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eading=h.en44l44kfrq" w:id="0"/>
      <w:bookmarkEnd w:id="0"/>
      <w:r w:rsidDel="00000000" w:rsidR="00000000" w:rsidRPr="00000000">
        <w:rPr>
          <w:rFonts w:ascii="PT Sans Narrow" w:cs="PT Sans Narrow" w:eastAsia="PT Sans Narrow" w:hAnsi="PT Sans Narrow"/>
          <w:sz w:val="28"/>
          <w:szCs w:val="28"/>
        </w:rPr>
        <w:drawing>
          <wp:inline distB="0" distT="0" distL="0" distR="0">
            <wp:extent cx="2967038" cy="486991"/>
            <wp:effectExtent b="0" l="0" r="0" t="0"/>
            <wp:docPr descr="Colorado Department of Education logo." id="386413453" name="image1.png"/>
            <a:graphic>
              <a:graphicData uri="http://schemas.openxmlformats.org/drawingml/2006/picture">
                <pic:pic>
                  <pic:nvPicPr>
                    <pic:cNvPr descr="Colorado Department of Education logo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67038" cy="4869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Meeting Agenda for Financial Policies and Procedures Advisory Committee Meeting</w:t>
      </w:r>
    </w:p>
    <w:p w:rsidR="00000000" w:rsidDel="00000000" w:rsidP="00000000" w:rsidRDefault="00000000" w:rsidRPr="00000000" w14:paraId="00000003">
      <w:pPr>
        <w:pStyle w:val="Heading2"/>
        <w:spacing w:line="240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heading=h.mc24s6kopgb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Thursday June 18th, 2026, starting at 9:30 a.m.  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Meeting Facilitator: Brian Gustafson, Poudre R-1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color w:val="000000"/>
        </w:rPr>
      </w:pPr>
      <w:bookmarkStart w:colFirst="0" w:colLast="0" w:name="_heading=h.67humlds063g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rFonts w:ascii="Calibri" w:cs="Calibri" w:eastAsia="Calibri" w:hAnsi="Calibri"/>
          <w:b w:val="1"/>
          <w:bCs w:val="1"/>
          <w:color w:val="000000"/>
          <w:sz w:val="30"/>
          <w:szCs w:val="30"/>
        </w:rPr>
      </w:pPr>
      <w:bookmarkStart w:colFirst="0" w:colLast="0" w:name="_heading=h.8qvgkttkpht6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0"/>
          <w:szCs w:val="30"/>
          <w:rtl w:val="0"/>
        </w:rPr>
        <w:t xml:space="preserve">Agenda Items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Call to order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Approval of agenda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Approval of prior meeting minutes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Legislative Updates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Updates on School Finance Act Legislation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before="0" w:line="276" w:lineRule="auto"/>
        <w:ind w:left="216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TREP Updates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before="0" w:line="276" w:lineRule="auto"/>
        <w:ind w:left="216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Charter School Passthrough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Part-Time Programs for Homeschool Students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SB26-145 Charter School Involvement in Local Ballot Questions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Interest-Free Cash Flow Loan Program (ETRANs)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Office of the State Auditor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Training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Financial Reporting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Pupil Route Transportation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Finance December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Financial Transparency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Chart of Accounts Subcommittee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Chart of Accounts updates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FPP Handbook updates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Other Topics of Interest (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CASB, CASBO, CASE-DBO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CGFOA and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 xml:space="preserve">COCPA)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Upcoming Meetings FY2026-27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September 24, 2026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December 10, 2026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February 18, 2027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May 20, 2027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before="0" w:line="276" w:lineRule="auto"/>
        <w:ind w:left="144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June 24, 2027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before="0" w:line="276" w:lineRule="auto"/>
        <w:ind w:left="720" w:hanging="36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Adjourn</w:t>
      </w:r>
    </w:p>
    <w:sectPr>
      <w:headerReference r:id="rId8" w:type="default"/>
      <w:headerReference r:id="rId9" w:type="first"/>
      <w:footerReference r:id="rId10" w:type="first"/>
      <w:pgSz w:h="15840" w:w="12240" w:orient="portrait"/>
      <w:pgMar w:bottom="720" w:top="720" w:left="720" w:right="72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Calibri"/>
  <w:font w:name="Courier New"/>
  <w:font w:name="PT Sans Narrow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0" w:lineRule="auto"/>
      <w:jc w:val="right"/>
      <w:rPr>
        <w:rFonts w:ascii="PT Sans Narrow" w:cs="PT Sans Narrow" w:eastAsia="PT Sans Narrow" w:hAnsi="PT Sans Narrow"/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4"/>
        <w:szCs w:val="24"/>
        <w:lang w:val="en"/>
      </w:rPr>
    </w:rPrDefault>
    <w:pPrDefault>
      <w:pPr>
        <w:spacing w:before="12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before="480" w:line="312" w:lineRule="auto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/>
    <w:rPr>
      <w:sz w:val="32"/>
      <w:szCs w:val="32"/>
    </w:rPr>
  </w:style>
  <w:style w:type="paragraph" w:styleId="Heading3">
    <w:name w:val="heading 3"/>
    <w:basedOn w:val="Normal"/>
    <w:next w:val="Normal"/>
    <w:pPr>
      <w:spacing w:after="120" w:before="0" w:line="240" w:lineRule="auto"/>
    </w:pPr>
    <w:rPr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widowControl w:val="0"/>
      <w:spacing w:before="480" w:line="312" w:lineRule="auto"/>
    </w:pPr>
    <w:rPr>
      <w:b w:val="1"/>
      <w:bCs w:val="1"/>
      <w:sz w:val="40"/>
      <w:szCs w:val="4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TitleChar" w:customStyle="1">
    <w:name w:val="Title Char"/>
    <w:basedOn w:val="DefaultParagraphFont"/>
    <w:link w:val="Title"/>
    <w:uiPriority w:val="10"/>
    <w:rsid w:val="00716EEB"/>
    <w:rPr>
      <w:rFonts w:ascii="Trebuchet MS" w:cs="PT Sans Narrow" w:eastAsia="PT Sans Narrow" w:hAnsi="Trebuchet MS"/>
      <w:b w:val="1"/>
      <w:color w:val="auto"/>
      <w:sz w:val="40"/>
      <w:szCs w:val="36"/>
    </w:rPr>
  </w:style>
  <w:style w:type="paragraph" w:styleId="Header">
    <w:name w:val="header"/>
    <w:basedOn w:val="Normal"/>
    <w:link w:val="HeaderChar"/>
    <w:uiPriority w:val="99"/>
    <w:unhideWhenUsed w:val="1"/>
    <w:rsid w:val="0070360F"/>
    <w:pPr>
      <w:tabs>
        <w:tab w:val="center" w:pos="4680"/>
        <w:tab w:val="right" w:pos="9360"/>
      </w:tabs>
      <w:spacing w:before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0360F"/>
  </w:style>
  <w:style w:type="paragraph" w:styleId="Footer">
    <w:name w:val="footer"/>
    <w:basedOn w:val="Normal"/>
    <w:link w:val="FooterChar"/>
    <w:uiPriority w:val="99"/>
    <w:unhideWhenUsed w:val="1"/>
    <w:rsid w:val="0070360F"/>
    <w:pPr>
      <w:tabs>
        <w:tab w:val="center" w:pos="4680"/>
        <w:tab w:val="right" w:pos="9360"/>
      </w:tabs>
      <w:spacing w:before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0360F"/>
  </w:style>
  <w:style w:type="paragraph" w:styleId="Style1" w:customStyle="1">
    <w:name w:val="Style1"/>
    <w:basedOn w:val="Heading1"/>
    <w:link w:val="Style1Char"/>
    <w:rsid w:val="000C5398"/>
    <w:rPr>
      <w:rFonts w:cs="Trebuchet MS" w:eastAsia="Trebuchet MS"/>
      <w:color w:val="000000"/>
      <w:szCs w:val="40"/>
    </w:rPr>
  </w:style>
  <w:style w:type="character" w:styleId="Heading1Char" w:customStyle="1">
    <w:name w:val="Heading 1 Char"/>
    <w:basedOn w:val="DefaultParagraphFont"/>
    <w:link w:val="Heading1"/>
    <w:uiPriority w:val="9"/>
    <w:rsid w:val="000C5398"/>
    <w:rPr>
      <w:rFonts w:ascii="Trebuchet MS" w:cs="PT Sans Narrow" w:eastAsia="PT Sans Narrow" w:hAnsi="Trebuchet MS"/>
      <w:b w:val="1"/>
      <w:color w:val="auto"/>
      <w:sz w:val="40"/>
      <w:szCs w:val="36"/>
    </w:rPr>
  </w:style>
  <w:style w:type="character" w:styleId="Style1Char" w:customStyle="1">
    <w:name w:val="Style1 Char"/>
    <w:basedOn w:val="Heading1Char"/>
    <w:link w:val="Style1"/>
    <w:rsid w:val="000C5398"/>
    <w:rPr>
      <w:rFonts w:ascii="Trebuchet MS" w:cs="Trebuchet MS" w:eastAsia="Trebuchet MS" w:hAnsi="Trebuchet MS"/>
      <w:b w:val="1"/>
      <w:color w:val="000000"/>
      <w:sz w:val="40"/>
      <w:szCs w:val="40"/>
    </w:rPr>
  </w:style>
  <w:style w:type="character" w:styleId="SubtleEmphasis">
    <w:name w:val="Subtle Emphasis"/>
    <w:basedOn w:val="DefaultParagraphFont"/>
    <w:uiPriority w:val="19"/>
    <w:qFormat w:val="1"/>
    <w:rsid w:val="003071A3"/>
    <w:rPr>
      <w:i w:val="1"/>
      <w:iCs w:val="1"/>
      <w:color w:val="auto"/>
    </w:rPr>
  </w:style>
  <w:style w:type="character" w:styleId="IntenseEmphasis">
    <w:name w:val="Intense Emphasis"/>
    <w:basedOn w:val="DefaultParagraphFont"/>
    <w:uiPriority w:val="21"/>
    <w:qFormat w:val="1"/>
    <w:rsid w:val="003071A3"/>
    <w:rPr>
      <w:i w:val="1"/>
      <w:iCs w:val="1"/>
      <w:color w:val="auto"/>
    </w:rPr>
  </w:style>
  <w:style w:type="character" w:styleId="Strong">
    <w:name w:val="Strong"/>
    <w:basedOn w:val="DefaultParagraphFont"/>
    <w:uiPriority w:val="22"/>
    <w:qFormat w:val="1"/>
    <w:rsid w:val="003071A3"/>
    <w:rPr>
      <w:b w:val="1"/>
      <w:bCs w:val="1"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071A3"/>
    <w:pPr>
      <w:pBdr>
        <w:top w:color="4f81bd" w:space="10" w:sz="4" w:themeColor="accent1" w:val="single"/>
        <w:bottom w:color="4f81bd" w:space="10" w:sz="4" w:themeColor="accent1" w:val="single"/>
      </w:pBdr>
      <w:spacing w:after="360" w:before="360"/>
      <w:ind w:left="864" w:right="864"/>
      <w:jc w:val="center"/>
    </w:pPr>
    <w:rPr>
      <w:i w:val="1"/>
      <w:iCs w:val="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071A3"/>
    <w:rPr>
      <w:rFonts w:ascii="Trebuchet MS" w:hAnsi="Trebuchet MS"/>
      <w:i w:val="1"/>
      <w:iCs w:val="1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071A3"/>
    <w:pPr>
      <w:spacing w:after="160" w:before="200"/>
      <w:ind w:left="864" w:right="864"/>
      <w:jc w:val="center"/>
    </w:pPr>
    <w:rPr>
      <w:i w:val="1"/>
      <w:iCs w:val="1"/>
    </w:rPr>
  </w:style>
  <w:style w:type="character" w:styleId="QuoteChar" w:customStyle="1">
    <w:name w:val="Quote Char"/>
    <w:basedOn w:val="DefaultParagraphFont"/>
    <w:link w:val="Quote"/>
    <w:uiPriority w:val="29"/>
    <w:rsid w:val="003071A3"/>
    <w:rPr>
      <w:rFonts w:ascii="Trebuchet MS" w:hAnsi="Trebuchet MS"/>
      <w:i w:val="1"/>
      <w:iCs w:val="1"/>
      <w:color w:val="auto"/>
      <w:sz w:val="24"/>
    </w:rPr>
  </w:style>
  <w:style w:type="character" w:styleId="BookTitle">
    <w:name w:val="Book Title"/>
    <w:basedOn w:val="DefaultParagraphFont"/>
    <w:uiPriority w:val="33"/>
    <w:qFormat w:val="1"/>
    <w:rsid w:val="003071A3"/>
    <w:rPr>
      <w:b w:val="1"/>
      <w:bCs w:val="1"/>
      <w:i w:val="1"/>
      <w:iCs w:val="1"/>
      <w:color w:val="auto"/>
      <w:spacing w:val="5"/>
    </w:rPr>
  </w:style>
  <w:style w:type="character" w:styleId="IntenseReference">
    <w:name w:val="Intense Reference"/>
    <w:basedOn w:val="DefaultParagraphFont"/>
    <w:uiPriority w:val="32"/>
    <w:qFormat w:val="1"/>
    <w:rsid w:val="003071A3"/>
    <w:rPr>
      <w:b w:val="1"/>
      <w:bCs w:val="1"/>
      <w:smallCaps w:val="1"/>
      <w:color w:val="auto"/>
      <w:spacing w:val="5"/>
    </w:rPr>
  </w:style>
  <w:style w:type="paragraph" w:styleId="ListParagraph">
    <w:name w:val="List Paragraph"/>
    <w:basedOn w:val="Normal"/>
    <w:uiPriority w:val="34"/>
    <w:qFormat w:val="1"/>
    <w:rsid w:val="00FA477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ansNarrow-regular.ttf"/><Relationship Id="rId2" Type="http://schemas.openxmlformats.org/officeDocument/2006/relationships/font" Target="fonts/PTSansNarrow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iAa1qIBcL9zEgj2Iayiiz3lWw==">CgMxLjAyDWguZW40NGw0NGtmcnEyDWgubWMyNHM2a29wZ2IyDmguNjdodW1sZHMwNjNnMg5oLjhxdmdrdHRrcGh0NjgAciExTG5QOVNEeGo4S21YZXAtQ0Jyb2ZtWjk0bUtmYmJONng=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2025-02-04T18:10:00Z</dcterms:created>
  <dc:creator>Dailey, Bridgett</dc:creator>
</cp:coreProperties>
</file>