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57D561" w14:textId="77777777" w:rsidR="00436215" w:rsidRDefault="00000000">
      <w:pPr>
        <w:pStyle w:val="Title"/>
      </w:pPr>
      <w:r>
        <w:t>PINELLAS COUNTY SCHOOLS - ESE REEVALUATION PARENT INPUT FORM (Non-Public / Homeschool Students)</w:t>
      </w:r>
    </w:p>
    <w:p w14:paraId="66A19399" w14:textId="7E0C1246" w:rsidR="00436215" w:rsidRDefault="00000000">
      <w:r>
        <w:t xml:space="preserve">Purpose: This form ensures all parent concerns are considered across required evaluation domains. </w:t>
      </w:r>
      <w:r w:rsidRPr="00DB6132">
        <w:rPr>
          <w:b/>
          <w:bCs/>
        </w:rPr>
        <w:t>Please complete each section</w:t>
      </w:r>
      <w:r>
        <w:t>.</w:t>
      </w:r>
    </w:p>
    <w:p w14:paraId="5FA8389C" w14:textId="77777777" w:rsidR="00436215" w:rsidRDefault="00000000">
      <w:pPr>
        <w:pStyle w:val="Heading1"/>
      </w:pPr>
      <w:r>
        <w:t>Student Information</w:t>
      </w:r>
    </w:p>
    <w:p w14:paraId="6F22FCCC" w14:textId="52C1CDBB" w:rsidR="00436215" w:rsidRDefault="00000000">
      <w:r>
        <w:t>Student Name: ________________________________</w:t>
      </w:r>
      <w:r w:rsidR="001A4BA9">
        <w:t>____________</w:t>
      </w:r>
      <w:r w:rsidR="007F2A0E">
        <w:t xml:space="preserve"> </w:t>
      </w:r>
      <w:r>
        <w:t>DOB: ____________________    Grade: ______</w:t>
      </w:r>
    </w:p>
    <w:p w14:paraId="17E4E768" w14:textId="363CAC6E" w:rsidR="007F2A0E" w:rsidRDefault="00000000">
      <w:r>
        <w:t>Parent/Guardian Name: _________________________</w:t>
      </w:r>
      <w:r w:rsidR="001A4BA9">
        <w:t>_______</w:t>
      </w:r>
      <w:r>
        <w:t>_</w:t>
      </w:r>
      <w:r w:rsidR="007F2A0E">
        <w:t xml:space="preserve"> </w:t>
      </w:r>
      <w:r w:rsidR="001A4BA9">
        <w:t>Private School: ___________________________________________</w:t>
      </w:r>
    </w:p>
    <w:p w14:paraId="433DC537" w14:textId="515B91F7" w:rsidR="007F2A0E" w:rsidRPr="00DB6132" w:rsidRDefault="007F2A0E" w:rsidP="00DB6132">
      <w:pPr>
        <w:spacing w:after="0" w:line="300" w:lineRule="atLeast"/>
        <w:rPr>
          <w:rFonts w:ascii="Segoe UI" w:eastAsia="Times New Roman" w:hAnsi="Segoe UI" w:cs="Segoe UI"/>
          <w:sz w:val="21"/>
          <w:szCs w:val="21"/>
        </w:rPr>
      </w:pPr>
      <w:r w:rsidRPr="007F2A0E">
        <w:rPr>
          <w:rFonts w:ascii="Segoe UI" w:eastAsia="Times New Roman" w:hAnsi="Segoe UI" w:cs="Segoe UI"/>
          <w:b/>
          <w:bCs/>
          <w:sz w:val="21"/>
          <w:szCs w:val="21"/>
        </w:rPr>
        <w:t>“Helpful Tip for Parents”</w:t>
      </w:r>
      <w:r w:rsidRPr="007F2A0E">
        <w:rPr>
          <w:rFonts w:ascii="Segoe UI" w:eastAsia="Times New Roman" w:hAnsi="Segoe UI" w:cs="Segoe UI"/>
          <w:sz w:val="21"/>
          <w:szCs w:val="21"/>
        </w:rPr>
        <w:br/>
        <w:t>You do not need to use technical terms. Please describe what you see at home or in the community. Specific examples (what happens, how often, and how it affects your child) are especially helpful for the team.</w:t>
      </w:r>
    </w:p>
    <w:p w14:paraId="5DE1CA43" w14:textId="2EA5A4A2" w:rsidR="00436215" w:rsidRDefault="00000000" w:rsidP="007F2A0E">
      <w:pPr>
        <w:pStyle w:val="Heading1"/>
        <w:numPr>
          <w:ilvl w:val="0"/>
          <w:numId w:val="10"/>
        </w:numPr>
      </w:pPr>
      <w:r>
        <w:t>Curriculum and Learning</w:t>
      </w:r>
    </w:p>
    <w:p w14:paraId="0B388C93"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This section is about your child’s academic learning. It includes skills such as reading, writing, math, understanding directions, completing work, and learning new information.</w:t>
      </w:r>
    </w:p>
    <w:p w14:paraId="13759921"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Helpful information may include:</w:t>
      </w:r>
    </w:p>
    <w:p w14:paraId="21804388" w14:textId="77777777" w:rsidR="007F2A0E" w:rsidRPr="007F2A0E" w:rsidRDefault="007F2A0E" w:rsidP="007F2A0E">
      <w:pPr>
        <w:numPr>
          <w:ilvl w:val="0"/>
          <w:numId w:val="11"/>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What subjects your child does well in</w:t>
      </w:r>
    </w:p>
    <w:p w14:paraId="50AB8941" w14:textId="77777777" w:rsidR="007F2A0E" w:rsidRPr="007F2A0E" w:rsidRDefault="007F2A0E" w:rsidP="007F2A0E">
      <w:pPr>
        <w:numPr>
          <w:ilvl w:val="0"/>
          <w:numId w:val="11"/>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Areas that are difficult or frustrating</w:t>
      </w:r>
    </w:p>
    <w:p w14:paraId="5FBD5C13" w14:textId="77777777" w:rsidR="007F2A0E" w:rsidRPr="007F2A0E" w:rsidRDefault="007F2A0E" w:rsidP="007F2A0E">
      <w:pPr>
        <w:numPr>
          <w:ilvl w:val="0"/>
          <w:numId w:val="11"/>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How your child learns best (e.g., visuals, repetition, hands-on work)</w:t>
      </w:r>
    </w:p>
    <w:p w14:paraId="7E824075" w14:textId="77777777" w:rsidR="007F2A0E" w:rsidRPr="007F2A0E" w:rsidRDefault="007F2A0E" w:rsidP="007F2A0E">
      <w:pPr>
        <w:numPr>
          <w:ilvl w:val="0"/>
          <w:numId w:val="11"/>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Ability to stay focused and complete assignments</w:t>
      </w:r>
    </w:p>
    <w:p w14:paraId="2EA94415" w14:textId="7F448C8E" w:rsidR="007F2A0E" w:rsidRPr="007F2A0E" w:rsidRDefault="007F2A0E" w:rsidP="007F2A0E">
      <w:pPr>
        <w:numPr>
          <w:ilvl w:val="0"/>
          <w:numId w:val="11"/>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Any tutoring, curriculum, or instruction they receive</w:t>
      </w:r>
    </w:p>
    <w:p w14:paraId="3A1965CD" w14:textId="44E12E98" w:rsidR="00436215" w:rsidRDefault="003C3714">
      <w:r>
        <w:t>Academic Learning Strengths:</w:t>
      </w:r>
    </w:p>
    <w:p w14:paraId="7B632DCE" w14:textId="6143FD4E" w:rsidR="00436215" w:rsidRDefault="00000000">
      <w:r>
        <w:t>________________________________________________________</w:t>
      </w:r>
      <w:r w:rsidR="00DB6132">
        <w:t>_________________________________________________</w:t>
      </w:r>
      <w:r w:rsidR="00D01B01">
        <w:t>__________________</w:t>
      </w:r>
    </w:p>
    <w:p w14:paraId="26E12ADA" w14:textId="300DB767" w:rsidR="00436215" w:rsidRDefault="00000000">
      <w:r>
        <w:t>________________________________________________________</w:t>
      </w:r>
      <w:r w:rsidR="00DB6132">
        <w:t>_________________________________________________</w:t>
      </w:r>
      <w:r w:rsidR="00D01B01">
        <w:t>__________________</w:t>
      </w:r>
    </w:p>
    <w:p w14:paraId="2735C025" w14:textId="272EA95E" w:rsidR="00436215" w:rsidRDefault="003C3714">
      <w:r>
        <w:t>Academic Learning Concerns:</w:t>
      </w:r>
    </w:p>
    <w:p w14:paraId="38956BC2" w14:textId="77777777" w:rsidR="00D01B01" w:rsidRDefault="00D01B01" w:rsidP="00D01B01">
      <w:r>
        <w:t>___________________________________________________________________________________________________________________________</w:t>
      </w:r>
    </w:p>
    <w:p w14:paraId="5753D08F" w14:textId="77777777" w:rsidR="00D01B01" w:rsidRDefault="00D01B01" w:rsidP="00D01B01">
      <w:r>
        <w:t>___________________________________________________________________________________________________________________________</w:t>
      </w:r>
    </w:p>
    <w:p w14:paraId="66B7541F" w14:textId="77777777" w:rsidR="00436215" w:rsidRDefault="00000000">
      <w:r>
        <w:lastRenderedPageBreak/>
        <w:t>Supporting Details (examples, observations, frequency):</w:t>
      </w:r>
    </w:p>
    <w:p w14:paraId="3169F0D2" w14:textId="77777777" w:rsidR="00D01B01" w:rsidRDefault="00D01B01" w:rsidP="00D01B01">
      <w:r>
        <w:t>___________________________________________________________________________________________________________________________</w:t>
      </w:r>
    </w:p>
    <w:p w14:paraId="48486A60" w14:textId="77777777" w:rsidR="00D01B01" w:rsidRDefault="00D01B01" w:rsidP="00D01B01">
      <w:r>
        <w:t>___________________________________________________________________________________________________________________________</w:t>
      </w:r>
    </w:p>
    <w:p w14:paraId="25A32338" w14:textId="77777777" w:rsidR="00436215" w:rsidRDefault="00000000">
      <w:r>
        <w:t>Do you have updated reports, evaluations, or data related to this area?</w:t>
      </w:r>
    </w:p>
    <w:p w14:paraId="69E2D600" w14:textId="0E85CD44" w:rsidR="00C70661" w:rsidRDefault="00000000">
      <w:r>
        <w:t>☐ No      ☐ Yes (list/attach): _______________________________</w:t>
      </w:r>
    </w:p>
    <w:p w14:paraId="20A0D12E" w14:textId="220E2BB5" w:rsidR="00C70661" w:rsidRDefault="00C70661">
      <w:r>
        <w:rPr>
          <w:noProof/>
        </w:rPr>
        <mc:AlternateContent>
          <mc:Choice Requires="wps">
            <w:drawing>
              <wp:anchor distT="0" distB="0" distL="114300" distR="114300" simplePos="0" relativeHeight="251659264" behindDoc="0" locked="0" layoutInCell="1" allowOverlap="1" wp14:anchorId="14AF7275" wp14:editId="7EDBE5B1">
                <wp:simplePos x="0" y="0"/>
                <wp:positionH relativeFrom="column">
                  <wp:posOffset>-221895</wp:posOffset>
                </wp:positionH>
                <wp:positionV relativeFrom="paragraph">
                  <wp:posOffset>131155</wp:posOffset>
                </wp:positionV>
                <wp:extent cx="6735254" cy="0"/>
                <wp:effectExtent l="50800" t="38100" r="34290" b="76200"/>
                <wp:wrapNone/>
                <wp:docPr id="1130809039" name="Straight Connector 1"/>
                <wp:cNvGraphicFramePr/>
                <a:graphic xmlns:a="http://schemas.openxmlformats.org/drawingml/2006/main">
                  <a:graphicData uri="http://schemas.microsoft.com/office/word/2010/wordprocessingShape">
                    <wps:wsp>
                      <wps:cNvCnPr/>
                      <wps:spPr>
                        <a:xfrm flipV="1">
                          <a:off x="0" y="0"/>
                          <a:ext cx="67352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90A3F2" id="Straight Connector 1"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45pt,10.35pt" to="512.9pt,10.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" strokecolor="#4f81bd [3204]" strokeweight="2pt">
                <v:shadow on="t" color="black" opacity="24903f" origin=",.5" offset="0,.55556mm"/>
              </v:line>
            </w:pict>
          </mc:Fallback>
        </mc:AlternateContent>
      </w:r>
    </w:p>
    <w:p w14:paraId="33B36055" w14:textId="5CFBA8D9" w:rsidR="00436215" w:rsidRDefault="00000000" w:rsidP="007F2A0E">
      <w:pPr>
        <w:pStyle w:val="Heading1"/>
        <w:numPr>
          <w:ilvl w:val="0"/>
          <w:numId w:val="10"/>
        </w:numPr>
      </w:pPr>
      <w:r>
        <w:t>Social / Emotional Behavior</w:t>
      </w:r>
    </w:p>
    <w:p w14:paraId="66EBFDE1"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This section focuses on how your child interacts with others and manages emotions and behavior. This includes relationships with peers and adults, following rules, handling frustration, and responding to different situations.</w:t>
      </w:r>
    </w:p>
    <w:p w14:paraId="067790C3"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Helpful information may include:</w:t>
      </w:r>
    </w:p>
    <w:p w14:paraId="33F92B28" w14:textId="77777777" w:rsidR="007F2A0E" w:rsidRPr="007F2A0E" w:rsidRDefault="007F2A0E" w:rsidP="007F2A0E">
      <w:pPr>
        <w:numPr>
          <w:ilvl w:val="0"/>
          <w:numId w:val="12"/>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How your child gets along with others</w:t>
      </w:r>
    </w:p>
    <w:p w14:paraId="78F97EB6" w14:textId="77777777" w:rsidR="007F2A0E" w:rsidRPr="007F2A0E" w:rsidRDefault="007F2A0E" w:rsidP="007F2A0E">
      <w:pPr>
        <w:numPr>
          <w:ilvl w:val="0"/>
          <w:numId w:val="12"/>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Emotional responses (e.g., anxiety, frustration, mood changes)</w:t>
      </w:r>
    </w:p>
    <w:p w14:paraId="167EFC83" w14:textId="77777777" w:rsidR="007F2A0E" w:rsidRPr="007F2A0E" w:rsidRDefault="007F2A0E" w:rsidP="007F2A0E">
      <w:pPr>
        <w:numPr>
          <w:ilvl w:val="0"/>
          <w:numId w:val="12"/>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Behaviors that interfere with learning or daily activities</w:t>
      </w:r>
    </w:p>
    <w:p w14:paraId="20A9F2C0" w14:textId="77777777" w:rsidR="007F2A0E" w:rsidRPr="007F2A0E" w:rsidRDefault="007F2A0E" w:rsidP="007F2A0E">
      <w:pPr>
        <w:numPr>
          <w:ilvl w:val="0"/>
          <w:numId w:val="12"/>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Triggers or situations that are difficult</w:t>
      </w:r>
    </w:p>
    <w:p w14:paraId="4901969C" w14:textId="08DE00C7" w:rsidR="007F2A0E" w:rsidRPr="00DB6132" w:rsidRDefault="007F2A0E" w:rsidP="00DB6132">
      <w:pPr>
        <w:numPr>
          <w:ilvl w:val="0"/>
          <w:numId w:val="12"/>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Strategies that help your child stay calm or engaged</w:t>
      </w:r>
    </w:p>
    <w:p w14:paraId="03837C1E" w14:textId="7AA6A755" w:rsidR="00436215" w:rsidRDefault="00D01B01">
      <w:r>
        <w:t>Social/Emotional Strengths:</w:t>
      </w:r>
    </w:p>
    <w:p w14:paraId="4D42F671" w14:textId="77777777" w:rsidR="00D01B01" w:rsidRDefault="00D01B01" w:rsidP="00D01B01">
      <w:r>
        <w:t>___________________________________________________________________________________________________________________________</w:t>
      </w:r>
    </w:p>
    <w:p w14:paraId="1CF53DF8" w14:textId="77777777" w:rsidR="00D01B01" w:rsidRDefault="00D01B01" w:rsidP="00D01B01">
      <w:r>
        <w:t>___________________________________________________________________________________________________________________________</w:t>
      </w:r>
    </w:p>
    <w:p w14:paraId="039CDBCC" w14:textId="21A510D8" w:rsidR="00436215" w:rsidRDefault="00D01B01">
      <w:r>
        <w:t>Social/Emotional Concerns:</w:t>
      </w:r>
    </w:p>
    <w:p w14:paraId="34D9D037" w14:textId="77777777" w:rsidR="00D01B01" w:rsidRDefault="00D01B01" w:rsidP="00D01B01">
      <w:r>
        <w:t>___________________________________________________________________________________________________________________________</w:t>
      </w:r>
    </w:p>
    <w:p w14:paraId="23159C82" w14:textId="77777777" w:rsidR="00D01B01" w:rsidRDefault="00D01B01" w:rsidP="00D01B01">
      <w:r>
        <w:t>___________________________________________________________________________________________________________________________</w:t>
      </w:r>
    </w:p>
    <w:p w14:paraId="3F8D2B56" w14:textId="77777777" w:rsidR="00436215" w:rsidRDefault="00000000">
      <w:r>
        <w:t>Supporting Details (examples, observations, frequency):</w:t>
      </w:r>
    </w:p>
    <w:p w14:paraId="22E0E545" w14:textId="77777777" w:rsidR="00D01B01" w:rsidRDefault="00D01B01" w:rsidP="00D01B01">
      <w:r>
        <w:t>___________________________________________________________________________________________________________________________</w:t>
      </w:r>
    </w:p>
    <w:p w14:paraId="2E41C065" w14:textId="44243C56" w:rsidR="00D01B01" w:rsidRDefault="00D01B01">
      <w:r>
        <w:t>___________________________________________________________________________________________________________________________</w:t>
      </w:r>
    </w:p>
    <w:p w14:paraId="4A5EFA7D" w14:textId="77777777" w:rsidR="003C3714" w:rsidRDefault="003C3714"/>
    <w:p w14:paraId="263CFD07" w14:textId="3D2B8A21" w:rsidR="00436215" w:rsidRDefault="00000000">
      <w:r>
        <w:lastRenderedPageBreak/>
        <w:t>Do you have</w:t>
      </w:r>
      <w:r w:rsidR="00DB6132">
        <w:t xml:space="preserve"> an</w:t>
      </w:r>
      <w:r>
        <w:t xml:space="preserve"> updated </w:t>
      </w:r>
      <w:r w:rsidR="00DB6132">
        <w:t xml:space="preserve">Functional Behavioral Assessment, </w:t>
      </w:r>
      <w:r>
        <w:t>reports, evaluations, or data related to this area?</w:t>
      </w:r>
    </w:p>
    <w:p w14:paraId="3968FBB0" w14:textId="24213F20" w:rsidR="00DB6132" w:rsidRDefault="00D01B01" w:rsidP="00DB6132">
      <w:r>
        <w:rPr>
          <w:noProof/>
        </w:rPr>
        <mc:AlternateContent>
          <mc:Choice Requires="wps">
            <w:drawing>
              <wp:anchor distT="0" distB="0" distL="114300" distR="114300" simplePos="0" relativeHeight="251671552" behindDoc="0" locked="0" layoutInCell="1" allowOverlap="1" wp14:anchorId="0128EF36" wp14:editId="5199EAAF">
                <wp:simplePos x="0" y="0"/>
                <wp:positionH relativeFrom="column">
                  <wp:posOffset>-203080</wp:posOffset>
                </wp:positionH>
                <wp:positionV relativeFrom="paragraph">
                  <wp:posOffset>272747</wp:posOffset>
                </wp:positionV>
                <wp:extent cx="6735254" cy="0"/>
                <wp:effectExtent l="50800" t="38100" r="34290" b="76200"/>
                <wp:wrapNone/>
                <wp:docPr id="873855376" name="Straight Connector 1"/>
                <wp:cNvGraphicFramePr/>
                <a:graphic xmlns:a="http://schemas.openxmlformats.org/drawingml/2006/main">
                  <a:graphicData uri="http://schemas.microsoft.com/office/word/2010/wordprocessingShape">
                    <wps:wsp>
                      <wps:cNvCnPr/>
                      <wps:spPr>
                        <a:xfrm flipV="1">
                          <a:off x="0" y="0"/>
                          <a:ext cx="67352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77198E" id="Straight Connector 1" o:spid="_x0000_s1026" style="position:absolute;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pt,21.5pt" to="514.35pt,2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" strokecolor="#4f81bd [3204]" strokeweight="2pt">
                <v:shadow on="t" color="black" opacity="24903f" origin=",.5" offset="0,.55556mm"/>
              </v:line>
            </w:pict>
          </mc:Fallback>
        </mc:AlternateContent>
      </w:r>
      <w:r>
        <w:rPr>
          <w:rFonts w:ascii="Segoe UI Symbol" w:hAnsi="Segoe UI Symbol" w:cs="Segoe UI Symbol"/>
        </w:rPr>
        <w:t>☐</w:t>
      </w:r>
      <w:r>
        <w:t xml:space="preserve"> No      </w:t>
      </w:r>
      <w:r>
        <w:rPr>
          <w:rFonts w:ascii="Segoe UI Symbol" w:hAnsi="Segoe UI Symbol" w:cs="Segoe UI Symbol"/>
        </w:rPr>
        <w:t>☐</w:t>
      </w:r>
      <w:r>
        <w:t xml:space="preserve"> Yes (list/attach): ________________________________</w:t>
      </w:r>
    </w:p>
    <w:p w14:paraId="4BC47922" w14:textId="5AF9BA32" w:rsidR="00436215" w:rsidRDefault="00000000">
      <w:pPr>
        <w:pStyle w:val="Heading1"/>
      </w:pPr>
      <w:r>
        <w:t>3. Independent Functioning</w:t>
      </w:r>
    </w:p>
    <w:p w14:paraId="31ACE235"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This section looks at your child’s ability to complete daily activities and tasks independently. This includes organization, following routines, personal care, and completing work without help.</w:t>
      </w:r>
    </w:p>
    <w:p w14:paraId="506ED056"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Helpful information may include:</w:t>
      </w:r>
    </w:p>
    <w:p w14:paraId="463B5F37" w14:textId="77777777" w:rsidR="007F2A0E" w:rsidRPr="007F2A0E" w:rsidRDefault="007F2A0E" w:rsidP="007F2A0E">
      <w:pPr>
        <w:numPr>
          <w:ilvl w:val="0"/>
          <w:numId w:val="13"/>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Ability to follow schedules or routines</w:t>
      </w:r>
    </w:p>
    <w:p w14:paraId="6EC09100" w14:textId="77777777" w:rsidR="007F2A0E" w:rsidRPr="007F2A0E" w:rsidRDefault="007F2A0E" w:rsidP="007F2A0E">
      <w:pPr>
        <w:numPr>
          <w:ilvl w:val="0"/>
          <w:numId w:val="13"/>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Completing chores, schoolwork, or multi-step tasks</w:t>
      </w:r>
    </w:p>
    <w:p w14:paraId="6C87ACE6" w14:textId="77777777" w:rsidR="007F2A0E" w:rsidRPr="007F2A0E" w:rsidRDefault="007F2A0E" w:rsidP="007F2A0E">
      <w:pPr>
        <w:numPr>
          <w:ilvl w:val="0"/>
          <w:numId w:val="13"/>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Organization and time management</w:t>
      </w:r>
    </w:p>
    <w:p w14:paraId="2C00F628" w14:textId="77777777" w:rsidR="007F2A0E" w:rsidRPr="007F2A0E" w:rsidRDefault="007F2A0E" w:rsidP="007F2A0E">
      <w:pPr>
        <w:numPr>
          <w:ilvl w:val="0"/>
          <w:numId w:val="13"/>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Self-help skills (e.g., dressing, hygiene, managing belongings)</w:t>
      </w:r>
    </w:p>
    <w:p w14:paraId="657563FB" w14:textId="3A8BC722" w:rsidR="007F2A0E" w:rsidRPr="00DB6132" w:rsidRDefault="007F2A0E" w:rsidP="00DB6132">
      <w:pPr>
        <w:numPr>
          <w:ilvl w:val="0"/>
          <w:numId w:val="13"/>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Level of support your child needs to be successful</w:t>
      </w:r>
    </w:p>
    <w:p w14:paraId="4B67D7FB" w14:textId="054B2C4C" w:rsidR="00436215" w:rsidRDefault="00D01B01">
      <w:r>
        <w:t>Independent Functioning Strengths:</w:t>
      </w:r>
    </w:p>
    <w:p w14:paraId="2B7EB3C4" w14:textId="77777777" w:rsidR="00D01B01" w:rsidRDefault="00D01B01" w:rsidP="00D01B01">
      <w:r>
        <w:t>___________________________________________________________________________________________________________________________</w:t>
      </w:r>
    </w:p>
    <w:p w14:paraId="36C32E36" w14:textId="77777777" w:rsidR="00D01B01" w:rsidRDefault="00D01B01" w:rsidP="00D01B01">
      <w:r>
        <w:t>___________________________________________________________________________________________________________________________</w:t>
      </w:r>
    </w:p>
    <w:p w14:paraId="37B26E65" w14:textId="2FE3D155" w:rsidR="00436215" w:rsidRDefault="00D01B01">
      <w:r>
        <w:t>Independent Func</w:t>
      </w:r>
      <w:r w:rsidR="000D7213">
        <w:t>t</w:t>
      </w:r>
      <w:r>
        <w:t>ioning Concerns:</w:t>
      </w:r>
    </w:p>
    <w:p w14:paraId="75288288" w14:textId="77777777" w:rsidR="00D01B01" w:rsidRDefault="00D01B01" w:rsidP="00D01B01">
      <w:r>
        <w:t>___________________________________________________________________________________________________________________________</w:t>
      </w:r>
    </w:p>
    <w:p w14:paraId="2E2483A2" w14:textId="77777777" w:rsidR="00D01B01" w:rsidRDefault="00D01B01" w:rsidP="00D01B01">
      <w:r>
        <w:t>___________________________________________________________________________________________________________________________</w:t>
      </w:r>
    </w:p>
    <w:p w14:paraId="03D10CAE" w14:textId="77777777" w:rsidR="00436215" w:rsidRDefault="00000000">
      <w:r>
        <w:t>Supporting Details (examples, observations, frequency):</w:t>
      </w:r>
    </w:p>
    <w:p w14:paraId="64D76937" w14:textId="77777777" w:rsidR="00D01B01" w:rsidRDefault="00D01B01" w:rsidP="00D01B01">
      <w:r>
        <w:t>___________________________________________________________________________________________________________________________</w:t>
      </w:r>
    </w:p>
    <w:p w14:paraId="36EC4EA7" w14:textId="77777777" w:rsidR="00D01B01" w:rsidRDefault="00D01B01" w:rsidP="00D01B01">
      <w:r>
        <w:t>___________________________________________________________________________________________________________________________</w:t>
      </w:r>
    </w:p>
    <w:p w14:paraId="21150CB1" w14:textId="77777777" w:rsidR="00436215" w:rsidRDefault="00000000">
      <w:r>
        <w:t>Do you have updated reports, evaluations, or data related to this area?</w:t>
      </w:r>
    </w:p>
    <w:p w14:paraId="3F94AC1B" w14:textId="13FE3FF0" w:rsidR="00436215" w:rsidRDefault="00D01B01">
      <w:r>
        <w:rPr>
          <w:noProof/>
        </w:rPr>
        <mc:AlternateContent>
          <mc:Choice Requires="wps">
            <w:drawing>
              <wp:anchor distT="0" distB="0" distL="114300" distR="114300" simplePos="0" relativeHeight="251673600" behindDoc="0" locked="0" layoutInCell="1" allowOverlap="1" wp14:anchorId="3BA79A6B" wp14:editId="2468CE3F">
                <wp:simplePos x="0" y="0"/>
                <wp:positionH relativeFrom="column">
                  <wp:posOffset>-203835</wp:posOffset>
                </wp:positionH>
                <wp:positionV relativeFrom="paragraph">
                  <wp:posOffset>290269</wp:posOffset>
                </wp:positionV>
                <wp:extent cx="6735254" cy="0"/>
                <wp:effectExtent l="50800" t="38100" r="34290" b="76200"/>
                <wp:wrapNone/>
                <wp:docPr id="108958045" name="Straight Connector 1"/>
                <wp:cNvGraphicFramePr/>
                <a:graphic xmlns:a="http://schemas.openxmlformats.org/drawingml/2006/main">
                  <a:graphicData uri="http://schemas.microsoft.com/office/word/2010/wordprocessingShape">
                    <wps:wsp>
                      <wps:cNvCnPr/>
                      <wps:spPr>
                        <a:xfrm flipV="1">
                          <a:off x="0" y="0"/>
                          <a:ext cx="67352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763B0E" id="Straight Connector 1" o:spid="_x0000_s1026" style="position:absolute;flip:y;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05pt,22.85pt" to="514.3pt,2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" strokecolor="#4f81bd [3204]" strokeweight="2pt">
                <v:shadow on="t" color="black" opacity="24903f" origin=",.5" offset="0,.55556mm"/>
              </v:line>
            </w:pict>
          </mc:Fallback>
        </mc:AlternateContent>
      </w:r>
      <w:r>
        <w:t>☐ No      ☐ Yes (list/attach): ________________________________</w:t>
      </w:r>
    </w:p>
    <w:p w14:paraId="459B5E6D" w14:textId="656A65BE" w:rsidR="00436215" w:rsidRDefault="00000000">
      <w:pPr>
        <w:pStyle w:val="Heading1"/>
      </w:pPr>
      <w:r>
        <w:t>4. Health Care / Medical Needs</w:t>
      </w:r>
    </w:p>
    <w:p w14:paraId="22ADD1C6"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This section focuses on any health or medical conditions that may impact your child’s learning or daily functioning. This includes physical health, medical care needs, and how health affects participation in activities.</w:t>
      </w:r>
    </w:p>
    <w:p w14:paraId="01555207"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lastRenderedPageBreak/>
        <w:t>Helpful information may include:</w:t>
      </w:r>
    </w:p>
    <w:p w14:paraId="413899C1" w14:textId="77777777" w:rsidR="007F2A0E" w:rsidRPr="007F2A0E" w:rsidRDefault="007F2A0E" w:rsidP="007F2A0E">
      <w:pPr>
        <w:numPr>
          <w:ilvl w:val="0"/>
          <w:numId w:val="14"/>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Diagnoses or medical conditions</w:t>
      </w:r>
    </w:p>
    <w:p w14:paraId="336F5855" w14:textId="77777777" w:rsidR="007F2A0E" w:rsidRPr="007F2A0E" w:rsidRDefault="007F2A0E" w:rsidP="007F2A0E">
      <w:pPr>
        <w:numPr>
          <w:ilvl w:val="0"/>
          <w:numId w:val="14"/>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Medications and their effects</w:t>
      </w:r>
    </w:p>
    <w:p w14:paraId="519C844D" w14:textId="77777777" w:rsidR="007F2A0E" w:rsidRPr="007F2A0E" w:rsidRDefault="007F2A0E" w:rsidP="007F2A0E">
      <w:pPr>
        <w:numPr>
          <w:ilvl w:val="0"/>
          <w:numId w:val="14"/>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Energy level, fatigue, or physical limitations</w:t>
      </w:r>
    </w:p>
    <w:p w14:paraId="7C8C6C7D" w14:textId="77777777" w:rsidR="007F2A0E" w:rsidRPr="007F2A0E" w:rsidRDefault="007F2A0E" w:rsidP="007F2A0E">
      <w:pPr>
        <w:numPr>
          <w:ilvl w:val="0"/>
          <w:numId w:val="14"/>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Need for medical equipment or accommodations</w:t>
      </w:r>
    </w:p>
    <w:p w14:paraId="4AC1C1F1" w14:textId="0D3ED7D6" w:rsidR="007F2A0E" w:rsidRPr="007F2A0E" w:rsidRDefault="007F2A0E" w:rsidP="007F2A0E">
      <w:pPr>
        <w:numPr>
          <w:ilvl w:val="0"/>
          <w:numId w:val="14"/>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Impact of health needs on learning or attendance</w:t>
      </w:r>
    </w:p>
    <w:p w14:paraId="74825489" w14:textId="04C9CE58" w:rsidR="00436215" w:rsidRDefault="00D01B01">
      <w:r>
        <w:t>Health Strengths:</w:t>
      </w:r>
    </w:p>
    <w:p w14:paraId="4E52E365" w14:textId="77777777" w:rsidR="00D01B01" w:rsidRDefault="00D01B01" w:rsidP="00D01B01">
      <w:r>
        <w:t>___________________________________________________________________________________________________________________________</w:t>
      </w:r>
    </w:p>
    <w:p w14:paraId="5CEA77F3" w14:textId="77777777" w:rsidR="00D01B01" w:rsidRDefault="00D01B01" w:rsidP="00D01B01">
      <w:r>
        <w:t>___________________________________________________________________________________________________________________________</w:t>
      </w:r>
    </w:p>
    <w:p w14:paraId="733A6418" w14:textId="79A0E4B5" w:rsidR="00436215" w:rsidRDefault="00D01B01">
      <w:r>
        <w:t>Health Concerns:</w:t>
      </w:r>
    </w:p>
    <w:p w14:paraId="25E71235" w14:textId="77777777" w:rsidR="00D01B01" w:rsidRDefault="00D01B01" w:rsidP="00D01B01">
      <w:r>
        <w:t>___________________________________________________________________________________________________________________________</w:t>
      </w:r>
    </w:p>
    <w:p w14:paraId="2CB23939" w14:textId="77777777" w:rsidR="00D01B01" w:rsidRDefault="00D01B01" w:rsidP="00D01B01">
      <w:r>
        <w:t>___________________________________________________________________________________________________________________________</w:t>
      </w:r>
    </w:p>
    <w:p w14:paraId="5D73ECF0" w14:textId="77777777" w:rsidR="00436215" w:rsidRDefault="00000000">
      <w:r>
        <w:t>Supporting Details (examples, observations, frequency):</w:t>
      </w:r>
    </w:p>
    <w:p w14:paraId="4D423564" w14:textId="77777777" w:rsidR="00D01B01" w:rsidRDefault="00D01B01" w:rsidP="00D01B01">
      <w:r>
        <w:t>___________________________________________________________________________________________________________________________</w:t>
      </w:r>
    </w:p>
    <w:p w14:paraId="000719A5" w14:textId="77777777" w:rsidR="00D01B01" w:rsidRDefault="00D01B01" w:rsidP="00D01B01">
      <w:r>
        <w:t>___________________________________________________________________________________________________________________________</w:t>
      </w:r>
    </w:p>
    <w:p w14:paraId="4A698834" w14:textId="73956B29" w:rsidR="00436215" w:rsidRDefault="00000000">
      <w:r>
        <w:t xml:space="preserve">Do you have </w:t>
      </w:r>
      <w:r w:rsidR="00DB6132">
        <w:t xml:space="preserve">an </w:t>
      </w:r>
      <w:r>
        <w:t xml:space="preserve">updated </w:t>
      </w:r>
      <w:r w:rsidR="00DB6132">
        <w:t xml:space="preserve">physician’s referral for specialized care, </w:t>
      </w:r>
      <w:r>
        <w:t>reports, evaluations, or data related to this area?</w:t>
      </w:r>
    </w:p>
    <w:p w14:paraId="4D9B05D6" w14:textId="77777777" w:rsidR="00436215" w:rsidRDefault="00000000">
      <w:r>
        <w:t>☐ No      ☐ Yes (list/attach): ________________________________</w:t>
      </w:r>
    </w:p>
    <w:p w14:paraId="5205EA52" w14:textId="460AE6FC" w:rsidR="00C70661" w:rsidRDefault="00D01B01">
      <w:r>
        <w:rPr>
          <w:noProof/>
        </w:rPr>
        <mc:AlternateContent>
          <mc:Choice Requires="wps">
            <w:drawing>
              <wp:anchor distT="0" distB="0" distL="114300" distR="114300" simplePos="0" relativeHeight="251675648" behindDoc="0" locked="0" layoutInCell="1" allowOverlap="1" wp14:anchorId="2B4C2F95" wp14:editId="640FC621">
                <wp:simplePos x="0" y="0"/>
                <wp:positionH relativeFrom="column">
                  <wp:posOffset>-120683</wp:posOffset>
                </wp:positionH>
                <wp:positionV relativeFrom="paragraph">
                  <wp:posOffset>38100</wp:posOffset>
                </wp:positionV>
                <wp:extent cx="6735254" cy="0"/>
                <wp:effectExtent l="50800" t="38100" r="34290" b="76200"/>
                <wp:wrapNone/>
                <wp:docPr id="1555112870" name="Straight Connector 1"/>
                <wp:cNvGraphicFramePr/>
                <a:graphic xmlns:a="http://schemas.openxmlformats.org/drawingml/2006/main">
                  <a:graphicData uri="http://schemas.microsoft.com/office/word/2010/wordprocessingShape">
                    <wps:wsp>
                      <wps:cNvCnPr/>
                      <wps:spPr>
                        <a:xfrm flipV="1">
                          <a:off x="0" y="0"/>
                          <a:ext cx="67352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06EE80" id="Straight Connector 1" o:spid="_x0000_s1026" style="position:absolute;flip: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5pt,3pt" to="520.85pt,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" strokecolor="#4f81bd [3204]" strokeweight="2pt">
                <v:shadow on="t" color="black" opacity="24903f" origin=",.5" offset="0,.55556mm"/>
              </v:line>
            </w:pict>
          </mc:Fallback>
        </mc:AlternateContent>
      </w:r>
    </w:p>
    <w:p w14:paraId="4F3BBF81" w14:textId="77777777" w:rsidR="00436215" w:rsidRDefault="00000000">
      <w:pPr>
        <w:pStyle w:val="Heading1"/>
      </w:pPr>
      <w:r>
        <w:t>5. Communication</w:t>
      </w:r>
    </w:p>
    <w:p w14:paraId="67C451DB"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This section looks at how your child understands and expresses language. It includes speaking, listening, following directions, and communicating needs, ideas, and feelings.</w:t>
      </w:r>
    </w:p>
    <w:p w14:paraId="71851B3E" w14:textId="77777777" w:rsidR="007F2A0E" w:rsidRPr="007F2A0E" w:rsidRDefault="007F2A0E" w:rsidP="007F2A0E">
      <w:p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Helpful information may include:</w:t>
      </w:r>
    </w:p>
    <w:p w14:paraId="1A730DD1" w14:textId="77777777" w:rsidR="007F2A0E" w:rsidRPr="007F2A0E" w:rsidRDefault="007F2A0E" w:rsidP="007F2A0E">
      <w:pPr>
        <w:numPr>
          <w:ilvl w:val="0"/>
          <w:numId w:val="15"/>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How your child communicates (speech, gestures, devices, etc.)</w:t>
      </w:r>
    </w:p>
    <w:p w14:paraId="4AE5BACE" w14:textId="77777777" w:rsidR="007F2A0E" w:rsidRPr="007F2A0E" w:rsidRDefault="007F2A0E" w:rsidP="007F2A0E">
      <w:pPr>
        <w:numPr>
          <w:ilvl w:val="0"/>
          <w:numId w:val="15"/>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Ability to understand directions or conversations</w:t>
      </w:r>
    </w:p>
    <w:p w14:paraId="6A3C4D4C" w14:textId="77777777" w:rsidR="007F2A0E" w:rsidRPr="007F2A0E" w:rsidRDefault="007F2A0E" w:rsidP="007F2A0E">
      <w:pPr>
        <w:numPr>
          <w:ilvl w:val="0"/>
          <w:numId w:val="15"/>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Difficulty expressing thoughts or needs</w:t>
      </w:r>
    </w:p>
    <w:p w14:paraId="266E3BFF" w14:textId="77777777" w:rsidR="007F2A0E" w:rsidRPr="007F2A0E" w:rsidRDefault="007F2A0E" w:rsidP="007F2A0E">
      <w:pPr>
        <w:numPr>
          <w:ilvl w:val="0"/>
          <w:numId w:val="15"/>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Speech clarity or language development</w:t>
      </w:r>
    </w:p>
    <w:p w14:paraId="6E0061E0" w14:textId="77777777" w:rsidR="007F2A0E" w:rsidRPr="007F2A0E" w:rsidRDefault="007F2A0E" w:rsidP="007F2A0E">
      <w:pPr>
        <w:numPr>
          <w:ilvl w:val="0"/>
          <w:numId w:val="15"/>
        </w:numPr>
        <w:spacing w:before="100" w:beforeAutospacing="1" w:after="100" w:afterAutospacing="1" w:line="300" w:lineRule="atLeast"/>
        <w:rPr>
          <w:rFonts w:ascii="Segoe UI" w:eastAsia="Times New Roman" w:hAnsi="Segoe UI" w:cs="Segoe UI"/>
          <w:sz w:val="21"/>
          <w:szCs w:val="21"/>
        </w:rPr>
      </w:pPr>
      <w:r w:rsidRPr="007F2A0E">
        <w:rPr>
          <w:rFonts w:ascii="Segoe UI" w:eastAsia="Times New Roman" w:hAnsi="Segoe UI" w:cs="Segoe UI"/>
          <w:sz w:val="21"/>
          <w:szCs w:val="21"/>
        </w:rPr>
        <w:t>Social communication (e.g., taking turns, staying on topic)</w:t>
      </w:r>
    </w:p>
    <w:p w14:paraId="422E8CC2" w14:textId="5C2E8C47" w:rsidR="00436215" w:rsidRDefault="00D01B01">
      <w:r>
        <w:lastRenderedPageBreak/>
        <w:t>Communication Strengths:</w:t>
      </w:r>
    </w:p>
    <w:p w14:paraId="6EA92307" w14:textId="77777777" w:rsidR="00D01B01" w:rsidRDefault="00D01B01" w:rsidP="00D01B01">
      <w:r>
        <w:t>___________________________________________________________________________________________________________________________</w:t>
      </w:r>
    </w:p>
    <w:p w14:paraId="69B1ABC4" w14:textId="77777777" w:rsidR="00D01B01" w:rsidRDefault="00D01B01" w:rsidP="00D01B01">
      <w:r>
        <w:t>___________________________________________________________________________________________________________________________</w:t>
      </w:r>
    </w:p>
    <w:p w14:paraId="309A06BC" w14:textId="181A3E18" w:rsidR="00436215" w:rsidRDefault="00D01B01">
      <w:r>
        <w:t>Communication Concerns:</w:t>
      </w:r>
    </w:p>
    <w:p w14:paraId="7E6AC3B2" w14:textId="77777777" w:rsidR="00D01B01" w:rsidRDefault="00D01B01" w:rsidP="00D01B01">
      <w:r>
        <w:t>___________________________________________________________________________________________________________________________</w:t>
      </w:r>
    </w:p>
    <w:p w14:paraId="60E26F56" w14:textId="77777777" w:rsidR="00D01B01" w:rsidRDefault="00D01B01" w:rsidP="00D01B01">
      <w:r>
        <w:t>___________________________________________________________________________________________________________________________</w:t>
      </w:r>
    </w:p>
    <w:p w14:paraId="3C78CC69" w14:textId="77777777" w:rsidR="00436215" w:rsidRDefault="00000000">
      <w:r>
        <w:t>Supporting Details (examples, observations, frequency):</w:t>
      </w:r>
    </w:p>
    <w:p w14:paraId="54508602" w14:textId="77777777" w:rsidR="00D01B01" w:rsidRDefault="00D01B01" w:rsidP="00D01B01">
      <w:r>
        <w:t>___________________________________________________________________________________________________________________________</w:t>
      </w:r>
    </w:p>
    <w:p w14:paraId="3031D145" w14:textId="77777777" w:rsidR="00D01B01" w:rsidRDefault="00D01B01" w:rsidP="00D01B01">
      <w:r>
        <w:t>___________________________________________________________________________________________________________________________</w:t>
      </w:r>
    </w:p>
    <w:p w14:paraId="3FD78312" w14:textId="35AC01AC" w:rsidR="00436215" w:rsidRDefault="00000000">
      <w:r>
        <w:t>Do you have updated reports, evaluations</w:t>
      </w:r>
      <w:r w:rsidR="00DB6132">
        <w:t xml:space="preserve"> (including AAC)</w:t>
      </w:r>
      <w:r>
        <w:t>, or data related to this area?</w:t>
      </w:r>
    </w:p>
    <w:p w14:paraId="49CC1D6C" w14:textId="6AF21DB4" w:rsidR="00436215" w:rsidRDefault="00D01B01">
      <w:r>
        <w:rPr>
          <w:noProof/>
        </w:rPr>
        <mc:AlternateContent>
          <mc:Choice Requires="wps">
            <w:drawing>
              <wp:anchor distT="0" distB="0" distL="114300" distR="114300" simplePos="0" relativeHeight="251677696" behindDoc="0" locked="0" layoutInCell="1" allowOverlap="1" wp14:anchorId="63A7462C" wp14:editId="502C74C8">
                <wp:simplePos x="0" y="0"/>
                <wp:positionH relativeFrom="column">
                  <wp:posOffset>-227439</wp:posOffset>
                </wp:positionH>
                <wp:positionV relativeFrom="paragraph">
                  <wp:posOffset>378460</wp:posOffset>
                </wp:positionV>
                <wp:extent cx="6735254" cy="0"/>
                <wp:effectExtent l="50800" t="38100" r="34290" b="76200"/>
                <wp:wrapNone/>
                <wp:docPr id="467884115" name="Straight Connector 1"/>
                <wp:cNvGraphicFramePr/>
                <a:graphic xmlns:a="http://schemas.openxmlformats.org/drawingml/2006/main">
                  <a:graphicData uri="http://schemas.microsoft.com/office/word/2010/wordprocessingShape">
                    <wps:wsp>
                      <wps:cNvCnPr/>
                      <wps:spPr>
                        <a:xfrm flipV="1">
                          <a:off x="0" y="0"/>
                          <a:ext cx="6735254" cy="0"/>
                        </a:xfrm>
                        <a:prstGeom prst="line">
                          <a:avLst/>
                        </a:prstGeom>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7DA1D9" id="Straight Connector 1"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9pt,29.8pt" to="512.45pt,29.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" strokecolor="#4f81bd [3204]" strokeweight="2pt">
                <v:shadow on="t" color="black" opacity="24903f" origin=",.5" offset="0,.55556mm"/>
              </v:line>
            </w:pict>
          </mc:Fallback>
        </mc:AlternateContent>
      </w:r>
      <w:r>
        <w:t>☐ No      ☐ Yes (list/attach): ________________________________</w:t>
      </w:r>
    </w:p>
    <w:p w14:paraId="2064F598" w14:textId="18E6D7D1" w:rsidR="00C70661" w:rsidRDefault="00C70661"/>
    <w:p w14:paraId="36918C28" w14:textId="77777777" w:rsidR="00436215" w:rsidRDefault="00000000">
      <w:pPr>
        <w:pStyle w:val="Heading1"/>
      </w:pPr>
      <w:r>
        <w:t>6. Parent Priorities and Additional Input</w:t>
      </w:r>
    </w:p>
    <w:p w14:paraId="08BA9ECB" w14:textId="77777777" w:rsidR="00436215" w:rsidRDefault="00000000">
      <w:r>
        <w:t>Top concerns for the team to address:</w:t>
      </w:r>
    </w:p>
    <w:p w14:paraId="6FF84C88" w14:textId="77777777" w:rsidR="00D01B01" w:rsidRDefault="00D01B01" w:rsidP="00D01B01">
      <w:r>
        <w:t>___________________________________________________________________________________________________________________________</w:t>
      </w:r>
    </w:p>
    <w:p w14:paraId="239CE184" w14:textId="77777777" w:rsidR="00D01B01" w:rsidRDefault="00D01B01" w:rsidP="00D01B01">
      <w:r>
        <w:t>___________________________________________________________________________________________________________________________</w:t>
      </w:r>
    </w:p>
    <w:p w14:paraId="472FBF22" w14:textId="77777777" w:rsidR="00436215" w:rsidRDefault="00000000">
      <w:r>
        <w:t>Parent priorities/goals:</w:t>
      </w:r>
    </w:p>
    <w:p w14:paraId="71081386" w14:textId="77777777" w:rsidR="00D01B01" w:rsidRDefault="00D01B01" w:rsidP="00D01B01">
      <w:r>
        <w:t>___________________________________________________________________________________________________________________________</w:t>
      </w:r>
    </w:p>
    <w:p w14:paraId="5DE1F9EF" w14:textId="77777777" w:rsidR="00D01B01" w:rsidRDefault="00D01B01" w:rsidP="00D01B01">
      <w:r>
        <w:t>___________________________________________________________________________________________________________________________</w:t>
      </w:r>
    </w:p>
    <w:p w14:paraId="2DEAF93E" w14:textId="77777777" w:rsidR="00436215" w:rsidRDefault="00000000">
      <w:pPr>
        <w:pStyle w:val="Heading1"/>
      </w:pPr>
      <w:r>
        <w:t>Signature</w:t>
      </w:r>
    </w:p>
    <w:p w14:paraId="0991194E" w14:textId="3EC707E2" w:rsidR="00436215" w:rsidRDefault="00000000">
      <w:r>
        <w:t>Parent/Guardian Signature: ________________________________</w:t>
      </w:r>
      <w:r w:rsidR="00C70661">
        <w:t xml:space="preserve">   </w:t>
      </w:r>
      <w:r>
        <w:t>Date: ________________________________</w:t>
      </w:r>
    </w:p>
    <w:p w14:paraId="7D9F7810" w14:textId="7A47CF2C" w:rsidR="00C70661" w:rsidRPr="00D01B01" w:rsidRDefault="00C70661">
      <w:pPr>
        <w:rPr>
          <w:sz w:val="20"/>
          <w:szCs w:val="20"/>
        </w:rPr>
      </w:pPr>
      <w:r w:rsidRPr="00D01B01">
        <w:rPr>
          <w:sz w:val="20"/>
          <w:szCs w:val="20"/>
        </w:rPr>
        <w:t xml:space="preserve">Thank you for completing this form.  Please send it along with any pertinent documentation to </w:t>
      </w:r>
      <w:hyperlink r:id="rId6" w:history="1">
        <w:r w:rsidRPr="00D01B01">
          <w:rPr>
            <w:rStyle w:val="Hyperlink"/>
            <w:sz w:val="20"/>
            <w:szCs w:val="20"/>
          </w:rPr>
          <w:t>medicic@pcsb.org</w:t>
        </w:r>
      </w:hyperlink>
      <w:r w:rsidRPr="00D01B01">
        <w:rPr>
          <w:sz w:val="20"/>
          <w:szCs w:val="20"/>
        </w:rPr>
        <w:t>.  Our team will review it and reach out to schedule a meeting to consider a reevaluation within 30 calendar days</w:t>
      </w:r>
      <w:r w:rsidR="000D7213">
        <w:rPr>
          <w:sz w:val="20"/>
          <w:szCs w:val="20"/>
        </w:rPr>
        <w:t xml:space="preserve"> of the receipt of this completed form</w:t>
      </w:r>
      <w:r w:rsidRPr="00D01B01">
        <w:rPr>
          <w:sz w:val="20"/>
          <w:szCs w:val="20"/>
        </w:rPr>
        <w:t>.</w:t>
      </w:r>
    </w:p>
    <w:sectPr w:rsidR="00C70661" w:rsidRPr="00D01B01" w:rsidSect="00D01B01">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4339D1"/>
    <w:multiLevelType w:val="multilevel"/>
    <w:tmpl w:val="74183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B72ED7"/>
    <w:multiLevelType w:val="multilevel"/>
    <w:tmpl w:val="77A6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4175DE1"/>
    <w:multiLevelType w:val="multilevel"/>
    <w:tmpl w:val="91F4C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CF48BF"/>
    <w:multiLevelType w:val="multilevel"/>
    <w:tmpl w:val="20500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CE4DF4"/>
    <w:multiLevelType w:val="hybridMultilevel"/>
    <w:tmpl w:val="AE8E07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83335BA"/>
    <w:multiLevelType w:val="multilevel"/>
    <w:tmpl w:val="C37AB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67149266">
    <w:abstractNumId w:val="8"/>
  </w:num>
  <w:num w:numId="2" w16cid:durableId="492719154">
    <w:abstractNumId w:val="6"/>
  </w:num>
  <w:num w:numId="3" w16cid:durableId="2108886746">
    <w:abstractNumId w:val="5"/>
  </w:num>
  <w:num w:numId="4" w16cid:durableId="397827774">
    <w:abstractNumId w:val="4"/>
  </w:num>
  <w:num w:numId="5" w16cid:durableId="574702246">
    <w:abstractNumId w:val="7"/>
  </w:num>
  <w:num w:numId="6" w16cid:durableId="2010400952">
    <w:abstractNumId w:val="3"/>
  </w:num>
  <w:num w:numId="7" w16cid:durableId="1885020451">
    <w:abstractNumId w:val="2"/>
  </w:num>
  <w:num w:numId="8" w16cid:durableId="1533764674">
    <w:abstractNumId w:val="1"/>
  </w:num>
  <w:num w:numId="9" w16cid:durableId="441073825">
    <w:abstractNumId w:val="0"/>
  </w:num>
  <w:num w:numId="10" w16cid:durableId="1134788078">
    <w:abstractNumId w:val="13"/>
  </w:num>
  <w:num w:numId="11" w16cid:durableId="2121760048">
    <w:abstractNumId w:val="9"/>
  </w:num>
  <w:num w:numId="12" w16cid:durableId="2104493986">
    <w:abstractNumId w:val="12"/>
  </w:num>
  <w:num w:numId="13" w16cid:durableId="817377045">
    <w:abstractNumId w:val="14"/>
  </w:num>
  <w:num w:numId="14" w16cid:durableId="219244416">
    <w:abstractNumId w:val="11"/>
  </w:num>
  <w:num w:numId="15" w16cid:durableId="20500629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7213"/>
    <w:rsid w:val="0015074B"/>
    <w:rsid w:val="001A4BA9"/>
    <w:rsid w:val="0029639D"/>
    <w:rsid w:val="00326F90"/>
    <w:rsid w:val="003C3714"/>
    <w:rsid w:val="003F394F"/>
    <w:rsid w:val="00436215"/>
    <w:rsid w:val="005D275E"/>
    <w:rsid w:val="007F2A0E"/>
    <w:rsid w:val="00AA1D8D"/>
    <w:rsid w:val="00B47730"/>
    <w:rsid w:val="00C70661"/>
    <w:rsid w:val="00CB0664"/>
    <w:rsid w:val="00D01B01"/>
    <w:rsid w:val="00DB613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23E7C2A"/>
  <w14:defaultImageDpi w14:val="300"/>
  <w15:docId w15:val="{D2B69A7E-37F6-134C-BD28-A0BF165C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F2A0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C70661"/>
    <w:rPr>
      <w:color w:val="0000FF" w:themeColor="hyperlink"/>
      <w:u w:val="single"/>
    </w:rPr>
  </w:style>
  <w:style w:type="character" w:styleId="UnresolvedMention">
    <w:name w:val="Unresolved Mention"/>
    <w:basedOn w:val="DefaultParagraphFont"/>
    <w:uiPriority w:val="99"/>
    <w:semiHidden/>
    <w:unhideWhenUsed/>
    <w:rsid w:val="00C706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edicic@pcsb.or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5</Pages>
  <Words>683</Words>
  <Characters>8564</Characters>
  <Application>Microsoft Office Word</Application>
  <DocSecurity>0</DocSecurity>
  <Lines>133</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Medici Cindy</cp:lastModifiedBy>
  <cp:revision>6</cp:revision>
  <cp:lastPrinted>2026-05-29T17:48:00Z</cp:lastPrinted>
  <dcterms:created xsi:type="dcterms:W3CDTF">2026-05-29T17:42:00Z</dcterms:created>
  <dcterms:modified xsi:type="dcterms:W3CDTF">2026-06-08T20:41:00Z</dcterms:modified>
  <cp:category/>
</cp:coreProperties>
</file>