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8AC37" w14:textId="79BFA54C" w:rsidR="00BB187D" w:rsidRPr="00057B5E" w:rsidRDefault="00A86BE6" w:rsidP="00407E7D">
      <w:pPr>
        <w:jc w:val="center"/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057B5E">
        <w:rPr>
          <w:rFonts w:ascii="Times New Roman" w:hAnsi="Times New Roman" w:cs="Times New Roman"/>
          <w:b/>
        </w:rPr>
        <w:t xml:space="preserve">Business </w:t>
      </w:r>
      <w:r w:rsidRPr="00057B5E">
        <w:rPr>
          <w:rFonts w:ascii="Times New Roman" w:hAnsi="Times New Roman" w:cs="Times New Roman"/>
          <w:b/>
        </w:rPr>
        <w:t>Meeting</w:t>
      </w:r>
    </w:p>
    <w:p w14:paraId="544507DB" w14:textId="6AF6332C" w:rsidR="00A86BE6" w:rsidRDefault="003B3C8A" w:rsidP="00A94DD7">
      <w:pPr>
        <w:jc w:val="center"/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Tuesday</w:t>
      </w:r>
      <w:r w:rsidR="001D488A" w:rsidRPr="00057B5E">
        <w:rPr>
          <w:rFonts w:ascii="Times New Roman" w:hAnsi="Times New Roman" w:cs="Times New Roman"/>
        </w:rPr>
        <w:t>,</w:t>
      </w:r>
      <w:r w:rsidR="00913140" w:rsidRPr="00057B5E">
        <w:rPr>
          <w:rFonts w:ascii="Times New Roman" w:hAnsi="Times New Roman" w:cs="Times New Roman"/>
        </w:rPr>
        <w:t xml:space="preserve"> </w:t>
      </w:r>
      <w:r w:rsidR="004044D6" w:rsidRPr="00057B5E">
        <w:rPr>
          <w:rFonts w:ascii="Times New Roman" w:hAnsi="Times New Roman" w:cs="Times New Roman"/>
        </w:rPr>
        <w:t>June</w:t>
      </w:r>
      <w:r w:rsidR="00913140" w:rsidRPr="00057B5E">
        <w:rPr>
          <w:rFonts w:ascii="Times New Roman" w:hAnsi="Times New Roman" w:cs="Times New Roman"/>
        </w:rPr>
        <w:t xml:space="preserve"> </w:t>
      </w:r>
      <w:r w:rsidR="00733959" w:rsidRPr="00057B5E">
        <w:rPr>
          <w:rFonts w:ascii="Times New Roman" w:hAnsi="Times New Roman" w:cs="Times New Roman"/>
        </w:rPr>
        <w:t>1</w:t>
      </w:r>
      <w:r w:rsidR="00854F3B" w:rsidRPr="00057B5E">
        <w:rPr>
          <w:rFonts w:ascii="Times New Roman" w:hAnsi="Times New Roman" w:cs="Times New Roman"/>
        </w:rPr>
        <w:t>6</w:t>
      </w:r>
      <w:r w:rsidR="00913140" w:rsidRPr="00057B5E">
        <w:rPr>
          <w:rFonts w:ascii="Times New Roman" w:hAnsi="Times New Roman" w:cs="Times New Roman"/>
          <w:vertAlign w:val="superscript"/>
        </w:rPr>
        <w:t>th</w:t>
      </w:r>
      <w:r w:rsidR="00913140" w:rsidRPr="00057B5E">
        <w:rPr>
          <w:rFonts w:ascii="Times New Roman" w:hAnsi="Times New Roman" w:cs="Times New Roman"/>
        </w:rPr>
        <w:t>,</w:t>
      </w:r>
      <w:r w:rsidR="002270B6" w:rsidRPr="00057B5E">
        <w:rPr>
          <w:rFonts w:ascii="Times New Roman" w:hAnsi="Times New Roman" w:cs="Times New Roman"/>
        </w:rPr>
        <w:t xml:space="preserve"> 202</w:t>
      </w:r>
      <w:r w:rsidR="00854F3B" w:rsidRPr="00057B5E">
        <w:rPr>
          <w:rFonts w:ascii="Times New Roman" w:hAnsi="Times New Roman" w:cs="Times New Roman"/>
        </w:rPr>
        <w:t>6</w:t>
      </w:r>
      <w:r w:rsidR="002D5D94" w:rsidRPr="00057B5E">
        <w:rPr>
          <w:rFonts w:ascii="Times New Roman" w:hAnsi="Times New Roman" w:cs="Times New Roman"/>
        </w:rPr>
        <w:t xml:space="preserve">, </w:t>
      </w:r>
      <w:r w:rsidR="00854F3B" w:rsidRPr="00057B5E">
        <w:rPr>
          <w:rFonts w:ascii="Times New Roman" w:hAnsi="Times New Roman" w:cs="Times New Roman"/>
        </w:rPr>
        <w:t>4</w:t>
      </w:r>
      <w:r w:rsidR="002D5D94" w:rsidRPr="00057B5E">
        <w:rPr>
          <w:rFonts w:ascii="Times New Roman" w:hAnsi="Times New Roman" w:cs="Times New Roman"/>
        </w:rPr>
        <w:t xml:space="preserve">:00 to </w:t>
      </w:r>
      <w:r w:rsidR="00510E75" w:rsidRPr="00057B5E">
        <w:rPr>
          <w:rFonts w:ascii="Times New Roman" w:hAnsi="Times New Roman" w:cs="Times New Roman"/>
        </w:rPr>
        <w:t>5</w:t>
      </w:r>
      <w:r w:rsidR="002D5D94" w:rsidRPr="00057B5E">
        <w:rPr>
          <w:rFonts w:ascii="Times New Roman" w:hAnsi="Times New Roman" w:cs="Times New Roman"/>
        </w:rPr>
        <w:t>:0</w:t>
      </w:r>
      <w:r w:rsidR="00A86BE6" w:rsidRPr="00057B5E">
        <w:rPr>
          <w:rFonts w:ascii="Times New Roman" w:hAnsi="Times New Roman" w:cs="Times New Roman"/>
        </w:rPr>
        <w:t>0 p.m.</w:t>
      </w:r>
    </w:p>
    <w:p w14:paraId="4125FFC2" w14:textId="77777777" w:rsidR="00407E7D" w:rsidRPr="00057B5E" w:rsidRDefault="00407E7D" w:rsidP="00A94DD7">
      <w:pPr>
        <w:jc w:val="center"/>
        <w:rPr>
          <w:rFonts w:ascii="Times New Roman" w:hAnsi="Times New Roman" w:cs="Times New Roman"/>
        </w:rPr>
      </w:pPr>
    </w:p>
    <w:p w14:paraId="32473BB2" w14:textId="44E93DD1" w:rsidR="00124953" w:rsidRPr="00057B5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057B5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E</w:t>
      </w:r>
      <w:r w:rsidR="004C690C" w:rsidRPr="00057B5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057B5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057B5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Zoom</w:t>
      </w:r>
      <w:r w:rsidRPr="00057B5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525820AF" w14:textId="592C64E5" w:rsidR="00C3573D" w:rsidRPr="00057B5E" w:rsidRDefault="007D179E" w:rsidP="00BB187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057B5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057B5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057B5E">
        <w:rPr>
          <w:rFonts w:ascii="Times New Roman" w:hAnsi="Times New Roman" w:cs="Times New Roman"/>
          <w:sz w:val="24"/>
          <w:szCs w:val="24"/>
        </w:rPr>
        <w:t>, t</w:t>
      </w:r>
      <w:r w:rsidR="00694485" w:rsidRPr="00057B5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057B5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057B5E">
        <w:rPr>
          <w:rFonts w:ascii="Times New Roman" w:hAnsi="Times New Roman" w:cs="Times New Roman"/>
          <w:sz w:val="24"/>
          <w:szCs w:val="24"/>
        </w:rPr>
        <w:t>)</w:t>
      </w:r>
      <w:r w:rsidR="00694485" w:rsidRPr="00057B5E">
        <w:rPr>
          <w:rFonts w:ascii="Times New Roman" w:hAnsi="Times New Roman" w:cs="Times New Roman"/>
          <w:sz w:val="24"/>
          <w:szCs w:val="24"/>
        </w:rPr>
        <w:t>.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057B5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057B5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057B5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057B5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057B5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057B5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057B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ABAE4D" w14:textId="77777777" w:rsidR="00BB187D" w:rsidRPr="00057B5E" w:rsidRDefault="00BB187D" w:rsidP="00BB187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EADE06" w14:textId="43ACAC3B" w:rsidR="001A3D0C" w:rsidRPr="00057B5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057B5E" w:rsidRDefault="00A86BE6" w:rsidP="00A86BE6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I.</w:t>
      </w:r>
      <w:r w:rsidRPr="00057B5E">
        <w:rPr>
          <w:rFonts w:ascii="Times New Roman" w:hAnsi="Times New Roman" w:cs="Times New Roman"/>
        </w:rPr>
        <w:t xml:space="preserve">  </w:t>
      </w:r>
      <w:r w:rsidRPr="00057B5E">
        <w:rPr>
          <w:rFonts w:ascii="Times New Roman" w:hAnsi="Times New Roman" w:cs="Times New Roman"/>
        </w:rPr>
        <w:tab/>
      </w:r>
      <w:r w:rsidR="00E904DB" w:rsidRPr="00057B5E">
        <w:rPr>
          <w:rFonts w:ascii="Times New Roman" w:hAnsi="Times New Roman" w:cs="Times New Roman"/>
          <w:b/>
        </w:rPr>
        <w:t>Opening Items</w:t>
      </w:r>
      <w:r w:rsidR="001C081B" w:rsidRPr="00057B5E">
        <w:rPr>
          <w:rFonts w:ascii="Times New Roman" w:hAnsi="Times New Roman" w:cs="Times New Roman"/>
        </w:rPr>
        <w:t>.</w:t>
      </w:r>
    </w:p>
    <w:p w14:paraId="3C7FEC21" w14:textId="6B8EB7E7" w:rsidR="00D84405" w:rsidRPr="00057B5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Call to Order: </w:t>
      </w:r>
      <w:r w:rsidR="00A86BE6" w:rsidRPr="00057B5E">
        <w:rPr>
          <w:rFonts w:ascii="Times New Roman" w:hAnsi="Times New Roman" w:cs="Times New Roman"/>
        </w:rPr>
        <w:t>Roll Call</w:t>
      </w:r>
      <w:r w:rsidR="00096FF5" w:rsidRPr="00057B5E">
        <w:rPr>
          <w:rFonts w:ascii="Times New Roman" w:hAnsi="Times New Roman" w:cs="Times New Roman"/>
        </w:rPr>
        <w:t>.</w:t>
      </w:r>
    </w:p>
    <w:p w14:paraId="18C302CD" w14:textId="77777777" w:rsidR="00225545" w:rsidRPr="00057B5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A</w:t>
      </w:r>
      <w:r w:rsidR="00373061" w:rsidRPr="00057B5E">
        <w:rPr>
          <w:rFonts w:ascii="Times New Roman" w:hAnsi="Times New Roman" w:cs="Times New Roman"/>
        </w:rPr>
        <w:t>pproval of Minutes</w:t>
      </w:r>
      <w:r w:rsidR="00656630" w:rsidRPr="00057B5E">
        <w:rPr>
          <w:rFonts w:ascii="Times New Roman" w:hAnsi="Times New Roman" w:cs="Times New Roman"/>
        </w:rPr>
        <w:t>.</w:t>
      </w:r>
    </w:p>
    <w:p w14:paraId="476536A2" w14:textId="552D9855" w:rsidR="00F570D2" w:rsidRPr="00057B5E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Motion to approve the minutes of the Maine Virtual Academy</w:t>
      </w:r>
      <w:r w:rsidR="004A7BB6" w:rsidRPr="00057B5E">
        <w:rPr>
          <w:rFonts w:ascii="Times New Roman" w:hAnsi="Times New Roman" w:cs="Times New Roman"/>
        </w:rPr>
        <w:t xml:space="preserve"> (MEVA)</w:t>
      </w:r>
      <w:r w:rsidRPr="00057B5E">
        <w:rPr>
          <w:rFonts w:ascii="Times New Roman" w:hAnsi="Times New Roman" w:cs="Times New Roman"/>
        </w:rPr>
        <w:t xml:space="preserve"> Governing Board Business Meeting of</w:t>
      </w:r>
      <w:r w:rsidR="004044D6" w:rsidRPr="00057B5E">
        <w:rPr>
          <w:rFonts w:ascii="Times New Roman" w:hAnsi="Times New Roman" w:cs="Times New Roman"/>
        </w:rPr>
        <w:t xml:space="preserve"> May</w:t>
      </w:r>
      <w:r w:rsidR="000A7F3C" w:rsidRPr="00057B5E">
        <w:rPr>
          <w:rFonts w:ascii="Times New Roman" w:hAnsi="Times New Roman" w:cs="Times New Roman"/>
        </w:rPr>
        <w:t xml:space="preserve"> </w:t>
      </w:r>
      <w:r w:rsidR="005D5257" w:rsidRPr="00057B5E">
        <w:rPr>
          <w:rFonts w:ascii="Times New Roman" w:hAnsi="Times New Roman" w:cs="Times New Roman"/>
        </w:rPr>
        <w:t>19</w:t>
      </w:r>
      <w:r w:rsidR="005D5257" w:rsidRPr="00057B5E">
        <w:rPr>
          <w:rFonts w:ascii="Times New Roman" w:hAnsi="Times New Roman" w:cs="Times New Roman"/>
          <w:vertAlign w:val="superscript"/>
        </w:rPr>
        <w:t>th</w:t>
      </w:r>
      <w:r w:rsidR="00733959" w:rsidRPr="00057B5E">
        <w:rPr>
          <w:rFonts w:ascii="Times New Roman" w:hAnsi="Times New Roman" w:cs="Times New Roman"/>
          <w:vertAlign w:val="superscript"/>
        </w:rPr>
        <w:t>t</w:t>
      </w:r>
      <w:r w:rsidR="000A7F3C" w:rsidRPr="00057B5E">
        <w:rPr>
          <w:rFonts w:ascii="Times New Roman" w:hAnsi="Times New Roman" w:cs="Times New Roman"/>
        </w:rPr>
        <w:t xml:space="preserve">, </w:t>
      </w:r>
      <w:r w:rsidR="006824A5" w:rsidRPr="00057B5E">
        <w:rPr>
          <w:rFonts w:ascii="Times New Roman" w:hAnsi="Times New Roman" w:cs="Times New Roman"/>
        </w:rPr>
        <w:t>202</w:t>
      </w:r>
      <w:r w:rsidR="005D5257" w:rsidRPr="00057B5E">
        <w:rPr>
          <w:rFonts w:ascii="Times New Roman" w:hAnsi="Times New Roman" w:cs="Times New Roman"/>
        </w:rPr>
        <w:t>6</w:t>
      </w:r>
      <w:r w:rsidR="006824A5" w:rsidRPr="00057B5E">
        <w:rPr>
          <w:rFonts w:ascii="Times New Roman" w:hAnsi="Times New Roman" w:cs="Times New Roman"/>
        </w:rPr>
        <w:t>.</w:t>
      </w:r>
      <w:r w:rsidR="00995E19" w:rsidRPr="00057B5E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057B5E" w:rsidRDefault="00F24F2D" w:rsidP="007B0AFC">
      <w:pPr>
        <w:rPr>
          <w:rFonts w:ascii="Times New Roman" w:hAnsi="Times New Roman" w:cs="Times New Roman"/>
          <w:b/>
        </w:rPr>
      </w:pPr>
    </w:p>
    <w:p w14:paraId="6AFFD0B3" w14:textId="45CB0230" w:rsidR="0041553B" w:rsidRPr="00057B5E" w:rsidRDefault="00AF5F9A" w:rsidP="007B0AFC">
      <w:pPr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>II</w:t>
      </w:r>
      <w:r w:rsidR="00A86BE6" w:rsidRPr="00057B5E">
        <w:rPr>
          <w:rFonts w:ascii="Times New Roman" w:hAnsi="Times New Roman" w:cs="Times New Roman"/>
          <w:b/>
        </w:rPr>
        <w:t>.</w:t>
      </w:r>
      <w:r w:rsidR="00A86BE6" w:rsidRPr="00057B5E">
        <w:rPr>
          <w:rFonts w:ascii="Times New Roman" w:hAnsi="Times New Roman" w:cs="Times New Roman"/>
        </w:rPr>
        <w:tab/>
      </w:r>
      <w:r w:rsidR="00A86BE6" w:rsidRPr="00057B5E">
        <w:rPr>
          <w:rFonts w:ascii="Times New Roman" w:hAnsi="Times New Roman" w:cs="Times New Roman"/>
          <w:b/>
        </w:rPr>
        <w:t>Finance</w:t>
      </w:r>
      <w:r w:rsidR="001C081B" w:rsidRPr="00057B5E">
        <w:rPr>
          <w:rFonts w:ascii="Times New Roman" w:hAnsi="Times New Roman" w:cs="Times New Roman"/>
          <w:b/>
        </w:rPr>
        <w:t>.</w:t>
      </w:r>
    </w:p>
    <w:p w14:paraId="73D49D64" w14:textId="0B292060" w:rsidR="00856082" w:rsidRPr="00057B5E" w:rsidRDefault="00856082" w:rsidP="00856082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color w:val="222222"/>
        </w:rPr>
        <w:t>Three</w:t>
      </w:r>
      <w:r w:rsidR="00D84DBD" w:rsidRPr="00057B5E">
        <w:rPr>
          <w:rFonts w:ascii="Times New Roman" w:hAnsi="Times New Roman" w:cs="Times New Roman"/>
          <w:color w:val="222222"/>
        </w:rPr>
        <w:t>-</w:t>
      </w:r>
      <w:r w:rsidRPr="00057B5E">
        <w:rPr>
          <w:rFonts w:ascii="Times New Roman" w:hAnsi="Times New Roman" w:cs="Times New Roman"/>
          <w:color w:val="222222"/>
        </w:rPr>
        <w:t>Year Annual Financial Plan.</w:t>
      </w:r>
    </w:p>
    <w:p w14:paraId="3233714C" w14:textId="29CD09BA" w:rsidR="00AB0F89" w:rsidRPr="00057B5E" w:rsidRDefault="00AB0F89" w:rsidP="00AB0F89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color w:val="222222"/>
        </w:rPr>
        <w:t xml:space="preserve">Motion to approve the Three-Year Annual Financial Plan. </w:t>
      </w:r>
    </w:p>
    <w:p w14:paraId="62C45340" w14:textId="77777777" w:rsidR="0041553B" w:rsidRPr="00057B5E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057B5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</w:t>
      </w:r>
      <w:r w:rsidR="00923473" w:rsidRPr="00057B5E">
        <w:rPr>
          <w:rFonts w:ascii="Times New Roman" w:hAnsi="Times New Roman" w:cs="Times New Roman"/>
          <w:b/>
        </w:rPr>
        <w:t>II</w:t>
      </w:r>
      <w:r w:rsidRPr="00057B5E">
        <w:rPr>
          <w:rFonts w:ascii="Times New Roman" w:hAnsi="Times New Roman" w:cs="Times New Roman"/>
          <w:b/>
        </w:rPr>
        <w:t xml:space="preserve">. </w:t>
      </w:r>
      <w:r w:rsidRPr="00057B5E">
        <w:rPr>
          <w:rFonts w:ascii="Times New Roman" w:hAnsi="Times New Roman" w:cs="Times New Roman"/>
          <w:b/>
        </w:rPr>
        <w:tab/>
        <w:t>Administration</w:t>
      </w:r>
      <w:r w:rsidR="001C081B" w:rsidRPr="00057B5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057B5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Head of School Report – </w:t>
      </w:r>
      <w:r w:rsidR="00535230" w:rsidRPr="00057B5E">
        <w:rPr>
          <w:rFonts w:ascii="Times New Roman" w:hAnsi="Times New Roman" w:cs="Times New Roman"/>
        </w:rPr>
        <w:t xml:space="preserve">Dr. </w:t>
      </w:r>
      <w:r w:rsidRPr="00057B5E">
        <w:rPr>
          <w:rFonts w:ascii="Times New Roman" w:hAnsi="Times New Roman" w:cs="Times New Roman"/>
        </w:rPr>
        <w:t>Melinda Browne</w:t>
      </w:r>
      <w:r w:rsidR="005074AB" w:rsidRPr="00057B5E">
        <w:rPr>
          <w:rFonts w:ascii="Times New Roman" w:hAnsi="Times New Roman" w:cs="Times New Roman"/>
        </w:rPr>
        <w:t>.</w:t>
      </w:r>
    </w:p>
    <w:p w14:paraId="54C1AD16" w14:textId="25441362" w:rsidR="004B0852" w:rsidRPr="00057B5E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SY 2</w:t>
      </w:r>
      <w:r w:rsidR="00276662" w:rsidRPr="00057B5E">
        <w:rPr>
          <w:rFonts w:ascii="Times New Roman" w:hAnsi="Times New Roman" w:cs="Times New Roman"/>
        </w:rPr>
        <w:t>5</w:t>
      </w:r>
      <w:r w:rsidRPr="00057B5E">
        <w:rPr>
          <w:rFonts w:ascii="Times New Roman" w:hAnsi="Times New Roman" w:cs="Times New Roman"/>
        </w:rPr>
        <w:t>/</w:t>
      </w:r>
      <w:r w:rsidR="003F7AF7" w:rsidRPr="00057B5E">
        <w:rPr>
          <w:rFonts w:ascii="Times New Roman" w:hAnsi="Times New Roman" w:cs="Times New Roman"/>
        </w:rPr>
        <w:t>2</w:t>
      </w:r>
      <w:r w:rsidR="00276662" w:rsidRPr="00057B5E">
        <w:rPr>
          <w:rFonts w:ascii="Times New Roman" w:hAnsi="Times New Roman" w:cs="Times New Roman"/>
        </w:rPr>
        <w:t>6</w:t>
      </w:r>
      <w:r w:rsidRPr="00057B5E">
        <w:rPr>
          <w:rFonts w:ascii="Times New Roman" w:hAnsi="Times New Roman" w:cs="Times New Roman"/>
        </w:rPr>
        <w:t xml:space="preserve"> Progress.</w:t>
      </w:r>
    </w:p>
    <w:p w14:paraId="78F8DCAB" w14:textId="2CA43686" w:rsidR="00D92858" w:rsidRPr="00057B5E" w:rsidRDefault="00D9285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SY 2</w:t>
      </w:r>
      <w:r w:rsidR="00276662" w:rsidRPr="00057B5E">
        <w:rPr>
          <w:rFonts w:ascii="Times New Roman" w:hAnsi="Times New Roman" w:cs="Times New Roman"/>
        </w:rPr>
        <w:t>5</w:t>
      </w:r>
      <w:r w:rsidRPr="00057B5E">
        <w:rPr>
          <w:rFonts w:ascii="Times New Roman" w:hAnsi="Times New Roman" w:cs="Times New Roman"/>
        </w:rPr>
        <w:t>/2</w:t>
      </w:r>
      <w:r w:rsidR="00276662" w:rsidRPr="00057B5E">
        <w:rPr>
          <w:rFonts w:ascii="Times New Roman" w:hAnsi="Times New Roman" w:cs="Times New Roman"/>
        </w:rPr>
        <w:t>6</w:t>
      </w:r>
      <w:r w:rsidRPr="00057B5E">
        <w:rPr>
          <w:rFonts w:ascii="Times New Roman" w:hAnsi="Times New Roman" w:cs="Times New Roman"/>
        </w:rPr>
        <w:t xml:space="preserve"> Annual Monitoring</w:t>
      </w:r>
      <w:r w:rsidR="007B11D4" w:rsidRPr="00057B5E">
        <w:rPr>
          <w:rFonts w:ascii="Times New Roman" w:hAnsi="Times New Roman" w:cs="Times New Roman"/>
        </w:rPr>
        <w:t xml:space="preserve">, </w:t>
      </w:r>
      <w:r w:rsidRPr="00057B5E">
        <w:rPr>
          <w:rFonts w:ascii="Times New Roman" w:hAnsi="Times New Roman" w:cs="Times New Roman"/>
        </w:rPr>
        <w:t>State Reporting.</w:t>
      </w:r>
    </w:p>
    <w:p w14:paraId="3C97E9B3" w14:textId="6C82EAC4" w:rsidR="00B11F02" w:rsidRPr="00057B5E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SY</w:t>
      </w:r>
      <w:r w:rsidR="00C64844" w:rsidRPr="00057B5E">
        <w:rPr>
          <w:rFonts w:ascii="Times New Roman" w:hAnsi="Times New Roman" w:cs="Times New Roman"/>
        </w:rPr>
        <w:t xml:space="preserve"> </w:t>
      </w:r>
      <w:r w:rsidRPr="00057B5E">
        <w:rPr>
          <w:rFonts w:ascii="Times New Roman" w:hAnsi="Times New Roman" w:cs="Times New Roman"/>
        </w:rPr>
        <w:t>2</w:t>
      </w:r>
      <w:r w:rsidR="00276662" w:rsidRPr="00057B5E">
        <w:rPr>
          <w:rFonts w:ascii="Times New Roman" w:hAnsi="Times New Roman" w:cs="Times New Roman"/>
        </w:rPr>
        <w:t>5</w:t>
      </w:r>
      <w:r w:rsidRPr="00057B5E">
        <w:rPr>
          <w:rFonts w:ascii="Times New Roman" w:hAnsi="Times New Roman" w:cs="Times New Roman"/>
        </w:rPr>
        <w:t>/</w:t>
      </w:r>
      <w:r w:rsidR="00276662" w:rsidRPr="00057B5E">
        <w:rPr>
          <w:rFonts w:ascii="Times New Roman" w:hAnsi="Times New Roman" w:cs="Times New Roman"/>
        </w:rPr>
        <w:t>26</w:t>
      </w:r>
      <w:r w:rsidR="00211BC6" w:rsidRPr="00057B5E">
        <w:rPr>
          <w:rFonts w:ascii="Times New Roman" w:hAnsi="Times New Roman" w:cs="Times New Roman"/>
        </w:rPr>
        <w:t xml:space="preserve"> </w:t>
      </w:r>
      <w:r w:rsidR="00667BE4" w:rsidRPr="00057B5E">
        <w:rPr>
          <w:rFonts w:ascii="Times New Roman" w:hAnsi="Times New Roman" w:cs="Times New Roman"/>
        </w:rPr>
        <w:t xml:space="preserve">New </w:t>
      </w:r>
      <w:r w:rsidR="00211BC6" w:rsidRPr="00057B5E">
        <w:rPr>
          <w:rFonts w:ascii="Times New Roman" w:hAnsi="Times New Roman" w:cs="Times New Roman"/>
        </w:rPr>
        <w:t>Enrollme</w:t>
      </w:r>
      <w:r w:rsidR="000F1F00" w:rsidRPr="00057B5E">
        <w:rPr>
          <w:rFonts w:ascii="Times New Roman" w:hAnsi="Times New Roman" w:cs="Times New Roman"/>
        </w:rPr>
        <w:t>nt</w:t>
      </w:r>
      <w:r w:rsidR="009215BA" w:rsidRPr="00057B5E">
        <w:rPr>
          <w:rFonts w:ascii="Times New Roman" w:hAnsi="Times New Roman" w:cs="Times New Roman"/>
        </w:rPr>
        <w:t>.</w:t>
      </w:r>
      <w:r w:rsidR="003D44CB" w:rsidRPr="00057B5E">
        <w:rPr>
          <w:rFonts w:ascii="Times New Roman" w:hAnsi="Times New Roman" w:cs="Times New Roman"/>
        </w:rPr>
        <w:t xml:space="preserve"> </w:t>
      </w:r>
    </w:p>
    <w:p w14:paraId="2123F6FA" w14:textId="43D9D68D" w:rsidR="000056D6" w:rsidRPr="00057B5E" w:rsidRDefault="000056D6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FY2</w:t>
      </w:r>
      <w:r w:rsidR="00276662" w:rsidRPr="00057B5E">
        <w:rPr>
          <w:rFonts w:ascii="Times New Roman" w:hAnsi="Times New Roman" w:cs="Times New Roman"/>
        </w:rPr>
        <w:t>7</w:t>
      </w:r>
      <w:r w:rsidRPr="00057B5E">
        <w:rPr>
          <w:rFonts w:ascii="Times New Roman" w:hAnsi="Times New Roman" w:cs="Times New Roman"/>
        </w:rPr>
        <w:t xml:space="preserve"> ESEA Application Feedback. </w:t>
      </w:r>
      <w:r w:rsidR="0096737F" w:rsidRPr="00057B5E">
        <w:rPr>
          <w:rFonts w:ascii="Times New Roman" w:hAnsi="Times New Roman" w:cs="Times New Roman"/>
        </w:rPr>
        <w:t xml:space="preserve">Comment Period Closing. </w:t>
      </w:r>
    </w:p>
    <w:p w14:paraId="2CAF867E" w14:textId="77777777" w:rsidR="009215BA" w:rsidRPr="00057B5E" w:rsidRDefault="009215BA" w:rsidP="009215BA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057B5E" w:rsidRDefault="00923473" w:rsidP="003844ED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I</w:t>
      </w:r>
      <w:r w:rsidR="00FF4866" w:rsidRPr="00057B5E">
        <w:rPr>
          <w:rFonts w:ascii="Times New Roman" w:hAnsi="Times New Roman" w:cs="Times New Roman"/>
          <w:b/>
        </w:rPr>
        <w:t>V</w:t>
      </w:r>
      <w:r w:rsidR="00A86BE6" w:rsidRPr="00057B5E">
        <w:rPr>
          <w:rFonts w:ascii="Times New Roman" w:hAnsi="Times New Roman" w:cs="Times New Roman"/>
          <w:b/>
        </w:rPr>
        <w:t>.</w:t>
      </w:r>
      <w:r w:rsidR="00A86BE6" w:rsidRPr="00057B5E">
        <w:rPr>
          <w:rFonts w:ascii="Times New Roman" w:hAnsi="Times New Roman" w:cs="Times New Roman"/>
        </w:rPr>
        <w:t xml:space="preserve"> </w:t>
      </w:r>
      <w:r w:rsidR="00A86BE6" w:rsidRPr="00057B5E">
        <w:rPr>
          <w:rFonts w:ascii="Times New Roman" w:hAnsi="Times New Roman" w:cs="Times New Roman"/>
        </w:rPr>
        <w:tab/>
      </w:r>
      <w:r w:rsidR="00A86BE6" w:rsidRPr="00057B5E">
        <w:rPr>
          <w:rFonts w:ascii="Times New Roman" w:hAnsi="Times New Roman" w:cs="Times New Roman"/>
          <w:b/>
        </w:rPr>
        <w:t>Governance</w:t>
      </w:r>
      <w:r w:rsidR="00CE75D9" w:rsidRPr="00057B5E">
        <w:rPr>
          <w:rFonts w:ascii="Times New Roman" w:hAnsi="Times New Roman" w:cs="Times New Roman"/>
        </w:rPr>
        <w:t>.</w:t>
      </w:r>
    </w:p>
    <w:p w14:paraId="4601EF1C" w14:textId="77777777" w:rsidR="00C31C14" w:rsidRPr="00057B5E" w:rsidRDefault="00D34297" w:rsidP="0096737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SY-2026/2027 New Teacher Hiring Scale</w:t>
      </w:r>
      <w:r w:rsidR="00C31C14" w:rsidRPr="00057B5E">
        <w:rPr>
          <w:rFonts w:ascii="Times New Roman" w:hAnsi="Times New Roman" w:cs="Times New Roman"/>
        </w:rPr>
        <w:t xml:space="preserve"> (effective July 1</w:t>
      </w:r>
      <w:r w:rsidR="00C31C14" w:rsidRPr="00057B5E">
        <w:rPr>
          <w:rFonts w:ascii="Times New Roman" w:hAnsi="Times New Roman" w:cs="Times New Roman"/>
          <w:vertAlign w:val="superscript"/>
        </w:rPr>
        <w:t>st</w:t>
      </w:r>
      <w:r w:rsidR="00C31C14" w:rsidRPr="00057B5E">
        <w:rPr>
          <w:rFonts w:ascii="Times New Roman" w:hAnsi="Times New Roman" w:cs="Times New Roman"/>
        </w:rPr>
        <w:t>, 2026).</w:t>
      </w:r>
    </w:p>
    <w:p w14:paraId="307F4AEC" w14:textId="2F8782E4" w:rsidR="00C31C14" w:rsidRPr="00057B5E" w:rsidRDefault="00C31C14" w:rsidP="00C31C14">
      <w:pPr>
        <w:pStyle w:val="ListParagraph"/>
        <w:numPr>
          <w:ilvl w:val="0"/>
          <w:numId w:val="31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Motion to approve </w:t>
      </w:r>
      <w:r w:rsidR="00825F42" w:rsidRPr="00057B5E">
        <w:rPr>
          <w:rFonts w:ascii="Times New Roman" w:hAnsi="Times New Roman" w:cs="Times New Roman"/>
        </w:rPr>
        <w:t>S</w:t>
      </w:r>
      <w:r w:rsidRPr="00057B5E">
        <w:rPr>
          <w:rFonts w:ascii="Times New Roman" w:hAnsi="Times New Roman" w:cs="Times New Roman"/>
        </w:rPr>
        <w:t>Y-2026/2027 New Teacher Hiring Scale (effective July 1</w:t>
      </w:r>
      <w:r w:rsidRPr="00057B5E">
        <w:rPr>
          <w:rFonts w:ascii="Times New Roman" w:hAnsi="Times New Roman" w:cs="Times New Roman"/>
          <w:vertAlign w:val="superscript"/>
        </w:rPr>
        <w:t>st</w:t>
      </w:r>
      <w:r w:rsidRPr="00057B5E">
        <w:rPr>
          <w:rFonts w:ascii="Times New Roman" w:hAnsi="Times New Roman" w:cs="Times New Roman"/>
        </w:rPr>
        <w:t>, 2026).</w:t>
      </w:r>
    </w:p>
    <w:p w14:paraId="32948BF8" w14:textId="5AF361F6" w:rsidR="00112998" w:rsidRPr="00057B5E" w:rsidRDefault="0096737F" w:rsidP="0096737F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First Reading: </w:t>
      </w:r>
      <w:r w:rsidR="005931A9" w:rsidRPr="00057B5E">
        <w:rPr>
          <w:rFonts w:ascii="Times New Roman" w:hAnsi="Times New Roman" w:cs="Times New Roman"/>
        </w:rPr>
        <w:t>JI</w:t>
      </w:r>
      <w:r w:rsidR="004E516D" w:rsidRPr="00057B5E">
        <w:rPr>
          <w:rFonts w:ascii="Times New Roman" w:hAnsi="Times New Roman" w:cs="Times New Roman"/>
        </w:rPr>
        <w:t xml:space="preserve">CJ Cell Phones and Other Personal </w:t>
      </w:r>
      <w:r w:rsidR="009415A3" w:rsidRPr="00057B5E">
        <w:rPr>
          <w:rFonts w:ascii="Times New Roman" w:hAnsi="Times New Roman" w:cs="Times New Roman"/>
        </w:rPr>
        <w:t xml:space="preserve">Electronic </w:t>
      </w:r>
      <w:r w:rsidR="004E516D" w:rsidRPr="00057B5E">
        <w:rPr>
          <w:rFonts w:ascii="Times New Roman" w:hAnsi="Times New Roman" w:cs="Times New Roman"/>
        </w:rPr>
        <w:t>Devices</w:t>
      </w:r>
      <w:r w:rsidR="009415A3" w:rsidRPr="00057B5E">
        <w:rPr>
          <w:rFonts w:ascii="Times New Roman" w:hAnsi="Times New Roman" w:cs="Times New Roman"/>
        </w:rPr>
        <w:t xml:space="preserve"> in Schools. </w:t>
      </w:r>
    </w:p>
    <w:p w14:paraId="6095224A" w14:textId="42F2ABC5" w:rsidR="009415A3" w:rsidRDefault="009415A3" w:rsidP="009415A3">
      <w:pPr>
        <w:pStyle w:val="ListParagraph"/>
        <w:numPr>
          <w:ilvl w:val="0"/>
          <w:numId w:val="30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Motion to move JICJ Cell Phones and Other Personal Electronic Devices in Schools to a second reading. </w:t>
      </w:r>
    </w:p>
    <w:p w14:paraId="573B1BD1" w14:textId="5BC43835" w:rsidR="0099390A" w:rsidRDefault="0099390A" w:rsidP="0099390A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Reading: </w:t>
      </w:r>
      <w:r w:rsidR="00347E1C">
        <w:rPr>
          <w:rFonts w:ascii="Times New Roman" w:hAnsi="Times New Roman" w:cs="Times New Roman"/>
        </w:rPr>
        <w:t>Revised</w:t>
      </w:r>
      <w:r>
        <w:rPr>
          <w:rFonts w:ascii="Times New Roman" w:hAnsi="Times New Roman" w:cs="Times New Roman"/>
        </w:rPr>
        <w:t xml:space="preserve"> JIC/JK Conduct and Discipline.</w:t>
      </w:r>
    </w:p>
    <w:p w14:paraId="34D9E185" w14:textId="0873A881" w:rsidR="0099390A" w:rsidRPr="0099390A" w:rsidRDefault="0099390A" w:rsidP="0099390A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move </w:t>
      </w:r>
      <w:r w:rsidR="00347E1C">
        <w:rPr>
          <w:rFonts w:ascii="Times New Roman" w:hAnsi="Times New Roman" w:cs="Times New Roman"/>
        </w:rPr>
        <w:t>Revised</w:t>
      </w:r>
      <w:r>
        <w:rPr>
          <w:rFonts w:ascii="Times New Roman" w:hAnsi="Times New Roman" w:cs="Times New Roman"/>
        </w:rPr>
        <w:t xml:space="preserve"> JIC/JK Conduct and Discipline</w:t>
      </w:r>
      <w:r>
        <w:rPr>
          <w:rFonts w:ascii="Times New Roman" w:hAnsi="Times New Roman" w:cs="Times New Roman"/>
        </w:rPr>
        <w:t xml:space="preserve"> to a second reading. </w:t>
      </w:r>
    </w:p>
    <w:p w14:paraId="4E42FB7F" w14:textId="7473E842" w:rsidR="00934EB4" w:rsidRPr="00057B5E" w:rsidRDefault="00934EB4" w:rsidP="00934EB4">
      <w:pPr>
        <w:pStyle w:val="ListParagraph"/>
        <w:numPr>
          <w:ilvl w:val="0"/>
          <w:numId w:val="28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First Reading: </w:t>
      </w:r>
      <w:r w:rsidR="008125F4" w:rsidRPr="00057B5E">
        <w:rPr>
          <w:rFonts w:ascii="Times New Roman" w:hAnsi="Times New Roman" w:cs="Times New Roman"/>
        </w:rPr>
        <w:t>Revised Teacher Certification Exemption Policy</w:t>
      </w:r>
      <w:r w:rsidR="0041295E" w:rsidRPr="00057B5E">
        <w:rPr>
          <w:rFonts w:ascii="Times New Roman" w:hAnsi="Times New Roman" w:cs="Times New Roman"/>
        </w:rPr>
        <w:t xml:space="preserve">. </w:t>
      </w:r>
    </w:p>
    <w:p w14:paraId="1CA4E204" w14:textId="411001D4" w:rsidR="009415A3" w:rsidRPr="00057B5E" w:rsidRDefault="0041295E" w:rsidP="009415A3">
      <w:pPr>
        <w:pStyle w:val="ListParagraph"/>
        <w:numPr>
          <w:ilvl w:val="0"/>
          <w:numId w:val="32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Motion to move the </w:t>
      </w:r>
      <w:r w:rsidR="0027270D" w:rsidRPr="00057B5E">
        <w:rPr>
          <w:rFonts w:ascii="Times New Roman" w:hAnsi="Times New Roman" w:cs="Times New Roman"/>
        </w:rPr>
        <w:t xml:space="preserve">Revised </w:t>
      </w:r>
      <w:r w:rsidRPr="00057B5E">
        <w:rPr>
          <w:rFonts w:ascii="Times New Roman" w:hAnsi="Times New Roman" w:cs="Times New Roman"/>
        </w:rPr>
        <w:t xml:space="preserve">Teacher Certification Exemption Policy to a second reading. </w:t>
      </w:r>
    </w:p>
    <w:p w14:paraId="550FD22A" w14:textId="77777777" w:rsidR="0096737F" w:rsidRPr="00057B5E" w:rsidRDefault="0096737F" w:rsidP="0096737F">
      <w:pPr>
        <w:pStyle w:val="ListParagraph"/>
        <w:rPr>
          <w:rFonts w:ascii="Times New Roman" w:hAnsi="Times New Roman" w:cs="Times New Roman"/>
        </w:rPr>
      </w:pPr>
    </w:p>
    <w:p w14:paraId="07CA7B85" w14:textId="6BD0F491" w:rsidR="00112998" w:rsidRPr="00057B5E" w:rsidRDefault="00112998" w:rsidP="00112998">
      <w:pPr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 xml:space="preserve">V. </w:t>
      </w:r>
      <w:r w:rsidRPr="00057B5E">
        <w:rPr>
          <w:rFonts w:ascii="Times New Roman" w:hAnsi="Times New Roman" w:cs="Times New Roman"/>
          <w:b/>
        </w:rPr>
        <w:tab/>
        <w:t>Public Discussion</w:t>
      </w:r>
    </w:p>
    <w:p w14:paraId="7DF1494C" w14:textId="77777777" w:rsidR="00112998" w:rsidRPr="00057B5E" w:rsidRDefault="00112998" w:rsidP="00112998">
      <w:pPr>
        <w:rPr>
          <w:rFonts w:ascii="Times New Roman" w:hAnsi="Times New Roman" w:cs="Times New Roman"/>
        </w:rPr>
      </w:pPr>
    </w:p>
    <w:p w14:paraId="2C95DA5A" w14:textId="72E429A2" w:rsidR="00112998" w:rsidRPr="00057B5E" w:rsidRDefault="00112998" w:rsidP="00112998">
      <w:pPr>
        <w:rPr>
          <w:rFonts w:ascii="Times New Roman" w:hAnsi="Times New Roman" w:cs="Times New Roman"/>
          <w:b/>
        </w:rPr>
      </w:pPr>
      <w:r w:rsidRPr="00057B5E">
        <w:rPr>
          <w:rFonts w:ascii="Times New Roman" w:hAnsi="Times New Roman" w:cs="Times New Roman"/>
          <w:b/>
        </w:rPr>
        <w:t>VI.</w:t>
      </w:r>
      <w:r w:rsidRPr="00057B5E">
        <w:rPr>
          <w:rFonts w:ascii="Times New Roman" w:hAnsi="Times New Roman" w:cs="Times New Roman"/>
          <w:b/>
        </w:rPr>
        <w:tab/>
        <w:t>Executive Session</w:t>
      </w:r>
    </w:p>
    <w:p w14:paraId="0BE67E59" w14:textId="364AAAE8" w:rsidR="00112998" w:rsidRPr="00057B5E" w:rsidRDefault="00112998" w:rsidP="001129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>Motion to enter Executive Session under 1 MRSA §405, sub-§6, ¶A &amp; ¶E to discuss employee evaluation.</w:t>
      </w:r>
    </w:p>
    <w:p w14:paraId="698B5687" w14:textId="473DB666" w:rsidR="00554EAB" w:rsidRPr="00057B5E" w:rsidRDefault="00554EAB" w:rsidP="0011299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</w:rPr>
        <w:t xml:space="preserve">Motion to exit Executive Session. </w:t>
      </w:r>
    </w:p>
    <w:p w14:paraId="1A48676E" w14:textId="0EF44E31" w:rsidR="00B11F02" w:rsidRPr="00057B5E" w:rsidRDefault="00B11F02" w:rsidP="004434C1">
      <w:pPr>
        <w:rPr>
          <w:rFonts w:ascii="Times New Roman" w:hAnsi="Times New Roman" w:cs="Times New Roman"/>
          <w:b/>
        </w:rPr>
      </w:pPr>
    </w:p>
    <w:p w14:paraId="143EC42C" w14:textId="2B87FF7F" w:rsidR="00A86BE6" w:rsidRPr="00057B5E" w:rsidRDefault="00BF3B6A" w:rsidP="004434C1">
      <w:pPr>
        <w:rPr>
          <w:rFonts w:ascii="Times New Roman" w:hAnsi="Times New Roman" w:cs="Times New Roman"/>
        </w:rPr>
      </w:pPr>
      <w:r w:rsidRPr="00057B5E">
        <w:rPr>
          <w:rFonts w:ascii="Times New Roman" w:hAnsi="Times New Roman" w:cs="Times New Roman"/>
          <w:b/>
        </w:rPr>
        <w:t>VII</w:t>
      </w:r>
      <w:r w:rsidR="00BE2BEC" w:rsidRPr="00057B5E">
        <w:rPr>
          <w:rFonts w:ascii="Times New Roman" w:hAnsi="Times New Roman" w:cs="Times New Roman"/>
          <w:b/>
        </w:rPr>
        <w:t>.</w:t>
      </w:r>
      <w:r w:rsidR="004434C1" w:rsidRPr="00057B5E">
        <w:rPr>
          <w:rFonts w:ascii="Times New Roman" w:hAnsi="Times New Roman" w:cs="Times New Roman"/>
        </w:rPr>
        <w:tab/>
      </w:r>
      <w:r w:rsidR="00716B84" w:rsidRPr="00057B5E">
        <w:rPr>
          <w:rFonts w:ascii="Times New Roman" w:hAnsi="Times New Roman" w:cs="Times New Roman"/>
          <w:b/>
        </w:rPr>
        <w:t>Adjournment</w:t>
      </w:r>
      <w:r w:rsidR="00644A05" w:rsidRPr="00057B5E">
        <w:rPr>
          <w:rFonts w:ascii="Times New Roman" w:hAnsi="Times New Roman" w:cs="Times New Roman"/>
          <w:b/>
        </w:rPr>
        <w:t>.</w:t>
      </w:r>
      <w:r w:rsidR="003E5E24" w:rsidRPr="00057B5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057B5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057B5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057B5E" w:rsidSect="00BB187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6A5FE" w14:textId="77777777" w:rsidR="00AD7EC8" w:rsidRDefault="00AD7EC8" w:rsidP="00707ABF">
      <w:r>
        <w:separator/>
      </w:r>
    </w:p>
  </w:endnote>
  <w:endnote w:type="continuationSeparator" w:id="0">
    <w:p w14:paraId="3D76CBD5" w14:textId="77777777" w:rsidR="00AD7EC8" w:rsidRDefault="00AD7EC8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891D1" w14:textId="77777777" w:rsidR="00AD7EC8" w:rsidRDefault="00AD7EC8" w:rsidP="00707ABF">
      <w:r>
        <w:separator/>
      </w:r>
    </w:p>
  </w:footnote>
  <w:footnote w:type="continuationSeparator" w:id="0">
    <w:p w14:paraId="705B1CDD" w14:textId="77777777" w:rsidR="00AD7EC8" w:rsidRDefault="00AD7EC8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58D0430"/>
    <w:multiLevelType w:val="hybridMultilevel"/>
    <w:tmpl w:val="9D2C25A2"/>
    <w:lvl w:ilvl="0" w:tplc="A720EF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EE7B20"/>
    <w:multiLevelType w:val="hybridMultilevel"/>
    <w:tmpl w:val="919A4F08"/>
    <w:lvl w:ilvl="0" w:tplc="A092B2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2E872907"/>
    <w:multiLevelType w:val="hybridMultilevel"/>
    <w:tmpl w:val="BC42DEC0"/>
    <w:lvl w:ilvl="0" w:tplc="41FA7B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7744ECF"/>
    <w:multiLevelType w:val="hybridMultilevel"/>
    <w:tmpl w:val="C194D4DC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6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0" w15:restartNumberingAfterBreak="0">
    <w:nsid w:val="5DB7777E"/>
    <w:multiLevelType w:val="hybridMultilevel"/>
    <w:tmpl w:val="5FF81B6A"/>
    <w:lvl w:ilvl="0" w:tplc="F1F03180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3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685C5194"/>
    <w:multiLevelType w:val="hybridMultilevel"/>
    <w:tmpl w:val="01568B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7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25"/>
  </w:num>
  <w:num w:numId="2" w16cid:durableId="423110104">
    <w:abstractNumId w:val="21"/>
  </w:num>
  <w:num w:numId="3" w16cid:durableId="647397293">
    <w:abstractNumId w:val="30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31"/>
  </w:num>
  <w:num w:numId="8" w16cid:durableId="1685934701">
    <w:abstractNumId w:val="11"/>
  </w:num>
  <w:num w:numId="9" w16cid:durableId="79910245">
    <w:abstractNumId w:val="27"/>
  </w:num>
  <w:num w:numId="10" w16cid:durableId="58134290">
    <w:abstractNumId w:val="5"/>
  </w:num>
  <w:num w:numId="11" w16cid:durableId="1046375297">
    <w:abstractNumId w:val="13"/>
  </w:num>
  <w:num w:numId="12" w16cid:durableId="157772959">
    <w:abstractNumId w:val="8"/>
  </w:num>
  <w:num w:numId="13" w16cid:durableId="666861030">
    <w:abstractNumId w:val="10"/>
  </w:num>
  <w:num w:numId="14" w16cid:durableId="1244292431">
    <w:abstractNumId w:val="2"/>
  </w:num>
  <w:num w:numId="15" w16cid:durableId="421609503">
    <w:abstractNumId w:val="29"/>
  </w:num>
  <w:num w:numId="16" w16cid:durableId="20985089">
    <w:abstractNumId w:val="18"/>
  </w:num>
  <w:num w:numId="17" w16cid:durableId="112483000">
    <w:abstractNumId w:val="23"/>
  </w:num>
  <w:num w:numId="18" w16cid:durableId="74175277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6"/>
  </w:num>
  <w:num w:numId="20" w16cid:durableId="506748143">
    <w:abstractNumId w:val="14"/>
  </w:num>
  <w:num w:numId="21" w16cid:durableId="617686900">
    <w:abstractNumId w:val="7"/>
  </w:num>
  <w:num w:numId="22" w16cid:durableId="1092630246">
    <w:abstractNumId w:val="28"/>
  </w:num>
  <w:num w:numId="23" w16cid:durableId="386538521">
    <w:abstractNumId w:val="22"/>
  </w:num>
  <w:num w:numId="24" w16cid:durableId="1373457657">
    <w:abstractNumId w:val="19"/>
  </w:num>
  <w:num w:numId="25" w16cid:durableId="770659380">
    <w:abstractNumId w:val="12"/>
  </w:num>
  <w:num w:numId="26" w16cid:durableId="1019235657">
    <w:abstractNumId w:val="16"/>
  </w:num>
  <w:num w:numId="27" w16cid:durableId="238027632">
    <w:abstractNumId w:val="17"/>
  </w:num>
  <w:num w:numId="28" w16cid:durableId="1914388794">
    <w:abstractNumId w:val="24"/>
  </w:num>
  <w:num w:numId="29" w16cid:durableId="1348486929">
    <w:abstractNumId w:val="9"/>
  </w:num>
  <w:num w:numId="30" w16cid:durableId="981693139">
    <w:abstractNumId w:val="15"/>
  </w:num>
  <w:num w:numId="31" w16cid:durableId="2029870198">
    <w:abstractNumId w:val="4"/>
  </w:num>
  <w:num w:numId="32" w16cid:durableId="199705593">
    <w:abstractNumId w:val="20"/>
  </w:num>
  <w:num w:numId="33" w16cid:durableId="938025781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056D6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B5E"/>
    <w:rsid w:val="00057F08"/>
    <w:rsid w:val="0006291C"/>
    <w:rsid w:val="00066CBB"/>
    <w:rsid w:val="00074B97"/>
    <w:rsid w:val="0008102B"/>
    <w:rsid w:val="000841E1"/>
    <w:rsid w:val="000863BE"/>
    <w:rsid w:val="00091A4E"/>
    <w:rsid w:val="00092C98"/>
    <w:rsid w:val="0009614A"/>
    <w:rsid w:val="00096FF5"/>
    <w:rsid w:val="00097288"/>
    <w:rsid w:val="000A00F3"/>
    <w:rsid w:val="000A0A31"/>
    <w:rsid w:val="000A1B1C"/>
    <w:rsid w:val="000A3DF1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0F7415"/>
    <w:rsid w:val="0010040A"/>
    <w:rsid w:val="00100EAC"/>
    <w:rsid w:val="00102846"/>
    <w:rsid w:val="00103CA8"/>
    <w:rsid w:val="001057C3"/>
    <w:rsid w:val="001107EF"/>
    <w:rsid w:val="00112998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7732D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0373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4737F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70D"/>
    <w:rsid w:val="00272B9A"/>
    <w:rsid w:val="00272CA9"/>
    <w:rsid w:val="00272DDE"/>
    <w:rsid w:val="00273978"/>
    <w:rsid w:val="002756B2"/>
    <w:rsid w:val="0027666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7AE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418C"/>
    <w:rsid w:val="00305A9A"/>
    <w:rsid w:val="00306AA4"/>
    <w:rsid w:val="003077BC"/>
    <w:rsid w:val="003105BD"/>
    <w:rsid w:val="00310AB2"/>
    <w:rsid w:val="0031120F"/>
    <w:rsid w:val="0031620F"/>
    <w:rsid w:val="0031694E"/>
    <w:rsid w:val="00317B97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47E1C"/>
    <w:rsid w:val="00350AC3"/>
    <w:rsid w:val="00353184"/>
    <w:rsid w:val="003542CE"/>
    <w:rsid w:val="00354E82"/>
    <w:rsid w:val="00355BFC"/>
    <w:rsid w:val="00355DF3"/>
    <w:rsid w:val="00355E3A"/>
    <w:rsid w:val="00355FF2"/>
    <w:rsid w:val="00356806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FC"/>
    <w:rsid w:val="00391366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1DA1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AF7"/>
    <w:rsid w:val="003F7F9D"/>
    <w:rsid w:val="00400160"/>
    <w:rsid w:val="00401DA4"/>
    <w:rsid w:val="004044D6"/>
    <w:rsid w:val="00407E7D"/>
    <w:rsid w:val="0041295E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3462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94B43"/>
    <w:rsid w:val="004A13D0"/>
    <w:rsid w:val="004A3DE9"/>
    <w:rsid w:val="004A4053"/>
    <w:rsid w:val="004A4129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41E9"/>
    <w:rsid w:val="004E516D"/>
    <w:rsid w:val="004E6863"/>
    <w:rsid w:val="004F0236"/>
    <w:rsid w:val="004F546E"/>
    <w:rsid w:val="004F6057"/>
    <w:rsid w:val="004F6A9E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4EAB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31A9"/>
    <w:rsid w:val="00596DC5"/>
    <w:rsid w:val="005A209C"/>
    <w:rsid w:val="005A2C9A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D5257"/>
    <w:rsid w:val="005E1AFB"/>
    <w:rsid w:val="005E24A4"/>
    <w:rsid w:val="005E5907"/>
    <w:rsid w:val="005E640D"/>
    <w:rsid w:val="005F0672"/>
    <w:rsid w:val="005F32F4"/>
    <w:rsid w:val="005F548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4D04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5364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64C5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05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3959"/>
    <w:rsid w:val="00736369"/>
    <w:rsid w:val="00737BEC"/>
    <w:rsid w:val="0074287A"/>
    <w:rsid w:val="00743A83"/>
    <w:rsid w:val="00743FB4"/>
    <w:rsid w:val="00752277"/>
    <w:rsid w:val="0075254D"/>
    <w:rsid w:val="00753639"/>
    <w:rsid w:val="00756032"/>
    <w:rsid w:val="007600A9"/>
    <w:rsid w:val="0076523F"/>
    <w:rsid w:val="00765501"/>
    <w:rsid w:val="0076736F"/>
    <w:rsid w:val="0077212B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11D4"/>
    <w:rsid w:val="007B245B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125F4"/>
    <w:rsid w:val="008209DF"/>
    <w:rsid w:val="0082174E"/>
    <w:rsid w:val="00821ABC"/>
    <w:rsid w:val="00825932"/>
    <w:rsid w:val="00825F4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9FD"/>
    <w:rsid w:val="00847FE9"/>
    <w:rsid w:val="0085067E"/>
    <w:rsid w:val="008510A0"/>
    <w:rsid w:val="00853B9F"/>
    <w:rsid w:val="00854F3B"/>
    <w:rsid w:val="00855637"/>
    <w:rsid w:val="00856082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895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03F6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4EB4"/>
    <w:rsid w:val="009360CB"/>
    <w:rsid w:val="0093658B"/>
    <w:rsid w:val="0093781A"/>
    <w:rsid w:val="00937FB2"/>
    <w:rsid w:val="009415A3"/>
    <w:rsid w:val="00941FE1"/>
    <w:rsid w:val="009421E8"/>
    <w:rsid w:val="00942BE9"/>
    <w:rsid w:val="009443D4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6737F"/>
    <w:rsid w:val="009711C6"/>
    <w:rsid w:val="0097504E"/>
    <w:rsid w:val="00976620"/>
    <w:rsid w:val="009931C9"/>
    <w:rsid w:val="0099390A"/>
    <w:rsid w:val="00995509"/>
    <w:rsid w:val="00995E19"/>
    <w:rsid w:val="00997010"/>
    <w:rsid w:val="00997900"/>
    <w:rsid w:val="009A469E"/>
    <w:rsid w:val="009B0B7B"/>
    <w:rsid w:val="009B25A4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A9A"/>
    <w:rsid w:val="009F0E85"/>
    <w:rsid w:val="009F2AB1"/>
    <w:rsid w:val="009F4A2C"/>
    <w:rsid w:val="009F5D59"/>
    <w:rsid w:val="009F630F"/>
    <w:rsid w:val="009F68DA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2870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0F89"/>
    <w:rsid w:val="00AB25A3"/>
    <w:rsid w:val="00AB30CD"/>
    <w:rsid w:val="00AB6FB4"/>
    <w:rsid w:val="00AC1165"/>
    <w:rsid w:val="00AC1847"/>
    <w:rsid w:val="00AD15BC"/>
    <w:rsid w:val="00AD7354"/>
    <w:rsid w:val="00AD7EC8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0D32"/>
    <w:rsid w:val="00B24367"/>
    <w:rsid w:val="00B278D3"/>
    <w:rsid w:val="00B3240E"/>
    <w:rsid w:val="00B328BC"/>
    <w:rsid w:val="00B33021"/>
    <w:rsid w:val="00B36209"/>
    <w:rsid w:val="00B3719F"/>
    <w:rsid w:val="00B51EDB"/>
    <w:rsid w:val="00B638E5"/>
    <w:rsid w:val="00B6552E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187D"/>
    <w:rsid w:val="00BB2592"/>
    <w:rsid w:val="00BB4ED7"/>
    <w:rsid w:val="00BB538F"/>
    <w:rsid w:val="00BD08F5"/>
    <w:rsid w:val="00BD2664"/>
    <w:rsid w:val="00BD2F69"/>
    <w:rsid w:val="00BD511D"/>
    <w:rsid w:val="00BD534F"/>
    <w:rsid w:val="00BD5A7E"/>
    <w:rsid w:val="00BD640E"/>
    <w:rsid w:val="00BE16E8"/>
    <w:rsid w:val="00BE1FF2"/>
    <w:rsid w:val="00BE2BEC"/>
    <w:rsid w:val="00BE3440"/>
    <w:rsid w:val="00BE787F"/>
    <w:rsid w:val="00BE793B"/>
    <w:rsid w:val="00BF0624"/>
    <w:rsid w:val="00BF249D"/>
    <w:rsid w:val="00BF3B6A"/>
    <w:rsid w:val="00C02DA6"/>
    <w:rsid w:val="00C06572"/>
    <w:rsid w:val="00C07DF7"/>
    <w:rsid w:val="00C10F87"/>
    <w:rsid w:val="00C1332C"/>
    <w:rsid w:val="00C157BE"/>
    <w:rsid w:val="00C168F3"/>
    <w:rsid w:val="00C17C8D"/>
    <w:rsid w:val="00C207DF"/>
    <w:rsid w:val="00C21E49"/>
    <w:rsid w:val="00C221B7"/>
    <w:rsid w:val="00C246A3"/>
    <w:rsid w:val="00C31C14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74A"/>
    <w:rsid w:val="00C64277"/>
    <w:rsid w:val="00C64844"/>
    <w:rsid w:val="00C67B16"/>
    <w:rsid w:val="00C728FC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52DA"/>
    <w:rsid w:val="00CA6935"/>
    <w:rsid w:val="00CB18CA"/>
    <w:rsid w:val="00CB4176"/>
    <w:rsid w:val="00CB41B9"/>
    <w:rsid w:val="00CB4FAE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4297"/>
    <w:rsid w:val="00D359A3"/>
    <w:rsid w:val="00D35C87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4DBD"/>
    <w:rsid w:val="00D86729"/>
    <w:rsid w:val="00D870C6"/>
    <w:rsid w:val="00D92858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26EA"/>
    <w:rsid w:val="00DF4170"/>
    <w:rsid w:val="00DF7B2C"/>
    <w:rsid w:val="00DF7DD4"/>
    <w:rsid w:val="00E009FA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3B56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12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2718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596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28</cp:revision>
  <cp:lastPrinted>2022-05-04T14:15:00Z</cp:lastPrinted>
  <dcterms:created xsi:type="dcterms:W3CDTF">2026-05-21T11:05:00Z</dcterms:created>
  <dcterms:modified xsi:type="dcterms:W3CDTF">2026-06-03T14:21:00Z</dcterms:modified>
</cp:coreProperties>
</file>