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4896F" w14:textId="10DB8F6A" w:rsidR="000C0ACB" w:rsidRPr="000C0ACB" w:rsidRDefault="000C0ACB" w:rsidP="000C0ACB">
      <w:pPr>
        <w:jc w:val="center"/>
      </w:pPr>
      <w:r w:rsidRPr="000C0ACB">
        <w:rPr>
          <w:b/>
          <w:bCs/>
        </w:rPr>
        <w:t xml:space="preserve">2026-2027 </w:t>
      </w:r>
      <w:r w:rsidRPr="000C0ACB">
        <w:rPr>
          <w:b/>
          <w:bCs/>
        </w:rPr>
        <w:t>First Grade</w:t>
      </w:r>
      <w:r w:rsidRPr="000C0ACB">
        <w:rPr>
          <w:b/>
          <w:bCs/>
        </w:rPr>
        <w:t xml:space="preserve"> Supply List</w:t>
      </w:r>
    </w:p>
    <w:p w14:paraId="6629309A" w14:textId="77777777" w:rsidR="000C0ACB" w:rsidRPr="000C0ACB" w:rsidRDefault="000C0ACB" w:rsidP="000C0ACB">
      <w:r w:rsidRPr="000C0ACB">
        <w:t>4 marble composition notebooks (no spiral notebooks)</w:t>
      </w:r>
    </w:p>
    <w:p w14:paraId="553A7682" w14:textId="77777777" w:rsidR="000C0ACB" w:rsidRPr="000C0ACB" w:rsidRDefault="000C0ACB" w:rsidP="000C0ACB">
      <w:r w:rsidRPr="000C0ACB">
        <w:t>2 packs of </w:t>
      </w:r>
      <w:proofErr w:type="gramStart"/>
      <w:r w:rsidRPr="000C0ACB">
        <w:t>24 count</w:t>
      </w:r>
      <w:proofErr w:type="gramEnd"/>
      <w:r w:rsidRPr="000C0ACB">
        <w:t xml:space="preserve"> Crayola crayons (regular)</w:t>
      </w:r>
    </w:p>
    <w:p w14:paraId="3EE14F04" w14:textId="77777777" w:rsidR="000C0ACB" w:rsidRPr="000C0ACB" w:rsidRDefault="000C0ACB" w:rsidP="000C0ACB">
      <w:r w:rsidRPr="000C0ACB">
        <w:t>6-12 glue sticks</w:t>
      </w:r>
    </w:p>
    <w:p w14:paraId="64A1149B" w14:textId="77777777" w:rsidR="000C0ACB" w:rsidRPr="000C0ACB" w:rsidRDefault="000C0ACB" w:rsidP="000C0ACB">
      <w:r w:rsidRPr="000C0ACB">
        <w:t>24</w:t>
      </w:r>
      <w:r w:rsidRPr="000C0ACB">
        <w:rPr>
          <w:b/>
          <w:bCs/>
        </w:rPr>
        <w:t> </w:t>
      </w:r>
      <w:r w:rsidRPr="000C0ACB">
        <w:t>#2 pencils (no designer pencils)</w:t>
      </w:r>
    </w:p>
    <w:p w14:paraId="12A07B71" w14:textId="77777777" w:rsidR="000C0ACB" w:rsidRPr="000C0ACB" w:rsidRDefault="000C0ACB" w:rsidP="000C0ACB">
      <w:r w:rsidRPr="000C0ACB">
        <w:t>3 boxes of tissues </w:t>
      </w:r>
      <w:r w:rsidRPr="000C0ACB">
        <w:rPr>
          <w:rFonts w:ascii="Arial" w:hAnsi="Arial" w:cs="Arial"/>
        </w:rPr>
        <w:t>​​​​​</w:t>
      </w:r>
    </w:p>
    <w:p w14:paraId="31AC5E91" w14:textId="77777777" w:rsidR="000C0ACB" w:rsidRPr="000C0ACB" w:rsidRDefault="000C0ACB" w:rsidP="000C0ACB">
      <w:r w:rsidRPr="000C0ACB">
        <w:t>1 soft pencil pouch</w:t>
      </w:r>
    </w:p>
    <w:p w14:paraId="3CB4A336" w14:textId="77777777" w:rsidR="000C0ACB" w:rsidRPr="000C0ACB" w:rsidRDefault="000C0ACB" w:rsidP="000C0ACB">
      <w:r w:rsidRPr="000C0ACB">
        <w:t>1 pack of baby wipes</w:t>
      </w:r>
      <w:r w:rsidRPr="000C0ACB">
        <w:rPr>
          <w:rFonts w:ascii="Arial" w:hAnsi="Arial" w:cs="Arial"/>
        </w:rPr>
        <w:t>​​​​​</w:t>
      </w:r>
    </w:p>
    <w:p w14:paraId="78E633D8" w14:textId="77777777" w:rsidR="000C0ACB" w:rsidRPr="000C0ACB" w:rsidRDefault="000C0ACB" w:rsidP="000C0ACB">
      <w:r w:rsidRPr="000C0ACB">
        <w:t>1 pair of scissors</w:t>
      </w:r>
    </w:p>
    <w:p w14:paraId="325FCE85" w14:textId="77777777" w:rsidR="000C0ACB" w:rsidRPr="000C0ACB" w:rsidRDefault="000C0ACB" w:rsidP="000C0ACB">
      <w:r w:rsidRPr="000C0ACB">
        <w:t>2 containers of Clorox wipes</w:t>
      </w:r>
      <w:r w:rsidRPr="000C0ACB">
        <w:rPr>
          <w:rFonts w:ascii="Arial" w:hAnsi="Arial" w:cs="Arial"/>
        </w:rPr>
        <w:t>​​​​</w:t>
      </w:r>
    </w:p>
    <w:p w14:paraId="20829145" w14:textId="77777777" w:rsidR="000C0ACB" w:rsidRPr="000C0ACB" w:rsidRDefault="000C0ACB" w:rsidP="000C0ACB">
      <w:r w:rsidRPr="000C0ACB">
        <w:t>Boys - gallon size Ziploc baggies</w:t>
      </w:r>
      <w:r w:rsidRPr="000C0ACB">
        <w:rPr>
          <w:rFonts w:ascii="Arial" w:hAnsi="Arial" w:cs="Arial"/>
        </w:rPr>
        <w:t>​​​</w:t>
      </w:r>
    </w:p>
    <w:p w14:paraId="4C0BCC72" w14:textId="77777777" w:rsidR="000C0ACB" w:rsidRPr="000C0ACB" w:rsidRDefault="000C0ACB" w:rsidP="000C0ACB">
      <w:r w:rsidRPr="000C0ACB">
        <w:t>Girls - sandwich size Ziploc baggies                          </w:t>
      </w:r>
    </w:p>
    <w:p w14:paraId="7BAF1D15" w14:textId="77777777" w:rsidR="000C0ACB" w:rsidRPr="000C0ACB" w:rsidRDefault="000C0ACB" w:rsidP="000C0ACB">
      <w:r w:rsidRPr="000C0ACB">
        <w:t>4 thin Expo dry erase markers                       </w:t>
      </w:r>
    </w:p>
    <w:p w14:paraId="07FBAF82" w14:textId="77777777" w:rsidR="000C0ACB" w:rsidRPr="000C0ACB" w:rsidRDefault="000C0ACB" w:rsidP="000C0ACB">
      <w:r w:rsidRPr="000C0ACB">
        <w:t>Headphones with cord</w:t>
      </w:r>
    </w:p>
    <w:p w14:paraId="5D88D1E3" w14:textId="77777777" w:rsidR="000C0ACB" w:rsidRPr="000C0ACB" w:rsidRDefault="000C0ACB" w:rsidP="000C0ACB">
      <w:r w:rsidRPr="000C0ACB">
        <w:t>Practice tying shoes </w:t>
      </w:r>
    </w:p>
    <w:p w14:paraId="0569AE08" w14:textId="77777777" w:rsidR="007818FE" w:rsidRDefault="007818FE"/>
    <w:sectPr w:rsidR="007818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ACB"/>
    <w:rsid w:val="000C0ACB"/>
    <w:rsid w:val="001252FC"/>
    <w:rsid w:val="007818FE"/>
    <w:rsid w:val="00A23D56"/>
    <w:rsid w:val="00A9413F"/>
    <w:rsid w:val="00E8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CB786"/>
  <w15:chartTrackingRefBased/>
  <w15:docId w15:val="{5C234E64-959F-4AF5-87C4-13C99C1D0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0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0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A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A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A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A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A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A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A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A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A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A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A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0A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0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A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A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A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A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A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L. Roberts</dc:creator>
  <cp:keywords/>
  <dc:description/>
  <cp:lastModifiedBy>Eric L. Roberts</cp:lastModifiedBy>
  <cp:revision>2</cp:revision>
  <dcterms:created xsi:type="dcterms:W3CDTF">2026-06-05T12:17:00Z</dcterms:created>
  <dcterms:modified xsi:type="dcterms:W3CDTF">2026-06-05T12:17:00Z</dcterms:modified>
</cp:coreProperties>
</file>