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62EB" w14:textId="77777777" w:rsidR="005B0ABF" w:rsidRDefault="005B0ABF" w:rsidP="00F11F01">
      <w:pPr>
        <w:rPr>
          <w:rFonts w:asciiTheme="majorHAnsi" w:hAnsiTheme="majorHAnsi" w:cstheme="majorHAnsi"/>
          <w:b/>
          <w:bCs/>
          <w:sz w:val="40"/>
          <w:szCs w:val="40"/>
        </w:rPr>
      </w:pPr>
    </w:p>
    <w:p w14:paraId="279287B8" w14:textId="77777777" w:rsidR="005B0ABF" w:rsidRDefault="005B0ABF" w:rsidP="0021541B">
      <w:pPr>
        <w:jc w:val="center"/>
        <w:rPr>
          <w:rFonts w:asciiTheme="majorHAnsi" w:hAnsiTheme="majorHAnsi" w:cstheme="majorHAnsi"/>
          <w:b/>
          <w:bCs/>
          <w:sz w:val="40"/>
          <w:szCs w:val="40"/>
        </w:rPr>
      </w:pPr>
    </w:p>
    <w:p w14:paraId="1335EC3B" w14:textId="42789901" w:rsidR="0021541B" w:rsidRPr="00634219" w:rsidRDefault="0021541B" w:rsidP="0021541B">
      <w:pPr>
        <w:jc w:val="center"/>
        <w:rPr>
          <w:rFonts w:asciiTheme="majorHAnsi" w:hAnsiTheme="majorHAnsi" w:cstheme="majorHAnsi"/>
          <w:b/>
          <w:bCs/>
          <w:color w:val="808080" w:themeColor="background1" w:themeShade="80"/>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34219">
        <w:rPr>
          <w:rFonts w:asciiTheme="majorHAnsi" w:hAnsiTheme="majorHAnsi" w:cstheme="majorHAnsi"/>
          <w:b/>
          <w:bCs/>
          <w:color w:val="808080" w:themeColor="background1" w:themeShade="80"/>
          <w:spacing w:val="10"/>
          <w:sz w:val="80"/>
          <w:szCs w:val="8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Aspire Online Academy</w:t>
      </w:r>
    </w:p>
    <w:p w14:paraId="08BC9E78" w14:textId="1007B6F7" w:rsidR="00126B5D" w:rsidRDefault="009E2A4D" w:rsidP="0021541B">
      <w:pPr>
        <w:jc w:val="center"/>
        <w:rPr>
          <w:rFonts w:asciiTheme="majorHAnsi" w:hAnsiTheme="majorHAnsi" w:cstheme="majorBidi"/>
          <w:sz w:val="24"/>
          <w:szCs w:val="24"/>
        </w:rPr>
      </w:pPr>
      <w:r>
        <w:rPr>
          <w:rFonts w:asciiTheme="majorHAnsi" w:hAnsiTheme="majorHAnsi" w:cstheme="majorHAnsi"/>
          <w:noProof/>
          <w:sz w:val="24"/>
          <w:szCs w:val="24"/>
        </w:rPr>
        <w:drawing>
          <wp:anchor distT="0" distB="0" distL="114300" distR="114300" simplePos="0" relativeHeight="251658240" behindDoc="1" locked="0" layoutInCell="1" allowOverlap="1" wp14:anchorId="217E9485" wp14:editId="14F1B63F">
            <wp:simplePos x="0" y="0"/>
            <wp:positionH relativeFrom="margin">
              <wp:align>center</wp:align>
            </wp:positionH>
            <wp:positionV relativeFrom="paragraph">
              <wp:posOffset>8255</wp:posOffset>
            </wp:positionV>
            <wp:extent cx="3160395" cy="3067050"/>
            <wp:effectExtent l="0" t="0" r="1905" b="0"/>
            <wp:wrapTight wrapText="bothSides">
              <wp:wrapPolygon edited="0">
                <wp:start x="0" y="0"/>
                <wp:lineTo x="0" y="21466"/>
                <wp:lineTo x="21483" y="21466"/>
                <wp:lineTo x="21483" y="0"/>
                <wp:lineTo x="0" y="0"/>
              </wp:wrapPolygon>
            </wp:wrapTight>
            <wp:docPr id="1879738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0395" cy="3067050"/>
                    </a:xfrm>
                    <a:prstGeom prst="rect">
                      <a:avLst/>
                    </a:prstGeom>
                    <a:noFill/>
                  </pic:spPr>
                </pic:pic>
              </a:graphicData>
            </a:graphic>
            <wp14:sizeRelH relativeFrom="margin">
              <wp14:pctWidth>0</wp14:pctWidth>
            </wp14:sizeRelH>
            <wp14:sizeRelV relativeFrom="margin">
              <wp14:pctHeight>0</wp14:pctHeight>
            </wp14:sizeRelV>
          </wp:anchor>
        </w:drawing>
      </w:r>
    </w:p>
    <w:p w14:paraId="3A9EDCF9" w14:textId="77777777" w:rsidR="00412516" w:rsidRPr="005B0ABF" w:rsidRDefault="00412516" w:rsidP="0021541B">
      <w:pPr>
        <w:rPr>
          <w:rFonts w:asciiTheme="majorHAnsi" w:hAnsiTheme="majorHAnsi" w:cstheme="majorHAnsi"/>
          <w:sz w:val="24"/>
          <w:szCs w:val="24"/>
        </w:rPr>
      </w:pPr>
    </w:p>
    <w:p w14:paraId="024C2645" w14:textId="77777777" w:rsidR="005014EE" w:rsidRDefault="005014EE" w:rsidP="0021541B">
      <w:pPr>
        <w:rPr>
          <w:rFonts w:asciiTheme="majorHAnsi" w:hAnsiTheme="majorHAnsi" w:cstheme="majorHAnsi"/>
          <w:sz w:val="24"/>
          <w:szCs w:val="24"/>
        </w:rPr>
      </w:pPr>
    </w:p>
    <w:p w14:paraId="0F6DA3E6" w14:textId="77777777" w:rsidR="00060E99" w:rsidRDefault="00060E99" w:rsidP="00896DB4">
      <w:pPr>
        <w:jc w:val="center"/>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27FB9333" w14:textId="77777777" w:rsidR="00060E99" w:rsidRDefault="00060E99" w:rsidP="00896DB4">
      <w:pPr>
        <w:jc w:val="center"/>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46A7B757" w14:textId="77777777" w:rsidR="00060E99" w:rsidRDefault="00060E99" w:rsidP="00896DB4">
      <w:pPr>
        <w:jc w:val="center"/>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21FAF654" w14:textId="77777777" w:rsidR="00060E99" w:rsidRDefault="00060E99" w:rsidP="00896DB4">
      <w:pPr>
        <w:jc w:val="center"/>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72555DF" w14:textId="77777777" w:rsidR="00B12318" w:rsidRDefault="00B12318" w:rsidP="00896DB4">
      <w:pPr>
        <w:jc w:val="center"/>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4882869C" w14:textId="0222BACC" w:rsidR="004246B5" w:rsidRPr="00896DB4" w:rsidRDefault="004246B5" w:rsidP="00896DB4">
      <w:pPr>
        <w:jc w:val="center"/>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896DB4">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Student</w:t>
      </w:r>
      <w:r w:rsidR="00896DB4">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&amp; </w:t>
      </w:r>
      <w:r w:rsidRPr="00896DB4">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Family</w:t>
      </w:r>
      <w:r w:rsidR="00896DB4">
        <w:rPr>
          <w:rFonts w:asciiTheme="majorHAnsi" w:hAnsiTheme="majorHAnsi" w:cstheme="majorBid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896DB4">
        <w:rPr>
          <w:rFonts w:asciiTheme="majorHAnsi" w:hAnsiTheme="majorHAnsi" w:cstheme="majorHAnsi"/>
          <w:b/>
          <w:color w:val="808080" w:themeColor="background1" w:themeShade="80"/>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Handbook</w:t>
      </w:r>
    </w:p>
    <w:p w14:paraId="5C2835D8" w14:textId="77777777" w:rsidR="004246B5" w:rsidRPr="005B0ABF" w:rsidRDefault="004246B5" w:rsidP="0021541B">
      <w:pPr>
        <w:rPr>
          <w:rFonts w:asciiTheme="majorHAnsi" w:hAnsiTheme="majorHAnsi" w:cstheme="majorHAnsi"/>
          <w:sz w:val="24"/>
          <w:szCs w:val="24"/>
        </w:rPr>
      </w:pPr>
    </w:p>
    <w:p w14:paraId="11258419" w14:textId="567A0972" w:rsidR="009E3AD3" w:rsidRPr="005B0ABF" w:rsidRDefault="6C1371AF" w:rsidP="002B5326">
      <w:pPr>
        <w:jc w:val="center"/>
        <w:rPr>
          <w:rFonts w:asciiTheme="majorHAnsi" w:hAnsiTheme="majorHAnsi" w:cstheme="majorHAnsi"/>
          <w:sz w:val="24"/>
          <w:szCs w:val="24"/>
        </w:rPr>
      </w:pPr>
      <w:r w:rsidRPr="3D1DCAB0">
        <w:rPr>
          <w:rFonts w:asciiTheme="majorHAnsi" w:hAnsiTheme="majorHAnsi" w:cstheme="majorBidi"/>
          <w:sz w:val="24"/>
          <w:szCs w:val="24"/>
        </w:rPr>
        <w:t xml:space="preserve"> </w:t>
      </w:r>
    </w:p>
    <w:p w14:paraId="169610E5" w14:textId="0B14B639" w:rsidR="009E3AD3" w:rsidRDefault="00AD0193" w:rsidP="0097580E">
      <w:pPr>
        <w:jc w:val="center"/>
        <w:rPr>
          <w:rFonts w:asciiTheme="majorHAnsi" w:hAnsiTheme="majorHAnsi" w:cstheme="majorHAnsi"/>
          <w:sz w:val="24"/>
          <w:szCs w:val="24"/>
        </w:rPr>
      </w:pPr>
      <w:r>
        <w:rPr>
          <w:rFonts w:asciiTheme="majorHAnsi" w:hAnsiTheme="majorHAnsi" w:cstheme="majorHAnsi"/>
          <w:sz w:val="24"/>
          <w:szCs w:val="24"/>
        </w:rPr>
        <w:t xml:space="preserve">Instructional </w:t>
      </w:r>
      <w:r w:rsidR="0097580E">
        <w:rPr>
          <w:rFonts w:asciiTheme="majorHAnsi" w:hAnsiTheme="majorHAnsi" w:cstheme="majorHAnsi"/>
          <w:sz w:val="24"/>
          <w:szCs w:val="24"/>
        </w:rPr>
        <w:t>School Hours</w:t>
      </w:r>
      <w:r w:rsidR="00132D86">
        <w:rPr>
          <w:rFonts w:asciiTheme="majorHAnsi" w:hAnsiTheme="majorHAnsi" w:cstheme="majorHAnsi"/>
          <w:sz w:val="24"/>
          <w:szCs w:val="24"/>
        </w:rPr>
        <w:t xml:space="preserve">: </w:t>
      </w:r>
      <w:r w:rsidR="00CE3C24">
        <w:rPr>
          <w:rFonts w:asciiTheme="majorHAnsi" w:hAnsiTheme="majorHAnsi" w:cstheme="majorHAnsi"/>
          <w:sz w:val="24"/>
          <w:szCs w:val="24"/>
        </w:rPr>
        <w:t>8:00 am – 3:30 pm</w:t>
      </w:r>
    </w:p>
    <w:p w14:paraId="7B12A996" w14:textId="18513653" w:rsidR="00CE3C24" w:rsidRPr="005B0ABF" w:rsidRDefault="006A71A7" w:rsidP="0097580E">
      <w:pPr>
        <w:jc w:val="center"/>
        <w:rPr>
          <w:rFonts w:asciiTheme="majorHAnsi" w:hAnsiTheme="majorHAnsi" w:cstheme="majorHAnsi"/>
          <w:sz w:val="24"/>
          <w:szCs w:val="24"/>
        </w:rPr>
      </w:pPr>
      <w:r>
        <w:rPr>
          <w:rFonts w:asciiTheme="majorHAnsi" w:hAnsiTheme="majorHAnsi" w:cstheme="majorHAnsi"/>
          <w:sz w:val="24"/>
          <w:szCs w:val="24"/>
        </w:rPr>
        <w:t xml:space="preserve">Main </w:t>
      </w:r>
      <w:r w:rsidR="00CE3C24">
        <w:rPr>
          <w:rFonts w:asciiTheme="majorHAnsi" w:hAnsiTheme="majorHAnsi" w:cstheme="majorHAnsi"/>
          <w:sz w:val="24"/>
          <w:szCs w:val="24"/>
        </w:rPr>
        <w:t xml:space="preserve">Office </w:t>
      </w:r>
      <w:r w:rsidR="00AD0193">
        <w:rPr>
          <w:rFonts w:asciiTheme="majorHAnsi" w:hAnsiTheme="majorHAnsi" w:cstheme="majorHAnsi"/>
          <w:sz w:val="24"/>
          <w:szCs w:val="24"/>
        </w:rPr>
        <w:t>Hours: 7:</w:t>
      </w:r>
      <w:r w:rsidR="0044165C">
        <w:rPr>
          <w:rFonts w:asciiTheme="majorHAnsi" w:hAnsiTheme="majorHAnsi" w:cstheme="majorHAnsi"/>
          <w:sz w:val="24"/>
          <w:szCs w:val="24"/>
        </w:rPr>
        <w:t>0</w:t>
      </w:r>
      <w:r w:rsidR="00AD0193">
        <w:rPr>
          <w:rFonts w:asciiTheme="majorHAnsi" w:hAnsiTheme="majorHAnsi" w:cstheme="majorHAnsi"/>
          <w:sz w:val="24"/>
          <w:szCs w:val="24"/>
        </w:rPr>
        <w:t>0 am – 3:</w:t>
      </w:r>
      <w:r w:rsidR="0044165C">
        <w:rPr>
          <w:rFonts w:asciiTheme="majorHAnsi" w:hAnsiTheme="majorHAnsi" w:cstheme="majorHAnsi"/>
          <w:sz w:val="24"/>
          <w:szCs w:val="24"/>
        </w:rPr>
        <w:t>30</w:t>
      </w:r>
      <w:r w:rsidR="00AD0193">
        <w:rPr>
          <w:rFonts w:asciiTheme="majorHAnsi" w:hAnsiTheme="majorHAnsi" w:cstheme="majorHAnsi"/>
          <w:sz w:val="24"/>
          <w:szCs w:val="24"/>
        </w:rPr>
        <w:t xml:space="preserve"> pm</w:t>
      </w:r>
    </w:p>
    <w:p w14:paraId="613E5895" w14:textId="77777777" w:rsidR="00412516" w:rsidRDefault="00412516" w:rsidP="0021541B">
      <w:pPr>
        <w:rPr>
          <w:rFonts w:asciiTheme="majorHAnsi" w:hAnsiTheme="majorHAnsi" w:cstheme="majorHAnsi"/>
          <w:sz w:val="24"/>
          <w:szCs w:val="24"/>
        </w:rPr>
      </w:pPr>
    </w:p>
    <w:p w14:paraId="1C51CB2B" w14:textId="7F69012A" w:rsidR="005418E9" w:rsidRPr="005B0ABF" w:rsidRDefault="00CB704C" w:rsidP="005E5216">
      <w:pPr>
        <w:spacing w:after="0" w:line="240" w:lineRule="auto"/>
        <w:jc w:val="center"/>
        <w:rPr>
          <w:rFonts w:asciiTheme="majorHAnsi" w:hAnsiTheme="majorHAnsi" w:cstheme="majorHAnsi"/>
          <w:sz w:val="24"/>
          <w:szCs w:val="24"/>
        </w:rPr>
      </w:pPr>
      <w:r w:rsidRPr="005B0ABF">
        <w:rPr>
          <w:rFonts w:asciiTheme="majorHAnsi" w:hAnsiTheme="majorHAnsi" w:cstheme="majorHAnsi"/>
          <w:sz w:val="24"/>
          <w:szCs w:val="24"/>
        </w:rPr>
        <w:t xml:space="preserve">Front Office and Attendance: </w:t>
      </w:r>
      <w:r w:rsidR="00C246E3" w:rsidRPr="005B0ABF">
        <w:rPr>
          <w:rFonts w:asciiTheme="majorHAnsi" w:hAnsiTheme="majorHAnsi" w:cstheme="majorHAnsi"/>
          <w:sz w:val="24"/>
          <w:szCs w:val="24"/>
        </w:rPr>
        <w:t>719</w:t>
      </w:r>
      <w:r w:rsidR="008A2FAD">
        <w:rPr>
          <w:rFonts w:asciiTheme="majorHAnsi" w:hAnsiTheme="majorHAnsi" w:cstheme="majorHAnsi"/>
          <w:sz w:val="24"/>
          <w:szCs w:val="24"/>
        </w:rPr>
        <w:t>-</w:t>
      </w:r>
      <w:r w:rsidR="00C246E3" w:rsidRPr="005B0ABF">
        <w:rPr>
          <w:rFonts w:asciiTheme="majorHAnsi" w:hAnsiTheme="majorHAnsi" w:cstheme="majorHAnsi"/>
          <w:sz w:val="24"/>
          <w:szCs w:val="24"/>
        </w:rPr>
        <w:t>226-</w:t>
      </w:r>
      <w:r w:rsidR="008A2FAD">
        <w:rPr>
          <w:rFonts w:asciiTheme="majorHAnsi" w:hAnsiTheme="majorHAnsi" w:cstheme="majorHAnsi"/>
          <w:sz w:val="24"/>
          <w:szCs w:val="24"/>
        </w:rPr>
        <w:t>7</w:t>
      </w:r>
      <w:r w:rsidR="00C246E3" w:rsidRPr="005B0ABF">
        <w:rPr>
          <w:rFonts w:asciiTheme="majorHAnsi" w:hAnsiTheme="majorHAnsi" w:cstheme="majorHAnsi"/>
          <w:sz w:val="24"/>
          <w:szCs w:val="24"/>
        </w:rPr>
        <w:t>285</w:t>
      </w:r>
    </w:p>
    <w:p w14:paraId="39FDFC93" w14:textId="5FE755A7" w:rsidR="005E5216" w:rsidRPr="005B0ABF" w:rsidRDefault="00CB704C" w:rsidP="006F6117">
      <w:pPr>
        <w:spacing w:after="0" w:line="240" w:lineRule="auto"/>
        <w:jc w:val="center"/>
        <w:rPr>
          <w:rFonts w:asciiTheme="majorHAnsi" w:hAnsiTheme="majorHAnsi" w:cstheme="majorHAnsi"/>
          <w:sz w:val="24"/>
          <w:szCs w:val="24"/>
        </w:rPr>
      </w:pPr>
      <w:r w:rsidRPr="005B0ABF">
        <w:rPr>
          <w:rFonts w:asciiTheme="majorHAnsi" w:hAnsiTheme="majorHAnsi" w:cstheme="majorHAnsi"/>
          <w:sz w:val="24"/>
          <w:szCs w:val="24"/>
        </w:rPr>
        <w:t>Technology Help Line:</w:t>
      </w:r>
      <w:r w:rsidR="00B7629F" w:rsidRPr="005B0ABF">
        <w:rPr>
          <w:rFonts w:asciiTheme="majorHAnsi" w:hAnsiTheme="majorHAnsi" w:cstheme="majorHAnsi"/>
          <w:sz w:val="24"/>
          <w:szCs w:val="24"/>
        </w:rPr>
        <w:t xml:space="preserve"> 719-</w:t>
      </w:r>
      <w:r w:rsidR="00985092" w:rsidRPr="005B0ABF">
        <w:rPr>
          <w:rFonts w:asciiTheme="majorHAnsi" w:hAnsiTheme="majorHAnsi" w:cstheme="majorHAnsi"/>
          <w:sz w:val="24"/>
          <w:szCs w:val="24"/>
        </w:rPr>
        <w:t>579-2106</w:t>
      </w:r>
    </w:p>
    <w:p w14:paraId="760BFC69" w14:textId="77777777" w:rsidR="00D44451" w:rsidRDefault="00D44451" w:rsidP="003A3341">
      <w:pPr>
        <w:spacing w:after="0" w:line="240" w:lineRule="auto"/>
        <w:rPr>
          <w:rFonts w:asciiTheme="majorHAnsi" w:hAnsiTheme="majorHAnsi" w:cstheme="majorHAnsi"/>
          <w:sz w:val="24"/>
          <w:szCs w:val="24"/>
        </w:rPr>
      </w:pPr>
    </w:p>
    <w:p w14:paraId="6C12B783" w14:textId="77777777" w:rsidR="008A3816" w:rsidRDefault="008A3816" w:rsidP="003A3341">
      <w:pPr>
        <w:spacing w:after="0" w:line="240" w:lineRule="auto"/>
        <w:rPr>
          <w:rFonts w:asciiTheme="majorHAnsi" w:hAnsiTheme="majorHAnsi" w:cstheme="majorHAnsi"/>
          <w:sz w:val="24"/>
          <w:szCs w:val="24"/>
        </w:rPr>
      </w:pPr>
    </w:p>
    <w:p w14:paraId="6C0C5488" w14:textId="77777777" w:rsidR="008A3816" w:rsidRPr="00C04F91" w:rsidRDefault="008A3816" w:rsidP="008A3816">
      <w:pPr>
        <w:jc w:val="center"/>
        <w:rPr>
          <w:rFonts w:asciiTheme="majorHAnsi" w:hAnsiTheme="majorHAnsi" w:cstheme="majorHAnsi"/>
          <w:sz w:val="28"/>
          <w:szCs w:val="28"/>
        </w:rPr>
      </w:pPr>
    </w:p>
    <w:p w14:paraId="3013DC05" w14:textId="77777777" w:rsidR="008A3816" w:rsidRDefault="008A3816" w:rsidP="008A3816">
      <w:pPr>
        <w:jc w:val="center"/>
        <w:rPr>
          <w:rFonts w:asciiTheme="majorHAnsi" w:hAnsiTheme="majorHAnsi" w:cstheme="majorHAnsi"/>
          <w:i/>
          <w:iCs/>
          <w:sz w:val="28"/>
          <w:szCs w:val="28"/>
        </w:rPr>
      </w:pPr>
      <w:r w:rsidRPr="3686D7E6">
        <w:rPr>
          <w:rFonts w:asciiTheme="majorHAnsi" w:hAnsiTheme="majorHAnsi" w:cstheme="majorBidi"/>
          <w:i/>
          <w:sz w:val="28"/>
          <w:szCs w:val="28"/>
        </w:rPr>
        <w:t>Physical Location: 200 Loomis Ave, Colorado Springs, CO 80906</w:t>
      </w:r>
    </w:p>
    <w:p w14:paraId="35451CD0" w14:textId="77777777" w:rsidR="0012281B" w:rsidRDefault="0012281B" w:rsidP="0021541B">
      <w:pPr>
        <w:rPr>
          <w:rFonts w:asciiTheme="majorHAnsi" w:hAnsiTheme="majorHAnsi" w:cstheme="majorHAnsi"/>
          <w:sz w:val="20"/>
          <w:szCs w:val="20"/>
        </w:rPr>
      </w:pPr>
    </w:p>
    <w:p w14:paraId="75D1E61B" w14:textId="77777777" w:rsidR="00A42E6E" w:rsidRDefault="00A42E6E" w:rsidP="0021541B">
      <w:pPr>
        <w:rPr>
          <w:rFonts w:asciiTheme="majorHAnsi" w:hAnsiTheme="majorHAnsi" w:cstheme="majorHAnsi"/>
          <w:sz w:val="20"/>
          <w:szCs w:val="20"/>
        </w:rPr>
      </w:pPr>
    </w:p>
    <w:p w14:paraId="7EE1BC34" w14:textId="10759631" w:rsidR="0021541B" w:rsidRPr="001B261C" w:rsidRDefault="0021541B" w:rsidP="0021541B">
      <w:pPr>
        <w:rPr>
          <w:rFonts w:asciiTheme="majorHAnsi" w:hAnsiTheme="majorHAnsi" w:cstheme="majorHAnsi"/>
          <w:sz w:val="20"/>
          <w:szCs w:val="20"/>
        </w:rPr>
      </w:pPr>
      <w:r w:rsidRPr="001B261C">
        <w:rPr>
          <w:rFonts w:asciiTheme="majorHAnsi" w:hAnsiTheme="majorHAnsi" w:cstheme="majorHAnsi"/>
          <w:sz w:val="20"/>
          <w:szCs w:val="20"/>
        </w:rPr>
        <w:t xml:space="preserve">Students and </w:t>
      </w:r>
      <w:r w:rsidR="008A2FAD">
        <w:rPr>
          <w:rFonts w:asciiTheme="majorHAnsi" w:hAnsiTheme="majorHAnsi" w:cstheme="majorHAnsi"/>
          <w:sz w:val="20"/>
          <w:szCs w:val="20"/>
        </w:rPr>
        <w:t>Famil</w:t>
      </w:r>
      <w:r w:rsidR="009A099D">
        <w:rPr>
          <w:rFonts w:asciiTheme="majorHAnsi" w:hAnsiTheme="majorHAnsi" w:cstheme="majorHAnsi"/>
          <w:sz w:val="20"/>
          <w:szCs w:val="20"/>
        </w:rPr>
        <w:t>ie</w:t>
      </w:r>
      <w:r w:rsidRPr="001B261C">
        <w:rPr>
          <w:rFonts w:asciiTheme="majorHAnsi" w:hAnsiTheme="majorHAnsi" w:cstheme="majorHAnsi"/>
          <w:sz w:val="20"/>
          <w:szCs w:val="20"/>
        </w:rPr>
        <w:t>s:</w:t>
      </w:r>
    </w:p>
    <w:p w14:paraId="34FE234F" w14:textId="76AB9A86" w:rsidR="0021541B" w:rsidRPr="001B261C" w:rsidRDefault="0021541B" w:rsidP="0021541B">
      <w:pPr>
        <w:rPr>
          <w:rFonts w:asciiTheme="majorHAnsi" w:hAnsiTheme="majorHAnsi" w:cstheme="majorHAnsi"/>
          <w:sz w:val="20"/>
          <w:szCs w:val="20"/>
        </w:rPr>
      </w:pPr>
      <w:r w:rsidRPr="001B261C">
        <w:rPr>
          <w:rFonts w:asciiTheme="majorHAnsi" w:hAnsiTheme="majorHAnsi" w:cstheme="majorHAnsi"/>
          <w:sz w:val="20"/>
          <w:szCs w:val="20"/>
        </w:rPr>
        <w:t xml:space="preserve">Welcome to </w:t>
      </w:r>
      <w:r w:rsidR="005369A8">
        <w:rPr>
          <w:rFonts w:asciiTheme="majorHAnsi" w:hAnsiTheme="majorHAnsi" w:cstheme="majorHAnsi"/>
          <w:sz w:val="20"/>
          <w:szCs w:val="20"/>
        </w:rPr>
        <w:t xml:space="preserve">Online </w:t>
      </w:r>
      <w:r w:rsidR="000B72CD">
        <w:rPr>
          <w:rFonts w:asciiTheme="majorHAnsi" w:hAnsiTheme="majorHAnsi" w:cstheme="majorHAnsi"/>
          <w:sz w:val="20"/>
          <w:szCs w:val="20"/>
        </w:rPr>
        <w:t>Learning. Education</w:t>
      </w:r>
      <w:r w:rsidRPr="001B261C">
        <w:rPr>
          <w:rFonts w:asciiTheme="majorHAnsi" w:hAnsiTheme="majorHAnsi" w:cstheme="majorHAnsi"/>
          <w:sz w:val="20"/>
          <w:szCs w:val="20"/>
        </w:rPr>
        <w:t xml:space="preserve"> is a team effort, and we know that students, </w:t>
      </w:r>
      <w:r w:rsidR="000B72CD">
        <w:rPr>
          <w:rFonts w:asciiTheme="majorHAnsi" w:hAnsiTheme="majorHAnsi" w:cstheme="majorHAnsi"/>
          <w:sz w:val="20"/>
          <w:szCs w:val="20"/>
        </w:rPr>
        <w:t>guardians</w:t>
      </w:r>
      <w:r w:rsidRPr="001B261C">
        <w:rPr>
          <w:rFonts w:asciiTheme="majorHAnsi" w:hAnsiTheme="majorHAnsi" w:cstheme="majorHAnsi"/>
          <w:sz w:val="20"/>
          <w:szCs w:val="20"/>
        </w:rPr>
        <w:t xml:space="preserve">, teachers, and other staff </w:t>
      </w:r>
      <w:r w:rsidR="00374841" w:rsidRPr="001B261C">
        <w:rPr>
          <w:rFonts w:asciiTheme="majorHAnsi" w:hAnsiTheme="majorHAnsi" w:cstheme="majorHAnsi"/>
          <w:sz w:val="20"/>
          <w:szCs w:val="20"/>
        </w:rPr>
        <w:t>members</w:t>
      </w:r>
      <w:r w:rsidRPr="001B261C">
        <w:rPr>
          <w:rFonts w:asciiTheme="majorHAnsi" w:hAnsiTheme="majorHAnsi" w:cstheme="majorHAnsi"/>
          <w:sz w:val="20"/>
          <w:szCs w:val="20"/>
        </w:rPr>
        <w:t xml:space="preserve"> working together can make this a wonderfully successful year for our students.</w:t>
      </w:r>
    </w:p>
    <w:p w14:paraId="149D5077" w14:textId="60744B4F" w:rsidR="0021541B" w:rsidRPr="001B261C" w:rsidRDefault="0021541B" w:rsidP="0021541B">
      <w:pPr>
        <w:rPr>
          <w:rFonts w:asciiTheme="majorHAnsi" w:hAnsiTheme="majorHAnsi" w:cstheme="majorBidi"/>
          <w:sz w:val="20"/>
          <w:szCs w:val="20"/>
        </w:rPr>
      </w:pPr>
      <w:r w:rsidRPr="29097C9F">
        <w:rPr>
          <w:rFonts w:asciiTheme="majorHAnsi" w:hAnsiTheme="majorHAnsi" w:cstheme="majorBidi"/>
          <w:sz w:val="20"/>
          <w:szCs w:val="20"/>
        </w:rPr>
        <w:t>The Aspire Online Academy Student</w:t>
      </w:r>
      <w:r w:rsidR="3714C7D5" w:rsidRPr="29097C9F">
        <w:rPr>
          <w:rFonts w:asciiTheme="majorHAnsi" w:hAnsiTheme="majorHAnsi" w:cstheme="majorBidi"/>
          <w:sz w:val="20"/>
          <w:szCs w:val="20"/>
        </w:rPr>
        <w:t>/</w:t>
      </w:r>
      <w:r w:rsidR="007B4B9C" w:rsidRPr="29097C9F">
        <w:rPr>
          <w:rFonts w:asciiTheme="majorHAnsi" w:hAnsiTheme="majorHAnsi" w:cstheme="majorBidi"/>
          <w:sz w:val="20"/>
          <w:szCs w:val="20"/>
        </w:rPr>
        <w:t xml:space="preserve">Family </w:t>
      </w:r>
      <w:r w:rsidRPr="29097C9F">
        <w:rPr>
          <w:rFonts w:asciiTheme="majorHAnsi" w:hAnsiTheme="majorHAnsi" w:cstheme="majorBidi"/>
          <w:sz w:val="20"/>
          <w:szCs w:val="20"/>
        </w:rPr>
        <w:t xml:space="preserve">Handbook is designed to provide basic information that you and your </w:t>
      </w:r>
      <w:r w:rsidR="007B4B9C" w:rsidRPr="29097C9F">
        <w:rPr>
          <w:rFonts w:asciiTheme="majorHAnsi" w:hAnsiTheme="majorHAnsi" w:cstheme="majorBidi"/>
          <w:sz w:val="20"/>
          <w:szCs w:val="20"/>
        </w:rPr>
        <w:t>student</w:t>
      </w:r>
      <w:r w:rsidR="00600FD1" w:rsidRPr="29097C9F">
        <w:rPr>
          <w:rFonts w:asciiTheme="majorHAnsi" w:hAnsiTheme="majorHAnsi" w:cstheme="majorBidi"/>
          <w:sz w:val="20"/>
          <w:szCs w:val="20"/>
        </w:rPr>
        <w:t>(s)</w:t>
      </w:r>
      <w:r w:rsidRPr="29097C9F">
        <w:rPr>
          <w:rFonts w:asciiTheme="majorHAnsi" w:hAnsiTheme="majorHAnsi" w:cstheme="majorBidi"/>
          <w:sz w:val="20"/>
          <w:szCs w:val="20"/>
        </w:rPr>
        <w:t>will need during the school year. The handbook provides information about information to assist you in responding to school-related issues and other important information for students and parents with quick access to specific topics.</w:t>
      </w:r>
    </w:p>
    <w:p w14:paraId="722492A2" w14:textId="017F05DF" w:rsidR="0021541B" w:rsidRPr="001B261C" w:rsidRDefault="0021541B" w:rsidP="0021541B">
      <w:pPr>
        <w:rPr>
          <w:rFonts w:asciiTheme="majorHAnsi" w:hAnsiTheme="majorHAnsi" w:cstheme="majorHAnsi"/>
          <w:sz w:val="20"/>
          <w:szCs w:val="20"/>
        </w:rPr>
      </w:pPr>
      <w:r w:rsidRPr="001B261C">
        <w:rPr>
          <w:rFonts w:asciiTheme="majorHAnsi" w:hAnsiTheme="majorHAnsi" w:cstheme="majorHAnsi"/>
          <w:sz w:val="20"/>
          <w:szCs w:val="20"/>
        </w:rPr>
        <w:t>Please be aware that the term “</w:t>
      </w:r>
      <w:r w:rsidR="00600FD1">
        <w:rPr>
          <w:rFonts w:asciiTheme="majorHAnsi" w:hAnsiTheme="majorHAnsi" w:cstheme="majorHAnsi"/>
          <w:sz w:val="20"/>
          <w:szCs w:val="20"/>
        </w:rPr>
        <w:t>guardian</w:t>
      </w:r>
      <w:r w:rsidRPr="001B261C">
        <w:rPr>
          <w:rFonts w:asciiTheme="majorHAnsi" w:hAnsiTheme="majorHAnsi" w:cstheme="majorHAnsi"/>
          <w:sz w:val="20"/>
          <w:szCs w:val="20"/>
        </w:rPr>
        <w:t>,” unless otherwise noted, is used to refer to the parent, legal guardian, any person granted some other type of lawful control of the student, or any other person who has agreed to assume school-related responsibility for a student.</w:t>
      </w:r>
    </w:p>
    <w:p w14:paraId="001A53E8" w14:textId="324794F7" w:rsidR="0021541B" w:rsidRPr="001B261C" w:rsidRDefault="0021541B" w:rsidP="0021541B">
      <w:pPr>
        <w:rPr>
          <w:rFonts w:asciiTheme="majorHAnsi" w:hAnsiTheme="majorHAnsi" w:cstheme="majorHAnsi"/>
          <w:sz w:val="20"/>
          <w:szCs w:val="20"/>
        </w:rPr>
      </w:pPr>
      <w:r w:rsidRPr="001B261C">
        <w:rPr>
          <w:rFonts w:asciiTheme="majorHAnsi" w:hAnsiTheme="majorHAnsi" w:cstheme="majorHAnsi"/>
          <w:sz w:val="20"/>
          <w:szCs w:val="20"/>
        </w:rPr>
        <w:t xml:space="preserve">Both students and </w:t>
      </w:r>
      <w:r w:rsidR="00600FD1">
        <w:rPr>
          <w:rFonts w:asciiTheme="majorHAnsi" w:hAnsiTheme="majorHAnsi" w:cstheme="majorHAnsi"/>
          <w:sz w:val="20"/>
          <w:szCs w:val="20"/>
        </w:rPr>
        <w:t>guardians</w:t>
      </w:r>
      <w:r w:rsidRPr="001B261C">
        <w:rPr>
          <w:rFonts w:asciiTheme="majorHAnsi" w:hAnsiTheme="majorHAnsi" w:cstheme="majorHAnsi"/>
          <w:sz w:val="20"/>
          <w:szCs w:val="20"/>
        </w:rPr>
        <w:t xml:space="preserve"> should become familiar with the HSD2 Student Code of Conduct, which is a document adopted by the board and intended to promote school safety and an atmosphere for learning. Th</w:t>
      </w:r>
      <w:r w:rsidR="005E50B2" w:rsidRPr="001B261C">
        <w:rPr>
          <w:rFonts w:asciiTheme="majorHAnsi" w:hAnsiTheme="majorHAnsi" w:cstheme="majorHAnsi"/>
          <w:sz w:val="20"/>
          <w:szCs w:val="20"/>
        </w:rPr>
        <w:t>is</w:t>
      </w:r>
      <w:r w:rsidRPr="001B261C">
        <w:rPr>
          <w:rFonts w:asciiTheme="majorHAnsi" w:hAnsiTheme="majorHAnsi" w:cstheme="majorHAnsi"/>
          <w:sz w:val="20"/>
          <w:szCs w:val="20"/>
        </w:rPr>
        <w:t xml:space="preserve"> document may be found on the district’s website at </w:t>
      </w:r>
      <w:hyperlink r:id="rId12" w:history="1">
        <w:r w:rsidR="008C0B41" w:rsidRPr="001B261C">
          <w:rPr>
            <w:rStyle w:val="Hyperlink"/>
            <w:rFonts w:asciiTheme="majorHAnsi" w:hAnsiTheme="majorHAnsi" w:cstheme="majorHAnsi"/>
            <w:sz w:val="20"/>
            <w:szCs w:val="20"/>
          </w:rPr>
          <w:t>https://</w:t>
        </w:r>
        <w:r w:rsidRPr="001B261C">
          <w:rPr>
            <w:rStyle w:val="Hyperlink"/>
            <w:rFonts w:asciiTheme="majorHAnsi" w:hAnsiTheme="majorHAnsi" w:cstheme="majorHAnsi"/>
            <w:sz w:val="20"/>
            <w:szCs w:val="20"/>
          </w:rPr>
          <w:t>www.hsd2</w:t>
        </w:r>
        <w:r w:rsidR="00B21B54" w:rsidRPr="001B261C">
          <w:rPr>
            <w:rStyle w:val="Hyperlink"/>
            <w:rFonts w:asciiTheme="majorHAnsi" w:hAnsiTheme="majorHAnsi" w:cstheme="majorHAnsi"/>
            <w:sz w:val="20"/>
            <w:szCs w:val="20"/>
          </w:rPr>
          <w:t>/AOA</w:t>
        </w:r>
        <w:r w:rsidRPr="001B261C">
          <w:rPr>
            <w:rStyle w:val="Hyperlink"/>
            <w:rFonts w:asciiTheme="majorHAnsi" w:hAnsiTheme="majorHAnsi" w:cstheme="majorHAnsi"/>
            <w:sz w:val="20"/>
            <w:szCs w:val="20"/>
          </w:rPr>
          <w:t>.org</w:t>
        </w:r>
      </w:hyperlink>
      <w:r w:rsidRPr="001B261C">
        <w:rPr>
          <w:rFonts w:asciiTheme="majorHAnsi" w:hAnsiTheme="majorHAnsi" w:cstheme="majorHAnsi"/>
          <w:sz w:val="20"/>
          <w:szCs w:val="20"/>
        </w:rPr>
        <w:t xml:space="preserve"> under the “Parent</w:t>
      </w:r>
      <w:r w:rsidR="00127A14" w:rsidRPr="001B261C">
        <w:rPr>
          <w:rFonts w:asciiTheme="majorHAnsi" w:hAnsiTheme="majorHAnsi" w:cstheme="majorHAnsi"/>
          <w:sz w:val="20"/>
          <w:szCs w:val="20"/>
        </w:rPr>
        <w:t xml:space="preserve"> and Student</w:t>
      </w:r>
      <w:r w:rsidRPr="001B261C">
        <w:rPr>
          <w:rFonts w:asciiTheme="majorHAnsi" w:hAnsiTheme="majorHAnsi" w:cstheme="majorHAnsi"/>
          <w:sz w:val="20"/>
          <w:szCs w:val="20"/>
        </w:rPr>
        <w:t>” tab and is available in hard copy upon request.</w:t>
      </w:r>
    </w:p>
    <w:p w14:paraId="0D1192EC" w14:textId="225F6070" w:rsidR="0021541B" w:rsidRPr="001B261C" w:rsidRDefault="0021541B" w:rsidP="64E07075">
      <w:pPr>
        <w:rPr>
          <w:rFonts w:asciiTheme="majorHAnsi" w:hAnsiTheme="majorHAnsi" w:cstheme="majorBidi"/>
          <w:sz w:val="20"/>
          <w:szCs w:val="20"/>
        </w:rPr>
      </w:pPr>
      <w:r w:rsidRPr="64E07075">
        <w:rPr>
          <w:rFonts w:asciiTheme="majorHAnsi" w:hAnsiTheme="majorHAnsi" w:cstheme="majorBidi"/>
          <w:sz w:val="20"/>
          <w:szCs w:val="20"/>
        </w:rPr>
        <w:t>The Student/</w:t>
      </w:r>
      <w:r w:rsidR="7578C520" w:rsidRPr="71FCC4E7">
        <w:rPr>
          <w:rFonts w:asciiTheme="majorHAnsi" w:hAnsiTheme="majorHAnsi" w:cstheme="majorBidi"/>
          <w:sz w:val="20"/>
          <w:szCs w:val="20"/>
        </w:rPr>
        <w:t>Family</w:t>
      </w:r>
      <w:r w:rsidRPr="64E07075">
        <w:rPr>
          <w:rFonts w:asciiTheme="majorHAnsi" w:hAnsiTheme="majorHAnsi" w:cstheme="majorBidi"/>
          <w:sz w:val="20"/>
          <w:szCs w:val="20"/>
        </w:rPr>
        <w:t xml:space="preserve"> Handbook is a general reference guide only and </w:t>
      </w:r>
      <w:r w:rsidR="009D32D2">
        <w:rPr>
          <w:rFonts w:asciiTheme="majorHAnsi" w:hAnsiTheme="majorHAnsi" w:cstheme="majorBidi"/>
          <w:sz w:val="20"/>
          <w:szCs w:val="20"/>
        </w:rPr>
        <w:t xml:space="preserve">is </w:t>
      </w:r>
      <w:r w:rsidRPr="64E07075">
        <w:rPr>
          <w:rFonts w:asciiTheme="majorHAnsi" w:hAnsiTheme="majorHAnsi" w:cstheme="majorBidi"/>
          <w:sz w:val="20"/>
          <w:szCs w:val="20"/>
        </w:rPr>
        <w:t xml:space="preserve">designed to </w:t>
      </w:r>
      <w:r w:rsidR="2102EA8F" w:rsidRPr="4CDD17BA">
        <w:rPr>
          <w:rFonts w:asciiTheme="majorHAnsi" w:hAnsiTheme="majorHAnsi" w:cstheme="majorBidi"/>
          <w:sz w:val="20"/>
          <w:szCs w:val="20"/>
        </w:rPr>
        <w:t>harmonize</w:t>
      </w:r>
      <w:r w:rsidRPr="64E07075">
        <w:rPr>
          <w:rFonts w:asciiTheme="majorHAnsi" w:hAnsiTheme="majorHAnsi" w:cstheme="majorBidi"/>
          <w:sz w:val="20"/>
          <w:szCs w:val="20"/>
        </w:rPr>
        <w:t xml:space="preserve"> with board policy and the Student Code of Conduct. Please be aware that it is not a complete statement of all policies, procedures, or rules that may be applicable </w:t>
      </w:r>
      <w:r w:rsidR="00374841" w:rsidRPr="64E07075">
        <w:rPr>
          <w:rFonts w:asciiTheme="majorHAnsi" w:hAnsiTheme="majorHAnsi" w:cstheme="majorBidi"/>
          <w:sz w:val="20"/>
          <w:szCs w:val="20"/>
        </w:rPr>
        <w:t>in each</w:t>
      </w:r>
      <w:r w:rsidRPr="64E07075">
        <w:rPr>
          <w:rFonts w:asciiTheme="majorHAnsi" w:hAnsiTheme="majorHAnsi" w:cstheme="majorBidi"/>
          <w:sz w:val="20"/>
          <w:szCs w:val="20"/>
        </w:rPr>
        <w:t xml:space="preserve"> circumstance.</w:t>
      </w:r>
    </w:p>
    <w:p w14:paraId="763E1E95" w14:textId="47594C9F" w:rsidR="0021541B" w:rsidRPr="001B261C" w:rsidRDefault="0021541B" w:rsidP="0021541B">
      <w:pPr>
        <w:rPr>
          <w:rFonts w:asciiTheme="majorHAnsi" w:hAnsiTheme="majorHAnsi" w:cstheme="majorBidi"/>
          <w:sz w:val="20"/>
          <w:szCs w:val="20"/>
        </w:rPr>
      </w:pPr>
      <w:r w:rsidRPr="116E2FA5">
        <w:rPr>
          <w:rFonts w:asciiTheme="majorHAnsi" w:hAnsiTheme="majorHAnsi" w:cstheme="majorBidi"/>
          <w:sz w:val="20"/>
          <w:szCs w:val="20"/>
        </w:rPr>
        <w:t>In case of conflict between board policy (including the Student Code of Conduct) and any provisions of the Student</w:t>
      </w:r>
      <w:r w:rsidR="3934CE32" w:rsidRPr="116E2FA5">
        <w:rPr>
          <w:rFonts w:asciiTheme="majorHAnsi" w:hAnsiTheme="majorHAnsi" w:cstheme="majorBidi"/>
          <w:sz w:val="20"/>
          <w:szCs w:val="20"/>
        </w:rPr>
        <w:t>/</w:t>
      </w:r>
      <w:r w:rsidR="3934CE32" w:rsidRPr="14A7C9A0">
        <w:rPr>
          <w:rFonts w:asciiTheme="majorHAnsi" w:hAnsiTheme="majorHAnsi" w:cstheme="majorBidi"/>
          <w:sz w:val="20"/>
          <w:szCs w:val="20"/>
        </w:rPr>
        <w:t>Family</w:t>
      </w:r>
      <w:r w:rsidRPr="116E2FA5">
        <w:rPr>
          <w:rFonts w:asciiTheme="majorHAnsi" w:hAnsiTheme="majorHAnsi" w:cstheme="majorBidi"/>
          <w:sz w:val="20"/>
          <w:szCs w:val="20"/>
        </w:rPr>
        <w:t xml:space="preserve"> Handbook, the current provisions of board policy and the Student Code of Conduct are to be followed.</w:t>
      </w:r>
    </w:p>
    <w:p w14:paraId="482820D9" w14:textId="3837BB07" w:rsidR="0021541B" w:rsidRPr="001B261C" w:rsidRDefault="0021541B" w:rsidP="0021541B">
      <w:pPr>
        <w:rPr>
          <w:rFonts w:asciiTheme="majorHAnsi" w:hAnsiTheme="majorHAnsi" w:cstheme="majorBidi"/>
          <w:sz w:val="20"/>
          <w:szCs w:val="20"/>
        </w:rPr>
      </w:pPr>
      <w:r w:rsidRPr="7C2C387E">
        <w:rPr>
          <w:rFonts w:asciiTheme="majorHAnsi" w:hAnsiTheme="majorHAnsi" w:cstheme="majorBidi"/>
          <w:sz w:val="20"/>
          <w:szCs w:val="20"/>
        </w:rPr>
        <w:t>Also, please be aware that the Student/</w:t>
      </w:r>
      <w:r w:rsidR="54CA3E0D" w:rsidRPr="72855104">
        <w:rPr>
          <w:rFonts w:asciiTheme="majorHAnsi" w:hAnsiTheme="majorHAnsi" w:cstheme="majorBidi"/>
          <w:sz w:val="20"/>
          <w:szCs w:val="20"/>
        </w:rPr>
        <w:t>Family</w:t>
      </w:r>
      <w:r w:rsidRPr="7C2C387E">
        <w:rPr>
          <w:rFonts w:asciiTheme="majorHAnsi" w:hAnsiTheme="majorHAnsi" w:cstheme="majorBidi"/>
          <w:sz w:val="20"/>
          <w:szCs w:val="20"/>
        </w:rPr>
        <w:t xml:space="preserve"> Handbook is updated yearly, while policy adoption and revision may occur throughout the year. The district encourages parents to stay informed of proposed board policy changes by attending board meetings. Changes in policy or other rules that affect Student</w:t>
      </w:r>
      <w:r w:rsidR="694AB14E" w:rsidRPr="10FE346D">
        <w:rPr>
          <w:rFonts w:asciiTheme="majorHAnsi" w:hAnsiTheme="majorHAnsi" w:cstheme="majorBidi"/>
          <w:sz w:val="20"/>
          <w:szCs w:val="20"/>
        </w:rPr>
        <w:t>/</w:t>
      </w:r>
      <w:r w:rsidR="694AB14E" w:rsidRPr="205BD940">
        <w:rPr>
          <w:rFonts w:asciiTheme="majorHAnsi" w:hAnsiTheme="majorHAnsi" w:cstheme="majorBidi"/>
          <w:sz w:val="20"/>
          <w:szCs w:val="20"/>
        </w:rPr>
        <w:t>Family</w:t>
      </w:r>
      <w:r w:rsidRPr="7C2C387E">
        <w:rPr>
          <w:rFonts w:asciiTheme="majorHAnsi" w:hAnsiTheme="majorHAnsi" w:cstheme="majorBidi"/>
          <w:sz w:val="20"/>
          <w:szCs w:val="20"/>
        </w:rPr>
        <w:t xml:space="preserve"> Handbook provisions will be made available to students and parents through newsletters or other communications. The district reserves the right to modify provisions of the Student/</w:t>
      </w:r>
      <w:r w:rsidR="40649BDF" w:rsidRPr="23DEC9E5">
        <w:rPr>
          <w:rFonts w:asciiTheme="majorHAnsi" w:hAnsiTheme="majorHAnsi" w:cstheme="majorBidi"/>
          <w:sz w:val="20"/>
          <w:szCs w:val="20"/>
        </w:rPr>
        <w:t>Family</w:t>
      </w:r>
      <w:r w:rsidRPr="7C2C387E">
        <w:rPr>
          <w:rFonts w:asciiTheme="majorHAnsi" w:hAnsiTheme="majorHAnsi" w:cstheme="majorBidi"/>
          <w:sz w:val="20"/>
          <w:szCs w:val="20"/>
        </w:rPr>
        <w:t xml:space="preserve"> Handbook at any time, whenever it is deemed necessary. Notice of any revision or modification will be given as </w:t>
      </w:r>
      <w:r w:rsidR="64E85AB8" w:rsidRPr="7C2C387E">
        <w:rPr>
          <w:rFonts w:asciiTheme="majorHAnsi" w:hAnsiTheme="majorHAnsi" w:cstheme="majorBidi"/>
          <w:sz w:val="20"/>
          <w:szCs w:val="20"/>
        </w:rPr>
        <w:t>it</w:t>
      </w:r>
      <w:r w:rsidRPr="7C2C387E">
        <w:rPr>
          <w:rFonts w:asciiTheme="majorHAnsi" w:hAnsiTheme="majorHAnsi" w:cstheme="majorBidi"/>
          <w:sz w:val="20"/>
          <w:szCs w:val="20"/>
        </w:rPr>
        <w:t xml:space="preserve"> is reasonably practical under the circumstances.</w:t>
      </w:r>
    </w:p>
    <w:p w14:paraId="4680F096" w14:textId="5DC813D9" w:rsidR="0021541B" w:rsidRPr="001B261C" w:rsidRDefault="0021541B" w:rsidP="0021541B">
      <w:pPr>
        <w:rPr>
          <w:rFonts w:asciiTheme="majorHAnsi" w:hAnsiTheme="majorHAnsi" w:cstheme="majorBidi"/>
          <w:sz w:val="20"/>
          <w:szCs w:val="20"/>
        </w:rPr>
      </w:pPr>
      <w:r w:rsidRPr="4AFFB7EC">
        <w:rPr>
          <w:rFonts w:asciiTheme="majorHAnsi" w:hAnsiTheme="majorHAnsi" w:cstheme="majorBidi"/>
          <w:sz w:val="20"/>
          <w:szCs w:val="20"/>
        </w:rPr>
        <w:t>Although the Student/</w:t>
      </w:r>
      <w:r w:rsidR="41353F23" w:rsidRPr="13C2B1CE">
        <w:rPr>
          <w:rFonts w:asciiTheme="majorHAnsi" w:hAnsiTheme="majorHAnsi" w:cstheme="majorBidi"/>
          <w:sz w:val="20"/>
          <w:szCs w:val="20"/>
        </w:rPr>
        <w:t>Family</w:t>
      </w:r>
      <w:r w:rsidRPr="4AFFB7EC">
        <w:rPr>
          <w:rFonts w:asciiTheme="majorHAnsi" w:hAnsiTheme="majorHAnsi" w:cstheme="majorBidi"/>
          <w:sz w:val="20"/>
          <w:szCs w:val="20"/>
        </w:rPr>
        <w:t xml:space="preserve"> Handbook may refer to rights established through law or district policy, the Student</w:t>
      </w:r>
      <w:r w:rsidR="2E97E94A" w:rsidRPr="13C2B1CE">
        <w:rPr>
          <w:rFonts w:asciiTheme="majorHAnsi" w:hAnsiTheme="majorHAnsi" w:cstheme="majorBidi"/>
          <w:sz w:val="20"/>
          <w:szCs w:val="20"/>
        </w:rPr>
        <w:t>/Family</w:t>
      </w:r>
      <w:r w:rsidRPr="4AFFB7EC">
        <w:rPr>
          <w:rFonts w:asciiTheme="majorHAnsi" w:hAnsiTheme="majorHAnsi" w:cstheme="majorBidi"/>
          <w:sz w:val="20"/>
          <w:szCs w:val="20"/>
        </w:rPr>
        <w:t xml:space="preserve"> Handbook does not create any additional rights for students and parents. It does not, nor is it intended to, create contractual or legal rights between any student or parent and the district. If you or your child </w:t>
      </w:r>
      <w:r w:rsidR="00374841" w:rsidRPr="4AFFB7EC">
        <w:rPr>
          <w:rFonts w:asciiTheme="majorHAnsi" w:hAnsiTheme="majorHAnsi" w:cstheme="majorBidi"/>
          <w:sz w:val="20"/>
          <w:szCs w:val="20"/>
        </w:rPr>
        <w:t>has</w:t>
      </w:r>
      <w:r w:rsidRPr="4AFFB7EC">
        <w:rPr>
          <w:rFonts w:asciiTheme="majorHAnsi" w:hAnsiTheme="majorHAnsi" w:cstheme="majorBidi"/>
          <w:sz w:val="20"/>
          <w:szCs w:val="20"/>
        </w:rPr>
        <w:t xml:space="preserve"> questions about any of the material in this handbook, please contact the school administrator or the Office of Student Support.</w:t>
      </w:r>
    </w:p>
    <w:p w14:paraId="03B41681" w14:textId="5F118199" w:rsidR="006E4232" w:rsidRDefault="003F3164" w:rsidP="0021541B">
      <w:pPr>
        <w:spacing w:after="0" w:line="240" w:lineRule="auto"/>
        <w:rPr>
          <w:rFonts w:asciiTheme="majorHAnsi" w:hAnsiTheme="majorHAnsi" w:cstheme="majorHAnsi"/>
          <w:sz w:val="20"/>
          <w:szCs w:val="20"/>
        </w:rPr>
      </w:pPr>
      <w:r w:rsidRPr="001B261C">
        <w:rPr>
          <w:rFonts w:asciiTheme="majorHAnsi" w:hAnsiTheme="majorHAnsi" w:cstheme="majorHAnsi"/>
          <w:sz w:val="20"/>
          <w:szCs w:val="20"/>
        </w:rPr>
        <w:t>Aspire Online Academy</w:t>
      </w:r>
      <w:r w:rsidR="0021541B" w:rsidRPr="001B261C">
        <w:rPr>
          <w:rFonts w:asciiTheme="majorHAnsi" w:hAnsiTheme="majorHAnsi" w:cstheme="majorHAnsi"/>
          <w:sz w:val="20"/>
          <w:szCs w:val="20"/>
        </w:rPr>
        <w:t xml:space="preserve"> will request that you provide contact information, such as your current phone number and e-mail address, </w:t>
      </w:r>
      <w:r w:rsidR="007D114E" w:rsidRPr="001B261C">
        <w:rPr>
          <w:rFonts w:asciiTheme="majorHAnsi" w:hAnsiTheme="majorHAnsi" w:cstheme="majorHAnsi"/>
          <w:sz w:val="20"/>
          <w:szCs w:val="20"/>
        </w:rPr>
        <w:t>for</w:t>
      </w:r>
      <w:r w:rsidR="0021541B" w:rsidRPr="001B261C">
        <w:rPr>
          <w:rFonts w:asciiTheme="majorHAnsi" w:hAnsiTheme="majorHAnsi" w:cstheme="majorHAnsi"/>
          <w:sz w:val="20"/>
          <w:szCs w:val="20"/>
        </w:rPr>
        <w:t xml:space="preserve"> the school to communicate items specific to your child, your child’s school, or the district. If you consent to </w:t>
      </w:r>
      <w:r w:rsidR="00374841" w:rsidRPr="001B261C">
        <w:rPr>
          <w:rFonts w:asciiTheme="majorHAnsi" w:hAnsiTheme="majorHAnsi" w:cstheme="majorHAnsi"/>
          <w:sz w:val="20"/>
          <w:szCs w:val="20"/>
        </w:rPr>
        <w:t>receiving</w:t>
      </w:r>
      <w:r w:rsidR="0021541B" w:rsidRPr="001B261C">
        <w:rPr>
          <w:rFonts w:asciiTheme="majorHAnsi" w:hAnsiTheme="majorHAnsi" w:cstheme="majorHAnsi"/>
          <w:sz w:val="20"/>
          <w:szCs w:val="20"/>
        </w:rPr>
        <w:t xml:space="preserve"> such information through a landline or wireless phone, please ensure that you notify the school’s administration office immediately upon a change in or disconnection of your phone number. The district or school may generate automated or pre-recorded messages, text messages, or real-time phone or e-mail communication, so prompt notification of any change in contact information will be crucial to </w:t>
      </w:r>
      <w:r w:rsidR="009D32D2">
        <w:rPr>
          <w:rFonts w:asciiTheme="majorHAnsi" w:hAnsiTheme="majorHAnsi" w:cstheme="majorHAnsi"/>
          <w:sz w:val="20"/>
          <w:szCs w:val="20"/>
        </w:rPr>
        <w:t>maintaining</w:t>
      </w:r>
      <w:r w:rsidR="0021541B" w:rsidRPr="001B261C">
        <w:rPr>
          <w:rFonts w:asciiTheme="majorHAnsi" w:hAnsiTheme="majorHAnsi" w:cstheme="majorHAnsi"/>
          <w:sz w:val="20"/>
          <w:szCs w:val="20"/>
        </w:rPr>
        <w:t xml:space="preserve"> timely communication with you. Standard messaging rates of your phone carrier may</w:t>
      </w:r>
      <w:r w:rsidR="003304C5" w:rsidRPr="001B261C">
        <w:rPr>
          <w:rFonts w:asciiTheme="majorHAnsi" w:hAnsiTheme="majorHAnsi" w:cstheme="majorHAnsi"/>
          <w:sz w:val="20"/>
          <w:szCs w:val="20"/>
        </w:rPr>
        <w:t xml:space="preserve"> </w:t>
      </w:r>
      <w:r w:rsidR="0021541B" w:rsidRPr="001B261C">
        <w:rPr>
          <w:rFonts w:asciiTheme="majorHAnsi" w:hAnsiTheme="majorHAnsi" w:cstheme="majorHAnsi"/>
          <w:sz w:val="20"/>
          <w:szCs w:val="20"/>
        </w:rPr>
        <w:t xml:space="preserve">apply. If you have specific requests or </w:t>
      </w:r>
      <w:r w:rsidR="00374841" w:rsidRPr="001B261C">
        <w:rPr>
          <w:rFonts w:asciiTheme="majorHAnsi" w:hAnsiTheme="majorHAnsi" w:cstheme="majorHAnsi"/>
          <w:sz w:val="20"/>
          <w:szCs w:val="20"/>
        </w:rPr>
        <w:t>need</w:t>
      </w:r>
      <w:r w:rsidR="0021541B" w:rsidRPr="001B261C">
        <w:rPr>
          <w:rFonts w:asciiTheme="majorHAnsi" w:hAnsiTheme="majorHAnsi" w:cstheme="majorHAnsi"/>
          <w:sz w:val="20"/>
          <w:szCs w:val="20"/>
        </w:rPr>
        <w:t xml:space="preserve"> related to how the district contacts you, please contact </w:t>
      </w:r>
      <w:r w:rsidR="002E7346" w:rsidRPr="001B261C">
        <w:rPr>
          <w:rFonts w:asciiTheme="majorHAnsi" w:hAnsiTheme="majorHAnsi" w:cstheme="majorHAnsi"/>
          <w:sz w:val="20"/>
          <w:szCs w:val="20"/>
        </w:rPr>
        <w:t xml:space="preserve">the </w:t>
      </w:r>
      <w:r w:rsidR="00E606D2">
        <w:rPr>
          <w:rFonts w:asciiTheme="majorHAnsi" w:hAnsiTheme="majorHAnsi" w:cstheme="majorHAnsi"/>
          <w:sz w:val="20"/>
          <w:szCs w:val="20"/>
        </w:rPr>
        <w:t>secretary</w:t>
      </w:r>
      <w:r w:rsidR="006E4232">
        <w:rPr>
          <w:rFonts w:asciiTheme="majorHAnsi" w:hAnsiTheme="majorHAnsi" w:cstheme="majorHAnsi"/>
          <w:sz w:val="20"/>
          <w:szCs w:val="20"/>
        </w:rPr>
        <w:t>/</w:t>
      </w:r>
      <w:r w:rsidR="002E7346" w:rsidRPr="001B261C">
        <w:rPr>
          <w:rFonts w:asciiTheme="majorHAnsi" w:hAnsiTheme="majorHAnsi" w:cstheme="majorHAnsi"/>
          <w:sz w:val="20"/>
          <w:szCs w:val="20"/>
        </w:rPr>
        <w:t>registrar</w:t>
      </w:r>
      <w:r w:rsidR="006E4232">
        <w:rPr>
          <w:rFonts w:asciiTheme="majorHAnsi" w:hAnsiTheme="majorHAnsi" w:cstheme="majorHAnsi"/>
          <w:sz w:val="20"/>
          <w:szCs w:val="20"/>
        </w:rPr>
        <w:t xml:space="preserve"> at </w:t>
      </w:r>
      <w:hyperlink r:id="rId13" w:history="1">
        <w:r w:rsidR="006E4232" w:rsidRPr="00CF7EC2">
          <w:rPr>
            <w:rStyle w:val="Hyperlink"/>
            <w:rFonts w:asciiTheme="majorHAnsi" w:hAnsiTheme="majorHAnsi" w:cstheme="majorHAnsi"/>
            <w:sz w:val="20"/>
            <w:szCs w:val="20"/>
          </w:rPr>
          <w:t>mgorostieta@hsd2.org</w:t>
        </w:r>
      </w:hyperlink>
    </w:p>
    <w:p w14:paraId="0961AED8" w14:textId="77777777" w:rsidR="0021541B" w:rsidRPr="001B261C" w:rsidRDefault="0021541B" w:rsidP="0021541B">
      <w:pPr>
        <w:spacing w:after="0" w:line="240" w:lineRule="auto"/>
        <w:rPr>
          <w:rFonts w:asciiTheme="majorHAnsi" w:hAnsiTheme="majorHAnsi" w:cstheme="majorHAnsi"/>
          <w:sz w:val="20"/>
          <w:szCs w:val="20"/>
        </w:rPr>
      </w:pPr>
    </w:p>
    <w:p w14:paraId="15A22C7A" w14:textId="3E56E3B5" w:rsidR="0021541B" w:rsidRPr="001B261C" w:rsidRDefault="0021541B" w:rsidP="004F47CC">
      <w:pPr>
        <w:rPr>
          <w:rFonts w:asciiTheme="majorHAnsi" w:hAnsiTheme="majorHAnsi" w:cstheme="majorHAnsi"/>
          <w:sz w:val="20"/>
          <w:szCs w:val="20"/>
        </w:rPr>
      </w:pPr>
      <w:r w:rsidRPr="001B261C">
        <w:rPr>
          <w:rFonts w:asciiTheme="majorHAnsi" w:hAnsiTheme="majorHAnsi" w:cstheme="majorHAnsi"/>
          <w:sz w:val="20"/>
          <w:szCs w:val="20"/>
        </w:rPr>
        <w:t xml:space="preserve">Also, please complete and </w:t>
      </w:r>
      <w:r w:rsidR="008029DC" w:rsidRPr="001B261C">
        <w:rPr>
          <w:rFonts w:asciiTheme="majorHAnsi" w:hAnsiTheme="majorHAnsi" w:cstheme="majorHAnsi"/>
          <w:sz w:val="20"/>
          <w:szCs w:val="20"/>
        </w:rPr>
        <w:t>submit/</w:t>
      </w:r>
      <w:r w:rsidRPr="001B261C">
        <w:rPr>
          <w:rFonts w:asciiTheme="majorHAnsi" w:hAnsiTheme="majorHAnsi" w:cstheme="majorHAnsi"/>
          <w:sz w:val="20"/>
          <w:szCs w:val="20"/>
        </w:rPr>
        <w:t xml:space="preserve">return to your child’s campus the </w:t>
      </w:r>
      <w:r w:rsidR="00631FF7">
        <w:rPr>
          <w:rFonts w:asciiTheme="majorHAnsi" w:hAnsiTheme="majorHAnsi" w:cstheme="majorHAnsi"/>
          <w:sz w:val="20"/>
          <w:szCs w:val="20"/>
        </w:rPr>
        <w:t>mandatory</w:t>
      </w:r>
      <w:r w:rsidRPr="001B261C">
        <w:rPr>
          <w:rFonts w:asciiTheme="majorHAnsi" w:hAnsiTheme="majorHAnsi" w:cstheme="majorHAnsi"/>
          <w:sz w:val="20"/>
          <w:szCs w:val="20"/>
        </w:rPr>
        <w:t xml:space="preserve"> forms </w:t>
      </w:r>
      <w:r w:rsidR="00631FF7">
        <w:rPr>
          <w:rFonts w:asciiTheme="majorHAnsi" w:hAnsiTheme="majorHAnsi" w:cstheme="majorHAnsi"/>
          <w:sz w:val="20"/>
          <w:szCs w:val="20"/>
        </w:rPr>
        <w:t xml:space="preserve">of acknowledgment </w:t>
      </w:r>
      <w:r w:rsidR="00200C57">
        <w:rPr>
          <w:rFonts w:asciiTheme="majorHAnsi" w:hAnsiTheme="majorHAnsi" w:cstheme="majorHAnsi"/>
          <w:sz w:val="20"/>
          <w:szCs w:val="20"/>
        </w:rPr>
        <w:t>discussed during orientation</w:t>
      </w:r>
      <w:r w:rsidRPr="001B261C">
        <w:rPr>
          <w:rFonts w:asciiTheme="majorHAnsi" w:hAnsiTheme="majorHAnsi" w:cstheme="majorHAnsi"/>
          <w:sz w:val="20"/>
          <w:szCs w:val="20"/>
        </w:rPr>
        <w:t xml:space="preserve"> at the beginning of the year or upon the student’s enrollment</w:t>
      </w:r>
      <w:r w:rsidR="00200C57">
        <w:rPr>
          <w:rFonts w:asciiTheme="majorHAnsi" w:hAnsiTheme="majorHAnsi" w:cstheme="majorHAnsi"/>
          <w:sz w:val="20"/>
          <w:szCs w:val="20"/>
        </w:rPr>
        <w:t>.</w:t>
      </w:r>
    </w:p>
    <w:p w14:paraId="1CFFF66F" w14:textId="0D2ACF96" w:rsidR="0021541B" w:rsidRPr="001B261C" w:rsidRDefault="0021541B" w:rsidP="0021541B">
      <w:pPr>
        <w:rPr>
          <w:rFonts w:asciiTheme="majorHAnsi" w:hAnsiTheme="majorHAnsi" w:cstheme="majorHAnsi"/>
          <w:sz w:val="20"/>
          <w:szCs w:val="20"/>
        </w:rPr>
      </w:pPr>
      <w:r w:rsidRPr="001B261C">
        <w:rPr>
          <w:rFonts w:asciiTheme="majorHAnsi" w:hAnsiTheme="majorHAnsi" w:cstheme="majorHAnsi"/>
          <w:sz w:val="20"/>
          <w:szCs w:val="20"/>
        </w:rPr>
        <w:t xml:space="preserve">Note References to policy codes may be included so that parents can refer to current board policy. The district’s official policy manual is available for review in the district administration office, and an unofficial electronic copy is available at: </w:t>
      </w:r>
      <w:hyperlink r:id="rId14" w:history="1">
        <w:r w:rsidRPr="001B261C">
          <w:rPr>
            <w:rStyle w:val="Hyperlink"/>
            <w:rFonts w:asciiTheme="majorHAnsi" w:hAnsiTheme="majorHAnsi" w:cstheme="majorHAnsi"/>
            <w:sz w:val="20"/>
            <w:szCs w:val="20"/>
          </w:rPr>
          <w:t>http://www.hsd2.org</w:t>
        </w:r>
      </w:hyperlink>
      <w:r w:rsidRPr="001B261C">
        <w:rPr>
          <w:rFonts w:asciiTheme="majorHAnsi" w:hAnsiTheme="majorHAnsi" w:cstheme="majorHAnsi"/>
          <w:sz w:val="20"/>
          <w:szCs w:val="20"/>
        </w:rPr>
        <w:t>.</w:t>
      </w:r>
    </w:p>
    <w:p w14:paraId="7C9F0821" w14:textId="77777777" w:rsidR="00200C57" w:rsidRDefault="00200C57" w:rsidP="0BA809D8">
      <w:pPr>
        <w:rPr>
          <w:rFonts w:asciiTheme="majorHAnsi" w:hAnsiTheme="majorHAnsi" w:cstheme="majorHAnsi"/>
          <w:b/>
          <w:bCs/>
          <w:sz w:val="20"/>
          <w:szCs w:val="20"/>
        </w:rPr>
      </w:pPr>
    </w:p>
    <w:p w14:paraId="16B01DF1" w14:textId="2F9EDD5D" w:rsidR="0021541B" w:rsidRPr="001B261C" w:rsidRDefault="0021541B" w:rsidP="0BA809D8">
      <w:pPr>
        <w:rPr>
          <w:rFonts w:asciiTheme="majorHAnsi" w:hAnsiTheme="majorHAnsi" w:cstheme="majorBidi"/>
          <w:sz w:val="20"/>
          <w:szCs w:val="20"/>
        </w:rPr>
      </w:pPr>
      <w:r w:rsidRPr="001B261C">
        <w:rPr>
          <w:rFonts w:asciiTheme="majorHAnsi" w:hAnsiTheme="majorHAnsi" w:cstheme="majorHAnsi"/>
          <w:b/>
          <w:bCs/>
          <w:sz w:val="20"/>
          <w:szCs w:val="20"/>
        </w:rPr>
        <w:t>Accessibility</w:t>
      </w:r>
      <w:r w:rsidR="009D32D2">
        <w:rPr>
          <w:rFonts w:asciiTheme="majorHAnsi" w:hAnsiTheme="majorHAnsi" w:cstheme="majorHAnsi"/>
          <w:b/>
          <w:bCs/>
          <w:sz w:val="20"/>
          <w:szCs w:val="20"/>
        </w:rPr>
        <w:t xml:space="preserve">: </w:t>
      </w:r>
      <w:r w:rsidR="0BA809D8" w:rsidRPr="64E07075">
        <w:rPr>
          <w:rFonts w:asciiTheme="majorHAnsi" w:hAnsiTheme="majorHAnsi" w:cstheme="majorBidi"/>
          <w:sz w:val="20"/>
          <w:szCs w:val="20"/>
        </w:rPr>
        <w:t>If you have difficulty accessing the information in this document because of your disability, please contact the Office of Student Support.</w:t>
      </w:r>
    </w:p>
    <w:p w14:paraId="727E59E2" w14:textId="77777777" w:rsidR="001C47F9" w:rsidRDefault="001C47F9" w:rsidP="0021541B">
      <w:pPr>
        <w:rPr>
          <w:rFonts w:asciiTheme="majorHAnsi" w:hAnsiTheme="majorHAnsi" w:cstheme="majorHAnsi"/>
          <w:sz w:val="24"/>
          <w:szCs w:val="24"/>
        </w:rPr>
      </w:pPr>
    </w:p>
    <w:p w14:paraId="71472169" w14:textId="77777777" w:rsidR="00A42E6E" w:rsidRDefault="00A42E6E" w:rsidP="0021541B">
      <w:pPr>
        <w:rPr>
          <w:rFonts w:asciiTheme="majorHAnsi" w:hAnsiTheme="majorHAnsi" w:cstheme="majorHAnsi"/>
          <w:sz w:val="24"/>
          <w:szCs w:val="24"/>
        </w:rPr>
      </w:pPr>
    </w:p>
    <w:p w14:paraId="7B721200" w14:textId="524A012F" w:rsidR="00C70AC9" w:rsidRPr="005B0ABF" w:rsidRDefault="00C70AC9" w:rsidP="0021541B">
      <w:pPr>
        <w:rPr>
          <w:rFonts w:asciiTheme="majorHAnsi" w:hAnsiTheme="majorHAnsi" w:cstheme="majorBidi"/>
          <w:sz w:val="24"/>
          <w:szCs w:val="24"/>
        </w:rPr>
      </w:pPr>
    </w:p>
    <w:p w14:paraId="24257327" w14:textId="77777777" w:rsidR="004F47CC" w:rsidRPr="005B0ABF" w:rsidRDefault="004F47CC" w:rsidP="0021541B">
      <w:pPr>
        <w:rPr>
          <w:rFonts w:asciiTheme="majorHAnsi" w:hAnsiTheme="majorHAnsi" w:cstheme="majorBidi"/>
          <w:sz w:val="24"/>
          <w:szCs w:val="24"/>
        </w:rPr>
      </w:pPr>
    </w:p>
    <w:p w14:paraId="0DA01A9F" w14:textId="77777777" w:rsidR="0021541B" w:rsidRPr="00DE7B03" w:rsidRDefault="0021541B" w:rsidP="0021541B">
      <w:pPr>
        <w:jc w:val="center"/>
        <w:rPr>
          <w:rFonts w:asciiTheme="majorHAnsi" w:hAnsiTheme="majorHAnsi" w:cstheme="majorHAnsi"/>
          <w:b/>
          <w:bCs/>
          <w:sz w:val="28"/>
          <w:szCs w:val="28"/>
        </w:rPr>
      </w:pPr>
      <w:r w:rsidRPr="00DE7B03">
        <w:rPr>
          <w:rFonts w:asciiTheme="majorHAnsi" w:hAnsiTheme="majorHAnsi" w:cstheme="majorHAnsi"/>
          <w:b/>
          <w:bCs/>
          <w:sz w:val="28"/>
          <w:szCs w:val="28"/>
        </w:rPr>
        <w:t>ASPIRE ONLINE ACADEMY (AOA)</w:t>
      </w:r>
    </w:p>
    <w:p w14:paraId="522A0CF1" w14:textId="77777777" w:rsidR="0021541B" w:rsidRPr="005B0ABF" w:rsidRDefault="0021541B" w:rsidP="0021541B">
      <w:pPr>
        <w:jc w:val="center"/>
        <w:rPr>
          <w:rFonts w:asciiTheme="majorHAnsi" w:hAnsiTheme="majorHAnsi" w:cstheme="majorHAnsi"/>
          <w:b/>
          <w:bCs/>
          <w:sz w:val="24"/>
          <w:szCs w:val="24"/>
          <w:u w:val="single"/>
        </w:rPr>
      </w:pPr>
    </w:p>
    <w:p w14:paraId="323F68D2" w14:textId="77777777" w:rsidR="0021541B" w:rsidRPr="005B0ABF" w:rsidRDefault="0021541B" w:rsidP="0021541B">
      <w:pPr>
        <w:jc w:val="center"/>
        <w:rPr>
          <w:rFonts w:asciiTheme="majorHAnsi" w:hAnsiTheme="majorHAnsi" w:cstheme="majorHAnsi"/>
          <w:b/>
          <w:bCs/>
          <w:sz w:val="24"/>
          <w:szCs w:val="24"/>
          <w:u w:val="single"/>
        </w:rPr>
      </w:pPr>
      <w:r w:rsidRPr="005B0ABF">
        <w:rPr>
          <w:rFonts w:asciiTheme="majorHAnsi" w:hAnsiTheme="majorHAnsi" w:cstheme="majorHAnsi"/>
          <w:b/>
          <w:bCs/>
          <w:sz w:val="24"/>
          <w:szCs w:val="24"/>
          <w:u w:val="single"/>
        </w:rPr>
        <w:t>MISSION STATEMENT</w:t>
      </w:r>
    </w:p>
    <w:p w14:paraId="45A51003" w14:textId="05B456C2" w:rsidR="0021541B" w:rsidRPr="005B0ABF" w:rsidRDefault="0021541B" w:rsidP="0021541B">
      <w:pPr>
        <w:rPr>
          <w:rFonts w:asciiTheme="majorHAnsi" w:hAnsiTheme="majorHAnsi" w:cstheme="majorHAnsi"/>
          <w:sz w:val="24"/>
          <w:szCs w:val="24"/>
        </w:rPr>
      </w:pPr>
      <w:r w:rsidRPr="005B0ABF">
        <w:rPr>
          <w:rFonts w:asciiTheme="majorHAnsi" w:hAnsiTheme="majorHAnsi" w:cstheme="majorHAnsi"/>
          <w:sz w:val="24"/>
          <w:szCs w:val="24"/>
        </w:rPr>
        <w:t xml:space="preserve">Aspire Online Academy uses a student-centered focus to provide diverse educational experiences that develop student’s personal and academic growth. We believe equity and access to </w:t>
      </w:r>
      <w:r w:rsidR="00863795">
        <w:rPr>
          <w:rFonts w:asciiTheme="majorHAnsi" w:hAnsiTheme="majorHAnsi" w:cstheme="majorHAnsi"/>
          <w:sz w:val="24"/>
          <w:szCs w:val="24"/>
        </w:rPr>
        <w:t>education</w:t>
      </w:r>
      <w:r w:rsidRPr="005B0ABF">
        <w:rPr>
          <w:rFonts w:asciiTheme="majorHAnsi" w:hAnsiTheme="majorHAnsi" w:cstheme="majorHAnsi"/>
          <w:sz w:val="24"/>
          <w:szCs w:val="24"/>
        </w:rPr>
        <w:t xml:space="preserve"> </w:t>
      </w:r>
      <w:r w:rsidR="00863795">
        <w:rPr>
          <w:rFonts w:asciiTheme="majorHAnsi" w:hAnsiTheme="majorHAnsi" w:cstheme="majorHAnsi"/>
          <w:sz w:val="24"/>
          <w:szCs w:val="24"/>
        </w:rPr>
        <w:t>remove</w:t>
      </w:r>
      <w:r w:rsidRPr="005B0ABF">
        <w:rPr>
          <w:rFonts w:asciiTheme="majorHAnsi" w:hAnsiTheme="majorHAnsi" w:cstheme="majorHAnsi"/>
          <w:sz w:val="24"/>
          <w:szCs w:val="24"/>
        </w:rPr>
        <w:t xml:space="preserve"> barriers to the student’s potential.</w:t>
      </w:r>
    </w:p>
    <w:p w14:paraId="6864271E" w14:textId="77777777" w:rsidR="0021541B" w:rsidRPr="005B0ABF" w:rsidRDefault="0021541B" w:rsidP="0021541B">
      <w:pPr>
        <w:rPr>
          <w:rFonts w:asciiTheme="majorHAnsi" w:hAnsiTheme="majorHAnsi" w:cstheme="majorHAnsi"/>
          <w:sz w:val="24"/>
          <w:szCs w:val="24"/>
        </w:rPr>
      </w:pPr>
    </w:p>
    <w:p w14:paraId="653D968B" w14:textId="77777777" w:rsidR="0021541B" w:rsidRPr="005B0ABF" w:rsidRDefault="0021541B" w:rsidP="0021541B">
      <w:pPr>
        <w:jc w:val="center"/>
        <w:rPr>
          <w:rFonts w:asciiTheme="majorHAnsi" w:hAnsiTheme="majorHAnsi" w:cstheme="majorHAnsi"/>
          <w:b/>
          <w:bCs/>
          <w:sz w:val="24"/>
          <w:szCs w:val="24"/>
          <w:u w:val="single"/>
        </w:rPr>
      </w:pPr>
      <w:r w:rsidRPr="005B0ABF">
        <w:rPr>
          <w:rFonts w:asciiTheme="majorHAnsi" w:hAnsiTheme="majorHAnsi" w:cstheme="majorHAnsi"/>
          <w:b/>
          <w:bCs/>
          <w:sz w:val="24"/>
          <w:szCs w:val="24"/>
          <w:u w:val="single"/>
        </w:rPr>
        <w:t>VISION STATEMENT</w:t>
      </w:r>
    </w:p>
    <w:p w14:paraId="06C53AE0" w14:textId="77777777" w:rsidR="0021541B" w:rsidRPr="005B0ABF" w:rsidRDefault="0021541B" w:rsidP="0021541B">
      <w:pPr>
        <w:rPr>
          <w:rFonts w:asciiTheme="majorHAnsi" w:hAnsiTheme="majorHAnsi" w:cstheme="majorHAnsi"/>
          <w:sz w:val="24"/>
          <w:szCs w:val="24"/>
        </w:rPr>
      </w:pPr>
      <w:r w:rsidRPr="005B0ABF">
        <w:rPr>
          <w:rFonts w:asciiTheme="majorHAnsi" w:hAnsiTheme="majorHAnsi" w:cstheme="majorHAnsi"/>
          <w:sz w:val="24"/>
          <w:szCs w:val="24"/>
        </w:rPr>
        <w:t>Create online learning environments that develop the culture and competence within educational experiences ensuring each student is prepared for a diverse and rapidly changing world.</w:t>
      </w:r>
    </w:p>
    <w:p w14:paraId="577057D3" w14:textId="77777777" w:rsidR="0021541B" w:rsidRPr="005B0ABF" w:rsidRDefault="0021541B" w:rsidP="0021541B">
      <w:pPr>
        <w:rPr>
          <w:rFonts w:asciiTheme="majorHAnsi" w:hAnsiTheme="majorHAnsi" w:cstheme="majorHAnsi"/>
          <w:sz w:val="24"/>
          <w:szCs w:val="24"/>
        </w:rPr>
      </w:pPr>
    </w:p>
    <w:p w14:paraId="0BE61930" w14:textId="77777777" w:rsidR="0021541B" w:rsidRPr="005B0ABF" w:rsidRDefault="0021541B" w:rsidP="0021541B">
      <w:pPr>
        <w:jc w:val="center"/>
        <w:rPr>
          <w:rFonts w:asciiTheme="majorHAnsi" w:hAnsiTheme="majorHAnsi" w:cstheme="majorHAnsi"/>
          <w:b/>
          <w:bCs/>
          <w:sz w:val="24"/>
          <w:szCs w:val="24"/>
          <w:u w:val="single"/>
        </w:rPr>
      </w:pPr>
      <w:r w:rsidRPr="005B0ABF">
        <w:rPr>
          <w:rFonts w:asciiTheme="majorHAnsi" w:hAnsiTheme="majorHAnsi" w:cstheme="majorHAnsi"/>
          <w:b/>
          <w:bCs/>
          <w:sz w:val="24"/>
          <w:szCs w:val="24"/>
          <w:u w:val="single"/>
        </w:rPr>
        <w:t>GOAL</w:t>
      </w:r>
    </w:p>
    <w:p w14:paraId="1561109F" w14:textId="77777777" w:rsidR="0021541B" w:rsidRPr="005B0ABF" w:rsidRDefault="0021541B" w:rsidP="0021541B">
      <w:pPr>
        <w:rPr>
          <w:rFonts w:asciiTheme="majorHAnsi" w:hAnsiTheme="majorHAnsi" w:cstheme="majorHAnsi"/>
          <w:sz w:val="24"/>
          <w:szCs w:val="24"/>
        </w:rPr>
      </w:pPr>
      <w:r w:rsidRPr="005B0ABF">
        <w:rPr>
          <w:rFonts w:asciiTheme="majorHAnsi" w:hAnsiTheme="majorHAnsi" w:cstheme="majorHAnsi"/>
          <w:sz w:val="24"/>
          <w:szCs w:val="24"/>
        </w:rPr>
        <w:t>The overall goal of the school's existence is to establish a variety of innovative educational programs that will accommodate its diverse student population.</w:t>
      </w:r>
    </w:p>
    <w:p w14:paraId="47C7507E" w14:textId="77777777" w:rsidR="0021541B" w:rsidRPr="005B0ABF" w:rsidRDefault="0021541B" w:rsidP="0021541B">
      <w:pPr>
        <w:rPr>
          <w:rFonts w:asciiTheme="majorHAnsi" w:hAnsiTheme="majorHAnsi" w:cstheme="majorHAnsi"/>
          <w:sz w:val="24"/>
          <w:szCs w:val="24"/>
        </w:rPr>
      </w:pPr>
    </w:p>
    <w:p w14:paraId="4E918F4D" w14:textId="07E02BE5" w:rsidR="0021541B" w:rsidRPr="005B0ABF" w:rsidRDefault="0021541B" w:rsidP="0021541B">
      <w:pPr>
        <w:rPr>
          <w:rFonts w:asciiTheme="majorHAnsi" w:hAnsiTheme="majorHAnsi" w:cstheme="majorHAnsi"/>
          <w:sz w:val="24"/>
          <w:szCs w:val="24"/>
        </w:rPr>
      </w:pPr>
    </w:p>
    <w:p w14:paraId="41335D55" w14:textId="77777777" w:rsidR="0021541B" w:rsidRPr="005B0ABF" w:rsidRDefault="0021541B" w:rsidP="0021541B">
      <w:pPr>
        <w:jc w:val="center"/>
        <w:rPr>
          <w:rFonts w:asciiTheme="majorHAnsi" w:hAnsiTheme="majorHAnsi" w:cstheme="majorHAnsi"/>
          <w:b/>
          <w:bCs/>
          <w:sz w:val="24"/>
          <w:szCs w:val="24"/>
          <w:u w:val="single"/>
        </w:rPr>
      </w:pPr>
      <w:r w:rsidRPr="005B0ABF">
        <w:rPr>
          <w:rFonts w:asciiTheme="majorHAnsi" w:hAnsiTheme="majorHAnsi" w:cstheme="majorHAnsi"/>
          <w:b/>
          <w:bCs/>
          <w:sz w:val="24"/>
          <w:szCs w:val="24"/>
          <w:u w:val="single"/>
        </w:rPr>
        <w:t>COMMUNITY SHARED BELIEFS</w:t>
      </w:r>
    </w:p>
    <w:p w14:paraId="6A904FFB" w14:textId="64EC0E5E" w:rsidR="0021541B" w:rsidRPr="005B0ABF" w:rsidRDefault="0021541B" w:rsidP="0002415B">
      <w:pPr>
        <w:spacing w:line="220" w:lineRule="exact"/>
        <w:ind w:left="360" w:hanging="360"/>
        <w:rPr>
          <w:rFonts w:asciiTheme="majorHAnsi" w:hAnsiTheme="majorHAnsi" w:cstheme="majorBidi"/>
          <w:sz w:val="24"/>
          <w:szCs w:val="24"/>
        </w:rPr>
      </w:pPr>
      <w:r w:rsidRPr="6D18862A">
        <w:rPr>
          <w:rFonts w:asciiTheme="majorHAnsi" w:hAnsiTheme="majorHAnsi" w:cstheme="majorBidi"/>
          <w:sz w:val="24"/>
          <w:szCs w:val="24"/>
        </w:rPr>
        <w:t>●</w:t>
      </w:r>
      <w:r>
        <w:tab/>
      </w:r>
      <w:r w:rsidRPr="6D18862A">
        <w:rPr>
          <w:rFonts w:asciiTheme="majorHAnsi" w:hAnsiTheme="majorHAnsi" w:cstheme="majorBidi"/>
          <w:sz w:val="24"/>
          <w:szCs w:val="24"/>
        </w:rPr>
        <w:t>Every student has the right to be valued for who they are and be provided with the opportunity to grow.</w:t>
      </w:r>
    </w:p>
    <w:p w14:paraId="3D5942AD"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Families are partners in the educational process.</w:t>
      </w:r>
    </w:p>
    <w:p w14:paraId="245FAF4E"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Teachers are architects in the design of authentic learning experiences for students.</w:t>
      </w:r>
    </w:p>
    <w:p w14:paraId="05D50F9E"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Learning/teaching activities must be relevant to the changing social, economic and political dynamics in which students will live.</w:t>
      </w:r>
    </w:p>
    <w:p w14:paraId="59C4D06D"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Technologies are powerful tools for maximizing the relational aspects of teaching/learning.</w:t>
      </w:r>
    </w:p>
    <w:p w14:paraId="6E7CCFFE"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Social/Emotional learning is in concert with academic learning.</w:t>
      </w:r>
    </w:p>
    <w:p w14:paraId="454440C7"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All AOA community members (Including teachers and staff) are lifelong learners.</w:t>
      </w:r>
    </w:p>
    <w:p w14:paraId="6675F5B9" w14:textId="77777777" w:rsidR="0021541B" w:rsidRPr="005B0ABF" w:rsidRDefault="0021541B" w:rsidP="0002415B">
      <w:pPr>
        <w:spacing w:line="220" w:lineRule="exact"/>
        <w:ind w:left="360" w:hanging="360"/>
        <w:rPr>
          <w:rFonts w:asciiTheme="majorHAnsi" w:hAnsiTheme="majorHAnsi" w:cstheme="majorHAnsi"/>
          <w:sz w:val="24"/>
          <w:szCs w:val="24"/>
        </w:rPr>
      </w:pPr>
      <w:r w:rsidRPr="005B0ABF">
        <w:rPr>
          <w:rFonts w:asciiTheme="majorHAnsi" w:hAnsiTheme="majorHAnsi" w:cstheme="majorHAnsi"/>
          <w:sz w:val="24"/>
          <w:szCs w:val="24"/>
        </w:rPr>
        <w:t>●</w:t>
      </w:r>
      <w:r w:rsidRPr="005B0ABF">
        <w:rPr>
          <w:rFonts w:asciiTheme="majorHAnsi" w:hAnsiTheme="majorHAnsi" w:cstheme="majorHAnsi"/>
          <w:sz w:val="24"/>
          <w:szCs w:val="24"/>
        </w:rPr>
        <w:tab/>
        <w:t>Accountability is the shared ownership of student learning outcomes by all members of the AOA School community.</w:t>
      </w:r>
    </w:p>
    <w:p w14:paraId="56609578" w14:textId="77777777" w:rsidR="0021541B" w:rsidRPr="005B0ABF" w:rsidRDefault="0021541B" w:rsidP="0002415B">
      <w:pPr>
        <w:rPr>
          <w:rFonts w:asciiTheme="majorHAnsi" w:hAnsiTheme="majorHAnsi" w:cstheme="majorHAnsi"/>
          <w:sz w:val="24"/>
          <w:szCs w:val="24"/>
        </w:rPr>
      </w:pPr>
      <w:r w:rsidRPr="005B0ABF">
        <w:rPr>
          <w:rFonts w:asciiTheme="majorHAnsi" w:hAnsiTheme="majorHAnsi" w:cstheme="majorHAnsi"/>
          <w:sz w:val="24"/>
          <w:szCs w:val="24"/>
        </w:rPr>
        <w:t xml:space="preserve"> </w:t>
      </w:r>
    </w:p>
    <w:p w14:paraId="5252FF93" w14:textId="1E1A60E3" w:rsidR="0021541B" w:rsidRDefault="0021541B" w:rsidP="0021541B">
      <w:pPr>
        <w:rPr>
          <w:rFonts w:asciiTheme="majorHAnsi" w:hAnsiTheme="majorHAnsi" w:cstheme="majorHAnsi"/>
          <w:sz w:val="24"/>
          <w:szCs w:val="24"/>
        </w:rPr>
      </w:pPr>
    </w:p>
    <w:p w14:paraId="02D3F19D" w14:textId="77777777" w:rsidR="00A3297F" w:rsidRDefault="00A3297F" w:rsidP="0021541B">
      <w:pPr>
        <w:rPr>
          <w:rFonts w:asciiTheme="majorHAnsi" w:hAnsiTheme="majorHAnsi" w:cstheme="majorHAnsi"/>
          <w:sz w:val="24"/>
          <w:szCs w:val="24"/>
        </w:rPr>
      </w:pPr>
    </w:p>
    <w:p w14:paraId="5A17E8CB" w14:textId="77777777" w:rsidR="00A3297F" w:rsidRDefault="00A3297F" w:rsidP="0021541B">
      <w:pPr>
        <w:rPr>
          <w:rFonts w:asciiTheme="majorHAnsi" w:hAnsiTheme="majorHAnsi" w:cstheme="majorHAnsi"/>
          <w:sz w:val="24"/>
          <w:szCs w:val="24"/>
        </w:rPr>
      </w:pPr>
    </w:p>
    <w:p w14:paraId="55238238" w14:textId="514630FC" w:rsidR="0021541B" w:rsidRPr="005B0ABF" w:rsidRDefault="0021541B" w:rsidP="0021541B">
      <w:pPr>
        <w:jc w:val="center"/>
        <w:rPr>
          <w:rFonts w:asciiTheme="majorHAnsi" w:hAnsiTheme="majorHAnsi" w:cstheme="majorBidi"/>
          <w:b/>
          <w:sz w:val="28"/>
          <w:szCs w:val="28"/>
        </w:rPr>
      </w:pPr>
    </w:p>
    <w:p w14:paraId="12145856" w14:textId="77777777" w:rsidR="00772026" w:rsidRDefault="00772026" w:rsidP="6AD35FAC">
      <w:pPr>
        <w:spacing w:after="0"/>
        <w:jc w:val="center"/>
        <w:rPr>
          <w:rFonts w:asciiTheme="majorHAnsi" w:hAnsiTheme="majorHAnsi" w:cstheme="majorBidi"/>
          <w:b/>
          <w:bCs/>
          <w:sz w:val="32"/>
          <w:szCs w:val="32"/>
        </w:rPr>
      </w:pPr>
    </w:p>
    <w:p w14:paraId="1F4CD325" w14:textId="77777777" w:rsidR="009D32D2" w:rsidRDefault="009D32D2" w:rsidP="6AD35FAC">
      <w:pPr>
        <w:spacing w:after="0"/>
        <w:jc w:val="center"/>
        <w:rPr>
          <w:rFonts w:asciiTheme="majorHAnsi" w:hAnsiTheme="majorHAnsi" w:cstheme="majorBidi"/>
          <w:b/>
          <w:bCs/>
          <w:sz w:val="32"/>
          <w:szCs w:val="32"/>
        </w:rPr>
      </w:pPr>
    </w:p>
    <w:p w14:paraId="041B1EA5" w14:textId="318D92FD" w:rsidR="003A0EBA" w:rsidRPr="00093A54" w:rsidRDefault="003A0EBA" w:rsidP="6AD35FAC">
      <w:pPr>
        <w:spacing w:after="0"/>
        <w:jc w:val="center"/>
        <w:rPr>
          <w:rFonts w:asciiTheme="majorHAnsi" w:hAnsiTheme="majorHAnsi" w:cstheme="majorBidi"/>
          <w:b/>
          <w:bCs/>
          <w:sz w:val="32"/>
          <w:szCs w:val="32"/>
        </w:rPr>
      </w:pPr>
      <w:r w:rsidRPr="00093A54">
        <w:rPr>
          <w:rFonts w:asciiTheme="majorHAnsi" w:hAnsiTheme="majorHAnsi" w:cstheme="majorBidi"/>
          <w:b/>
          <w:bCs/>
          <w:sz w:val="32"/>
          <w:szCs w:val="32"/>
        </w:rPr>
        <w:t>Aspire Online Academy Staff</w:t>
      </w:r>
    </w:p>
    <w:p w14:paraId="72660BA1" w14:textId="7618547C" w:rsidR="0025308C" w:rsidRPr="00374841" w:rsidRDefault="00374841" w:rsidP="6AD35FAC">
      <w:pPr>
        <w:spacing w:after="0"/>
        <w:jc w:val="center"/>
        <w:rPr>
          <w:rFonts w:ascii="inherit" w:hAnsi="inherit" w:cstheme="majorBidi"/>
          <w:b/>
          <w:bCs/>
          <w:sz w:val="24"/>
          <w:szCs w:val="24"/>
        </w:rPr>
      </w:pPr>
      <w:r w:rsidRPr="00374841">
        <w:rPr>
          <w:rFonts w:ascii="inherit" w:hAnsi="inherit" w:cstheme="majorBidi"/>
          <w:b/>
          <w:bCs/>
          <w:sz w:val="24"/>
          <w:szCs w:val="24"/>
        </w:rPr>
        <w:t>Admin</w:t>
      </w:r>
    </w:p>
    <w:tbl>
      <w:tblPr>
        <w:tblStyle w:val="TableGrid"/>
        <w:tblW w:w="6705" w:type="dxa"/>
        <w:tblInd w:w="2160" w:type="dxa"/>
        <w:tblLook w:val="04A0" w:firstRow="1" w:lastRow="0" w:firstColumn="1" w:lastColumn="0" w:noHBand="0" w:noVBand="1"/>
      </w:tblPr>
      <w:tblGrid>
        <w:gridCol w:w="3450"/>
        <w:gridCol w:w="3255"/>
      </w:tblGrid>
      <w:tr w:rsidR="003A0EBA" w14:paraId="09E57854" w14:textId="77777777">
        <w:tc>
          <w:tcPr>
            <w:tcW w:w="3450" w:type="dxa"/>
          </w:tcPr>
          <w:p w14:paraId="6B49C500" w14:textId="4DCCFCAE" w:rsidR="003A0EBA" w:rsidRPr="00221E16" w:rsidRDefault="00374841" w:rsidP="00374841">
            <w:pPr>
              <w:jc w:val="center"/>
              <w:rPr>
                <w:rFonts w:ascii="inherit" w:eastAsia="inherit" w:hAnsi="inherit" w:cs="inherit"/>
                <w:sz w:val="24"/>
                <w:szCs w:val="24"/>
              </w:rPr>
            </w:pPr>
            <w:r>
              <w:rPr>
                <w:rFonts w:ascii="inherit" w:eastAsia="inherit" w:hAnsi="inherit" w:cs="inherit"/>
                <w:sz w:val="24"/>
                <w:szCs w:val="24"/>
              </w:rPr>
              <w:t>Terry Dunn</w:t>
            </w:r>
          </w:p>
        </w:tc>
        <w:tc>
          <w:tcPr>
            <w:tcW w:w="3255" w:type="dxa"/>
          </w:tcPr>
          <w:p w14:paraId="081788BD" w14:textId="77777777"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Principal</w:t>
            </w:r>
          </w:p>
        </w:tc>
      </w:tr>
      <w:tr w:rsidR="003A0EBA" w14:paraId="0BEF2E8B" w14:textId="77777777">
        <w:tc>
          <w:tcPr>
            <w:tcW w:w="3450" w:type="dxa"/>
          </w:tcPr>
          <w:p w14:paraId="2745B875" w14:textId="77777777"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Patricia Parks</w:t>
            </w:r>
          </w:p>
        </w:tc>
        <w:tc>
          <w:tcPr>
            <w:tcW w:w="3255" w:type="dxa"/>
          </w:tcPr>
          <w:p w14:paraId="38C22AC2" w14:textId="381C0237" w:rsidR="003A0EBA" w:rsidRPr="00221E16" w:rsidRDefault="00374841">
            <w:pPr>
              <w:jc w:val="center"/>
              <w:rPr>
                <w:rFonts w:ascii="inherit" w:eastAsia="inherit" w:hAnsi="inherit" w:cs="inherit"/>
                <w:sz w:val="24"/>
                <w:szCs w:val="24"/>
              </w:rPr>
            </w:pPr>
            <w:r>
              <w:rPr>
                <w:rFonts w:ascii="inherit" w:eastAsia="inherit" w:hAnsi="inherit" w:cs="inherit"/>
                <w:sz w:val="24"/>
                <w:szCs w:val="24"/>
              </w:rPr>
              <w:t xml:space="preserve">Assistant Principal </w:t>
            </w:r>
          </w:p>
        </w:tc>
      </w:tr>
      <w:tr w:rsidR="003A0EBA" w14:paraId="70B05BCA" w14:textId="77777777">
        <w:tc>
          <w:tcPr>
            <w:tcW w:w="3450" w:type="dxa"/>
          </w:tcPr>
          <w:p w14:paraId="71D94AB5" w14:textId="187C42AD" w:rsidR="003A0EBA" w:rsidRPr="00221E16" w:rsidRDefault="00EF0FA0">
            <w:pPr>
              <w:jc w:val="center"/>
              <w:rPr>
                <w:rFonts w:ascii="inherit" w:eastAsia="inherit" w:hAnsi="inherit" w:cs="inherit"/>
                <w:sz w:val="24"/>
                <w:szCs w:val="24"/>
              </w:rPr>
            </w:pPr>
            <w:r w:rsidRPr="00221E16">
              <w:rPr>
                <w:rFonts w:ascii="inherit" w:eastAsia="inherit" w:hAnsi="inherit" w:cs="inherit"/>
                <w:sz w:val="24"/>
                <w:szCs w:val="24"/>
              </w:rPr>
              <w:t>Mayra Gorostieta</w:t>
            </w:r>
          </w:p>
        </w:tc>
        <w:tc>
          <w:tcPr>
            <w:tcW w:w="3255" w:type="dxa"/>
          </w:tcPr>
          <w:p w14:paraId="3813F525" w14:textId="33BB963D"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 xml:space="preserve">Principal Secretary/Registrar </w:t>
            </w:r>
          </w:p>
        </w:tc>
      </w:tr>
      <w:tr w:rsidR="009B3640" w14:paraId="712D3D84" w14:textId="77777777">
        <w:tc>
          <w:tcPr>
            <w:tcW w:w="3450" w:type="dxa"/>
          </w:tcPr>
          <w:p w14:paraId="07B06B70" w14:textId="19C282F1" w:rsidR="009B3640" w:rsidRPr="00221E16" w:rsidRDefault="009B3640">
            <w:pPr>
              <w:jc w:val="center"/>
              <w:rPr>
                <w:rFonts w:ascii="inherit" w:eastAsia="inherit" w:hAnsi="inherit" w:cs="inherit"/>
                <w:sz w:val="24"/>
                <w:szCs w:val="24"/>
              </w:rPr>
            </w:pPr>
            <w:r>
              <w:rPr>
                <w:rFonts w:ascii="inherit" w:eastAsia="inherit" w:hAnsi="inherit" w:cs="inherit"/>
                <w:sz w:val="24"/>
                <w:szCs w:val="24"/>
              </w:rPr>
              <w:t>Jennifer Huerta-Frakes</w:t>
            </w:r>
          </w:p>
        </w:tc>
        <w:tc>
          <w:tcPr>
            <w:tcW w:w="3255" w:type="dxa"/>
          </w:tcPr>
          <w:p w14:paraId="161650FA" w14:textId="0909B157" w:rsidR="009B3640" w:rsidRPr="00221E16" w:rsidRDefault="009B3640">
            <w:pPr>
              <w:jc w:val="center"/>
              <w:rPr>
                <w:rFonts w:ascii="inherit" w:eastAsia="inherit" w:hAnsi="inherit" w:cs="inherit"/>
                <w:sz w:val="24"/>
                <w:szCs w:val="24"/>
              </w:rPr>
            </w:pPr>
            <w:r>
              <w:rPr>
                <w:rFonts w:ascii="inherit" w:eastAsia="inherit" w:hAnsi="inherit" w:cs="inherit"/>
                <w:sz w:val="24"/>
                <w:szCs w:val="24"/>
              </w:rPr>
              <w:t>Social Worker</w:t>
            </w:r>
          </w:p>
        </w:tc>
      </w:tr>
      <w:tr w:rsidR="009B3640" w14:paraId="5C200F8D" w14:textId="77777777">
        <w:tc>
          <w:tcPr>
            <w:tcW w:w="3450" w:type="dxa"/>
          </w:tcPr>
          <w:p w14:paraId="759DDF20" w14:textId="4419A61E" w:rsidR="009B3640" w:rsidRPr="00221E16" w:rsidRDefault="009B3640">
            <w:pPr>
              <w:jc w:val="center"/>
              <w:rPr>
                <w:rFonts w:ascii="inherit" w:eastAsia="inherit" w:hAnsi="inherit" w:cs="inherit"/>
                <w:sz w:val="24"/>
                <w:szCs w:val="24"/>
              </w:rPr>
            </w:pPr>
            <w:r>
              <w:rPr>
                <w:rFonts w:ascii="inherit" w:eastAsia="inherit" w:hAnsi="inherit" w:cs="inherit"/>
                <w:sz w:val="24"/>
                <w:szCs w:val="24"/>
              </w:rPr>
              <w:t>Preston Nichols</w:t>
            </w:r>
          </w:p>
        </w:tc>
        <w:tc>
          <w:tcPr>
            <w:tcW w:w="3255" w:type="dxa"/>
          </w:tcPr>
          <w:p w14:paraId="4485CD41" w14:textId="1D9AD55A" w:rsidR="009B3640" w:rsidRPr="00221E16" w:rsidRDefault="009B3640">
            <w:pPr>
              <w:jc w:val="center"/>
              <w:rPr>
                <w:rFonts w:ascii="inherit" w:eastAsia="inherit" w:hAnsi="inherit" w:cs="inherit"/>
                <w:sz w:val="24"/>
                <w:szCs w:val="24"/>
              </w:rPr>
            </w:pPr>
            <w:r>
              <w:rPr>
                <w:rFonts w:ascii="inherit" w:eastAsia="inherit" w:hAnsi="inherit" w:cs="inherit"/>
                <w:sz w:val="24"/>
                <w:szCs w:val="24"/>
              </w:rPr>
              <w:t>SPED Teacher</w:t>
            </w:r>
          </w:p>
        </w:tc>
      </w:tr>
      <w:tr w:rsidR="003A0EBA" w14:paraId="39295E5C" w14:textId="77777777">
        <w:tc>
          <w:tcPr>
            <w:tcW w:w="3450" w:type="dxa"/>
          </w:tcPr>
          <w:p w14:paraId="38BE3BEF" w14:textId="71E15DA9" w:rsidR="003A0EBA" w:rsidRPr="00221E16" w:rsidRDefault="00374841">
            <w:pPr>
              <w:jc w:val="center"/>
              <w:rPr>
                <w:rFonts w:ascii="inherit" w:eastAsia="inherit" w:hAnsi="inherit" w:cs="inherit"/>
                <w:sz w:val="24"/>
                <w:szCs w:val="24"/>
              </w:rPr>
            </w:pPr>
            <w:r>
              <w:rPr>
                <w:rFonts w:ascii="inherit" w:eastAsia="inherit" w:hAnsi="inherit" w:cs="inherit"/>
                <w:sz w:val="24"/>
                <w:szCs w:val="24"/>
              </w:rPr>
              <w:t>Doris Swanstrom</w:t>
            </w:r>
          </w:p>
        </w:tc>
        <w:tc>
          <w:tcPr>
            <w:tcW w:w="3255" w:type="dxa"/>
          </w:tcPr>
          <w:p w14:paraId="750E1ADC" w14:textId="07AB5528" w:rsidR="009B3640" w:rsidRPr="00221E16" w:rsidRDefault="00DD5811" w:rsidP="009B3640">
            <w:pPr>
              <w:jc w:val="center"/>
              <w:rPr>
                <w:rFonts w:ascii="inherit" w:eastAsia="inherit" w:hAnsi="inherit" w:cs="inherit"/>
                <w:sz w:val="24"/>
                <w:szCs w:val="24"/>
              </w:rPr>
            </w:pPr>
            <w:r w:rsidRPr="00221E16">
              <w:rPr>
                <w:rFonts w:ascii="inherit" w:eastAsia="inherit" w:hAnsi="inherit" w:cs="inherit"/>
                <w:sz w:val="24"/>
                <w:szCs w:val="24"/>
              </w:rPr>
              <w:t>Health Technician</w:t>
            </w:r>
          </w:p>
        </w:tc>
      </w:tr>
      <w:tr w:rsidR="003A0EBA" w14:paraId="3D476905" w14:textId="77777777">
        <w:tc>
          <w:tcPr>
            <w:tcW w:w="6705" w:type="dxa"/>
            <w:gridSpan w:val="2"/>
          </w:tcPr>
          <w:p w14:paraId="5BA753D1" w14:textId="77777777" w:rsidR="003A0EBA" w:rsidRPr="00221E16" w:rsidRDefault="003A0EBA">
            <w:pPr>
              <w:jc w:val="center"/>
              <w:rPr>
                <w:rFonts w:ascii="inherit" w:eastAsia="inherit" w:hAnsi="inherit" w:cs="inherit"/>
                <w:b/>
                <w:bCs/>
                <w:sz w:val="24"/>
                <w:szCs w:val="24"/>
              </w:rPr>
            </w:pPr>
            <w:r w:rsidRPr="00221E16">
              <w:rPr>
                <w:rFonts w:ascii="inherit" w:eastAsia="inherit" w:hAnsi="inherit" w:cs="inherit"/>
                <w:b/>
                <w:bCs/>
                <w:sz w:val="24"/>
                <w:szCs w:val="24"/>
              </w:rPr>
              <w:t>Middle</w:t>
            </w:r>
          </w:p>
        </w:tc>
      </w:tr>
      <w:tr w:rsidR="003A0EBA" w14:paraId="55ED869F" w14:textId="77777777">
        <w:tc>
          <w:tcPr>
            <w:tcW w:w="3450" w:type="dxa"/>
          </w:tcPr>
          <w:p w14:paraId="2852942B" w14:textId="6C2D9FAA" w:rsidR="003A0EBA" w:rsidRPr="00221E16" w:rsidRDefault="00374841">
            <w:pPr>
              <w:jc w:val="center"/>
              <w:rPr>
                <w:rFonts w:ascii="inherit" w:eastAsia="inherit" w:hAnsi="inherit" w:cs="inherit"/>
                <w:sz w:val="24"/>
                <w:szCs w:val="24"/>
              </w:rPr>
            </w:pPr>
            <w:r>
              <w:rPr>
                <w:rFonts w:ascii="inherit" w:eastAsia="inherit" w:hAnsi="inherit" w:cs="inherit"/>
                <w:sz w:val="24"/>
                <w:szCs w:val="24"/>
              </w:rPr>
              <w:t>Tammy Hudgens</w:t>
            </w:r>
          </w:p>
        </w:tc>
        <w:tc>
          <w:tcPr>
            <w:tcW w:w="3255" w:type="dxa"/>
          </w:tcPr>
          <w:p w14:paraId="030AF1DE" w14:textId="24AA13DA"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Science</w:t>
            </w:r>
            <w:r w:rsidR="005A5BE9" w:rsidRPr="00221E16">
              <w:rPr>
                <w:rFonts w:ascii="inherit" w:eastAsia="inherit" w:hAnsi="inherit" w:cs="inherit"/>
                <w:sz w:val="24"/>
                <w:szCs w:val="24"/>
              </w:rPr>
              <w:t>:</w:t>
            </w:r>
            <w:r w:rsidRPr="00221E16">
              <w:rPr>
                <w:rFonts w:ascii="inherit" w:eastAsia="inherit" w:hAnsi="inherit" w:cs="inherit"/>
                <w:sz w:val="24"/>
                <w:szCs w:val="24"/>
              </w:rPr>
              <w:t xml:space="preserve"> </w:t>
            </w:r>
            <w:r w:rsidR="005D680F" w:rsidRPr="00221E16">
              <w:rPr>
                <w:rFonts w:ascii="inherit" w:eastAsia="inherit" w:hAnsi="inherit" w:cs="inherit"/>
                <w:sz w:val="24"/>
                <w:szCs w:val="24"/>
              </w:rPr>
              <w:t>6</w:t>
            </w:r>
            <w:r w:rsidR="005D680F" w:rsidRPr="00221E16">
              <w:rPr>
                <w:rFonts w:ascii="inherit" w:eastAsia="inherit" w:hAnsi="inherit" w:cs="inherit"/>
                <w:sz w:val="24"/>
                <w:szCs w:val="24"/>
                <w:vertAlign w:val="superscript"/>
              </w:rPr>
              <w:t>th</w:t>
            </w:r>
            <w:r w:rsidR="005D680F" w:rsidRPr="00221E16">
              <w:rPr>
                <w:rFonts w:ascii="inherit" w:eastAsia="inherit" w:hAnsi="inherit" w:cs="inherit"/>
                <w:sz w:val="24"/>
                <w:szCs w:val="24"/>
              </w:rPr>
              <w:t xml:space="preserve"> /7</w:t>
            </w:r>
            <w:r w:rsidR="005D680F" w:rsidRPr="00221E16">
              <w:rPr>
                <w:rFonts w:ascii="inherit" w:eastAsia="inherit" w:hAnsi="inherit" w:cs="inherit"/>
                <w:sz w:val="24"/>
                <w:szCs w:val="24"/>
                <w:vertAlign w:val="superscript"/>
              </w:rPr>
              <w:t>th</w:t>
            </w:r>
            <w:r w:rsidR="005D680F" w:rsidRPr="00221E16">
              <w:rPr>
                <w:rFonts w:ascii="inherit" w:eastAsia="inherit" w:hAnsi="inherit" w:cs="inherit"/>
                <w:sz w:val="24"/>
                <w:szCs w:val="24"/>
              </w:rPr>
              <w:t xml:space="preserve"> /8</w:t>
            </w:r>
            <w:r w:rsidR="005D680F" w:rsidRPr="00221E16">
              <w:rPr>
                <w:rFonts w:ascii="inherit" w:eastAsia="inherit" w:hAnsi="inherit" w:cs="inherit"/>
                <w:sz w:val="24"/>
                <w:szCs w:val="24"/>
                <w:vertAlign w:val="superscript"/>
              </w:rPr>
              <w:t>th</w:t>
            </w:r>
            <w:r w:rsidR="005D680F" w:rsidRPr="00221E16">
              <w:rPr>
                <w:rFonts w:ascii="inherit" w:eastAsia="inherit" w:hAnsi="inherit" w:cs="inherit"/>
                <w:sz w:val="24"/>
                <w:szCs w:val="24"/>
              </w:rPr>
              <w:t xml:space="preserve"> </w:t>
            </w:r>
          </w:p>
        </w:tc>
      </w:tr>
      <w:tr w:rsidR="003A0EBA" w14:paraId="465051BE" w14:textId="77777777">
        <w:tc>
          <w:tcPr>
            <w:tcW w:w="3450" w:type="dxa"/>
          </w:tcPr>
          <w:p w14:paraId="4ECFADA3" w14:textId="77777777"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Brenda Sebastian</w:t>
            </w:r>
          </w:p>
        </w:tc>
        <w:tc>
          <w:tcPr>
            <w:tcW w:w="3255" w:type="dxa"/>
          </w:tcPr>
          <w:p w14:paraId="10451C03" w14:textId="63EAD8E4"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ELA</w:t>
            </w:r>
            <w:r w:rsidR="00F219D5" w:rsidRPr="00221E16">
              <w:rPr>
                <w:rFonts w:ascii="inherit" w:eastAsia="inherit" w:hAnsi="inherit" w:cs="inherit"/>
                <w:sz w:val="24"/>
                <w:szCs w:val="24"/>
              </w:rPr>
              <w:t xml:space="preserve">: </w:t>
            </w:r>
            <w:r w:rsidR="00F219D5">
              <w:rPr>
                <w:rFonts w:ascii="inherit" w:eastAsia="inherit" w:hAnsi="inherit" w:cs="inherit"/>
                <w:sz w:val="24"/>
                <w:szCs w:val="24"/>
              </w:rPr>
              <w:t>6</w:t>
            </w:r>
            <w:r w:rsidR="00F219D5" w:rsidRPr="00F219D5">
              <w:rPr>
                <w:rFonts w:ascii="inherit" w:eastAsia="inherit" w:hAnsi="inherit" w:cs="inherit"/>
                <w:sz w:val="24"/>
                <w:szCs w:val="24"/>
                <w:vertAlign w:val="superscript"/>
              </w:rPr>
              <w:t>th</w:t>
            </w:r>
            <w:r w:rsidR="0026629C" w:rsidRPr="00221E16">
              <w:rPr>
                <w:rFonts w:ascii="inherit" w:eastAsia="inherit" w:hAnsi="inherit" w:cs="inherit"/>
                <w:sz w:val="24"/>
                <w:szCs w:val="24"/>
              </w:rPr>
              <w:t>/7</w:t>
            </w:r>
            <w:r w:rsidR="0026629C" w:rsidRPr="00221E16">
              <w:rPr>
                <w:rFonts w:ascii="inherit" w:eastAsia="inherit" w:hAnsi="inherit" w:cs="inherit"/>
                <w:sz w:val="24"/>
                <w:szCs w:val="24"/>
                <w:vertAlign w:val="superscript"/>
              </w:rPr>
              <w:t>th</w:t>
            </w:r>
            <w:r w:rsidR="0026629C" w:rsidRPr="00221E16">
              <w:rPr>
                <w:rFonts w:ascii="inherit" w:eastAsia="inherit" w:hAnsi="inherit" w:cs="inherit"/>
                <w:sz w:val="24"/>
                <w:szCs w:val="24"/>
              </w:rPr>
              <w:t xml:space="preserve"> /8</w:t>
            </w:r>
            <w:r w:rsidR="0026629C" w:rsidRPr="00221E16">
              <w:rPr>
                <w:rFonts w:ascii="inherit" w:eastAsia="inherit" w:hAnsi="inherit" w:cs="inherit"/>
                <w:sz w:val="24"/>
                <w:szCs w:val="24"/>
                <w:vertAlign w:val="superscript"/>
              </w:rPr>
              <w:t>th</w:t>
            </w:r>
          </w:p>
        </w:tc>
      </w:tr>
      <w:tr w:rsidR="003A0EBA" w14:paraId="7431A6B4" w14:textId="77777777">
        <w:tc>
          <w:tcPr>
            <w:tcW w:w="3450" w:type="dxa"/>
          </w:tcPr>
          <w:p w14:paraId="42D6CD05" w14:textId="7A59ABEB" w:rsidR="003A0EBA" w:rsidRPr="00221E16" w:rsidRDefault="00374841">
            <w:pPr>
              <w:jc w:val="center"/>
              <w:rPr>
                <w:rFonts w:ascii="inherit" w:eastAsia="inherit" w:hAnsi="inherit" w:cs="inherit"/>
                <w:sz w:val="24"/>
                <w:szCs w:val="24"/>
              </w:rPr>
            </w:pPr>
            <w:r>
              <w:rPr>
                <w:rFonts w:ascii="inherit" w:eastAsia="inherit" w:hAnsi="inherit" w:cs="inherit"/>
                <w:sz w:val="24"/>
                <w:szCs w:val="24"/>
              </w:rPr>
              <w:t>Jordan Hoffman</w:t>
            </w:r>
          </w:p>
        </w:tc>
        <w:tc>
          <w:tcPr>
            <w:tcW w:w="3255" w:type="dxa"/>
          </w:tcPr>
          <w:p w14:paraId="45840146" w14:textId="2BC85076"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Social Studies</w:t>
            </w:r>
            <w:r w:rsidR="005A5BE9" w:rsidRPr="00221E16">
              <w:rPr>
                <w:rFonts w:ascii="inherit" w:eastAsia="inherit" w:hAnsi="inherit" w:cs="inherit"/>
                <w:sz w:val="24"/>
                <w:szCs w:val="24"/>
              </w:rPr>
              <w:t>:</w:t>
            </w:r>
            <w:r w:rsidRPr="00221E16">
              <w:rPr>
                <w:rFonts w:ascii="inherit" w:eastAsia="inherit" w:hAnsi="inherit" w:cs="inherit"/>
                <w:sz w:val="24"/>
                <w:szCs w:val="24"/>
              </w:rPr>
              <w:t xml:space="preserve"> </w:t>
            </w:r>
            <w:r w:rsidR="003D2FAC" w:rsidRPr="00221E16">
              <w:rPr>
                <w:rFonts w:ascii="inherit" w:eastAsia="inherit" w:hAnsi="inherit" w:cs="inherit"/>
                <w:sz w:val="24"/>
                <w:szCs w:val="24"/>
              </w:rPr>
              <w:t>6</w:t>
            </w:r>
            <w:r w:rsidR="003D2FAC" w:rsidRPr="00221E16">
              <w:rPr>
                <w:rFonts w:ascii="inherit" w:eastAsia="inherit" w:hAnsi="inherit" w:cs="inherit"/>
                <w:sz w:val="24"/>
                <w:szCs w:val="24"/>
                <w:vertAlign w:val="superscript"/>
              </w:rPr>
              <w:t>th</w:t>
            </w:r>
            <w:r w:rsidR="003D2FAC" w:rsidRPr="00221E16">
              <w:rPr>
                <w:rFonts w:ascii="inherit" w:eastAsia="inherit" w:hAnsi="inherit" w:cs="inherit"/>
                <w:sz w:val="24"/>
                <w:szCs w:val="24"/>
              </w:rPr>
              <w:t xml:space="preserve"> /7</w:t>
            </w:r>
            <w:r w:rsidR="003D2FAC" w:rsidRPr="00221E16">
              <w:rPr>
                <w:rFonts w:ascii="inherit" w:eastAsia="inherit" w:hAnsi="inherit" w:cs="inherit"/>
                <w:sz w:val="24"/>
                <w:szCs w:val="24"/>
                <w:vertAlign w:val="superscript"/>
              </w:rPr>
              <w:t>th</w:t>
            </w:r>
            <w:r w:rsidR="003D2FAC" w:rsidRPr="00221E16">
              <w:rPr>
                <w:rFonts w:ascii="inherit" w:eastAsia="inherit" w:hAnsi="inherit" w:cs="inherit"/>
                <w:sz w:val="24"/>
                <w:szCs w:val="24"/>
              </w:rPr>
              <w:t xml:space="preserve"> /8</w:t>
            </w:r>
            <w:r w:rsidR="003D2FAC" w:rsidRPr="00221E16">
              <w:rPr>
                <w:rFonts w:ascii="inherit" w:eastAsia="inherit" w:hAnsi="inherit" w:cs="inherit"/>
                <w:sz w:val="24"/>
                <w:szCs w:val="24"/>
                <w:vertAlign w:val="superscript"/>
              </w:rPr>
              <w:t>th</w:t>
            </w:r>
          </w:p>
        </w:tc>
      </w:tr>
      <w:tr w:rsidR="003A0EBA" w14:paraId="6BE8D41E" w14:textId="77777777">
        <w:tc>
          <w:tcPr>
            <w:tcW w:w="3450" w:type="dxa"/>
          </w:tcPr>
          <w:p w14:paraId="2FD54426" w14:textId="3744A070" w:rsidR="003A0EBA" w:rsidRPr="00221E16" w:rsidRDefault="0044165C">
            <w:pPr>
              <w:jc w:val="center"/>
              <w:rPr>
                <w:rFonts w:ascii="inherit" w:eastAsia="inherit" w:hAnsi="inherit" w:cs="inherit"/>
                <w:sz w:val="24"/>
                <w:szCs w:val="24"/>
              </w:rPr>
            </w:pPr>
            <w:r>
              <w:rPr>
                <w:rFonts w:ascii="inherit" w:eastAsia="inherit" w:hAnsi="inherit" w:cs="inherit"/>
                <w:sz w:val="24"/>
                <w:szCs w:val="24"/>
              </w:rPr>
              <w:t xml:space="preserve">Katherine </w:t>
            </w:r>
            <w:proofErr w:type="spellStart"/>
            <w:r>
              <w:rPr>
                <w:rFonts w:ascii="inherit" w:eastAsia="inherit" w:hAnsi="inherit" w:cs="inherit"/>
                <w:sz w:val="24"/>
                <w:szCs w:val="24"/>
              </w:rPr>
              <w:t>Sheafe</w:t>
            </w:r>
            <w:proofErr w:type="spellEnd"/>
          </w:p>
        </w:tc>
        <w:tc>
          <w:tcPr>
            <w:tcW w:w="3255" w:type="dxa"/>
          </w:tcPr>
          <w:p w14:paraId="23A429EB" w14:textId="47A0C877" w:rsidR="003A0EBA" w:rsidRPr="00221E16" w:rsidRDefault="002B5FE0">
            <w:pPr>
              <w:jc w:val="center"/>
              <w:rPr>
                <w:rFonts w:ascii="inherit" w:eastAsia="inherit" w:hAnsi="inherit" w:cs="inherit"/>
                <w:sz w:val="24"/>
                <w:szCs w:val="24"/>
              </w:rPr>
            </w:pPr>
            <w:r w:rsidRPr="00221E16">
              <w:rPr>
                <w:rFonts w:ascii="inherit" w:eastAsia="inherit" w:hAnsi="inherit" w:cs="inherit"/>
                <w:sz w:val="24"/>
                <w:szCs w:val="24"/>
              </w:rPr>
              <w:t>Math</w:t>
            </w:r>
            <w:r w:rsidR="00591225" w:rsidRPr="00221E16">
              <w:rPr>
                <w:rFonts w:ascii="inherit" w:eastAsia="inherit" w:hAnsi="inherit" w:cs="inherit"/>
                <w:sz w:val="24"/>
                <w:szCs w:val="24"/>
              </w:rPr>
              <w:t>:</w:t>
            </w:r>
            <w:r w:rsidR="003A0EBA" w:rsidRPr="00221E16">
              <w:rPr>
                <w:rFonts w:ascii="inherit" w:eastAsia="inherit" w:hAnsi="inherit" w:cs="inherit"/>
                <w:sz w:val="24"/>
                <w:szCs w:val="24"/>
              </w:rPr>
              <w:t xml:space="preserve">   </w:t>
            </w:r>
            <w:r w:rsidR="00F62498" w:rsidRPr="00221E16">
              <w:rPr>
                <w:rFonts w:ascii="inherit" w:eastAsia="inherit" w:hAnsi="inherit" w:cs="inherit"/>
                <w:sz w:val="24"/>
                <w:szCs w:val="24"/>
              </w:rPr>
              <w:t>6</w:t>
            </w:r>
            <w:r w:rsidR="00F62498" w:rsidRPr="00221E16">
              <w:rPr>
                <w:rFonts w:ascii="inherit" w:eastAsia="inherit" w:hAnsi="inherit" w:cs="inherit"/>
                <w:sz w:val="24"/>
                <w:szCs w:val="24"/>
                <w:vertAlign w:val="superscript"/>
              </w:rPr>
              <w:t>th</w:t>
            </w:r>
            <w:r w:rsidR="00F62498" w:rsidRPr="00221E16">
              <w:rPr>
                <w:rFonts w:ascii="inherit" w:eastAsia="inherit" w:hAnsi="inherit" w:cs="inherit"/>
                <w:sz w:val="24"/>
                <w:szCs w:val="24"/>
              </w:rPr>
              <w:t xml:space="preserve"> /7</w:t>
            </w:r>
            <w:r w:rsidR="00F62498" w:rsidRPr="00221E16">
              <w:rPr>
                <w:rFonts w:ascii="inherit" w:eastAsia="inherit" w:hAnsi="inherit" w:cs="inherit"/>
                <w:sz w:val="24"/>
                <w:szCs w:val="24"/>
                <w:vertAlign w:val="superscript"/>
              </w:rPr>
              <w:t>th</w:t>
            </w:r>
            <w:r w:rsidR="00F62498" w:rsidRPr="00221E16">
              <w:rPr>
                <w:rFonts w:ascii="inherit" w:eastAsia="inherit" w:hAnsi="inherit" w:cs="inherit"/>
                <w:sz w:val="24"/>
                <w:szCs w:val="24"/>
              </w:rPr>
              <w:t xml:space="preserve"> /8</w:t>
            </w:r>
            <w:r w:rsidR="00F62498" w:rsidRPr="00221E16">
              <w:rPr>
                <w:rFonts w:ascii="inherit" w:eastAsia="inherit" w:hAnsi="inherit" w:cs="inherit"/>
                <w:sz w:val="24"/>
                <w:szCs w:val="24"/>
                <w:vertAlign w:val="superscript"/>
              </w:rPr>
              <w:t>th</w:t>
            </w:r>
          </w:p>
        </w:tc>
      </w:tr>
      <w:tr w:rsidR="003A0EBA" w14:paraId="4EA78718" w14:textId="77777777">
        <w:tc>
          <w:tcPr>
            <w:tcW w:w="6705" w:type="dxa"/>
            <w:gridSpan w:val="2"/>
          </w:tcPr>
          <w:p w14:paraId="5E1E6221" w14:textId="77777777" w:rsidR="003A0EBA" w:rsidRPr="00221E16" w:rsidRDefault="003A0EBA">
            <w:pPr>
              <w:jc w:val="center"/>
              <w:rPr>
                <w:rFonts w:ascii="inherit" w:eastAsia="inherit" w:hAnsi="inherit" w:cs="inherit"/>
                <w:b/>
                <w:bCs/>
                <w:sz w:val="24"/>
                <w:szCs w:val="24"/>
              </w:rPr>
            </w:pPr>
            <w:r w:rsidRPr="00221E16">
              <w:rPr>
                <w:rFonts w:ascii="inherit" w:eastAsia="inherit" w:hAnsi="inherit" w:cs="inherit"/>
                <w:b/>
                <w:bCs/>
                <w:sz w:val="24"/>
                <w:szCs w:val="24"/>
              </w:rPr>
              <w:t>High School</w:t>
            </w:r>
          </w:p>
        </w:tc>
      </w:tr>
      <w:tr w:rsidR="003A0EBA" w14:paraId="3D16F2C5" w14:textId="77777777">
        <w:tc>
          <w:tcPr>
            <w:tcW w:w="3450" w:type="dxa"/>
          </w:tcPr>
          <w:p w14:paraId="0BF68E45" w14:textId="77777777"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Missy Walker</w:t>
            </w:r>
          </w:p>
        </w:tc>
        <w:tc>
          <w:tcPr>
            <w:tcW w:w="3255" w:type="dxa"/>
          </w:tcPr>
          <w:p w14:paraId="0CBCABC9" w14:textId="79A42659" w:rsidR="003A0EBA" w:rsidRPr="00221E16" w:rsidRDefault="003A0EBA">
            <w:pPr>
              <w:jc w:val="center"/>
              <w:rPr>
                <w:rFonts w:ascii="inherit" w:eastAsia="inherit" w:hAnsi="inherit" w:cs="inherit"/>
                <w:sz w:val="24"/>
                <w:szCs w:val="24"/>
              </w:rPr>
            </w:pPr>
            <w:r w:rsidRPr="00221E16">
              <w:rPr>
                <w:rFonts w:ascii="inherit" w:eastAsia="inherit" w:hAnsi="inherit" w:cs="inherit"/>
                <w:sz w:val="24"/>
                <w:szCs w:val="24"/>
              </w:rPr>
              <w:t>HS English</w:t>
            </w:r>
            <w:r w:rsidR="00030D84" w:rsidRPr="00221E16">
              <w:rPr>
                <w:rFonts w:ascii="inherit" w:eastAsia="inherit" w:hAnsi="inherit" w:cs="inherit"/>
                <w:sz w:val="24"/>
                <w:szCs w:val="24"/>
              </w:rPr>
              <w:t>/</w:t>
            </w:r>
            <w:r w:rsidR="009C1DB5">
              <w:rPr>
                <w:rFonts w:ascii="inherit" w:eastAsia="inherit" w:hAnsi="inherit" w:cs="inherit"/>
                <w:sz w:val="24"/>
                <w:szCs w:val="24"/>
              </w:rPr>
              <w:t>Social Studies</w:t>
            </w:r>
          </w:p>
        </w:tc>
      </w:tr>
      <w:tr w:rsidR="003A0EBA" w14:paraId="2C097E87" w14:textId="77777777">
        <w:tc>
          <w:tcPr>
            <w:tcW w:w="3450" w:type="dxa"/>
          </w:tcPr>
          <w:p w14:paraId="346C449C" w14:textId="3E14B570" w:rsidR="003A0EBA" w:rsidRPr="00221E16" w:rsidRDefault="0044165C" w:rsidP="00374841">
            <w:pPr>
              <w:jc w:val="center"/>
              <w:rPr>
                <w:rFonts w:ascii="inherit" w:eastAsia="inherit" w:hAnsi="inherit" w:cs="inherit"/>
                <w:sz w:val="24"/>
                <w:szCs w:val="24"/>
              </w:rPr>
            </w:pPr>
            <w:r>
              <w:rPr>
                <w:rFonts w:ascii="inherit" w:eastAsia="inherit" w:hAnsi="inherit" w:cs="inherit"/>
                <w:sz w:val="24"/>
                <w:szCs w:val="24"/>
              </w:rPr>
              <w:t>Carrie Ward</w:t>
            </w:r>
          </w:p>
        </w:tc>
        <w:tc>
          <w:tcPr>
            <w:tcW w:w="3255" w:type="dxa"/>
          </w:tcPr>
          <w:p w14:paraId="3890F4BB" w14:textId="75B510F9" w:rsidR="003A0EBA" w:rsidRPr="00221E16" w:rsidRDefault="00163B3C">
            <w:pPr>
              <w:jc w:val="center"/>
              <w:rPr>
                <w:rFonts w:ascii="inherit" w:eastAsia="inherit" w:hAnsi="inherit" w:cs="inherit"/>
                <w:sz w:val="24"/>
                <w:szCs w:val="24"/>
              </w:rPr>
            </w:pPr>
            <w:r>
              <w:rPr>
                <w:rFonts w:ascii="inherit" w:eastAsia="inherit" w:hAnsi="inherit" w:cs="inherit"/>
                <w:sz w:val="24"/>
                <w:szCs w:val="24"/>
              </w:rPr>
              <w:t>HS Math/Science</w:t>
            </w:r>
          </w:p>
        </w:tc>
      </w:tr>
    </w:tbl>
    <w:p w14:paraId="5576D415" w14:textId="77777777" w:rsidR="0025308C" w:rsidRDefault="0025308C" w:rsidP="6AD35FAC">
      <w:pPr>
        <w:spacing w:after="0"/>
        <w:jc w:val="center"/>
        <w:rPr>
          <w:rFonts w:asciiTheme="majorHAnsi" w:hAnsiTheme="majorHAnsi" w:cstheme="majorBidi"/>
          <w:b/>
          <w:bCs/>
          <w:sz w:val="28"/>
          <w:szCs w:val="28"/>
        </w:rPr>
      </w:pPr>
    </w:p>
    <w:p w14:paraId="51147EB4" w14:textId="77777777" w:rsidR="0025308C" w:rsidRPr="00093A54" w:rsidRDefault="0025308C" w:rsidP="6AD35FAC">
      <w:pPr>
        <w:spacing w:after="0"/>
        <w:jc w:val="center"/>
        <w:rPr>
          <w:rFonts w:asciiTheme="majorHAnsi" w:hAnsiTheme="majorHAnsi" w:cstheme="majorBidi"/>
          <w:b/>
          <w:bCs/>
          <w:sz w:val="20"/>
          <w:szCs w:val="20"/>
        </w:rPr>
      </w:pPr>
    </w:p>
    <w:p w14:paraId="2C2EC8CB" w14:textId="72D027CB" w:rsidR="00093A54" w:rsidRPr="005E7829" w:rsidRDefault="001574AC" w:rsidP="00BC301F">
      <w:pPr>
        <w:pStyle w:val="ListParagraph"/>
        <w:numPr>
          <w:ilvl w:val="0"/>
          <w:numId w:val="48"/>
        </w:numPr>
        <w:spacing w:after="0"/>
        <w:rPr>
          <w:rFonts w:asciiTheme="majorHAnsi" w:hAnsiTheme="majorHAnsi" w:cstheme="majorBidi"/>
          <w:b/>
          <w:bCs/>
          <w:sz w:val="24"/>
          <w:szCs w:val="24"/>
        </w:rPr>
      </w:pPr>
      <w:r w:rsidRPr="005E7829">
        <w:rPr>
          <w:rFonts w:asciiTheme="majorHAnsi" w:hAnsiTheme="majorHAnsi" w:cstheme="majorBidi"/>
          <w:b/>
          <w:bCs/>
          <w:sz w:val="24"/>
          <w:szCs w:val="24"/>
        </w:rPr>
        <w:t>Staff hours are 7:</w:t>
      </w:r>
      <w:r w:rsidR="00374841">
        <w:rPr>
          <w:rFonts w:asciiTheme="majorHAnsi" w:hAnsiTheme="majorHAnsi" w:cstheme="majorBidi"/>
          <w:b/>
          <w:bCs/>
          <w:sz w:val="24"/>
          <w:szCs w:val="24"/>
        </w:rPr>
        <w:t>30</w:t>
      </w:r>
      <w:r w:rsidRPr="005E7829">
        <w:rPr>
          <w:rFonts w:asciiTheme="majorHAnsi" w:hAnsiTheme="majorHAnsi" w:cstheme="majorBidi"/>
          <w:b/>
          <w:bCs/>
          <w:sz w:val="24"/>
          <w:szCs w:val="24"/>
        </w:rPr>
        <w:t xml:space="preserve"> am – 3:</w:t>
      </w:r>
      <w:r w:rsidR="00374841">
        <w:rPr>
          <w:rFonts w:asciiTheme="majorHAnsi" w:hAnsiTheme="majorHAnsi" w:cstheme="majorBidi"/>
          <w:b/>
          <w:bCs/>
          <w:sz w:val="24"/>
          <w:szCs w:val="24"/>
        </w:rPr>
        <w:t>30</w:t>
      </w:r>
      <w:r w:rsidRPr="005E7829">
        <w:rPr>
          <w:rFonts w:asciiTheme="majorHAnsi" w:hAnsiTheme="majorHAnsi" w:cstheme="majorBidi"/>
          <w:b/>
          <w:bCs/>
          <w:sz w:val="24"/>
          <w:szCs w:val="24"/>
        </w:rPr>
        <w:t xml:space="preserve"> pm</w:t>
      </w:r>
      <w:r w:rsidR="00BD6201" w:rsidRPr="005E7829">
        <w:rPr>
          <w:rFonts w:asciiTheme="majorHAnsi" w:hAnsiTheme="majorHAnsi" w:cstheme="majorBidi"/>
          <w:b/>
          <w:bCs/>
          <w:sz w:val="24"/>
          <w:szCs w:val="24"/>
        </w:rPr>
        <w:t xml:space="preserve">. </w:t>
      </w:r>
      <w:r w:rsidR="00093A54" w:rsidRPr="005E7829">
        <w:rPr>
          <w:rFonts w:asciiTheme="majorHAnsi" w:hAnsiTheme="majorHAnsi" w:cstheme="majorBidi"/>
          <w:b/>
          <w:bCs/>
          <w:sz w:val="24"/>
          <w:szCs w:val="24"/>
        </w:rPr>
        <w:t>Instructional s</w:t>
      </w:r>
      <w:r w:rsidR="00BD6201" w:rsidRPr="005E7829">
        <w:rPr>
          <w:rFonts w:asciiTheme="majorHAnsi" w:hAnsiTheme="majorHAnsi" w:cstheme="majorBidi"/>
          <w:b/>
          <w:bCs/>
          <w:sz w:val="24"/>
          <w:szCs w:val="24"/>
        </w:rPr>
        <w:t>taff work</w:t>
      </w:r>
      <w:r w:rsidR="00093A54" w:rsidRPr="005E7829">
        <w:rPr>
          <w:rFonts w:asciiTheme="majorHAnsi" w:hAnsiTheme="majorHAnsi" w:cstheme="majorBidi"/>
          <w:b/>
          <w:bCs/>
          <w:sz w:val="24"/>
          <w:szCs w:val="24"/>
        </w:rPr>
        <w:t xml:space="preserve"> remotely</w:t>
      </w:r>
      <w:r w:rsidR="00BD6201" w:rsidRPr="005E7829">
        <w:rPr>
          <w:rFonts w:asciiTheme="majorHAnsi" w:hAnsiTheme="majorHAnsi" w:cstheme="majorBidi"/>
          <w:b/>
          <w:bCs/>
          <w:sz w:val="24"/>
          <w:szCs w:val="24"/>
        </w:rPr>
        <w:t xml:space="preserve"> from home with </w:t>
      </w:r>
      <w:r w:rsidR="00093A54" w:rsidRPr="005E7829">
        <w:rPr>
          <w:rFonts w:asciiTheme="majorHAnsi" w:hAnsiTheme="majorHAnsi" w:cstheme="majorBidi"/>
          <w:b/>
          <w:bCs/>
          <w:sz w:val="24"/>
          <w:szCs w:val="24"/>
        </w:rPr>
        <w:t>in-person</w:t>
      </w:r>
      <w:r w:rsidR="00BD6201" w:rsidRPr="005E7829">
        <w:rPr>
          <w:rFonts w:asciiTheme="majorHAnsi" w:hAnsiTheme="majorHAnsi" w:cstheme="majorBidi"/>
          <w:b/>
          <w:bCs/>
          <w:sz w:val="24"/>
          <w:szCs w:val="24"/>
        </w:rPr>
        <w:t xml:space="preserve"> training on Mondays f</w:t>
      </w:r>
      <w:r w:rsidR="00093A54" w:rsidRPr="005E7829">
        <w:rPr>
          <w:rFonts w:asciiTheme="majorHAnsi" w:hAnsiTheme="majorHAnsi" w:cstheme="majorBidi"/>
          <w:b/>
          <w:bCs/>
          <w:sz w:val="24"/>
          <w:szCs w:val="24"/>
        </w:rPr>
        <w:t>rom 7:</w:t>
      </w:r>
      <w:r w:rsidR="0044165C">
        <w:rPr>
          <w:rFonts w:asciiTheme="majorHAnsi" w:hAnsiTheme="majorHAnsi" w:cstheme="majorBidi"/>
          <w:b/>
          <w:bCs/>
          <w:sz w:val="24"/>
          <w:szCs w:val="24"/>
        </w:rPr>
        <w:t>30</w:t>
      </w:r>
      <w:r w:rsidR="00093A54" w:rsidRPr="005E7829">
        <w:rPr>
          <w:rFonts w:asciiTheme="majorHAnsi" w:hAnsiTheme="majorHAnsi" w:cstheme="majorBidi"/>
          <w:b/>
          <w:bCs/>
          <w:sz w:val="24"/>
          <w:szCs w:val="24"/>
        </w:rPr>
        <w:t xml:space="preserve"> am – 1</w:t>
      </w:r>
      <w:r w:rsidR="0044165C">
        <w:rPr>
          <w:rFonts w:asciiTheme="majorHAnsi" w:hAnsiTheme="majorHAnsi" w:cstheme="majorBidi"/>
          <w:b/>
          <w:bCs/>
          <w:sz w:val="24"/>
          <w:szCs w:val="24"/>
        </w:rPr>
        <w:t>0</w:t>
      </w:r>
      <w:r w:rsidR="00093A54" w:rsidRPr="005E7829">
        <w:rPr>
          <w:rFonts w:asciiTheme="majorHAnsi" w:hAnsiTheme="majorHAnsi" w:cstheme="majorBidi"/>
          <w:b/>
          <w:bCs/>
          <w:sz w:val="24"/>
          <w:szCs w:val="24"/>
        </w:rPr>
        <w:t>:</w:t>
      </w:r>
      <w:r w:rsidR="0044165C">
        <w:rPr>
          <w:rFonts w:asciiTheme="majorHAnsi" w:hAnsiTheme="majorHAnsi" w:cstheme="majorBidi"/>
          <w:b/>
          <w:bCs/>
          <w:sz w:val="24"/>
          <w:szCs w:val="24"/>
        </w:rPr>
        <w:t>3</w:t>
      </w:r>
      <w:r w:rsidR="00093A54" w:rsidRPr="005E7829">
        <w:rPr>
          <w:rFonts w:asciiTheme="majorHAnsi" w:hAnsiTheme="majorHAnsi" w:cstheme="majorBidi"/>
          <w:b/>
          <w:bCs/>
          <w:sz w:val="24"/>
          <w:szCs w:val="24"/>
        </w:rPr>
        <w:t>0 am</w:t>
      </w:r>
      <w:r w:rsidR="009A4504" w:rsidRPr="005E7829">
        <w:rPr>
          <w:rFonts w:asciiTheme="majorHAnsi" w:hAnsiTheme="majorHAnsi" w:cstheme="majorBidi"/>
          <w:b/>
          <w:bCs/>
          <w:sz w:val="24"/>
          <w:szCs w:val="24"/>
        </w:rPr>
        <w:t xml:space="preserve"> at</w:t>
      </w:r>
      <w:r w:rsidR="005C0730" w:rsidRPr="005E7829">
        <w:rPr>
          <w:rFonts w:asciiTheme="majorHAnsi" w:hAnsiTheme="majorHAnsi" w:cstheme="majorBidi"/>
          <w:b/>
          <w:bCs/>
          <w:sz w:val="24"/>
          <w:szCs w:val="24"/>
        </w:rPr>
        <w:t xml:space="preserve"> AOA’s</w:t>
      </w:r>
      <w:r w:rsidR="009A4504" w:rsidRPr="005E7829">
        <w:rPr>
          <w:rFonts w:asciiTheme="majorHAnsi" w:hAnsiTheme="majorHAnsi" w:cstheme="majorBidi"/>
          <w:b/>
          <w:bCs/>
          <w:sz w:val="24"/>
          <w:szCs w:val="24"/>
        </w:rPr>
        <w:t xml:space="preserve"> physical</w:t>
      </w:r>
      <w:r w:rsidR="005C0730" w:rsidRPr="005E7829">
        <w:rPr>
          <w:rFonts w:asciiTheme="majorHAnsi" w:hAnsiTheme="majorHAnsi" w:cstheme="majorBidi"/>
          <w:b/>
          <w:bCs/>
          <w:sz w:val="24"/>
          <w:szCs w:val="24"/>
        </w:rPr>
        <w:t xml:space="preserve"> location</w:t>
      </w:r>
      <w:r w:rsidR="00093A54" w:rsidRPr="005E7829">
        <w:rPr>
          <w:rFonts w:asciiTheme="majorHAnsi" w:hAnsiTheme="majorHAnsi" w:cstheme="majorBidi"/>
          <w:b/>
          <w:bCs/>
          <w:sz w:val="24"/>
          <w:szCs w:val="24"/>
        </w:rPr>
        <w:t xml:space="preserve">. </w:t>
      </w:r>
    </w:p>
    <w:p w14:paraId="03E7190E" w14:textId="77777777" w:rsidR="00772026" w:rsidRDefault="00772026" w:rsidP="6AD35FAC">
      <w:pPr>
        <w:spacing w:after="0"/>
        <w:jc w:val="center"/>
        <w:rPr>
          <w:rFonts w:asciiTheme="majorHAnsi" w:hAnsiTheme="majorHAnsi" w:cstheme="majorBidi"/>
          <w:b/>
          <w:bCs/>
          <w:sz w:val="28"/>
          <w:szCs w:val="28"/>
        </w:rPr>
      </w:pPr>
    </w:p>
    <w:p w14:paraId="75CC2D54" w14:textId="77777777" w:rsidR="00772026" w:rsidRDefault="00772026" w:rsidP="6AD35FAC">
      <w:pPr>
        <w:spacing w:after="0"/>
        <w:jc w:val="center"/>
        <w:rPr>
          <w:rFonts w:asciiTheme="majorHAnsi" w:hAnsiTheme="majorHAnsi" w:cstheme="majorBidi"/>
          <w:b/>
          <w:bCs/>
          <w:sz w:val="28"/>
          <w:szCs w:val="28"/>
        </w:rPr>
      </w:pPr>
    </w:p>
    <w:p w14:paraId="752E2186" w14:textId="6125E4BA" w:rsidR="0014677D" w:rsidRPr="001D0A41" w:rsidRDefault="00376B8A" w:rsidP="6AD35FAC">
      <w:pPr>
        <w:spacing w:after="0"/>
        <w:jc w:val="center"/>
        <w:rPr>
          <w:rFonts w:asciiTheme="majorHAnsi" w:hAnsiTheme="majorHAnsi" w:cstheme="majorBidi"/>
          <w:b/>
          <w:bCs/>
          <w:sz w:val="28"/>
          <w:szCs w:val="28"/>
        </w:rPr>
      </w:pPr>
      <w:r w:rsidRPr="6AD35FAC">
        <w:rPr>
          <w:rFonts w:asciiTheme="majorHAnsi" w:hAnsiTheme="majorHAnsi" w:cstheme="majorBidi"/>
          <w:b/>
          <w:bCs/>
          <w:sz w:val="28"/>
          <w:szCs w:val="28"/>
        </w:rPr>
        <w:t>School Attenda</w:t>
      </w:r>
      <w:r w:rsidR="0014677D" w:rsidRPr="6AD35FAC">
        <w:rPr>
          <w:rFonts w:asciiTheme="majorHAnsi" w:hAnsiTheme="majorHAnsi" w:cstheme="majorBidi"/>
          <w:b/>
          <w:bCs/>
          <w:sz w:val="28"/>
          <w:szCs w:val="28"/>
        </w:rPr>
        <w:t>nce</w:t>
      </w:r>
      <w:r w:rsidR="001D0A41" w:rsidRPr="6AD35FAC">
        <w:rPr>
          <w:rFonts w:asciiTheme="majorHAnsi" w:hAnsiTheme="majorHAnsi" w:cstheme="majorBidi"/>
          <w:b/>
          <w:bCs/>
          <w:sz w:val="28"/>
          <w:szCs w:val="28"/>
        </w:rPr>
        <w:t xml:space="preserve"> &amp;</w:t>
      </w:r>
      <w:r w:rsidR="0014677D" w:rsidRPr="6AD35FAC">
        <w:rPr>
          <w:rFonts w:asciiTheme="majorHAnsi" w:hAnsiTheme="majorHAnsi" w:cstheme="majorBidi"/>
          <w:b/>
          <w:bCs/>
          <w:sz w:val="28"/>
          <w:szCs w:val="28"/>
        </w:rPr>
        <w:t xml:space="preserve"> Hours</w:t>
      </w:r>
      <w:r w:rsidR="004A10FF" w:rsidRPr="6AD35FAC">
        <w:rPr>
          <w:rFonts w:asciiTheme="majorHAnsi" w:hAnsiTheme="majorHAnsi" w:cstheme="majorBidi"/>
          <w:b/>
          <w:bCs/>
          <w:sz w:val="28"/>
          <w:szCs w:val="28"/>
        </w:rPr>
        <w:t xml:space="preserve"> </w:t>
      </w:r>
    </w:p>
    <w:p w14:paraId="302DC167" w14:textId="4E5B1066" w:rsidR="0014677D" w:rsidRPr="001D0A41" w:rsidRDefault="0014677D" w:rsidP="00687E2F">
      <w:pPr>
        <w:spacing w:after="0"/>
        <w:jc w:val="center"/>
        <w:rPr>
          <w:rFonts w:asciiTheme="majorHAnsi" w:hAnsiTheme="majorHAnsi" w:cstheme="majorBidi"/>
          <w:b/>
          <w:sz w:val="28"/>
          <w:szCs w:val="28"/>
        </w:rPr>
      </w:pPr>
      <w:r w:rsidRPr="2607369B">
        <w:rPr>
          <w:rFonts w:asciiTheme="majorHAnsi" w:hAnsiTheme="majorHAnsi" w:cstheme="majorBidi"/>
          <w:b/>
          <w:sz w:val="28"/>
          <w:szCs w:val="28"/>
        </w:rPr>
        <w:t>Monday – Friday</w:t>
      </w:r>
    </w:p>
    <w:p w14:paraId="2D523751" w14:textId="4E5B1066" w:rsidR="0014677D" w:rsidRPr="001D0A41" w:rsidRDefault="0014677D" w:rsidP="00687E2F">
      <w:pPr>
        <w:spacing w:after="0"/>
        <w:jc w:val="center"/>
        <w:rPr>
          <w:rFonts w:asciiTheme="majorHAnsi" w:hAnsiTheme="majorHAnsi" w:cstheme="majorBidi"/>
          <w:b/>
          <w:sz w:val="28"/>
          <w:szCs w:val="28"/>
        </w:rPr>
      </w:pPr>
      <w:r w:rsidRPr="2607369B">
        <w:rPr>
          <w:rFonts w:asciiTheme="majorHAnsi" w:hAnsiTheme="majorHAnsi" w:cstheme="majorBidi"/>
          <w:b/>
          <w:sz w:val="28"/>
          <w:szCs w:val="28"/>
        </w:rPr>
        <w:t>8:</w:t>
      </w:r>
      <w:r w:rsidR="00FD19FC" w:rsidRPr="2607369B">
        <w:rPr>
          <w:rFonts w:asciiTheme="majorHAnsi" w:hAnsiTheme="majorHAnsi" w:cstheme="majorBidi"/>
          <w:b/>
          <w:sz w:val="28"/>
          <w:szCs w:val="28"/>
        </w:rPr>
        <w:t>00</w:t>
      </w:r>
      <w:r w:rsidR="00687E2F" w:rsidRPr="2607369B">
        <w:rPr>
          <w:rFonts w:asciiTheme="majorHAnsi" w:hAnsiTheme="majorHAnsi" w:cstheme="majorBidi"/>
          <w:b/>
          <w:sz w:val="28"/>
          <w:szCs w:val="28"/>
        </w:rPr>
        <w:t xml:space="preserve"> – 3:</w:t>
      </w:r>
      <w:r w:rsidR="00EB4DF0" w:rsidRPr="2607369B">
        <w:rPr>
          <w:rFonts w:asciiTheme="majorHAnsi" w:hAnsiTheme="majorHAnsi" w:cstheme="majorBidi"/>
          <w:b/>
          <w:sz w:val="28"/>
          <w:szCs w:val="28"/>
        </w:rPr>
        <w:t>30</w:t>
      </w:r>
    </w:p>
    <w:p w14:paraId="5ABA477C" w14:textId="3F22DF69" w:rsidR="00687E2F" w:rsidRPr="005B0ABF" w:rsidRDefault="00687E2F" w:rsidP="00687E2F">
      <w:pPr>
        <w:spacing w:after="0"/>
        <w:jc w:val="center"/>
        <w:rPr>
          <w:rFonts w:asciiTheme="majorHAnsi" w:hAnsiTheme="majorHAnsi" w:cstheme="majorBidi"/>
          <w:sz w:val="24"/>
          <w:szCs w:val="24"/>
        </w:rPr>
      </w:pPr>
      <w:r w:rsidRPr="2607369B">
        <w:rPr>
          <w:rFonts w:asciiTheme="majorHAnsi" w:hAnsiTheme="majorHAnsi" w:cstheme="majorBidi"/>
          <w:sz w:val="24"/>
          <w:szCs w:val="24"/>
        </w:rPr>
        <w:t xml:space="preserve"> </w:t>
      </w:r>
      <w:r w:rsidR="00D12CB4">
        <w:rPr>
          <w:rFonts w:asciiTheme="majorHAnsi" w:hAnsiTheme="majorHAnsi" w:cstheme="majorBidi"/>
          <w:sz w:val="24"/>
          <w:szCs w:val="24"/>
        </w:rPr>
        <w:t>C</w:t>
      </w:r>
      <w:r w:rsidRPr="2607369B">
        <w:rPr>
          <w:rFonts w:asciiTheme="majorHAnsi" w:hAnsiTheme="majorHAnsi" w:cstheme="majorBidi"/>
          <w:sz w:val="24"/>
          <w:szCs w:val="24"/>
        </w:rPr>
        <w:t xml:space="preserve">all the </w:t>
      </w:r>
      <w:r w:rsidR="00D12CB4">
        <w:rPr>
          <w:rFonts w:asciiTheme="majorHAnsi" w:hAnsiTheme="majorHAnsi" w:cstheme="majorBidi"/>
          <w:sz w:val="24"/>
          <w:szCs w:val="24"/>
        </w:rPr>
        <w:t xml:space="preserve">main </w:t>
      </w:r>
      <w:r w:rsidRPr="2607369B">
        <w:rPr>
          <w:rFonts w:asciiTheme="majorHAnsi" w:hAnsiTheme="majorHAnsi" w:cstheme="majorBidi"/>
          <w:sz w:val="24"/>
          <w:szCs w:val="24"/>
        </w:rPr>
        <w:t>office</w:t>
      </w:r>
      <w:r w:rsidR="00D12CB4">
        <w:rPr>
          <w:rFonts w:asciiTheme="majorHAnsi" w:hAnsiTheme="majorHAnsi" w:cstheme="majorBidi"/>
          <w:sz w:val="24"/>
          <w:szCs w:val="24"/>
        </w:rPr>
        <w:t xml:space="preserve"> at 719 – 226 </w:t>
      </w:r>
      <w:r w:rsidR="00015FB8">
        <w:rPr>
          <w:rFonts w:asciiTheme="majorHAnsi" w:hAnsiTheme="majorHAnsi" w:cstheme="majorBidi"/>
          <w:sz w:val="24"/>
          <w:szCs w:val="24"/>
        </w:rPr>
        <w:t>–</w:t>
      </w:r>
      <w:r w:rsidR="00D12CB4">
        <w:rPr>
          <w:rFonts w:asciiTheme="majorHAnsi" w:hAnsiTheme="majorHAnsi" w:cstheme="majorBidi"/>
          <w:sz w:val="24"/>
          <w:szCs w:val="24"/>
        </w:rPr>
        <w:t xml:space="preserve"> 7285</w:t>
      </w:r>
      <w:r w:rsidR="00015FB8">
        <w:rPr>
          <w:rFonts w:asciiTheme="majorHAnsi" w:hAnsiTheme="majorHAnsi" w:cstheme="majorBidi"/>
          <w:sz w:val="24"/>
          <w:szCs w:val="24"/>
        </w:rPr>
        <w:t>,</w:t>
      </w:r>
      <w:r w:rsidRPr="2607369B">
        <w:rPr>
          <w:rFonts w:asciiTheme="majorHAnsi" w:hAnsiTheme="majorHAnsi" w:cstheme="majorBidi"/>
          <w:sz w:val="24"/>
          <w:szCs w:val="24"/>
        </w:rPr>
        <w:t xml:space="preserve"> if your student will be absent</w:t>
      </w:r>
      <w:r w:rsidR="00D12CB4">
        <w:rPr>
          <w:rFonts w:asciiTheme="majorHAnsi" w:hAnsiTheme="majorHAnsi" w:cstheme="majorBidi"/>
          <w:sz w:val="24"/>
          <w:szCs w:val="24"/>
        </w:rPr>
        <w:t>.</w:t>
      </w:r>
    </w:p>
    <w:p w14:paraId="5FEC305D" w14:textId="2E443EFA" w:rsidR="00687E2F" w:rsidRPr="005B0ABF" w:rsidRDefault="00687E2F" w:rsidP="00687E2F">
      <w:pPr>
        <w:spacing w:after="0"/>
        <w:rPr>
          <w:rFonts w:asciiTheme="majorHAnsi" w:hAnsiTheme="majorHAnsi" w:cstheme="majorHAnsi"/>
          <w:sz w:val="24"/>
          <w:szCs w:val="24"/>
        </w:rPr>
      </w:pPr>
    </w:p>
    <w:p w14:paraId="0B30C7FA" w14:textId="4FC455FC" w:rsidR="00AD7FD4" w:rsidRPr="00DC1D3A" w:rsidRDefault="00AD7FD4" w:rsidP="00687E2F">
      <w:pPr>
        <w:spacing w:after="0"/>
        <w:rPr>
          <w:rFonts w:asciiTheme="majorHAnsi" w:hAnsiTheme="majorHAnsi" w:cstheme="majorBidi"/>
          <w:b/>
          <w:sz w:val="28"/>
          <w:szCs w:val="28"/>
        </w:rPr>
      </w:pPr>
      <w:r w:rsidRPr="00DC1D3A">
        <w:rPr>
          <w:rFonts w:asciiTheme="majorHAnsi" w:hAnsiTheme="majorHAnsi" w:cstheme="majorBidi"/>
          <w:b/>
          <w:sz w:val="28"/>
          <w:szCs w:val="28"/>
        </w:rPr>
        <w:t>Expectations</w:t>
      </w:r>
      <w:r w:rsidR="00F06B69">
        <w:rPr>
          <w:rFonts w:asciiTheme="majorHAnsi" w:hAnsiTheme="majorHAnsi" w:cstheme="majorBidi"/>
          <w:b/>
          <w:sz w:val="28"/>
          <w:szCs w:val="28"/>
        </w:rPr>
        <w:t xml:space="preserve"> for </w:t>
      </w:r>
      <w:r w:rsidR="00374841">
        <w:rPr>
          <w:rFonts w:asciiTheme="majorHAnsi" w:hAnsiTheme="majorHAnsi" w:cstheme="majorBidi"/>
          <w:b/>
          <w:sz w:val="28"/>
          <w:szCs w:val="28"/>
        </w:rPr>
        <w:t>6</w:t>
      </w:r>
      <w:r w:rsidR="00374841">
        <w:rPr>
          <w:rFonts w:asciiTheme="majorHAnsi" w:hAnsiTheme="majorHAnsi" w:cstheme="majorBidi"/>
          <w:b/>
          <w:sz w:val="28"/>
          <w:szCs w:val="28"/>
          <w:vertAlign w:val="superscript"/>
        </w:rPr>
        <w:t>th</w:t>
      </w:r>
      <w:r w:rsidR="00182FDC">
        <w:rPr>
          <w:rFonts w:asciiTheme="majorHAnsi" w:hAnsiTheme="majorHAnsi" w:cstheme="majorBidi"/>
          <w:b/>
          <w:sz w:val="28"/>
          <w:szCs w:val="28"/>
        </w:rPr>
        <w:t xml:space="preserve"> </w:t>
      </w:r>
      <w:r w:rsidR="00F06B69">
        <w:rPr>
          <w:rFonts w:asciiTheme="majorHAnsi" w:hAnsiTheme="majorHAnsi" w:cstheme="majorBidi"/>
          <w:b/>
          <w:sz w:val="28"/>
          <w:szCs w:val="28"/>
        </w:rPr>
        <w:t>-</w:t>
      </w:r>
      <w:r w:rsidR="00182FDC">
        <w:rPr>
          <w:rFonts w:asciiTheme="majorHAnsi" w:hAnsiTheme="majorHAnsi" w:cstheme="majorBidi"/>
          <w:b/>
          <w:sz w:val="28"/>
          <w:szCs w:val="28"/>
        </w:rPr>
        <w:t xml:space="preserve"> </w:t>
      </w:r>
      <w:r w:rsidR="00F06B69">
        <w:rPr>
          <w:rFonts w:asciiTheme="majorHAnsi" w:hAnsiTheme="majorHAnsi" w:cstheme="majorBidi"/>
          <w:b/>
          <w:sz w:val="28"/>
          <w:szCs w:val="28"/>
        </w:rPr>
        <w:t>8</w:t>
      </w:r>
      <w:r w:rsidR="00F06B69" w:rsidRPr="00F06B69">
        <w:rPr>
          <w:rFonts w:asciiTheme="majorHAnsi" w:hAnsiTheme="majorHAnsi" w:cstheme="majorBidi"/>
          <w:b/>
          <w:sz w:val="28"/>
          <w:szCs w:val="28"/>
          <w:vertAlign w:val="superscript"/>
        </w:rPr>
        <w:t>th</w:t>
      </w:r>
      <w:r w:rsidR="00F06B69">
        <w:rPr>
          <w:rFonts w:asciiTheme="majorHAnsi" w:hAnsiTheme="majorHAnsi" w:cstheme="majorBidi"/>
          <w:b/>
          <w:sz w:val="28"/>
          <w:szCs w:val="28"/>
        </w:rPr>
        <w:t xml:space="preserve"> Grade</w:t>
      </w:r>
    </w:p>
    <w:p w14:paraId="7307A718" w14:textId="6925EED0" w:rsidR="00AD7FD4" w:rsidRDefault="0BA809D8" w:rsidP="0BA809D8">
      <w:pPr>
        <w:spacing w:after="0"/>
        <w:ind w:left="720"/>
        <w:rPr>
          <w:rFonts w:asciiTheme="majorHAnsi" w:hAnsiTheme="majorHAnsi" w:cstheme="majorBidi"/>
          <w:sz w:val="24"/>
          <w:szCs w:val="24"/>
        </w:rPr>
      </w:pPr>
      <w:r w:rsidRPr="0BA809D8">
        <w:rPr>
          <w:rFonts w:asciiTheme="majorHAnsi" w:hAnsiTheme="majorHAnsi" w:cstheme="majorBidi"/>
          <w:sz w:val="24"/>
          <w:szCs w:val="24"/>
        </w:rPr>
        <w:t xml:space="preserve">Students are expected to attend online classes on time each day and to attend all classes in </w:t>
      </w:r>
      <w:r w:rsidR="00F219D5" w:rsidRPr="0BA809D8">
        <w:rPr>
          <w:rFonts w:asciiTheme="majorHAnsi" w:hAnsiTheme="majorHAnsi" w:cstheme="majorBidi"/>
          <w:sz w:val="24"/>
          <w:szCs w:val="24"/>
        </w:rPr>
        <w:t>their</w:t>
      </w:r>
      <w:r w:rsidRPr="0BA809D8">
        <w:rPr>
          <w:rFonts w:asciiTheme="majorHAnsi" w:hAnsiTheme="majorHAnsi" w:cstheme="majorBidi"/>
          <w:sz w:val="24"/>
          <w:szCs w:val="24"/>
        </w:rPr>
        <w:t xml:space="preserve"> entirety. </w:t>
      </w:r>
      <w:r w:rsidR="0044165C">
        <w:rPr>
          <w:rFonts w:asciiTheme="majorHAnsi" w:hAnsiTheme="majorHAnsi" w:cstheme="majorBidi"/>
          <w:sz w:val="24"/>
          <w:szCs w:val="24"/>
        </w:rPr>
        <w:t xml:space="preserve"> Live class sessions are as follows for all MS students:</w:t>
      </w:r>
    </w:p>
    <w:p w14:paraId="292158DF" w14:textId="78AF16B2" w:rsidR="0044165C" w:rsidRDefault="0044165C" w:rsidP="00BC301F">
      <w:pPr>
        <w:pStyle w:val="ListParagraph"/>
        <w:numPr>
          <w:ilvl w:val="0"/>
          <w:numId w:val="51"/>
        </w:numPr>
        <w:spacing w:after="0"/>
        <w:rPr>
          <w:rFonts w:asciiTheme="majorHAnsi" w:hAnsiTheme="majorHAnsi" w:cstheme="majorBidi"/>
          <w:sz w:val="24"/>
          <w:szCs w:val="24"/>
        </w:rPr>
      </w:pPr>
      <w:r>
        <w:rPr>
          <w:rFonts w:asciiTheme="majorHAnsi" w:hAnsiTheme="majorHAnsi" w:cstheme="majorBidi"/>
          <w:sz w:val="24"/>
          <w:szCs w:val="24"/>
        </w:rPr>
        <w:t>Monday – 12:30-2:30 (All students in one class).</w:t>
      </w:r>
    </w:p>
    <w:p w14:paraId="4A6B7D41" w14:textId="32BBA8D9" w:rsidR="0044165C" w:rsidRDefault="0044165C" w:rsidP="00BC301F">
      <w:pPr>
        <w:pStyle w:val="ListParagraph"/>
        <w:numPr>
          <w:ilvl w:val="0"/>
          <w:numId w:val="51"/>
        </w:numPr>
        <w:spacing w:after="0"/>
        <w:rPr>
          <w:rFonts w:asciiTheme="majorHAnsi" w:hAnsiTheme="majorHAnsi" w:cstheme="majorBidi"/>
          <w:sz w:val="24"/>
          <w:szCs w:val="24"/>
        </w:rPr>
      </w:pPr>
      <w:r>
        <w:rPr>
          <w:rFonts w:asciiTheme="majorHAnsi" w:hAnsiTheme="majorHAnsi" w:cstheme="majorBidi"/>
          <w:sz w:val="24"/>
          <w:szCs w:val="24"/>
        </w:rPr>
        <w:t>Tuesday – Friday:</w:t>
      </w:r>
    </w:p>
    <w:p w14:paraId="6F8FDF2C" w14:textId="48092E3E" w:rsidR="0044165C" w:rsidRDefault="0044165C" w:rsidP="00BC301F">
      <w:pPr>
        <w:pStyle w:val="ListParagraph"/>
        <w:numPr>
          <w:ilvl w:val="1"/>
          <w:numId w:val="51"/>
        </w:numPr>
        <w:spacing w:after="0"/>
        <w:rPr>
          <w:rFonts w:asciiTheme="majorHAnsi" w:hAnsiTheme="majorHAnsi" w:cstheme="majorBidi"/>
          <w:sz w:val="24"/>
          <w:szCs w:val="24"/>
        </w:rPr>
      </w:pPr>
      <w:r>
        <w:rPr>
          <w:rFonts w:asciiTheme="majorHAnsi" w:hAnsiTheme="majorHAnsi" w:cstheme="majorBidi"/>
          <w:sz w:val="24"/>
          <w:szCs w:val="24"/>
        </w:rPr>
        <w:t>1</w:t>
      </w:r>
      <w:r w:rsidRPr="0044165C">
        <w:rPr>
          <w:rFonts w:asciiTheme="majorHAnsi" w:hAnsiTheme="majorHAnsi" w:cstheme="majorBidi"/>
          <w:sz w:val="24"/>
          <w:szCs w:val="24"/>
          <w:vertAlign w:val="superscript"/>
        </w:rPr>
        <w:t>st</w:t>
      </w:r>
      <w:r>
        <w:rPr>
          <w:rFonts w:asciiTheme="majorHAnsi" w:hAnsiTheme="majorHAnsi" w:cstheme="majorBidi"/>
          <w:sz w:val="24"/>
          <w:szCs w:val="24"/>
        </w:rPr>
        <w:t xml:space="preserve"> Period: 8:00-9:35</w:t>
      </w:r>
    </w:p>
    <w:p w14:paraId="62A63F18" w14:textId="6B13EE89" w:rsidR="0044165C" w:rsidRDefault="0044165C" w:rsidP="00BC301F">
      <w:pPr>
        <w:pStyle w:val="ListParagraph"/>
        <w:numPr>
          <w:ilvl w:val="1"/>
          <w:numId w:val="51"/>
        </w:numPr>
        <w:spacing w:after="0"/>
        <w:rPr>
          <w:rFonts w:asciiTheme="majorHAnsi" w:hAnsiTheme="majorHAnsi" w:cstheme="majorBidi"/>
          <w:sz w:val="24"/>
          <w:szCs w:val="24"/>
        </w:rPr>
      </w:pPr>
      <w:r>
        <w:rPr>
          <w:rFonts w:asciiTheme="majorHAnsi" w:hAnsiTheme="majorHAnsi" w:cstheme="majorBidi"/>
          <w:sz w:val="24"/>
          <w:szCs w:val="24"/>
        </w:rPr>
        <w:t>2</w:t>
      </w:r>
      <w:r w:rsidRPr="0044165C">
        <w:rPr>
          <w:rFonts w:asciiTheme="majorHAnsi" w:hAnsiTheme="majorHAnsi" w:cstheme="majorBidi"/>
          <w:sz w:val="24"/>
          <w:szCs w:val="24"/>
          <w:vertAlign w:val="superscript"/>
        </w:rPr>
        <w:t>nd</w:t>
      </w:r>
      <w:r>
        <w:rPr>
          <w:rFonts w:asciiTheme="majorHAnsi" w:hAnsiTheme="majorHAnsi" w:cstheme="majorBidi"/>
          <w:sz w:val="24"/>
          <w:szCs w:val="24"/>
        </w:rPr>
        <w:t xml:space="preserve"> Period: 9:45-11:20</w:t>
      </w:r>
    </w:p>
    <w:p w14:paraId="46DB03D9" w14:textId="4F7D8AD5" w:rsidR="0044165C" w:rsidRDefault="0044165C" w:rsidP="00BC301F">
      <w:pPr>
        <w:pStyle w:val="ListParagraph"/>
        <w:numPr>
          <w:ilvl w:val="1"/>
          <w:numId w:val="51"/>
        </w:numPr>
        <w:spacing w:after="0"/>
        <w:rPr>
          <w:rFonts w:asciiTheme="majorHAnsi" w:hAnsiTheme="majorHAnsi" w:cstheme="majorBidi"/>
          <w:sz w:val="24"/>
          <w:szCs w:val="24"/>
        </w:rPr>
      </w:pPr>
      <w:r>
        <w:rPr>
          <w:rFonts w:asciiTheme="majorHAnsi" w:hAnsiTheme="majorHAnsi" w:cstheme="majorBidi"/>
          <w:sz w:val="24"/>
          <w:szCs w:val="24"/>
        </w:rPr>
        <w:lastRenderedPageBreak/>
        <w:t>3</w:t>
      </w:r>
      <w:r w:rsidRPr="0044165C">
        <w:rPr>
          <w:rFonts w:asciiTheme="majorHAnsi" w:hAnsiTheme="majorHAnsi" w:cstheme="majorBidi"/>
          <w:sz w:val="24"/>
          <w:szCs w:val="24"/>
          <w:vertAlign w:val="superscript"/>
        </w:rPr>
        <w:t>rd</w:t>
      </w:r>
      <w:r>
        <w:rPr>
          <w:rFonts w:asciiTheme="majorHAnsi" w:hAnsiTheme="majorHAnsi" w:cstheme="majorBidi"/>
          <w:sz w:val="24"/>
          <w:szCs w:val="24"/>
        </w:rPr>
        <w:t xml:space="preserve"> Period: 12:00-1:35</w:t>
      </w:r>
    </w:p>
    <w:p w14:paraId="31BEB657" w14:textId="2AB1D618" w:rsidR="0044165C" w:rsidRPr="0044165C" w:rsidRDefault="0044165C" w:rsidP="00BC301F">
      <w:pPr>
        <w:pStyle w:val="ListParagraph"/>
        <w:numPr>
          <w:ilvl w:val="1"/>
          <w:numId w:val="51"/>
        </w:numPr>
        <w:spacing w:after="0"/>
        <w:rPr>
          <w:rFonts w:asciiTheme="majorHAnsi" w:hAnsiTheme="majorHAnsi" w:cstheme="majorBidi"/>
          <w:sz w:val="24"/>
          <w:szCs w:val="24"/>
        </w:rPr>
      </w:pPr>
      <w:r>
        <w:rPr>
          <w:rFonts w:asciiTheme="majorHAnsi" w:hAnsiTheme="majorHAnsi" w:cstheme="majorBidi"/>
          <w:sz w:val="24"/>
          <w:szCs w:val="24"/>
        </w:rPr>
        <w:t>4</w:t>
      </w:r>
      <w:r w:rsidRPr="0044165C">
        <w:rPr>
          <w:rFonts w:asciiTheme="majorHAnsi" w:hAnsiTheme="majorHAnsi" w:cstheme="majorBidi"/>
          <w:sz w:val="24"/>
          <w:szCs w:val="24"/>
          <w:vertAlign w:val="superscript"/>
        </w:rPr>
        <w:t>th</w:t>
      </w:r>
      <w:r>
        <w:rPr>
          <w:rFonts w:asciiTheme="majorHAnsi" w:hAnsiTheme="majorHAnsi" w:cstheme="majorBidi"/>
          <w:sz w:val="24"/>
          <w:szCs w:val="24"/>
        </w:rPr>
        <w:t xml:space="preserve"> Period: 1:45-3:20</w:t>
      </w:r>
    </w:p>
    <w:p w14:paraId="2E210FAF" w14:textId="45636CDD" w:rsidR="00DD781D" w:rsidRDefault="00DD781D" w:rsidP="00D730C5">
      <w:pPr>
        <w:spacing w:after="0"/>
        <w:rPr>
          <w:rFonts w:asciiTheme="majorHAnsi" w:hAnsiTheme="majorHAnsi" w:cstheme="majorHAnsi"/>
          <w:sz w:val="24"/>
          <w:szCs w:val="24"/>
        </w:rPr>
      </w:pPr>
    </w:p>
    <w:p w14:paraId="70AE65D8" w14:textId="246D10EE" w:rsidR="00D730C5" w:rsidRPr="00D730C5" w:rsidRDefault="00D730C5" w:rsidP="00D730C5">
      <w:pPr>
        <w:pStyle w:val="paragraph"/>
        <w:spacing w:before="0" w:beforeAutospacing="0" w:after="0" w:afterAutospacing="0"/>
        <w:textAlignment w:val="baseline"/>
        <w:rPr>
          <w:rFonts w:ascii="Calibri Light" w:hAnsi="Calibri Light" w:cs="Calibri Light"/>
          <w:b/>
          <w:bCs/>
        </w:rPr>
      </w:pPr>
      <w:r w:rsidRPr="00D730C5">
        <w:rPr>
          <w:rStyle w:val="normaltextrun"/>
          <w:rFonts w:ascii="Calibri Light" w:hAnsi="Calibri Light" w:cs="Calibri Light"/>
          <w:b/>
          <w:bCs/>
          <w:sz w:val="28"/>
          <w:szCs w:val="28"/>
        </w:rPr>
        <w:t>Expectations</w:t>
      </w:r>
      <w:r w:rsidRPr="00D730C5">
        <w:rPr>
          <w:rStyle w:val="eop"/>
          <w:rFonts w:ascii="Calibri Light" w:hAnsi="Calibri Light" w:cs="Calibri Light"/>
          <w:b/>
          <w:bCs/>
          <w:sz w:val="28"/>
          <w:szCs w:val="28"/>
        </w:rPr>
        <w:t> for High School</w:t>
      </w:r>
    </w:p>
    <w:p w14:paraId="6D85F512" w14:textId="77777777" w:rsidR="00D730C5" w:rsidRDefault="00D730C5" w:rsidP="00D730C5">
      <w:pPr>
        <w:pStyle w:val="paragraph"/>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Students are expected to</w:t>
      </w:r>
      <w:r>
        <w:rPr>
          <w:rStyle w:val="eop"/>
          <w:rFonts w:ascii="Calibri Light" w:hAnsi="Calibri Light" w:cs="Calibri Light"/>
        </w:rPr>
        <w:t> </w:t>
      </w:r>
    </w:p>
    <w:p w14:paraId="47179911" w14:textId="29B3B368" w:rsidR="00D730C5" w:rsidRDefault="0BA809D8" w:rsidP="00242482">
      <w:pPr>
        <w:pStyle w:val="paragraph"/>
        <w:numPr>
          <w:ilvl w:val="0"/>
          <w:numId w:val="39"/>
        </w:numPr>
        <w:spacing w:before="0" w:beforeAutospacing="0" w:after="0" w:afterAutospacing="0"/>
        <w:ind w:left="1080" w:firstLine="0"/>
        <w:textAlignment w:val="baseline"/>
        <w:rPr>
          <w:rStyle w:val="normaltextrun"/>
          <w:rFonts w:ascii="Calibri Light" w:hAnsi="Calibri Light" w:cs="Calibri Light"/>
        </w:rPr>
      </w:pPr>
      <w:r w:rsidRPr="0BA809D8">
        <w:rPr>
          <w:rStyle w:val="normaltextrun"/>
          <w:rFonts w:ascii="Calibri Light" w:hAnsi="Calibri Light" w:cs="Calibri Light"/>
        </w:rPr>
        <w:t xml:space="preserve">complete the online check-in (Infinite Campus) each </w:t>
      </w:r>
      <w:r w:rsidR="2D32A193" w:rsidRPr="5084B79A">
        <w:rPr>
          <w:rStyle w:val="normaltextrun"/>
          <w:rFonts w:ascii="Calibri Light" w:hAnsi="Calibri Light" w:cs="Calibri Light"/>
        </w:rPr>
        <w:t>day.</w:t>
      </w:r>
    </w:p>
    <w:p w14:paraId="57328ED0" w14:textId="13F09515" w:rsidR="0BA809D8" w:rsidRDefault="0BA809D8" w:rsidP="00242482">
      <w:pPr>
        <w:pStyle w:val="paragraph"/>
        <w:numPr>
          <w:ilvl w:val="0"/>
          <w:numId w:val="39"/>
        </w:numPr>
        <w:spacing w:before="0" w:beforeAutospacing="0" w:after="0" w:afterAutospacing="0"/>
        <w:ind w:left="1080" w:firstLine="0"/>
        <w:rPr>
          <w:rStyle w:val="eop"/>
          <w:rFonts w:ascii="Calibri Light" w:hAnsi="Calibri Light" w:cs="Calibri Light"/>
        </w:rPr>
      </w:pPr>
      <w:r w:rsidRPr="46220C3B">
        <w:rPr>
          <w:rStyle w:val="eop"/>
          <w:rFonts w:ascii="Calibri Light" w:hAnsi="Calibri Light" w:cs="Calibri Light"/>
        </w:rPr>
        <w:t xml:space="preserve">attend live online </w:t>
      </w:r>
      <w:r w:rsidRPr="66CA82CE">
        <w:rPr>
          <w:rStyle w:val="eop"/>
          <w:rFonts w:ascii="Calibri Light" w:hAnsi="Calibri Light" w:cs="Calibri Light"/>
        </w:rPr>
        <w:t>session</w:t>
      </w:r>
      <w:r w:rsidR="29E661C5" w:rsidRPr="66CA82CE">
        <w:rPr>
          <w:rStyle w:val="eop"/>
          <w:rFonts w:ascii="Calibri Light" w:hAnsi="Calibri Light" w:cs="Calibri Light"/>
        </w:rPr>
        <w:t>s</w:t>
      </w:r>
      <w:r w:rsidRPr="46220C3B">
        <w:rPr>
          <w:rStyle w:val="eop"/>
          <w:rFonts w:ascii="Calibri Light" w:hAnsi="Calibri Light" w:cs="Calibri Light"/>
        </w:rPr>
        <w:t xml:space="preserve"> with AOA high school teachers.   </w:t>
      </w:r>
    </w:p>
    <w:p w14:paraId="6F57FFCF" w14:textId="4736C04B" w:rsidR="00D730C5" w:rsidRDefault="0BA809D8" w:rsidP="00560C81">
      <w:pPr>
        <w:pStyle w:val="paragraph"/>
        <w:numPr>
          <w:ilvl w:val="1"/>
          <w:numId w:val="39"/>
        </w:numPr>
        <w:spacing w:before="0" w:beforeAutospacing="0" w:after="0" w:afterAutospacing="0"/>
        <w:textAlignment w:val="baseline"/>
        <w:rPr>
          <w:rFonts w:ascii="Calibri Light" w:hAnsi="Calibri Light" w:cs="Calibri Light"/>
        </w:rPr>
      </w:pPr>
      <w:r w:rsidRPr="46220C3B">
        <w:rPr>
          <w:rStyle w:val="normaltextrun"/>
          <w:rFonts w:ascii="Calibri Light" w:hAnsi="Calibri Light" w:cs="Calibri Light"/>
        </w:rPr>
        <w:t>login to their CDLS courses daily</w:t>
      </w:r>
      <w:r w:rsidRPr="0FA09C65">
        <w:rPr>
          <w:rStyle w:val="normaltextrun"/>
          <w:rFonts w:ascii="Calibri Light" w:hAnsi="Calibri Light" w:cs="Calibri Light"/>
        </w:rPr>
        <w:t xml:space="preserve"> </w:t>
      </w:r>
      <w:r w:rsidRPr="46220C3B">
        <w:rPr>
          <w:rStyle w:val="normaltextrun"/>
          <w:rFonts w:ascii="Calibri Light" w:hAnsi="Calibri Light" w:cs="Calibri Light"/>
        </w:rPr>
        <w:t>and complete all assignments weekly according to the CDLS guidelines.  </w:t>
      </w:r>
      <w:r w:rsidRPr="46220C3B">
        <w:rPr>
          <w:rStyle w:val="eop"/>
          <w:rFonts w:ascii="Calibri Light" w:hAnsi="Calibri Light" w:cs="Calibri Light"/>
        </w:rPr>
        <w:t> </w:t>
      </w:r>
    </w:p>
    <w:p w14:paraId="1DFD91DA" w14:textId="77777777" w:rsidR="00D730C5" w:rsidRDefault="00D730C5" w:rsidP="00242482">
      <w:pPr>
        <w:pStyle w:val="paragraph"/>
        <w:numPr>
          <w:ilvl w:val="0"/>
          <w:numId w:val="40"/>
        </w:numPr>
        <w:spacing w:before="0" w:beforeAutospacing="0" w:after="0" w:afterAutospacing="0"/>
        <w:ind w:left="1080" w:firstLine="0"/>
        <w:textAlignment w:val="baseline"/>
        <w:rPr>
          <w:rFonts w:ascii="Calibri Light" w:hAnsi="Calibri Light" w:cs="Calibri Light"/>
        </w:rPr>
      </w:pPr>
      <w:r>
        <w:rPr>
          <w:rStyle w:val="normaltextrun"/>
          <w:rFonts w:ascii="Calibri Light" w:hAnsi="Calibri Light" w:cs="Calibri Light"/>
        </w:rPr>
        <w:t>follow the course agenda given by CDLS teachers weekly.  </w:t>
      </w:r>
      <w:r>
        <w:rPr>
          <w:rStyle w:val="eop"/>
          <w:rFonts w:ascii="Calibri Light" w:hAnsi="Calibri Light" w:cs="Calibri Light"/>
        </w:rPr>
        <w:t> </w:t>
      </w:r>
    </w:p>
    <w:p w14:paraId="3469845D" w14:textId="5636C1AF" w:rsidR="00D730C5" w:rsidRDefault="00D730C5" w:rsidP="00D730C5">
      <w:pPr>
        <w:pStyle w:val="paragraph"/>
        <w:spacing w:before="0" w:beforeAutospacing="0" w:after="0" w:afterAutospacing="0"/>
        <w:textAlignment w:val="baseline"/>
        <w:rPr>
          <w:rFonts w:ascii="Calibri Light" w:hAnsi="Calibri Light" w:cs="Calibri Light"/>
        </w:rPr>
      </w:pPr>
      <w:r>
        <w:rPr>
          <w:rStyle w:val="eop"/>
          <w:rFonts w:ascii="Calibri Light" w:hAnsi="Calibri Light" w:cs="Calibri Light"/>
        </w:rPr>
        <w:t>  </w:t>
      </w:r>
    </w:p>
    <w:p w14:paraId="4F07A220" w14:textId="0DB13A3B" w:rsidR="00D730C5" w:rsidRDefault="00D730C5" w:rsidP="46220C3B">
      <w:pPr>
        <w:pStyle w:val="paragraph"/>
        <w:spacing w:before="0" w:beforeAutospacing="0" w:after="0" w:afterAutospacing="0"/>
        <w:textAlignment w:val="baseline"/>
        <w:rPr>
          <w:rFonts w:ascii="Calibri Light" w:hAnsi="Calibri Light" w:cs="Calibri Light"/>
        </w:rPr>
      </w:pPr>
      <w:r w:rsidRPr="46220C3B">
        <w:rPr>
          <w:rStyle w:val="normaltextrun"/>
          <w:rFonts w:ascii="Calibri Light" w:hAnsi="Calibri Light" w:cs="Calibri Light"/>
        </w:rPr>
        <w:t>At Aspire Online Academy</w:t>
      </w:r>
      <w:r w:rsidR="74F31547" w:rsidRPr="46220C3B">
        <w:rPr>
          <w:rStyle w:val="normaltextrun"/>
          <w:rFonts w:ascii="Calibri Light" w:hAnsi="Calibri Light" w:cs="Calibri Light"/>
        </w:rPr>
        <w:t>, h</w:t>
      </w:r>
      <w:r w:rsidRPr="46220C3B">
        <w:rPr>
          <w:rStyle w:val="normaltextrun"/>
          <w:rFonts w:ascii="Calibri Light" w:hAnsi="Calibri Light" w:cs="Calibri Light"/>
        </w:rPr>
        <w:t xml:space="preserve">igh </w:t>
      </w:r>
      <w:r w:rsidR="6772711D" w:rsidRPr="46220C3B">
        <w:rPr>
          <w:rStyle w:val="normaltextrun"/>
          <w:rFonts w:ascii="Calibri Light" w:hAnsi="Calibri Light" w:cs="Calibri Light"/>
        </w:rPr>
        <w:t>s</w:t>
      </w:r>
      <w:r w:rsidRPr="46220C3B">
        <w:rPr>
          <w:rStyle w:val="normaltextrun"/>
          <w:rFonts w:ascii="Calibri Light" w:hAnsi="Calibri Light" w:cs="Calibri Light"/>
        </w:rPr>
        <w:t>chool students are expected to spend the following amount of time (at minimum) online working within their CDLS courses.</w:t>
      </w:r>
      <w:r w:rsidRPr="46220C3B">
        <w:rPr>
          <w:rStyle w:val="eop"/>
          <w:rFonts w:ascii="Calibri Light" w:hAnsi="Calibri Light" w:cs="Calibri Light"/>
        </w:rPr>
        <w:t> </w:t>
      </w:r>
    </w:p>
    <w:p w14:paraId="72E38442" w14:textId="77777777" w:rsidR="00D730C5" w:rsidRDefault="00D730C5" w:rsidP="00D730C5">
      <w:pPr>
        <w:pStyle w:val="paragraph"/>
        <w:spacing w:before="0" w:beforeAutospacing="0" w:after="0" w:afterAutospacing="0"/>
        <w:ind w:left="2160"/>
        <w:textAlignment w:val="baseline"/>
        <w:rPr>
          <w:rFonts w:ascii="Calibri Light" w:hAnsi="Calibri Light" w:cs="Calibri Light"/>
        </w:rPr>
      </w:pPr>
      <w:r>
        <w:rPr>
          <w:rStyle w:val="normaltextrun"/>
          <w:rFonts w:ascii="Calibri Light" w:hAnsi="Calibri Light" w:cs="Calibri Light"/>
        </w:rPr>
        <w:t>Expected time working to be a successful online student is as follows:</w:t>
      </w:r>
      <w:r>
        <w:rPr>
          <w:rStyle w:val="eop"/>
          <w:rFonts w:ascii="Calibri Light" w:hAnsi="Calibri Light" w:cs="Calibri Light"/>
        </w:rPr>
        <w:t> </w:t>
      </w:r>
    </w:p>
    <w:p w14:paraId="1D55C1A1" w14:textId="77777777" w:rsidR="00D730C5" w:rsidRDefault="0BA809D8" w:rsidP="00242482">
      <w:pPr>
        <w:pStyle w:val="paragraph"/>
        <w:numPr>
          <w:ilvl w:val="0"/>
          <w:numId w:val="41"/>
        </w:numPr>
        <w:spacing w:before="0" w:beforeAutospacing="0" w:after="0" w:afterAutospacing="0"/>
        <w:ind w:left="3240" w:firstLine="0"/>
        <w:textAlignment w:val="baseline"/>
        <w:rPr>
          <w:rFonts w:ascii="Calibri Light" w:hAnsi="Calibri Light" w:cs="Calibri Light"/>
        </w:rPr>
      </w:pPr>
      <w:r w:rsidRPr="64E07075">
        <w:rPr>
          <w:rStyle w:val="normaltextrun"/>
          <w:rFonts w:ascii="Calibri Light" w:hAnsi="Calibri Light" w:cs="Calibri Light"/>
        </w:rPr>
        <w:t>Daily – 240 minutes minimum (4 hours)</w:t>
      </w:r>
      <w:r w:rsidRPr="64E07075">
        <w:rPr>
          <w:rStyle w:val="eop"/>
          <w:rFonts w:ascii="Calibri Light" w:hAnsi="Calibri Light" w:cs="Calibri Light"/>
        </w:rPr>
        <w:t> </w:t>
      </w:r>
    </w:p>
    <w:p w14:paraId="7DF1F575" w14:textId="77777777" w:rsidR="00D730C5" w:rsidRDefault="0BA809D8" w:rsidP="00242482">
      <w:pPr>
        <w:pStyle w:val="paragraph"/>
        <w:numPr>
          <w:ilvl w:val="0"/>
          <w:numId w:val="41"/>
        </w:numPr>
        <w:spacing w:before="0" w:beforeAutospacing="0" w:after="0" w:afterAutospacing="0"/>
        <w:ind w:left="3240" w:firstLine="0"/>
        <w:textAlignment w:val="baseline"/>
        <w:rPr>
          <w:rFonts w:ascii="Calibri Light" w:hAnsi="Calibri Light" w:cs="Calibri Light"/>
        </w:rPr>
      </w:pPr>
      <w:r w:rsidRPr="64E07075">
        <w:rPr>
          <w:rStyle w:val="normaltextrun"/>
          <w:rFonts w:ascii="Calibri Light" w:hAnsi="Calibri Light" w:cs="Calibri Light"/>
        </w:rPr>
        <w:t>Weekly – 1200 minutes minimum (20 hours)</w:t>
      </w:r>
      <w:r w:rsidRPr="64E07075">
        <w:rPr>
          <w:rStyle w:val="eop"/>
          <w:rFonts w:ascii="Calibri Light" w:hAnsi="Calibri Light" w:cs="Calibri Light"/>
        </w:rPr>
        <w:t> </w:t>
      </w:r>
    </w:p>
    <w:p w14:paraId="46627DA5" w14:textId="77777777" w:rsidR="00D730C5" w:rsidRDefault="00D730C5" w:rsidP="00242482">
      <w:pPr>
        <w:pStyle w:val="paragraph"/>
        <w:numPr>
          <w:ilvl w:val="0"/>
          <w:numId w:val="41"/>
        </w:numPr>
        <w:spacing w:before="0" w:beforeAutospacing="0" w:after="0" w:afterAutospacing="0"/>
        <w:ind w:left="3240" w:firstLine="0"/>
        <w:textAlignment w:val="baseline"/>
        <w:rPr>
          <w:rFonts w:ascii="Calibri Light" w:hAnsi="Calibri Light" w:cs="Calibri Light"/>
        </w:rPr>
      </w:pPr>
      <w:r>
        <w:rPr>
          <w:rStyle w:val="normaltextrun"/>
          <w:rFonts w:ascii="Calibri Light" w:hAnsi="Calibri Light" w:cs="Calibri Light"/>
        </w:rPr>
        <w:t>Semester – 19,000 minutes minimum  </w:t>
      </w:r>
      <w:r>
        <w:rPr>
          <w:rStyle w:val="eop"/>
          <w:rFonts w:ascii="Calibri Light" w:hAnsi="Calibri Light" w:cs="Calibri Light"/>
        </w:rPr>
        <w:t> </w:t>
      </w:r>
    </w:p>
    <w:p w14:paraId="5D9853FB" w14:textId="77777777" w:rsidR="00F06B69" w:rsidRPr="005B0ABF" w:rsidRDefault="00F06B69" w:rsidP="008622E8">
      <w:pPr>
        <w:spacing w:after="0"/>
        <w:rPr>
          <w:rFonts w:asciiTheme="majorHAnsi" w:hAnsiTheme="majorHAnsi" w:cstheme="majorHAnsi"/>
          <w:sz w:val="24"/>
          <w:szCs w:val="24"/>
        </w:rPr>
      </w:pPr>
    </w:p>
    <w:p w14:paraId="12542E48" w14:textId="6E551E1B" w:rsidR="00DD781D" w:rsidRPr="00DC1D3A" w:rsidRDefault="00DD781D" w:rsidP="00DD781D">
      <w:pPr>
        <w:spacing w:after="0"/>
        <w:rPr>
          <w:rFonts w:asciiTheme="majorHAnsi" w:hAnsiTheme="majorHAnsi" w:cstheme="majorBidi"/>
          <w:b/>
          <w:sz w:val="28"/>
          <w:szCs w:val="28"/>
        </w:rPr>
      </w:pPr>
      <w:r w:rsidRPr="00DC1D3A">
        <w:rPr>
          <w:rFonts w:asciiTheme="majorHAnsi" w:hAnsiTheme="majorHAnsi" w:cstheme="majorBidi"/>
          <w:b/>
          <w:sz w:val="28"/>
          <w:szCs w:val="28"/>
        </w:rPr>
        <w:t>Definitions</w:t>
      </w:r>
    </w:p>
    <w:p w14:paraId="5270F5E8" w14:textId="6A03F480" w:rsidR="00B070F3" w:rsidRPr="005B0ABF" w:rsidRDefault="00B070F3" w:rsidP="00B070F3">
      <w:pPr>
        <w:pStyle w:val="ListParagraph"/>
        <w:numPr>
          <w:ilvl w:val="0"/>
          <w:numId w:val="1"/>
        </w:numPr>
        <w:spacing w:after="0"/>
        <w:rPr>
          <w:rFonts w:asciiTheme="majorHAnsi" w:hAnsiTheme="majorHAnsi" w:cstheme="majorHAnsi"/>
          <w:b/>
          <w:bCs/>
          <w:sz w:val="24"/>
          <w:szCs w:val="24"/>
          <w:u w:val="single"/>
        </w:rPr>
      </w:pPr>
      <w:r w:rsidRPr="005B0ABF">
        <w:rPr>
          <w:rFonts w:asciiTheme="majorHAnsi" w:hAnsiTheme="majorHAnsi" w:cstheme="majorHAnsi"/>
          <w:b/>
          <w:bCs/>
          <w:sz w:val="24"/>
          <w:szCs w:val="24"/>
        </w:rPr>
        <w:t>Excused Absence</w:t>
      </w:r>
      <w:r w:rsidRPr="005B0ABF">
        <w:rPr>
          <w:rFonts w:asciiTheme="majorHAnsi" w:hAnsiTheme="majorHAnsi" w:cstheme="majorHAnsi"/>
          <w:sz w:val="24"/>
          <w:szCs w:val="24"/>
        </w:rPr>
        <w:t xml:space="preserve"> shall mean a student who is temporarily ill or injured</w:t>
      </w:r>
      <w:r w:rsidR="00D949EF">
        <w:rPr>
          <w:rFonts w:asciiTheme="majorHAnsi" w:hAnsiTheme="majorHAnsi" w:cstheme="majorHAnsi"/>
          <w:sz w:val="24"/>
          <w:szCs w:val="24"/>
        </w:rPr>
        <w:t xml:space="preserve">, </w:t>
      </w:r>
      <w:r w:rsidR="007854A0">
        <w:rPr>
          <w:rFonts w:asciiTheme="majorHAnsi" w:hAnsiTheme="majorHAnsi" w:cstheme="majorHAnsi"/>
          <w:sz w:val="24"/>
          <w:szCs w:val="24"/>
        </w:rPr>
        <w:t xml:space="preserve">whose </w:t>
      </w:r>
      <w:r w:rsidR="00D949EF">
        <w:rPr>
          <w:rFonts w:asciiTheme="majorHAnsi" w:hAnsiTheme="majorHAnsi" w:cstheme="majorHAnsi"/>
          <w:sz w:val="24"/>
          <w:szCs w:val="24"/>
        </w:rPr>
        <w:t>a</w:t>
      </w:r>
      <w:r w:rsidR="007854A0">
        <w:rPr>
          <w:rFonts w:asciiTheme="majorHAnsi" w:hAnsiTheme="majorHAnsi" w:cstheme="majorHAnsi"/>
          <w:sz w:val="24"/>
          <w:szCs w:val="24"/>
        </w:rPr>
        <w:t>bsence is verifiable with pro</w:t>
      </w:r>
      <w:r w:rsidR="002C3144">
        <w:rPr>
          <w:rFonts w:asciiTheme="majorHAnsi" w:hAnsiTheme="majorHAnsi" w:cstheme="majorHAnsi"/>
          <w:sz w:val="24"/>
          <w:szCs w:val="24"/>
        </w:rPr>
        <w:t xml:space="preserve">of of </w:t>
      </w:r>
      <w:r w:rsidR="007854A0">
        <w:rPr>
          <w:rFonts w:asciiTheme="majorHAnsi" w:hAnsiTheme="majorHAnsi" w:cstheme="majorHAnsi"/>
          <w:sz w:val="24"/>
          <w:szCs w:val="24"/>
        </w:rPr>
        <w:t>documentation,</w:t>
      </w:r>
      <w:r w:rsidRPr="005B0ABF">
        <w:rPr>
          <w:rFonts w:asciiTheme="majorHAnsi" w:hAnsiTheme="majorHAnsi" w:cstheme="majorHAnsi"/>
          <w:sz w:val="24"/>
          <w:szCs w:val="24"/>
        </w:rPr>
        <w:t xml:space="preserve"> or whose absence is approved </w:t>
      </w:r>
      <w:r w:rsidR="00276948" w:rsidRPr="005B0ABF">
        <w:rPr>
          <w:rFonts w:asciiTheme="majorHAnsi" w:hAnsiTheme="majorHAnsi" w:cstheme="majorHAnsi"/>
          <w:sz w:val="24"/>
          <w:szCs w:val="24"/>
        </w:rPr>
        <w:t>b</w:t>
      </w:r>
      <w:r w:rsidRPr="005B0ABF">
        <w:rPr>
          <w:rFonts w:asciiTheme="majorHAnsi" w:hAnsiTheme="majorHAnsi" w:cstheme="majorHAnsi"/>
          <w:sz w:val="24"/>
          <w:szCs w:val="24"/>
        </w:rPr>
        <w:t>y</w:t>
      </w:r>
      <w:r w:rsidR="00276948" w:rsidRPr="005B0ABF">
        <w:rPr>
          <w:rFonts w:asciiTheme="majorHAnsi" w:hAnsiTheme="majorHAnsi" w:cstheme="majorHAnsi"/>
          <w:sz w:val="24"/>
          <w:szCs w:val="24"/>
        </w:rPr>
        <w:t xml:space="preserve"> the school administrator.</w:t>
      </w:r>
    </w:p>
    <w:p w14:paraId="2FFC2FBE" w14:textId="4477A902" w:rsidR="00276948" w:rsidRPr="005B0ABF" w:rsidRDefault="00276948" w:rsidP="00B070F3">
      <w:pPr>
        <w:pStyle w:val="ListParagraph"/>
        <w:numPr>
          <w:ilvl w:val="0"/>
          <w:numId w:val="1"/>
        </w:numPr>
        <w:spacing w:after="0"/>
        <w:rPr>
          <w:rFonts w:asciiTheme="majorHAnsi" w:hAnsiTheme="majorHAnsi" w:cstheme="majorBidi"/>
          <w:b/>
          <w:sz w:val="24"/>
          <w:szCs w:val="24"/>
          <w:u w:val="single"/>
        </w:rPr>
      </w:pPr>
      <w:r w:rsidRPr="50ADFF0C">
        <w:rPr>
          <w:rFonts w:asciiTheme="majorHAnsi" w:hAnsiTheme="majorHAnsi" w:cstheme="majorBidi"/>
          <w:b/>
          <w:sz w:val="24"/>
          <w:szCs w:val="24"/>
        </w:rPr>
        <w:t>Unexcu</w:t>
      </w:r>
      <w:r w:rsidR="0063148B" w:rsidRPr="50ADFF0C">
        <w:rPr>
          <w:rFonts w:asciiTheme="majorHAnsi" w:hAnsiTheme="majorHAnsi" w:cstheme="majorBidi"/>
          <w:b/>
          <w:sz w:val="24"/>
          <w:szCs w:val="24"/>
        </w:rPr>
        <w:t xml:space="preserve">sed Absence </w:t>
      </w:r>
      <w:r w:rsidR="0063148B" w:rsidRPr="50ADFF0C">
        <w:rPr>
          <w:rFonts w:asciiTheme="majorHAnsi" w:hAnsiTheme="majorHAnsi" w:cstheme="majorBidi"/>
          <w:sz w:val="24"/>
          <w:szCs w:val="24"/>
        </w:rPr>
        <w:t xml:space="preserve">shall mean a student who is </w:t>
      </w:r>
      <w:r w:rsidR="0063148B" w:rsidRPr="50ADFF0C">
        <w:rPr>
          <w:rFonts w:asciiTheme="majorHAnsi" w:hAnsiTheme="majorHAnsi" w:cstheme="majorBidi"/>
          <w:b/>
          <w:sz w:val="24"/>
          <w:szCs w:val="24"/>
        </w:rPr>
        <w:t>not</w:t>
      </w:r>
      <w:r w:rsidR="0063148B" w:rsidRPr="50ADFF0C">
        <w:rPr>
          <w:rFonts w:asciiTheme="majorHAnsi" w:hAnsiTheme="majorHAnsi" w:cstheme="majorBidi"/>
          <w:sz w:val="24"/>
          <w:szCs w:val="24"/>
        </w:rPr>
        <w:t xml:space="preserve"> temporarily ill or injured</w:t>
      </w:r>
      <w:r w:rsidR="00D949EF">
        <w:rPr>
          <w:rFonts w:asciiTheme="majorHAnsi" w:hAnsiTheme="majorHAnsi" w:cstheme="majorBidi"/>
          <w:sz w:val="24"/>
          <w:szCs w:val="24"/>
        </w:rPr>
        <w:t>,</w:t>
      </w:r>
      <w:r w:rsidR="0063148B" w:rsidRPr="50ADFF0C">
        <w:rPr>
          <w:rFonts w:asciiTheme="majorHAnsi" w:hAnsiTheme="majorHAnsi" w:cstheme="majorBidi"/>
          <w:sz w:val="24"/>
          <w:szCs w:val="24"/>
        </w:rPr>
        <w:t xml:space="preserve"> is absent without a valid and veri</w:t>
      </w:r>
      <w:r w:rsidR="000B3AAC" w:rsidRPr="50ADFF0C">
        <w:rPr>
          <w:rFonts w:asciiTheme="majorHAnsi" w:hAnsiTheme="majorHAnsi" w:cstheme="majorBidi"/>
          <w:sz w:val="24"/>
          <w:szCs w:val="24"/>
        </w:rPr>
        <w:t xml:space="preserve">fiable reason, </w:t>
      </w:r>
      <w:r w:rsidR="00D949EF">
        <w:rPr>
          <w:rFonts w:asciiTheme="majorHAnsi" w:hAnsiTheme="majorHAnsi" w:cstheme="majorBidi"/>
          <w:sz w:val="24"/>
          <w:szCs w:val="24"/>
        </w:rPr>
        <w:t xml:space="preserve">and/or </w:t>
      </w:r>
      <w:r w:rsidR="000B3AAC" w:rsidRPr="50ADFF0C">
        <w:rPr>
          <w:rFonts w:asciiTheme="majorHAnsi" w:hAnsiTheme="majorHAnsi" w:cstheme="majorBidi"/>
          <w:sz w:val="24"/>
          <w:szCs w:val="24"/>
        </w:rPr>
        <w:t>whose absence is not approved by the school administrator.</w:t>
      </w:r>
    </w:p>
    <w:p w14:paraId="4A2A66A9" w14:textId="2BDE5025" w:rsidR="000B3AAC" w:rsidRPr="005B0ABF" w:rsidRDefault="000B3AAC" w:rsidP="00B070F3">
      <w:pPr>
        <w:pStyle w:val="ListParagraph"/>
        <w:numPr>
          <w:ilvl w:val="0"/>
          <w:numId w:val="1"/>
        </w:numPr>
        <w:spacing w:after="0"/>
        <w:rPr>
          <w:rFonts w:asciiTheme="majorHAnsi" w:hAnsiTheme="majorHAnsi" w:cstheme="majorHAnsi"/>
          <w:b/>
          <w:bCs/>
          <w:sz w:val="24"/>
          <w:szCs w:val="24"/>
          <w:u w:val="single"/>
        </w:rPr>
      </w:pPr>
      <w:r w:rsidRPr="005B0ABF">
        <w:rPr>
          <w:rFonts w:asciiTheme="majorHAnsi" w:hAnsiTheme="majorHAnsi" w:cstheme="majorHAnsi"/>
          <w:b/>
          <w:bCs/>
          <w:sz w:val="24"/>
          <w:szCs w:val="24"/>
        </w:rPr>
        <w:t>Tardy</w:t>
      </w:r>
      <w:r w:rsidRPr="005B0ABF">
        <w:rPr>
          <w:rFonts w:asciiTheme="majorHAnsi" w:hAnsiTheme="majorHAnsi" w:cstheme="majorHAnsi"/>
          <w:sz w:val="24"/>
          <w:szCs w:val="24"/>
        </w:rPr>
        <w:t xml:space="preserve"> shall mean a student who </w:t>
      </w:r>
      <w:r w:rsidRPr="005B0ABF">
        <w:rPr>
          <w:rFonts w:asciiTheme="majorHAnsi" w:hAnsiTheme="majorHAnsi" w:cstheme="majorHAnsi"/>
          <w:b/>
          <w:bCs/>
          <w:sz w:val="24"/>
          <w:szCs w:val="24"/>
        </w:rPr>
        <w:t>arrives after</w:t>
      </w:r>
      <w:r w:rsidRPr="005B0ABF">
        <w:rPr>
          <w:rFonts w:asciiTheme="majorHAnsi" w:hAnsiTheme="majorHAnsi" w:cstheme="majorHAnsi"/>
          <w:sz w:val="24"/>
          <w:szCs w:val="24"/>
        </w:rPr>
        <w:t xml:space="preserve"> the instructional period begins. This will apply to a student who </w:t>
      </w:r>
      <w:r w:rsidRPr="2079418E">
        <w:rPr>
          <w:rFonts w:asciiTheme="majorHAnsi" w:hAnsiTheme="majorHAnsi" w:cstheme="majorBidi"/>
          <w:sz w:val="24"/>
          <w:szCs w:val="24"/>
        </w:rPr>
        <w:t xml:space="preserve">leaves </w:t>
      </w:r>
      <w:r w:rsidR="002C3144" w:rsidRPr="2079418E">
        <w:rPr>
          <w:rFonts w:asciiTheme="majorHAnsi" w:hAnsiTheme="majorHAnsi" w:cstheme="majorBidi"/>
          <w:sz w:val="24"/>
          <w:szCs w:val="24"/>
        </w:rPr>
        <w:t>before</w:t>
      </w:r>
      <w:r w:rsidRPr="005B0ABF">
        <w:rPr>
          <w:rFonts w:asciiTheme="majorHAnsi" w:hAnsiTheme="majorHAnsi" w:cstheme="majorHAnsi"/>
          <w:sz w:val="24"/>
          <w:szCs w:val="24"/>
        </w:rPr>
        <w:t xml:space="preserve"> the instructional </w:t>
      </w:r>
      <w:r w:rsidR="145E2595" w:rsidRPr="2079418E">
        <w:rPr>
          <w:rFonts w:asciiTheme="majorHAnsi" w:hAnsiTheme="majorHAnsi" w:cstheme="majorBidi"/>
          <w:sz w:val="24"/>
          <w:szCs w:val="24"/>
        </w:rPr>
        <w:t xml:space="preserve">period's completion </w:t>
      </w:r>
      <w:r w:rsidR="0076436B" w:rsidRPr="005B0ABF">
        <w:rPr>
          <w:rFonts w:asciiTheme="majorHAnsi" w:hAnsiTheme="majorHAnsi" w:cstheme="majorHAnsi"/>
          <w:sz w:val="24"/>
          <w:szCs w:val="24"/>
        </w:rPr>
        <w:t xml:space="preserve">for district </w:t>
      </w:r>
      <w:r w:rsidR="006C49A5" w:rsidRPr="005B0ABF">
        <w:rPr>
          <w:rFonts w:asciiTheme="majorHAnsi" w:hAnsiTheme="majorHAnsi" w:cstheme="majorHAnsi"/>
          <w:sz w:val="24"/>
          <w:szCs w:val="24"/>
        </w:rPr>
        <w:t>practice</w:t>
      </w:r>
      <w:r w:rsidR="0076436B" w:rsidRPr="005B0ABF">
        <w:rPr>
          <w:rFonts w:asciiTheme="majorHAnsi" w:hAnsiTheme="majorHAnsi" w:cstheme="majorHAnsi"/>
          <w:sz w:val="24"/>
          <w:szCs w:val="24"/>
        </w:rPr>
        <w:t>. A tardy</w:t>
      </w:r>
      <w:r w:rsidR="006C49A5" w:rsidRPr="005B0ABF">
        <w:rPr>
          <w:rFonts w:asciiTheme="majorHAnsi" w:hAnsiTheme="majorHAnsi" w:cstheme="majorHAnsi"/>
          <w:sz w:val="24"/>
          <w:szCs w:val="24"/>
        </w:rPr>
        <w:t xml:space="preserve"> is excused for temporary illness or injury.</w:t>
      </w:r>
    </w:p>
    <w:p w14:paraId="0F99B5B3" w14:textId="6D47D6DC" w:rsidR="006C49A5" w:rsidRPr="005B0ABF" w:rsidRDefault="006C49A5" w:rsidP="00B070F3">
      <w:pPr>
        <w:pStyle w:val="ListParagraph"/>
        <w:numPr>
          <w:ilvl w:val="0"/>
          <w:numId w:val="1"/>
        </w:numPr>
        <w:spacing w:after="0"/>
        <w:rPr>
          <w:rFonts w:asciiTheme="majorHAnsi" w:hAnsiTheme="majorHAnsi" w:cstheme="majorBidi"/>
          <w:b/>
          <w:sz w:val="24"/>
          <w:szCs w:val="24"/>
          <w:u w:val="single"/>
        </w:rPr>
      </w:pPr>
      <w:r w:rsidRPr="50ADFF0C">
        <w:rPr>
          <w:rFonts w:asciiTheme="majorHAnsi" w:hAnsiTheme="majorHAnsi" w:cstheme="majorBidi"/>
          <w:b/>
          <w:sz w:val="24"/>
          <w:szCs w:val="24"/>
        </w:rPr>
        <w:t xml:space="preserve">Proof of Documentation </w:t>
      </w:r>
      <w:r w:rsidR="00B5505E" w:rsidRPr="50ADFF0C">
        <w:rPr>
          <w:rFonts w:asciiTheme="majorHAnsi" w:hAnsiTheme="majorHAnsi" w:cstheme="majorBidi"/>
          <w:sz w:val="24"/>
          <w:szCs w:val="24"/>
        </w:rPr>
        <w:t>refers to</w:t>
      </w:r>
      <w:r w:rsidR="004E1EE5" w:rsidRPr="50ADFF0C">
        <w:rPr>
          <w:rFonts w:asciiTheme="majorHAnsi" w:hAnsiTheme="majorHAnsi" w:cstheme="majorBidi"/>
          <w:sz w:val="24"/>
          <w:szCs w:val="24"/>
        </w:rPr>
        <w:t xml:space="preserve"> a doctor’s note</w:t>
      </w:r>
      <w:r w:rsidR="002C3144">
        <w:rPr>
          <w:rFonts w:asciiTheme="majorHAnsi" w:hAnsiTheme="majorHAnsi" w:cstheme="majorBidi"/>
          <w:sz w:val="24"/>
          <w:szCs w:val="24"/>
        </w:rPr>
        <w:t xml:space="preserve"> or other professional </w:t>
      </w:r>
      <w:r w:rsidR="1345EA1E" w:rsidRPr="4F5B7CE5">
        <w:rPr>
          <w:rFonts w:asciiTheme="majorHAnsi" w:hAnsiTheme="majorHAnsi" w:cstheme="majorBidi"/>
          <w:sz w:val="24"/>
          <w:szCs w:val="24"/>
        </w:rPr>
        <w:t>documentation</w:t>
      </w:r>
      <w:r w:rsidR="004E1EE5" w:rsidRPr="50ADFF0C">
        <w:rPr>
          <w:rFonts w:asciiTheme="majorHAnsi" w:hAnsiTheme="majorHAnsi" w:cstheme="majorBidi"/>
          <w:sz w:val="24"/>
          <w:szCs w:val="24"/>
        </w:rPr>
        <w:t xml:space="preserve"> specifying the specific dates a student is absent from school, not simply the date the student was seen by the doctor.</w:t>
      </w:r>
    </w:p>
    <w:p w14:paraId="64864E74" w14:textId="3B12A3AC" w:rsidR="004E1EE5" w:rsidRPr="005B0ABF" w:rsidRDefault="004E1EE5" w:rsidP="004E1EE5">
      <w:pPr>
        <w:pStyle w:val="ListParagraph"/>
        <w:spacing w:after="0"/>
        <w:ind w:left="0"/>
        <w:rPr>
          <w:rFonts w:asciiTheme="majorHAnsi" w:hAnsiTheme="majorHAnsi" w:cstheme="majorHAnsi"/>
          <w:sz w:val="24"/>
          <w:szCs w:val="24"/>
        </w:rPr>
      </w:pPr>
    </w:p>
    <w:p w14:paraId="551DD380" w14:textId="4078DA08" w:rsidR="004E1EE5" w:rsidRPr="005B0ABF" w:rsidRDefault="007A5E64" w:rsidP="004E1EE5">
      <w:pPr>
        <w:pStyle w:val="ListParagraph"/>
        <w:spacing w:after="0"/>
        <w:ind w:left="0"/>
        <w:rPr>
          <w:rFonts w:asciiTheme="majorHAnsi" w:hAnsiTheme="majorHAnsi" w:cstheme="majorBidi"/>
          <w:b/>
          <w:sz w:val="28"/>
          <w:szCs w:val="28"/>
        </w:rPr>
      </w:pPr>
      <w:r w:rsidRPr="3D207928">
        <w:rPr>
          <w:rFonts w:asciiTheme="majorHAnsi" w:hAnsiTheme="majorHAnsi" w:cstheme="majorBidi"/>
          <w:b/>
          <w:sz w:val="28"/>
          <w:szCs w:val="28"/>
        </w:rPr>
        <w:t>The following procedures are in place</w:t>
      </w:r>
      <w:r w:rsidR="00570E94" w:rsidRPr="3D207928">
        <w:rPr>
          <w:rFonts w:asciiTheme="majorHAnsi" w:hAnsiTheme="majorHAnsi" w:cstheme="majorBidi"/>
          <w:b/>
          <w:sz w:val="28"/>
          <w:szCs w:val="28"/>
        </w:rPr>
        <w:t xml:space="preserve"> for monitoring student </w:t>
      </w:r>
      <w:r w:rsidR="009E7854">
        <w:rPr>
          <w:rFonts w:asciiTheme="majorHAnsi" w:hAnsiTheme="majorHAnsi" w:cstheme="majorBidi"/>
          <w:b/>
          <w:sz w:val="28"/>
          <w:szCs w:val="28"/>
        </w:rPr>
        <w:t>absences</w:t>
      </w:r>
      <w:r w:rsidR="00570E94" w:rsidRPr="3D207928">
        <w:rPr>
          <w:rFonts w:asciiTheme="majorHAnsi" w:hAnsiTheme="majorHAnsi" w:cstheme="majorBidi"/>
          <w:b/>
          <w:sz w:val="28"/>
          <w:szCs w:val="28"/>
        </w:rPr>
        <w:t>.</w:t>
      </w:r>
    </w:p>
    <w:p w14:paraId="5EA848BF" w14:textId="77777777" w:rsidR="00B52658" w:rsidRPr="005B0ABF" w:rsidRDefault="00B52658" w:rsidP="00B52658">
      <w:pPr>
        <w:rPr>
          <w:rFonts w:asciiTheme="majorHAnsi" w:hAnsiTheme="majorHAnsi" w:cstheme="majorHAnsi"/>
          <w:i/>
          <w:iCs/>
          <w:sz w:val="24"/>
          <w:szCs w:val="24"/>
        </w:rPr>
      </w:pPr>
      <w:r w:rsidRPr="005B0ABF">
        <w:rPr>
          <w:rFonts w:asciiTheme="majorHAnsi" w:hAnsiTheme="majorHAnsi" w:cstheme="majorHAnsi"/>
          <w:i/>
          <w:iCs/>
          <w:sz w:val="24"/>
          <w:szCs w:val="24"/>
        </w:rPr>
        <w:t>If a student has:</w:t>
      </w:r>
    </w:p>
    <w:p w14:paraId="78FBB4B4" w14:textId="77777777" w:rsidR="00B52658" w:rsidRPr="005B0ABF" w:rsidRDefault="00B52658" w:rsidP="00242482">
      <w:pPr>
        <w:pStyle w:val="ListParagraph"/>
        <w:numPr>
          <w:ilvl w:val="0"/>
          <w:numId w:val="2"/>
        </w:numPr>
        <w:rPr>
          <w:rFonts w:asciiTheme="majorHAnsi" w:hAnsiTheme="majorHAnsi" w:cstheme="majorHAnsi"/>
          <w:sz w:val="24"/>
          <w:szCs w:val="24"/>
        </w:rPr>
      </w:pPr>
      <w:r w:rsidRPr="005B0ABF">
        <w:rPr>
          <w:rFonts w:asciiTheme="majorHAnsi" w:hAnsiTheme="majorHAnsi" w:cstheme="majorHAnsi"/>
          <w:sz w:val="24"/>
          <w:szCs w:val="24"/>
        </w:rPr>
        <w:t>One (1) -Three (3) consecutive days of being absent, phone calls from the office will be made unless absence is reported. Parents may provide documentation for absence to be notated as excused.</w:t>
      </w:r>
    </w:p>
    <w:p w14:paraId="091D6C31" w14:textId="77777777" w:rsidR="009D32D2" w:rsidRPr="009D32D2" w:rsidRDefault="00B52658">
      <w:pPr>
        <w:pStyle w:val="ListParagraph"/>
        <w:numPr>
          <w:ilvl w:val="0"/>
          <w:numId w:val="2"/>
        </w:numPr>
        <w:rPr>
          <w:rFonts w:asciiTheme="majorHAnsi" w:hAnsiTheme="majorHAnsi" w:cstheme="majorBidi"/>
          <w:sz w:val="24"/>
          <w:szCs w:val="24"/>
        </w:rPr>
      </w:pPr>
      <w:r w:rsidRPr="009D32D2">
        <w:rPr>
          <w:rFonts w:asciiTheme="majorHAnsi" w:hAnsiTheme="majorHAnsi" w:cstheme="majorHAnsi"/>
          <w:sz w:val="24"/>
          <w:szCs w:val="24"/>
        </w:rPr>
        <w:t>If a student has five (5) or more unexcused absences in the school year, the school will schedule a meeting with the guardian and the student to develop an action plan to</w:t>
      </w:r>
      <w:r w:rsidR="00E24CCC" w:rsidRPr="009D32D2">
        <w:rPr>
          <w:rFonts w:asciiTheme="majorHAnsi" w:hAnsiTheme="majorHAnsi" w:cstheme="majorHAnsi"/>
          <w:sz w:val="24"/>
          <w:szCs w:val="24"/>
        </w:rPr>
        <w:t xml:space="preserve"> support the student and family </w:t>
      </w:r>
      <w:r w:rsidR="00BF6E37" w:rsidRPr="009D32D2">
        <w:rPr>
          <w:rFonts w:asciiTheme="majorHAnsi" w:hAnsiTheme="majorHAnsi" w:cstheme="majorHAnsi"/>
          <w:sz w:val="24"/>
          <w:szCs w:val="24"/>
        </w:rPr>
        <w:t>with</w:t>
      </w:r>
      <w:r w:rsidR="00DC3667" w:rsidRPr="009D32D2">
        <w:rPr>
          <w:rFonts w:asciiTheme="majorHAnsi" w:hAnsiTheme="majorHAnsi" w:cstheme="majorHAnsi"/>
          <w:sz w:val="24"/>
          <w:szCs w:val="24"/>
        </w:rPr>
        <w:t xml:space="preserve"> positive attendance patterns.</w:t>
      </w:r>
      <w:r w:rsidRPr="009D32D2">
        <w:rPr>
          <w:rFonts w:asciiTheme="majorHAnsi" w:hAnsiTheme="majorHAnsi" w:cstheme="majorHAnsi"/>
          <w:sz w:val="24"/>
          <w:szCs w:val="24"/>
        </w:rPr>
        <w:t xml:space="preserve"> </w:t>
      </w:r>
      <w:r w:rsidR="00253F6E" w:rsidRPr="009D32D2">
        <w:rPr>
          <w:rFonts w:asciiTheme="majorHAnsi" w:hAnsiTheme="majorHAnsi" w:cstheme="majorHAnsi"/>
          <w:sz w:val="24"/>
          <w:szCs w:val="24"/>
        </w:rPr>
        <w:t>Student Support Team (</w:t>
      </w:r>
      <w:r w:rsidR="002D2BC9" w:rsidRPr="009D32D2">
        <w:rPr>
          <w:rFonts w:asciiTheme="majorHAnsi" w:hAnsiTheme="majorHAnsi" w:cstheme="majorHAnsi"/>
          <w:sz w:val="24"/>
          <w:szCs w:val="24"/>
        </w:rPr>
        <w:t>S</w:t>
      </w:r>
      <w:r w:rsidR="00253F6E" w:rsidRPr="009D32D2">
        <w:rPr>
          <w:rFonts w:asciiTheme="majorHAnsi" w:hAnsiTheme="majorHAnsi" w:cstheme="majorHAnsi"/>
          <w:sz w:val="24"/>
          <w:szCs w:val="24"/>
        </w:rPr>
        <w:t>ST)</w:t>
      </w:r>
      <w:r w:rsidRPr="009D32D2">
        <w:rPr>
          <w:rFonts w:asciiTheme="majorHAnsi" w:hAnsiTheme="majorHAnsi" w:cstheme="majorHAnsi"/>
          <w:sz w:val="24"/>
          <w:szCs w:val="24"/>
        </w:rPr>
        <w:t xml:space="preserve"> will provide Attendance Contract I, update and review.</w:t>
      </w:r>
    </w:p>
    <w:p w14:paraId="7CED4349" w14:textId="77777777" w:rsidR="001027BA" w:rsidRDefault="0BA809D8">
      <w:pPr>
        <w:pStyle w:val="ListParagraph"/>
        <w:numPr>
          <w:ilvl w:val="0"/>
          <w:numId w:val="2"/>
        </w:numPr>
        <w:rPr>
          <w:rFonts w:asciiTheme="majorHAnsi" w:hAnsiTheme="majorHAnsi" w:cstheme="majorBidi"/>
          <w:sz w:val="24"/>
          <w:szCs w:val="24"/>
        </w:rPr>
      </w:pPr>
      <w:r w:rsidRPr="009D32D2">
        <w:rPr>
          <w:rFonts w:asciiTheme="majorHAnsi" w:hAnsiTheme="majorHAnsi" w:cstheme="majorBidi"/>
          <w:sz w:val="24"/>
          <w:szCs w:val="24"/>
        </w:rPr>
        <w:t xml:space="preserve">If a student is absent for eight (8) or more days in a semester, a letter is sent home by the administration notifying parents of the number of absences. Meeting with the SST, </w:t>
      </w:r>
      <w:r w:rsidR="00DC3667" w:rsidRPr="009D32D2">
        <w:rPr>
          <w:rFonts w:asciiTheme="majorHAnsi" w:hAnsiTheme="majorHAnsi" w:cstheme="majorBidi"/>
          <w:sz w:val="24"/>
          <w:szCs w:val="24"/>
        </w:rPr>
        <w:t>g</w:t>
      </w:r>
      <w:r w:rsidRPr="009D32D2">
        <w:rPr>
          <w:rFonts w:asciiTheme="majorHAnsi" w:hAnsiTheme="majorHAnsi" w:cstheme="majorBidi"/>
          <w:sz w:val="24"/>
          <w:szCs w:val="24"/>
        </w:rPr>
        <w:t>uardian</w:t>
      </w:r>
      <w:r w:rsidR="00DC3667" w:rsidRPr="009D32D2">
        <w:rPr>
          <w:rFonts w:asciiTheme="majorHAnsi" w:hAnsiTheme="majorHAnsi" w:cstheme="majorBidi"/>
          <w:sz w:val="24"/>
          <w:szCs w:val="24"/>
        </w:rPr>
        <w:t>,</w:t>
      </w:r>
      <w:r w:rsidRPr="009D32D2">
        <w:rPr>
          <w:rFonts w:asciiTheme="majorHAnsi" w:hAnsiTheme="majorHAnsi" w:cstheme="majorBidi"/>
          <w:sz w:val="24"/>
          <w:szCs w:val="24"/>
        </w:rPr>
        <w:t xml:space="preserve"> and the </w:t>
      </w:r>
    </w:p>
    <w:p w14:paraId="05378124" w14:textId="5816C76B" w:rsidR="00B52658" w:rsidRPr="009D32D2" w:rsidRDefault="0BA809D8" w:rsidP="003C7A1D">
      <w:pPr>
        <w:pStyle w:val="ListParagraph"/>
        <w:rPr>
          <w:rFonts w:asciiTheme="majorHAnsi" w:hAnsiTheme="majorHAnsi" w:cstheme="majorBidi"/>
          <w:sz w:val="24"/>
          <w:szCs w:val="24"/>
        </w:rPr>
      </w:pPr>
      <w:r w:rsidRPr="009D32D2">
        <w:rPr>
          <w:rFonts w:asciiTheme="majorHAnsi" w:hAnsiTheme="majorHAnsi" w:cstheme="majorBidi"/>
          <w:sz w:val="24"/>
          <w:szCs w:val="24"/>
        </w:rPr>
        <w:t xml:space="preserve">student to review </w:t>
      </w:r>
      <w:r w:rsidR="003A0EBA" w:rsidRPr="009D32D2">
        <w:rPr>
          <w:rFonts w:asciiTheme="majorHAnsi" w:hAnsiTheme="majorHAnsi" w:cstheme="majorBidi"/>
          <w:sz w:val="24"/>
          <w:szCs w:val="24"/>
        </w:rPr>
        <w:t xml:space="preserve">the </w:t>
      </w:r>
      <w:r w:rsidRPr="009D32D2">
        <w:rPr>
          <w:rFonts w:asciiTheme="majorHAnsi" w:hAnsiTheme="majorHAnsi" w:cstheme="majorBidi"/>
          <w:sz w:val="24"/>
          <w:szCs w:val="24"/>
        </w:rPr>
        <w:t xml:space="preserve">Attendance Policy, Implement Attendance Contract II, </w:t>
      </w:r>
      <w:r w:rsidR="003A0EBA" w:rsidRPr="009D32D2">
        <w:rPr>
          <w:rFonts w:asciiTheme="majorHAnsi" w:hAnsiTheme="majorHAnsi" w:cstheme="majorBidi"/>
          <w:sz w:val="24"/>
          <w:szCs w:val="24"/>
        </w:rPr>
        <w:t xml:space="preserve">and </w:t>
      </w:r>
      <w:r w:rsidRPr="009D32D2">
        <w:rPr>
          <w:rFonts w:asciiTheme="majorHAnsi" w:hAnsiTheme="majorHAnsi" w:cstheme="majorBidi"/>
          <w:sz w:val="24"/>
          <w:szCs w:val="24"/>
        </w:rPr>
        <w:t>develop an attendance plan to support regular school attendance.</w:t>
      </w:r>
    </w:p>
    <w:p w14:paraId="61CB915D" w14:textId="647791FE" w:rsidR="6EB3FC7C" w:rsidRDefault="00B52658" w:rsidP="00242482">
      <w:pPr>
        <w:pStyle w:val="ListParagraph"/>
        <w:numPr>
          <w:ilvl w:val="0"/>
          <w:numId w:val="2"/>
        </w:numPr>
        <w:rPr>
          <w:rFonts w:asciiTheme="majorHAnsi" w:hAnsiTheme="majorHAnsi" w:cstheme="majorHAnsi"/>
          <w:sz w:val="24"/>
          <w:szCs w:val="24"/>
        </w:rPr>
      </w:pPr>
      <w:r w:rsidRPr="005B0ABF">
        <w:rPr>
          <w:rFonts w:asciiTheme="majorHAnsi" w:hAnsiTheme="majorHAnsi" w:cstheme="majorHAnsi"/>
          <w:sz w:val="24"/>
          <w:szCs w:val="24"/>
        </w:rPr>
        <w:t xml:space="preserve">When a student </w:t>
      </w:r>
      <w:r w:rsidR="00A62B5B" w:rsidRPr="005B0ABF">
        <w:rPr>
          <w:rFonts w:asciiTheme="majorHAnsi" w:hAnsiTheme="majorHAnsi" w:cstheme="majorHAnsi"/>
          <w:sz w:val="24"/>
          <w:szCs w:val="24"/>
        </w:rPr>
        <w:t>has reached</w:t>
      </w:r>
      <w:r w:rsidRPr="005B0ABF">
        <w:rPr>
          <w:rFonts w:asciiTheme="majorHAnsi" w:hAnsiTheme="majorHAnsi" w:cstheme="majorHAnsi"/>
          <w:sz w:val="24"/>
          <w:szCs w:val="24"/>
        </w:rPr>
        <w:t xml:space="preserve"> ten (10) or more unexcused absences, they are considered chronically absent. Truancy Recommendations </w:t>
      </w:r>
      <w:r w:rsidR="003302F9" w:rsidRPr="005B0ABF">
        <w:rPr>
          <w:rFonts w:asciiTheme="majorHAnsi" w:hAnsiTheme="majorHAnsi" w:cstheme="majorHAnsi"/>
          <w:sz w:val="24"/>
          <w:szCs w:val="24"/>
        </w:rPr>
        <w:t>are</w:t>
      </w:r>
      <w:r w:rsidRPr="005B0ABF">
        <w:rPr>
          <w:rFonts w:asciiTheme="majorHAnsi" w:hAnsiTheme="majorHAnsi" w:cstheme="majorHAnsi"/>
          <w:sz w:val="24"/>
          <w:szCs w:val="24"/>
        </w:rPr>
        <w:t xml:space="preserve"> completed. School officials will complete</w:t>
      </w:r>
      <w:r w:rsidR="003A0EBA">
        <w:rPr>
          <w:rFonts w:asciiTheme="majorHAnsi" w:hAnsiTheme="majorHAnsi" w:cstheme="majorHAnsi"/>
          <w:sz w:val="24"/>
          <w:szCs w:val="24"/>
        </w:rPr>
        <w:t xml:space="preserve"> </w:t>
      </w:r>
      <w:r w:rsidR="00EF0FA0">
        <w:rPr>
          <w:rFonts w:asciiTheme="majorHAnsi" w:hAnsiTheme="majorHAnsi" w:cstheme="majorHAnsi"/>
          <w:sz w:val="24"/>
          <w:szCs w:val="24"/>
        </w:rPr>
        <w:t xml:space="preserve">a </w:t>
      </w:r>
      <w:r w:rsidR="003A0EBA">
        <w:rPr>
          <w:rFonts w:asciiTheme="majorHAnsi" w:hAnsiTheme="majorHAnsi" w:cstheme="majorHAnsi"/>
          <w:sz w:val="24"/>
          <w:szCs w:val="24"/>
        </w:rPr>
        <w:t xml:space="preserve">review of </w:t>
      </w:r>
      <w:r w:rsidR="00EF0FA0">
        <w:rPr>
          <w:rFonts w:asciiTheme="majorHAnsi" w:hAnsiTheme="majorHAnsi" w:cstheme="majorHAnsi"/>
          <w:sz w:val="24"/>
          <w:szCs w:val="24"/>
        </w:rPr>
        <w:t>files</w:t>
      </w:r>
      <w:r w:rsidR="003A0EBA">
        <w:rPr>
          <w:rFonts w:asciiTheme="majorHAnsi" w:hAnsiTheme="majorHAnsi" w:cstheme="majorHAnsi"/>
          <w:sz w:val="24"/>
          <w:szCs w:val="24"/>
        </w:rPr>
        <w:t xml:space="preserve"> an</w:t>
      </w:r>
      <w:r w:rsidR="00EF0FA0">
        <w:rPr>
          <w:rFonts w:asciiTheme="majorHAnsi" w:hAnsiTheme="majorHAnsi" w:cstheme="majorHAnsi"/>
          <w:sz w:val="24"/>
          <w:szCs w:val="24"/>
        </w:rPr>
        <w:t>d</w:t>
      </w:r>
      <w:r w:rsidR="003A0EBA">
        <w:rPr>
          <w:rFonts w:asciiTheme="majorHAnsi" w:hAnsiTheme="majorHAnsi" w:cstheme="majorHAnsi"/>
          <w:sz w:val="24"/>
          <w:szCs w:val="24"/>
        </w:rPr>
        <w:t xml:space="preserve"> </w:t>
      </w:r>
      <w:r w:rsidR="004F5FBE">
        <w:rPr>
          <w:rFonts w:asciiTheme="majorHAnsi" w:hAnsiTheme="majorHAnsi" w:cstheme="majorHAnsi"/>
          <w:sz w:val="24"/>
          <w:szCs w:val="24"/>
        </w:rPr>
        <w:t xml:space="preserve">options for </w:t>
      </w:r>
      <w:r w:rsidR="00DE48A5">
        <w:rPr>
          <w:rFonts w:asciiTheme="majorHAnsi" w:hAnsiTheme="majorHAnsi" w:cstheme="majorHAnsi"/>
          <w:sz w:val="24"/>
          <w:szCs w:val="24"/>
        </w:rPr>
        <w:t xml:space="preserve">the </w:t>
      </w:r>
      <w:r w:rsidR="004F5FBE">
        <w:rPr>
          <w:rFonts w:asciiTheme="majorHAnsi" w:hAnsiTheme="majorHAnsi" w:cstheme="majorHAnsi"/>
          <w:sz w:val="24"/>
          <w:szCs w:val="24"/>
        </w:rPr>
        <w:t>school</w:t>
      </w:r>
      <w:r w:rsidR="006905EB">
        <w:rPr>
          <w:rFonts w:asciiTheme="majorHAnsi" w:hAnsiTheme="majorHAnsi" w:cstheme="majorHAnsi"/>
          <w:sz w:val="24"/>
          <w:szCs w:val="24"/>
        </w:rPr>
        <w:t>ing</w:t>
      </w:r>
      <w:r w:rsidR="004F5FBE">
        <w:rPr>
          <w:rFonts w:asciiTheme="majorHAnsi" w:hAnsiTheme="majorHAnsi" w:cstheme="majorHAnsi"/>
          <w:sz w:val="24"/>
          <w:szCs w:val="24"/>
        </w:rPr>
        <w:t xml:space="preserve"> environment</w:t>
      </w:r>
      <w:r w:rsidRPr="005B0ABF">
        <w:rPr>
          <w:rFonts w:asciiTheme="majorHAnsi" w:hAnsiTheme="majorHAnsi" w:cstheme="majorHAnsi"/>
          <w:sz w:val="24"/>
          <w:szCs w:val="24"/>
        </w:rPr>
        <w:t>.</w:t>
      </w:r>
    </w:p>
    <w:p w14:paraId="5817789E" w14:textId="77777777" w:rsidR="0044165C" w:rsidRDefault="0044165C" w:rsidP="0044165C">
      <w:pPr>
        <w:rPr>
          <w:rFonts w:asciiTheme="majorHAnsi" w:hAnsiTheme="majorHAnsi" w:cstheme="majorHAnsi"/>
          <w:sz w:val="24"/>
          <w:szCs w:val="24"/>
        </w:rPr>
      </w:pPr>
    </w:p>
    <w:p w14:paraId="297EB8E1" w14:textId="77777777" w:rsidR="0044165C" w:rsidRPr="0044165C" w:rsidRDefault="0044165C" w:rsidP="0044165C">
      <w:pPr>
        <w:rPr>
          <w:rFonts w:asciiTheme="majorHAnsi" w:hAnsiTheme="majorHAnsi" w:cstheme="majorHAnsi"/>
          <w:sz w:val="24"/>
          <w:szCs w:val="24"/>
        </w:rPr>
      </w:pPr>
    </w:p>
    <w:p w14:paraId="3820BB0E" w14:textId="77777777" w:rsidR="0078266B" w:rsidRDefault="0078266B" w:rsidP="004D25D6">
      <w:pPr>
        <w:spacing w:line="240" w:lineRule="auto"/>
        <w:contextualSpacing/>
        <w:rPr>
          <w:rFonts w:asciiTheme="majorHAnsi" w:hAnsiTheme="majorHAnsi" w:cstheme="majorBidi"/>
          <w:b/>
          <w:sz w:val="28"/>
          <w:szCs w:val="28"/>
          <w:u w:val="single"/>
        </w:rPr>
      </w:pPr>
    </w:p>
    <w:p w14:paraId="603DE1C6" w14:textId="69C14FD6" w:rsidR="004D25D6" w:rsidRPr="00CF279F" w:rsidRDefault="004D25D6" w:rsidP="004D25D6">
      <w:pPr>
        <w:spacing w:line="240" w:lineRule="auto"/>
        <w:contextualSpacing/>
        <w:rPr>
          <w:rFonts w:asciiTheme="majorHAnsi" w:hAnsiTheme="majorHAnsi" w:cstheme="majorBidi"/>
          <w:b/>
          <w:sz w:val="28"/>
          <w:szCs w:val="28"/>
        </w:rPr>
      </w:pPr>
      <w:r w:rsidRPr="00CF279F">
        <w:rPr>
          <w:rFonts w:asciiTheme="majorHAnsi" w:hAnsiTheme="majorHAnsi" w:cstheme="majorBidi"/>
          <w:b/>
          <w:sz w:val="28"/>
          <w:szCs w:val="28"/>
        </w:rPr>
        <w:t>Late Arrival/Early Dismissal</w:t>
      </w:r>
    </w:p>
    <w:p w14:paraId="410B4E4F" w14:textId="4F85EE4A" w:rsidR="004D25D6" w:rsidRPr="005B0ABF" w:rsidRDefault="004D25D6" w:rsidP="004D25D6">
      <w:pPr>
        <w:rPr>
          <w:rFonts w:asciiTheme="majorHAnsi" w:hAnsiTheme="majorHAnsi" w:cstheme="majorHAnsi"/>
          <w:b/>
          <w:bCs/>
          <w:sz w:val="24"/>
          <w:szCs w:val="24"/>
        </w:rPr>
      </w:pPr>
      <w:r w:rsidRPr="005B0ABF">
        <w:rPr>
          <w:rFonts w:asciiTheme="majorHAnsi" w:hAnsiTheme="majorHAnsi" w:cstheme="majorHAnsi"/>
          <w:sz w:val="24"/>
          <w:szCs w:val="24"/>
        </w:rPr>
        <w:t xml:space="preserve">Live Session Classes will “open” </w:t>
      </w:r>
      <w:r w:rsidR="00BD58FC" w:rsidRPr="005B0ABF">
        <w:rPr>
          <w:rFonts w:asciiTheme="majorHAnsi" w:hAnsiTheme="majorHAnsi" w:cstheme="majorHAnsi"/>
          <w:sz w:val="24"/>
          <w:szCs w:val="24"/>
        </w:rPr>
        <w:t>at the s</w:t>
      </w:r>
      <w:r w:rsidRPr="005B0ABF">
        <w:rPr>
          <w:rFonts w:asciiTheme="majorHAnsi" w:hAnsiTheme="majorHAnsi" w:cstheme="majorHAnsi"/>
          <w:sz w:val="24"/>
          <w:szCs w:val="24"/>
        </w:rPr>
        <w:t>cheduled session time. Students will be considered tardy if they are not in the Live Session Class</w:t>
      </w:r>
      <w:r w:rsidR="00607A5D">
        <w:rPr>
          <w:rFonts w:asciiTheme="majorHAnsi" w:hAnsiTheme="majorHAnsi" w:cstheme="majorHAnsi"/>
          <w:sz w:val="24"/>
          <w:szCs w:val="24"/>
        </w:rPr>
        <w:t xml:space="preserve"> at the designated start time for each class session</w:t>
      </w:r>
      <w:r w:rsidRPr="005B0ABF">
        <w:rPr>
          <w:rFonts w:asciiTheme="majorHAnsi" w:hAnsiTheme="majorHAnsi" w:cstheme="majorHAnsi"/>
          <w:sz w:val="24"/>
          <w:szCs w:val="24"/>
        </w:rPr>
        <w:t xml:space="preserve">. </w:t>
      </w:r>
    </w:p>
    <w:p w14:paraId="69C7FD52" w14:textId="6638621A" w:rsidR="004D25D6" w:rsidRPr="005B0ABF" w:rsidRDefault="004D25D6" w:rsidP="004D25D6">
      <w:pPr>
        <w:spacing w:line="240" w:lineRule="auto"/>
        <w:contextualSpacing/>
        <w:rPr>
          <w:rFonts w:asciiTheme="majorHAnsi" w:hAnsiTheme="majorHAnsi" w:cstheme="majorHAnsi"/>
          <w:sz w:val="24"/>
          <w:szCs w:val="24"/>
        </w:rPr>
      </w:pPr>
      <w:r w:rsidRPr="005B0ABF">
        <w:rPr>
          <w:rFonts w:asciiTheme="majorHAnsi" w:hAnsiTheme="majorHAnsi" w:cstheme="majorHAnsi"/>
          <w:sz w:val="24"/>
          <w:szCs w:val="24"/>
        </w:rPr>
        <w:t xml:space="preserve">Tardies disrupt the learning environment of a class. </w:t>
      </w:r>
      <w:r w:rsidR="009A080A" w:rsidRPr="005B0ABF">
        <w:rPr>
          <w:rFonts w:asciiTheme="majorHAnsi" w:hAnsiTheme="majorHAnsi" w:cstheme="majorHAnsi"/>
          <w:sz w:val="24"/>
          <w:szCs w:val="24"/>
        </w:rPr>
        <w:t xml:space="preserve">Students who </w:t>
      </w:r>
      <w:r w:rsidR="00330613" w:rsidRPr="005B0ABF">
        <w:rPr>
          <w:rFonts w:asciiTheme="majorHAnsi" w:hAnsiTheme="majorHAnsi" w:cstheme="majorHAnsi"/>
          <w:sz w:val="24"/>
          <w:szCs w:val="24"/>
        </w:rPr>
        <w:t>attempt</w:t>
      </w:r>
      <w:r w:rsidR="009B3D06" w:rsidRPr="005B0ABF">
        <w:rPr>
          <w:rFonts w:asciiTheme="majorHAnsi" w:hAnsiTheme="majorHAnsi" w:cstheme="majorHAnsi"/>
          <w:sz w:val="24"/>
          <w:szCs w:val="24"/>
        </w:rPr>
        <w:t xml:space="preserve"> to enter a live session class </w:t>
      </w:r>
      <w:r w:rsidR="00330613" w:rsidRPr="005B0ABF">
        <w:rPr>
          <w:rFonts w:asciiTheme="majorHAnsi" w:hAnsiTheme="majorHAnsi" w:cstheme="majorHAnsi"/>
          <w:sz w:val="24"/>
          <w:szCs w:val="24"/>
        </w:rPr>
        <w:t>during the last</w:t>
      </w:r>
      <w:r w:rsidR="009A080A" w:rsidRPr="005B0ABF">
        <w:rPr>
          <w:rFonts w:asciiTheme="majorHAnsi" w:hAnsiTheme="majorHAnsi" w:cstheme="majorHAnsi"/>
          <w:sz w:val="24"/>
          <w:szCs w:val="24"/>
        </w:rPr>
        <w:t xml:space="preserve"> 10 minutes will be considered absent. </w:t>
      </w:r>
      <w:r w:rsidRPr="005B0ABF">
        <w:rPr>
          <w:rFonts w:asciiTheme="majorHAnsi" w:hAnsiTheme="majorHAnsi" w:cstheme="majorHAnsi"/>
          <w:sz w:val="24"/>
          <w:szCs w:val="24"/>
        </w:rPr>
        <w:t xml:space="preserve">Two (2) tardies </w:t>
      </w:r>
      <w:r w:rsidR="00A62B5B" w:rsidRPr="005B0ABF">
        <w:rPr>
          <w:rFonts w:asciiTheme="majorHAnsi" w:hAnsiTheme="majorHAnsi" w:cstheme="majorHAnsi"/>
          <w:sz w:val="24"/>
          <w:szCs w:val="24"/>
        </w:rPr>
        <w:t>are</w:t>
      </w:r>
      <w:r w:rsidRPr="005B0ABF">
        <w:rPr>
          <w:rFonts w:asciiTheme="majorHAnsi" w:hAnsiTheme="majorHAnsi" w:cstheme="majorHAnsi"/>
          <w:sz w:val="24"/>
          <w:szCs w:val="24"/>
        </w:rPr>
        <w:t xml:space="preserve"> </w:t>
      </w:r>
      <w:r w:rsidR="00A62B5B" w:rsidRPr="005B0ABF">
        <w:rPr>
          <w:rFonts w:asciiTheme="majorHAnsi" w:hAnsiTheme="majorHAnsi" w:cstheme="majorHAnsi"/>
          <w:sz w:val="24"/>
          <w:szCs w:val="24"/>
        </w:rPr>
        <w:t>equivalent</w:t>
      </w:r>
      <w:r w:rsidRPr="005B0ABF">
        <w:rPr>
          <w:rFonts w:asciiTheme="majorHAnsi" w:hAnsiTheme="majorHAnsi" w:cstheme="majorHAnsi"/>
          <w:sz w:val="24"/>
          <w:szCs w:val="24"/>
        </w:rPr>
        <w:t xml:space="preserve"> to one (1) unexcused absence.</w:t>
      </w:r>
    </w:p>
    <w:p w14:paraId="384E1DB6" w14:textId="77777777" w:rsidR="004D25D6" w:rsidRPr="005B0ABF" w:rsidRDefault="004D25D6" w:rsidP="004D25D6">
      <w:pPr>
        <w:spacing w:line="240" w:lineRule="auto"/>
        <w:contextualSpacing/>
        <w:rPr>
          <w:rFonts w:asciiTheme="majorHAnsi" w:hAnsiTheme="majorHAnsi" w:cstheme="majorHAnsi"/>
          <w:sz w:val="24"/>
          <w:szCs w:val="24"/>
        </w:rPr>
      </w:pPr>
    </w:p>
    <w:p w14:paraId="27D6B0AD" w14:textId="77777777" w:rsidR="004D25D6" w:rsidRPr="005B0ABF" w:rsidRDefault="004D25D6" w:rsidP="004D25D6">
      <w:pPr>
        <w:spacing w:line="240" w:lineRule="auto"/>
        <w:contextualSpacing/>
        <w:rPr>
          <w:rFonts w:asciiTheme="majorHAnsi" w:hAnsiTheme="majorHAnsi" w:cstheme="majorHAnsi"/>
          <w:i/>
          <w:iCs/>
          <w:sz w:val="24"/>
          <w:szCs w:val="24"/>
        </w:rPr>
      </w:pPr>
      <w:r w:rsidRPr="005B0ABF">
        <w:rPr>
          <w:rFonts w:asciiTheme="majorHAnsi" w:hAnsiTheme="majorHAnsi" w:cstheme="majorHAnsi"/>
          <w:i/>
          <w:iCs/>
          <w:sz w:val="24"/>
          <w:szCs w:val="24"/>
        </w:rPr>
        <w:t>If a student has:</w:t>
      </w:r>
    </w:p>
    <w:p w14:paraId="7244A35A" w14:textId="48CA1AA1" w:rsidR="004D25D6" w:rsidRPr="005B0ABF" w:rsidRDefault="004D25D6" w:rsidP="00242482">
      <w:pPr>
        <w:pStyle w:val="ListParagraph"/>
        <w:numPr>
          <w:ilvl w:val="0"/>
          <w:numId w:val="3"/>
        </w:numPr>
        <w:spacing w:line="220" w:lineRule="atLeast"/>
        <w:rPr>
          <w:rFonts w:asciiTheme="majorHAnsi" w:hAnsiTheme="majorHAnsi" w:cstheme="majorHAnsi"/>
          <w:sz w:val="24"/>
          <w:szCs w:val="24"/>
        </w:rPr>
      </w:pPr>
      <w:r w:rsidRPr="005B0ABF">
        <w:rPr>
          <w:rFonts w:asciiTheme="majorHAnsi" w:hAnsiTheme="majorHAnsi" w:cstheme="majorHAnsi"/>
          <w:sz w:val="24"/>
          <w:szCs w:val="24"/>
        </w:rPr>
        <w:t xml:space="preserve">Five (5) </w:t>
      </w:r>
      <w:r w:rsidR="00935414" w:rsidRPr="005B0ABF">
        <w:rPr>
          <w:rFonts w:asciiTheme="majorHAnsi" w:hAnsiTheme="majorHAnsi" w:cstheme="majorHAnsi"/>
          <w:sz w:val="24"/>
          <w:szCs w:val="24"/>
        </w:rPr>
        <w:t>–</w:t>
      </w:r>
      <w:r w:rsidRPr="005B0ABF">
        <w:rPr>
          <w:rFonts w:asciiTheme="majorHAnsi" w:hAnsiTheme="majorHAnsi" w:cstheme="majorHAnsi"/>
          <w:sz w:val="24"/>
          <w:szCs w:val="24"/>
        </w:rPr>
        <w:t xml:space="preserve"> </w:t>
      </w:r>
      <w:r w:rsidR="00935414" w:rsidRPr="005B0ABF">
        <w:rPr>
          <w:rFonts w:asciiTheme="majorHAnsi" w:hAnsiTheme="majorHAnsi" w:cstheme="majorHAnsi"/>
          <w:sz w:val="24"/>
          <w:szCs w:val="24"/>
        </w:rPr>
        <w:t xml:space="preserve">(tardies) </w:t>
      </w:r>
      <w:r w:rsidRPr="005B0ABF">
        <w:rPr>
          <w:rFonts w:asciiTheme="majorHAnsi" w:hAnsiTheme="majorHAnsi" w:cstheme="majorHAnsi"/>
          <w:sz w:val="24"/>
          <w:szCs w:val="24"/>
        </w:rPr>
        <w:t xml:space="preserve">Phone </w:t>
      </w:r>
      <w:r w:rsidR="009840A3">
        <w:rPr>
          <w:rFonts w:asciiTheme="majorHAnsi" w:hAnsiTheme="majorHAnsi" w:cstheme="majorHAnsi"/>
          <w:sz w:val="24"/>
          <w:szCs w:val="24"/>
        </w:rPr>
        <w:t>calls</w:t>
      </w:r>
      <w:r w:rsidRPr="005B0ABF">
        <w:rPr>
          <w:rFonts w:asciiTheme="majorHAnsi" w:hAnsiTheme="majorHAnsi" w:cstheme="majorHAnsi"/>
          <w:sz w:val="24"/>
          <w:szCs w:val="24"/>
        </w:rPr>
        <w:t xml:space="preserve"> and/ or </w:t>
      </w:r>
      <w:r w:rsidR="009840A3">
        <w:rPr>
          <w:rFonts w:asciiTheme="majorHAnsi" w:hAnsiTheme="majorHAnsi" w:cstheme="majorHAnsi"/>
          <w:sz w:val="24"/>
          <w:szCs w:val="24"/>
        </w:rPr>
        <w:t>letters</w:t>
      </w:r>
      <w:r w:rsidRPr="005B0ABF">
        <w:rPr>
          <w:rFonts w:asciiTheme="majorHAnsi" w:hAnsiTheme="majorHAnsi" w:cstheme="majorHAnsi"/>
          <w:sz w:val="24"/>
          <w:szCs w:val="24"/>
        </w:rPr>
        <w:t xml:space="preserve"> will be sent out notifying </w:t>
      </w:r>
      <w:r w:rsidR="009840A3">
        <w:rPr>
          <w:rFonts w:asciiTheme="majorHAnsi" w:hAnsiTheme="majorHAnsi" w:cstheme="majorHAnsi"/>
          <w:sz w:val="24"/>
          <w:szCs w:val="24"/>
        </w:rPr>
        <w:t xml:space="preserve">the </w:t>
      </w:r>
      <w:r w:rsidRPr="005B0ABF">
        <w:rPr>
          <w:rFonts w:asciiTheme="majorHAnsi" w:hAnsiTheme="majorHAnsi" w:cstheme="majorHAnsi"/>
          <w:sz w:val="24"/>
          <w:szCs w:val="24"/>
        </w:rPr>
        <w:t>guardian of the tardy policy</w:t>
      </w:r>
    </w:p>
    <w:p w14:paraId="4E3BB0FA" w14:textId="15959FE0" w:rsidR="004D25D6" w:rsidRPr="005B0ABF" w:rsidRDefault="0BA809D8" w:rsidP="00242482">
      <w:pPr>
        <w:pStyle w:val="ListParagraph"/>
        <w:numPr>
          <w:ilvl w:val="0"/>
          <w:numId w:val="3"/>
        </w:numPr>
        <w:spacing w:line="220" w:lineRule="atLeast"/>
        <w:rPr>
          <w:rFonts w:asciiTheme="majorHAnsi" w:hAnsiTheme="majorHAnsi" w:cstheme="majorBidi"/>
          <w:sz w:val="24"/>
          <w:szCs w:val="24"/>
        </w:rPr>
      </w:pPr>
      <w:r w:rsidRPr="64E07075">
        <w:rPr>
          <w:rFonts w:asciiTheme="majorHAnsi" w:hAnsiTheme="majorHAnsi" w:cstheme="majorBidi"/>
          <w:sz w:val="24"/>
          <w:szCs w:val="24"/>
        </w:rPr>
        <w:t xml:space="preserve">Ten (10) - (excused or unexcused) Student Support Team will review </w:t>
      </w:r>
      <w:r w:rsidR="00FD7A62">
        <w:rPr>
          <w:rFonts w:asciiTheme="majorHAnsi" w:hAnsiTheme="majorHAnsi" w:cstheme="majorBidi"/>
          <w:sz w:val="24"/>
          <w:szCs w:val="24"/>
        </w:rPr>
        <w:t>attendance patterns</w:t>
      </w:r>
      <w:r w:rsidRPr="64E07075">
        <w:rPr>
          <w:rFonts w:asciiTheme="majorHAnsi" w:hAnsiTheme="majorHAnsi" w:cstheme="majorBidi"/>
          <w:sz w:val="24"/>
          <w:szCs w:val="24"/>
        </w:rPr>
        <w:t xml:space="preserve">. A meeting with the Student Support Team, </w:t>
      </w:r>
      <w:r w:rsidR="00F64B59">
        <w:rPr>
          <w:rFonts w:asciiTheme="majorHAnsi" w:hAnsiTheme="majorHAnsi" w:cstheme="majorBidi"/>
          <w:sz w:val="24"/>
          <w:szCs w:val="24"/>
        </w:rPr>
        <w:t>guardian</w:t>
      </w:r>
      <w:r w:rsidRPr="64E07075">
        <w:rPr>
          <w:rFonts w:asciiTheme="majorHAnsi" w:hAnsiTheme="majorHAnsi" w:cstheme="majorBidi"/>
          <w:sz w:val="24"/>
          <w:szCs w:val="24"/>
        </w:rPr>
        <w:t xml:space="preserve">, and </w:t>
      </w:r>
      <w:r w:rsidR="00A62B5B">
        <w:rPr>
          <w:rFonts w:asciiTheme="majorHAnsi" w:hAnsiTheme="majorHAnsi" w:cstheme="majorBidi"/>
          <w:sz w:val="24"/>
          <w:szCs w:val="24"/>
        </w:rPr>
        <w:t>students</w:t>
      </w:r>
      <w:r w:rsidRPr="64E07075">
        <w:rPr>
          <w:rFonts w:asciiTheme="majorHAnsi" w:hAnsiTheme="majorHAnsi" w:cstheme="majorBidi"/>
          <w:sz w:val="24"/>
          <w:szCs w:val="24"/>
        </w:rPr>
        <w:t xml:space="preserve"> will be arranged. Attendance Contract will be implemented. </w:t>
      </w:r>
      <w:r w:rsidR="00F64B59">
        <w:rPr>
          <w:rFonts w:asciiTheme="majorHAnsi" w:hAnsiTheme="majorHAnsi" w:cstheme="majorBidi"/>
          <w:sz w:val="24"/>
          <w:szCs w:val="24"/>
        </w:rPr>
        <w:t>Guardians</w:t>
      </w:r>
      <w:r w:rsidRPr="64E07075">
        <w:rPr>
          <w:rFonts w:asciiTheme="majorHAnsi" w:hAnsiTheme="majorHAnsi" w:cstheme="majorBidi"/>
          <w:sz w:val="24"/>
          <w:szCs w:val="24"/>
        </w:rPr>
        <w:t xml:space="preserve"> may document extenuating circumstances and discuss plans to prevent </w:t>
      </w:r>
      <w:r w:rsidR="00F64B59">
        <w:rPr>
          <w:rFonts w:asciiTheme="majorHAnsi" w:hAnsiTheme="majorHAnsi" w:cstheme="majorBidi"/>
          <w:sz w:val="24"/>
          <w:szCs w:val="24"/>
        </w:rPr>
        <w:t>or support</w:t>
      </w:r>
      <w:r w:rsidR="00BB6770">
        <w:rPr>
          <w:rFonts w:asciiTheme="majorHAnsi" w:hAnsiTheme="majorHAnsi" w:cstheme="majorBidi"/>
          <w:sz w:val="24"/>
          <w:szCs w:val="24"/>
        </w:rPr>
        <w:t xml:space="preserve"> improved attendance</w:t>
      </w:r>
      <w:r w:rsidR="00287454">
        <w:rPr>
          <w:rFonts w:asciiTheme="majorHAnsi" w:hAnsiTheme="majorHAnsi" w:cstheme="majorBidi"/>
          <w:sz w:val="24"/>
          <w:szCs w:val="24"/>
        </w:rPr>
        <w:t xml:space="preserve"> or tardy</w:t>
      </w:r>
      <w:r w:rsidR="00BB6770">
        <w:rPr>
          <w:rFonts w:asciiTheme="majorHAnsi" w:hAnsiTheme="majorHAnsi" w:cstheme="majorBidi"/>
          <w:sz w:val="24"/>
          <w:szCs w:val="24"/>
        </w:rPr>
        <w:t xml:space="preserve"> patterns</w:t>
      </w:r>
      <w:r w:rsidRPr="64E07075">
        <w:rPr>
          <w:rFonts w:asciiTheme="majorHAnsi" w:hAnsiTheme="majorHAnsi" w:cstheme="majorBidi"/>
          <w:sz w:val="24"/>
          <w:szCs w:val="24"/>
        </w:rPr>
        <w:t>.</w:t>
      </w:r>
    </w:p>
    <w:p w14:paraId="63013545" w14:textId="7F1A963E" w:rsidR="004D25D6" w:rsidRPr="005B0ABF" w:rsidRDefault="004D25D6" w:rsidP="00242482">
      <w:pPr>
        <w:pStyle w:val="ListParagraph"/>
        <w:numPr>
          <w:ilvl w:val="0"/>
          <w:numId w:val="3"/>
        </w:numPr>
        <w:spacing w:line="220" w:lineRule="atLeast"/>
        <w:rPr>
          <w:rFonts w:asciiTheme="majorHAnsi" w:hAnsiTheme="majorHAnsi" w:cstheme="majorHAnsi"/>
          <w:sz w:val="24"/>
          <w:szCs w:val="24"/>
        </w:rPr>
      </w:pPr>
      <w:r w:rsidRPr="005B0ABF">
        <w:rPr>
          <w:rFonts w:asciiTheme="majorHAnsi" w:hAnsiTheme="majorHAnsi" w:cstheme="majorHAnsi"/>
          <w:sz w:val="24"/>
          <w:szCs w:val="24"/>
        </w:rPr>
        <w:t xml:space="preserve">Fifteen (15) - (excused or unexcused), the school will send a warning letter to </w:t>
      </w:r>
      <w:r w:rsidR="001D6D07">
        <w:rPr>
          <w:rFonts w:asciiTheme="majorHAnsi" w:hAnsiTheme="majorHAnsi" w:cstheme="majorHAnsi"/>
          <w:sz w:val="24"/>
          <w:szCs w:val="24"/>
        </w:rPr>
        <w:t xml:space="preserve">the </w:t>
      </w:r>
      <w:r w:rsidRPr="005B0ABF">
        <w:rPr>
          <w:rFonts w:asciiTheme="majorHAnsi" w:hAnsiTheme="majorHAnsi" w:cstheme="majorHAnsi"/>
          <w:sz w:val="24"/>
          <w:szCs w:val="24"/>
        </w:rPr>
        <w:t>guardian</w:t>
      </w:r>
      <w:r w:rsidR="001D6D07">
        <w:rPr>
          <w:rFonts w:asciiTheme="majorHAnsi" w:hAnsiTheme="majorHAnsi" w:cstheme="majorHAnsi"/>
          <w:sz w:val="24"/>
          <w:szCs w:val="24"/>
        </w:rPr>
        <w:t>(</w:t>
      </w:r>
      <w:r w:rsidRPr="005B0ABF">
        <w:rPr>
          <w:rFonts w:asciiTheme="majorHAnsi" w:hAnsiTheme="majorHAnsi" w:cstheme="majorHAnsi"/>
          <w:sz w:val="24"/>
          <w:szCs w:val="24"/>
        </w:rPr>
        <w:t>s</w:t>
      </w:r>
      <w:r w:rsidR="001D6D07">
        <w:rPr>
          <w:rFonts w:asciiTheme="majorHAnsi" w:hAnsiTheme="majorHAnsi" w:cstheme="majorHAnsi"/>
          <w:sz w:val="24"/>
          <w:szCs w:val="24"/>
        </w:rPr>
        <w:t>)</w:t>
      </w:r>
      <w:r w:rsidRPr="005B0ABF">
        <w:rPr>
          <w:rFonts w:asciiTheme="majorHAnsi" w:hAnsiTheme="majorHAnsi" w:cstheme="majorHAnsi"/>
          <w:sz w:val="24"/>
          <w:szCs w:val="24"/>
        </w:rPr>
        <w:t xml:space="preserve"> reminding them of the school’s attendance policy and render Attendance Contract II notice.</w:t>
      </w:r>
    </w:p>
    <w:p w14:paraId="406578B9" w14:textId="0E225F10" w:rsidR="005F105E" w:rsidRPr="005F105E" w:rsidRDefault="004D25D6" w:rsidP="00242482">
      <w:pPr>
        <w:pStyle w:val="ListParagraph"/>
        <w:numPr>
          <w:ilvl w:val="0"/>
          <w:numId w:val="3"/>
        </w:numPr>
        <w:spacing w:line="220" w:lineRule="atLeast"/>
        <w:rPr>
          <w:rFonts w:asciiTheme="majorHAnsi" w:hAnsiTheme="majorHAnsi" w:cstheme="majorHAnsi"/>
          <w:sz w:val="24"/>
          <w:szCs w:val="24"/>
        </w:rPr>
      </w:pPr>
      <w:r w:rsidRPr="7926C8B2">
        <w:rPr>
          <w:rFonts w:asciiTheme="majorHAnsi" w:hAnsiTheme="majorHAnsi" w:cstheme="majorBidi"/>
          <w:sz w:val="24"/>
          <w:szCs w:val="24"/>
        </w:rPr>
        <w:t>Twenty (20) - (</w:t>
      </w:r>
      <w:r w:rsidR="00400C99" w:rsidRPr="7926C8B2">
        <w:rPr>
          <w:rFonts w:asciiTheme="majorHAnsi" w:hAnsiTheme="majorHAnsi" w:cstheme="majorBidi"/>
          <w:sz w:val="24"/>
          <w:szCs w:val="24"/>
        </w:rPr>
        <w:t xml:space="preserve">tardies </w:t>
      </w:r>
      <w:r w:rsidRPr="7926C8B2">
        <w:rPr>
          <w:rFonts w:asciiTheme="majorHAnsi" w:hAnsiTheme="majorHAnsi" w:cstheme="majorBidi"/>
          <w:sz w:val="24"/>
          <w:szCs w:val="24"/>
        </w:rPr>
        <w:t xml:space="preserve">excused or unexcused), the school will schedule a guardian conference to discuss the student’s </w:t>
      </w:r>
      <w:r w:rsidR="009840A3">
        <w:rPr>
          <w:rFonts w:asciiTheme="majorHAnsi" w:hAnsiTheme="majorHAnsi" w:cstheme="majorBidi"/>
          <w:sz w:val="24"/>
          <w:szCs w:val="24"/>
        </w:rPr>
        <w:t>attendance patterns and options for the schooling environment</w:t>
      </w:r>
      <w:r w:rsidRPr="7926C8B2">
        <w:rPr>
          <w:rFonts w:asciiTheme="majorHAnsi" w:hAnsiTheme="majorHAnsi" w:cstheme="majorBidi"/>
          <w:sz w:val="24"/>
          <w:szCs w:val="24"/>
        </w:rPr>
        <w:t>.</w:t>
      </w:r>
    </w:p>
    <w:p w14:paraId="5299A682" w14:textId="25C9A6E0" w:rsidR="00D6E375" w:rsidRDefault="00D6E375" w:rsidP="00D6E375">
      <w:pPr>
        <w:spacing w:line="240" w:lineRule="auto"/>
        <w:ind w:left="360"/>
        <w:contextualSpacing/>
        <w:rPr>
          <w:rFonts w:asciiTheme="majorHAnsi" w:hAnsiTheme="majorHAnsi" w:cstheme="majorBidi"/>
          <w:b/>
          <w:bCs/>
          <w:sz w:val="28"/>
          <w:szCs w:val="28"/>
        </w:rPr>
      </w:pPr>
    </w:p>
    <w:p w14:paraId="770F5569" w14:textId="77777777" w:rsidR="007A79CF" w:rsidRPr="00CF279F" w:rsidRDefault="007A79CF" w:rsidP="00726E31">
      <w:pPr>
        <w:spacing w:line="240" w:lineRule="auto"/>
        <w:ind w:left="360"/>
        <w:contextualSpacing/>
        <w:rPr>
          <w:rFonts w:asciiTheme="majorHAnsi" w:hAnsiTheme="majorHAnsi" w:cstheme="majorBidi"/>
          <w:b/>
          <w:sz w:val="24"/>
          <w:szCs w:val="24"/>
        </w:rPr>
      </w:pPr>
      <w:r w:rsidRPr="00CF279F">
        <w:rPr>
          <w:rFonts w:asciiTheme="majorHAnsi" w:hAnsiTheme="majorHAnsi" w:cstheme="majorBidi"/>
          <w:b/>
          <w:sz w:val="28"/>
          <w:szCs w:val="28"/>
        </w:rPr>
        <w:t>Reporting Absences</w:t>
      </w:r>
    </w:p>
    <w:p w14:paraId="70A1CCA0" w14:textId="44D13F3D" w:rsidR="007A79CF" w:rsidRPr="005B0ABF" w:rsidRDefault="007A79CF" w:rsidP="00726E31">
      <w:pPr>
        <w:spacing w:line="240" w:lineRule="auto"/>
        <w:ind w:left="360"/>
        <w:contextualSpacing/>
        <w:rPr>
          <w:rFonts w:asciiTheme="majorHAnsi" w:hAnsiTheme="majorHAnsi" w:cstheme="majorHAnsi"/>
          <w:sz w:val="24"/>
          <w:szCs w:val="24"/>
        </w:rPr>
      </w:pPr>
      <w:r w:rsidRPr="005B0ABF">
        <w:rPr>
          <w:rFonts w:asciiTheme="majorHAnsi" w:hAnsiTheme="majorHAnsi" w:cstheme="majorHAnsi"/>
          <w:sz w:val="24"/>
          <w:szCs w:val="24"/>
        </w:rPr>
        <w:t>If you know that your child will not be present for Synchronous or Asynchronous Learning, contact the school by 8:00 am in one of these ways:</w:t>
      </w:r>
    </w:p>
    <w:p w14:paraId="0A3406AC" w14:textId="70B82E10" w:rsidR="007A79CF" w:rsidRPr="005B0ABF" w:rsidRDefault="0BA809D8" w:rsidP="0BA809D8">
      <w:pPr>
        <w:spacing w:line="220" w:lineRule="exact"/>
        <w:ind w:left="720"/>
        <w:rPr>
          <w:rFonts w:asciiTheme="majorHAnsi" w:hAnsiTheme="majorHAnsi" w:cstheme="majorBidi"/>
          <w:sz w:val="24"/>
          <w:szCs w:val="24"/>
        </w:rPr>
      </w:pPr>
      <w:r w:rsidRPr="0BA809D8">
        <w:rPr>
          <w:rFonts w:asciiTheme="majorHAnsi" w:hAnsiTheme="majorHAnsi" w:cstheme="majorBidi"/>
          <w:sz w:val="24"/>
          <w:szCs w:val="24"/>
        </w:rPr>
        <w:t>1</w:t>
      </w:r>
      <w:r w:rsidR="00A62B5B" w:rsidRPr="0BA809D8">
        <w:rPr>
          <w:rFonts w:asciiTheme="majorHAnsi" w:hAnsiTheme="majorHAnsi" w:cstheme="majorBidi"/>
          <w:sz w:val="24"/>
          <w:szCs w:val="24"/>
        </w:rPr>
        <w:t>. A</w:t>
      </w:r>
      <w:r w:rsidRPr="0BA809D8">
        <w:rPr>
          <w:rFonts w:asciiTheme="majorHAnsi" w:hAnsiTheme="majorHAnsi" w:cstheme="majorBidi"/>
          <w:sz w:val="24"/>
          <w:szCs w:val="24"/>
        </w:rPr>
        <w:t xml:space="preserve"> phone</w:t>
      </w:r>
      <w:r w:rsidR="00C2764D">
        <w:rPr>
          <w:rFonts w:asciiTheme="majorHAnsi" w:hAnsiTheme="majorHAnsi" w:cstheme="majorBidi"/>
          <w:sz w:val="24"/>
          <w:szCs w:val="24"/>
        </w:rPr>
        <w:t xml:space="preserve"> call</w:t>
      </w:r>
      <w:r w:rsidRPr="0BA809D8">
        <w:rPr>
          <w:rFonts w:asciiTheme="majorHAnsi" w:hAnsiTheme="majorHAnsi" w:cstheme="majorBidi"/>
          <w:sz w:val="24"/>
          <w:szCs w:val="24"/>
        </w:rPr>
        <w:t xml:space="preserve"> to the Main Office line 719-226-7285 (please leave a voicemail if no one can take your call right away)</w:t>
      </w:r>
    </w:p>
    <w:p w14:paraId="08F0A15F" w14:textId="38CBD520" w:rsidR="007A79CF" w:rsidRPr="005B0ABF" w:rsidRDefault="0BA809D8" w:rsidP="0BA809D8">
      <w:pPr>
        <w:spacing w:line="220" w:lineRule="exact"/>
        <w:ind w:left="720"/>
        <w:rPr>
          <w:rFonts w:asciiTheme="majorHAnsi" w:hAnsiTheme="majorHAnsi" w:cstheme="majorBidi"/>
          <w:sz w:val="24"/>
          <w:szCs w:val="24"/>
        </w:rPr>
      </w:pPr>
      <w:r w:rsidRPr="0BA809D8">
        <w:rPr>
          <w:rFonts w:asciiTheme="majorHAnsi" w:hAnsiTheme="majorHAnsi" w:cstheme="majorBidi"/>
          <w:sz w:val="24"/>
          <w:szCs w:val="24"/>
        </w:rPr>
        <w:t xml:space="preserve">2.  </w:t>
      </w:r>
      <w:r w:rsidR="00C2764D">
        <w:rPr>
          <w:rFonts w:asciiTheme="majorHAnsi" w:hAnsiTheme="majorHAnsi" w:cstheme="majorBidi"/>
          <w:sz w:val="24"/>
          <w:szCs w:val="24"/>
        </w:rPr>
        <w:t>E</w:t>
      </w:r>
      <w:r w:rsidRPr="0BA809D8">
        <w:rPr>
          <w:rFonts w:asciiTheme="majorHAnsi" w:hAnsiTheme="majorHAnsi" w:cstheme="majorBidi"/>
          <w:sz w:val="24"/>
          <w:szCs w:val="24"/>
        </w:rPr>
        <w:t>m</w:t>
      </w:r>
      <w:r w:rsidR="00FD7A62">
        <w:rPr>
          <w:rFonts w:asciiTheme="majorHAnsi" w:hAnsiTheme="majorHAnsi" w:cstheme="majorBidi"/>
          <w:sz w:val="24"/>
          <w:szCs w:val="24"/>
        </w:rPr>
        <w:t xml:space="preserve">ailing </w:t>
      </w:r>
      <w:r w:rsidR="00C2764D">
        <w:rPr>
          <w:rFonts w:asciiTheme="majorHAnsi" w:hAnsiTheme="majorHAnsi" w:cstheme="majorBidi"/>
          <w:sz w:val="24"/>
          <w:szCs w:val="24"/>
        </w:rPr>
        <w:t xml:space="preserve">Ms. Gorostieta at </w:t>
      </w:r>
      <w:hyperlink r:id="rId15" w:history="1">
        <w:r w:rsidR="00C2764D" w:rsidRPr="00FE27E7">
          <w:rPr>
            <w:rStyle w:val="Hyperlink"/>
            <w:rFonts w:asciiTheme="majorHAnsi" w:hAnsiTheme="majorHAnsi" w:cstheme="majorBidi"/>
            <w:sz w:val="24"/>
            <w:szCs w:val="24"/>
          </w:rPr>
          <w:t>mgorostieta@hsd2.org</w:t>
        </w:r>
      </w:hyperlink>
      <w:r w:rsidR="00FD7A62">
        <w:rPr>
          <w:rFonts w:asciiTheme="majorHAnsi" w:hAnsiTheme="majorHAnsi" w:cstheme="majorBidi"/>
          <w:sz w:val="24"/>
          <w:szCs w:val="24"/>
        </w:rPr>
        <w:t xml:space="preserve"> </w:t>
      </w:r>
      <w:r w:rsidR="00944AEF">
        <w:rPr>
          <w:rFonts w:asciiTheme="majorHAnsi" w:hAnsiTheme="majorHAnsi" w:cstheme="majorBidi"/>
          <w:sz w:val="24"/>
          <w:szCs w:val="24"/>
        </w:rPr>
        <w:t>before</w:t>
      </w:r>
      <w:r w:rsidRPr="0BA809D8">
        <w:rPr>
          <w:rFonts w:asciiTheme="majorHAnsi" w:hAnsiTheme="majorHAnsi" w:cstheme="majorBidi"/>
          <w:sz w:val="24"/>
          <w:szCs w:val="24"/>
        </w:rPr>
        <w:t xml:space="preserve"> 8:00 am</w:t>
      </w:r>
      <w:r w:rsidR="00C2764D">
        <w:rPr>
          <w:rFonts w:asciiTheme="majorHAnsi" w:hAnsiTheme="majorHAnsi" w:cstheme="majorBidi"/>
          <w:sz w:val="24"/>
          <w:szCs w:val="24"/>
        </w:rPr>
        <w:t xml:space="preserve"> or immediately upon </w:t>
      </w:r>
      <w:r w:rsidR="00FE59DE">
        <w:rPr>
          <w:rFonts w:asciiTheme="majorHAnsi" w:hAnsiTheme="majorHAnsi" w:cstheme="majorBidi"/>
          <w:sz w:val="24"/>
          <w:szCs w:val="24"/>
        </w:rPr>
        <w:t>knowledge of an absence</w:t>
      </w:r>
      <w:r w:rsidR="00A25629">
        <w:rPr>
          <w:rFonts w:asciiTheme="majorHAnsi" w:hAnsiTheme="majorHAnsi" w:cstheme="majorBidi"/>
          <w:sz w:val="24"/>
          <w:szCs w:val="24"/>
        </w:rPr>
        <w:t>(s</w:t>
      </w:r>
      <w:r w:rsidR="009D32D2">
        <w:rPr>
          <w:rFonts w:asciiTheme="majorHAnsi" w:hAnsiTheme="majorHAnsi" w:cstheme="majorBidi"/>
          <w:sz w:val="24"/>
          <w:szCs w:val="24"/>
        </w:rPr>
        <w:t>).</w:t>
      </w:r>
    </w:p>
    <w:p w14:paraId="3D1EA4A5" w14:textId="5763BFB9" w:rsidR="007A79CF" w:rsidRPr="005B0ABF" w:rsidRDefault="0BA809D8" w:rsidP="0BA809D8">
      <w:pPr>
        <w:spacing w:line="220" w:lineRule="exact"/>
        <w:ind w:left="720"/>
        <w:rPr>
          <w:rFonts w:asciiTheme="majorHAnsi" w:hAnsiTheme="majorHAnsi" w:cstheme="majorBidi"/>
          <w:sz w:val="24"/>
          <w:szCs w:val="24"/>
        </w:rPr>
      </w:pPr>
      <w:r w:rsidRPr="0BA809D8">
        <w:rPr>
          <w:rFonts w:asciiTheme="majorHAnsi" w:hAnsiTheme="majorHAnsi" w:cstheme="majorBidi"/>
          <w:sz w:val="24"/>
          <w:szCs w:val="24"/>
        </w:rPr>
        <w:t>3</w:t>
      </w:r>
      <w:r w:rsidR="00A62B5B" w:rsidRPr="0BA809D8">
        <w:rPr>
          <w:rFonts w:asciiTheme="majorHAnsi" w:hAnsiTheme="majorHAnsi" w:cstheme="majorBidi"/>
          <w:sz w:val="24"/>
          <w:szCs w:val="24"/>
        </w:rPr>
        <w:t>. Sending</w:t>
      </w:r>
      <w:r w:rsidRPr="0BA809D8">
        <w:rPr>
          <w:rFonts w:asciiTheme="majorHAnsi" w:hAnsiTheme="majorHAnsi" w:cstheme="majorBidi"/>
          <w:sz w:val="24"/>
          <w:szCs w:val="24"/>
        </w:rPr>
        <w:t xml:space="preserve"> a Class Dojo message to Ms. </w:t>
      </w:r>
      <w:r w:rsidR="00FD7A62">
        <w:rPr>
          <w:rFonts w:asciiTheme="majorHAnsi" w:hAnsiTheme="majorHAnsi" w:cstheme="majorBidi"/>
          <w:sz w:val="24"/>
          <w:szCs w:val="24"/>
        </w:rPr>
        <w:t>Gorostieta</w:t>
      </w:r>
      <w:r w:rsidR="00A25629">
        <w:rPr>
          <w:rFonts w:asciiTheme="majorHAnsi" w:hAnsiTheme="majorHAnsi" w:cstheme="majorBidi"/>
          <w:sz w:val="24"/>
          <w:szCs w:val="24"/>
        </w:rPr>
        <w:t xml:space="preserve"> and the classroom teacher.</w:t>
      </w:r>
    </w:p>
    <w:p w14:paraId="5B9F218F" w14:textId="292CE640" w:rsidR="007A79CF" w:rsidRPr="005B0ABF" w:rsidRDefault="18D01E1D" w:rsidP="007A79CF">
      <w:pPr>
        <w:ind w:left="360"/>
        <w:rPr>
          <w:rFonts w:asciiTheme="majorHAnsi" w:hAnsiTheme="majorHAnsi" w:cstheme="majorBidi"/>
          <w:sz w:val="24"/>
          <w:szCs w:val="24"/>
        </w:rPr>
      </w:pPr>
      <w:r w:rsidRPr="49FA95F5">
        <w:rPr>
          <w:rFonts w:asciiTheme="majorHAnsi" w:hAnsiTheme="majorHAnsi" w:cstheme="majorBidi"/>
          <w:sz w:val="24"/>
          <w:szCs w:val="24"/>
        </w:rPr>
        <w:t>If,</w:t>
      </w:r>
      <w:r w:rsidR="007A79CF" w:rsidRPr="49FA95F5">
        <w:rPr>
          <w:rFonts w:asciiTheme="majorHAnsi" w:hAnsiTheme="majorHAnsi" w:cstheme="majorBidi"/>
          <w:sz w:val="24"/>
          <w:szCs w:val="24"/>
        </w:rPr>
        <w:t xml:space="preserve"> during the day, your child cannot attend learning sessions for any reason, contact the school using the methods listed above.</w:t>
      </w:r>
    </w:p>
    <w:p w14:paraId="02D76011" w14:textId="4320512A" w:rsidR="007A79CF" w:rsidRPr="005B0ABF" w:rsidRDefault="00944AEF" w:rsidP="0BA809D8">
      <w:pPr>
        <w:ind w:left="360"/>
        <w:rPr>
          <w:rFonts w:asciiTheme="majorHAnsi" w:hAnsiTheme="majorHAnsi" w:cstheme="majorBidi"/>
          <w:sz w:val="24"/>
          <w:szCs w:val="24"/>
        </w:rPr>
      </w:pPr>
      <w:r>
        <w:rPr>
          <w:rFonts w:asciiTheme="majorHAnsi" w:hAnsiTheme="majorHAnsi" w:cstheme="majorBidi"/>
          <w:sz w:val="24"/>
          <w:szCs w:val="24"/>
        </w:rPr>
        <w:t>If</w:t>
      </w:r>
      <w:r w:rsidR="0BA809D8" w:rsidRPr="64E07075">
        <w:rPr>
          <w:rFonts w:asciiTheme="majorHAnsi" w:hAnsiTheme="majorHAnsi" w:cstheme="majorBidi"/>
          <w:sz w:val="24"/>
          <w:szCs w:val="24"/>
        </w:rPr>
        <w:t xml:space="preserve"> a student does not log in to IC for attendance Check-in,</w:t>
      </w:r>
      <w:r>
        <w:rPr>
          <w:rFonts w:asciiTheme="majorHAnsi" w:hAnsiTheme="majorHAnsi" w:cstheme="majorBidi"/>
          <w:sz w:val="24"/>
          <w:szCs w:val="24"/>
        </w:rPr>
        <w:t xml:space="preserve"> </w:t>
      </w:r>
      <w:r w:rsidR="0BA809D8" w:rsidRPr="64E07075">
        <w:rPr>
          <w:rFonts w:asciiTheme="majorHAnsi" w:hAnsiTheme="majorHAnsi" w:cstheme="majorBidi"/>
          <w:sz w:val="24"/>
          <w:szCs w:val="24"/>
        </w:rPr>
        <w:t>the parent or guardian</w:t>
      </w:r>
      <w:r>
        <w:rPr>
          <w:rFonts w:asciiTheme="majorHAnsi" w:hAnsiTheme="majorHAnsi" w:cstheme="majorBidi"/>
          <w:sz w:val="24"/>
          <w:szCs w:val="24"/>
        </w:rPr>
        <w:t xml:space="preserve"> must</w:t>
      </w:r>
      <w:r w:rsidR="0BA809D8" w:rsidRPr="64E07075">
        <w:rPr>
          <w:rFonts w:asciiTheme="majorHAnsi" w:hAnsiTheme="majorHAnsi" w:cstheme="majorBidi"/>
          <w:sz w:val="24"/>
          <w:szCs w:val="24"/>
        </w:rPr>
        <w:t xml:space="preserve"> call and leave a message providing the reason for the absence (non-log-in) on the school attendance voicemail or email the school </w:t>
      </w:r>
      <w:r>
        <w:rPr>
          <w:rFonts w:asciiTheme="majorHAnsi" w:hAnsiTheme="majorHAnsi" w:cstheme="majorBidi"/>
          <w:sz w:val="24"/>
          <w:szCs w:val="24"/>
        </w:rPr>
        <w:t>registrar/secretary by</w:t>
      </w:r>
      <w:r w:rsidR="0BA809D8" w:rsidRPr="64E07075">
        <w:rPr>
          <w:rFonts w:asciiTheme="majorHAnsi" w:hAnsiTheme="majorHAnsi" w:cstheme="majorBidi"/>
          <w:sz w:val="24"/>
          <w:szCs w:val="24"/>
        </w:rPr>
        <w:t xml:space="preserve"> 2:15 pm </w:t>
      </w:r>
      <w:r>
        <w:rPr>
          <w:rFonts w:asciiTheme="majorHAnsi" w:hAnsiTheme="majorHAnsi" w:cstheme="majorBidi"/>
          <w:sz w:val="24"/>
          <w:szCs w:val="24"/>
        </w:rPr>
        <w:t>for</w:t>
      </w:r>
      <w:r w:rsidR="0BA809D8" w:rsidRPr="64E07075">
        <w:rPr>
          <w:rFonts w:asciiTheme="majorHAnsi" w:hAnsiTheme="majorHAnsi" w:cstheme="majorBidi"/>
          <w:sz w:val="24"/>
          <w:szCs w:val="24"/>
        </w:rPr>
        <w:t xml:space="preserve"> an absence to be “excused.” Please note for an absence to be documented and </w:t>
      </w:r>
      <w:r w:rsidR="00A62B5B" w:rsidRPr="64E07075">
        <w:rPr>
          <w:rFonts w:asciiTheme="majorHAnsi" w:hAnsiTheme="majorHAnsi" w:cstheme="majorBidi"/>
          <w:sz w:val="24"/>
          <w:szCs w:val="24"/>
        </w:rPr>
        <w:t>excuse</w:t>
      </w:r>
      <w:r w:rsidR="00A62B5B">
        <w:rPr>
          <w:rFonts w:asciiTheme="majorHAnsi" w:hAnsiTheme="majorHAnsi" w:cstheme="majorBidi"/>
          <w:sz w:val="24"/>
          <w:szCs w:val="24"/>
        </w:rPr>
        <w:t xml:space="preserve">d, </w:t>
      </w:r>
      <w:r w:rsidR="0BA809D8" w:rsidRPr="64E07075">
        <w:rPr>
          <w:rFonts w:asciiTheme="majorHAnsi" w:hAnsiTheme="majorHAnsi" w:cstheme="majorBidi"/>
          <w:sz w:val="24"/>
          <w:szCs w:val="24"/>
        </w:rPr>
        <w:t xml:space="preserve">an email </w:t>
      </w:r>
      <w:r>
        <w:rPr>
          <w:rFonts w:asciiTheme="majorHAnsi" w:hAnsiTheme="majorHAnsi" w:cstheme="majorBidi"/>
          <w:sz w:val="24"/>
          <w:szCs w:val="24"/>
        </w:rPr>
        <w:t xml:space="preserve">or call </w:t>
      </w:r>
      <w:r w:rsidR="0BA809D8" w:rsidRPr="64E07075">
        <w:rPr>
          <w:rFonts w:asciiTheme="majorHAnsi" w:hAnsiTheme="majorHAnsi" w:cstheme="majorBidi"/>
          <w:sz w:val="24"/>
          <w:szCs w:val="24"/>
        </w:rPr>
        <w:t xml:space="preserve">to the </w:t>
      </w:r>
      <w:r>
        <w:rPr>
          <w:rFonts w:asciiTheme="majorHAnsi" w:hAnsiTheme="majorHAnsi" w:cstheme="majorBidi"/>
          <w:sz w:val="24"/>
          <w:szCs w:val="24"/>
        </w:rPr>
        <w:t>registrar/secretary</w:t>
      </w:r>
      <w:r w:rsidR="0BA809D8" w:rsidRPr="64E07075">
        <w:rPr>
          <w:rFonts w:asciiTheme="majorHAnsi" w:hAnsiTheme="majorHAnsi" w:cstheme="majorBidi"/>
          <w:sz w:val="24"/>
          <w:szCs w:val="24"/>
        </w:rPr>
        <w:t xml:space="preserve"> or a call must be completed. An email to the classroom teacher will not suffice.  </w:t>
      </w:r>
      <w:r w:rsidR="00A62B5B" w:rsidRPr="64E07075">
        <w:rPr>
          <w:rFonts w:asciiTheme="majorHAnsi" w:hAnsiTheme="majorHAnsi" w:cstheme="majorBidi"/>
          <w:sz w:val="24"/>
          <w:szCs w:val="24"/>
        </w:rPr>
        <w:t>Attendance</w:t>
      </w:r>
      <w:r w:rsidR="0BA809D8" w:rsidRPr="64E07075">
        <w:rPr>
          <w:rFonts w:asciiTheme="majorHAnsi" w:hAnsiTheme="majorHAnsi" w:cstheme="majorBidi"/>
          <w:sz w:val="24"/>
          <w:szCs w:val="24"/>
        </w:rPr>
        <w:t xml:space="preserve"> voicemail and email accept messages 24 hours a day. Parents</w:t>
      </w:r>
      <w:r>
        <w:rPr>
          <w:rFonts w:asciiTheme="majorHAnsi" w:hAnsiTheme="majorHAnsi" w:cstheme="majorBidi"/>
          <w:sz w:val="24"/>
          <w:szCs w:val="24"/>
        </w:rPr>
        <w:t>/Guardians</w:t>
      </w:r>
      <w:r w:rsidR="0BA809D8" w:rsidRPr="64E07075">
        <w:rPr>
          <w:rFonts w:asciiTheme="majorHAnsi" w:hAnsiTheme="majorHAnsi" w:cstheme="majorBidi"/>
          <w:sz w:val="24"/>
          <w:szCs w:val="24"/>
        </w:rPr>
        <w:t xml:space="preserve"> are welcome to call late in the evening or very early in the morning.</w:t>
      </w:r>
    </w:p>
    <w:p w14:paraId="5CD49318" w14:textId="061ADE0C" w:rsidR="0039491E" w:rsidRDefault="007A79CF" w:rsidP="00E47231">
      <w:pPr>
        <w:ind w:left="360"/>
        <w:rPr>
          <w:rFonts w:asciiTheme="majorHAnsi" w:hAnsiTheme="majorHAnsi" w:cstheme="majorHAnsi"/>
          <w:sz w:val="24"/>
          <w:szCs w:val="24"/>
        </w:rPr>
      </w:pPr>
      <w:r w:rsidRPr="005B0ABF">
        <w:rPr>
          <w:rFonts w:asciiTheme="majorHAnsi" w:hAnsiTheme="majorHAnsi" w:cstheme="majorHAnsi"/>
          <w:sz w:val="24"/>
          <w:szCs w:val="24"/>
        </w:rPr>
        <w:t>*Students who log</w:t>
      </w:r>
      <w:r w:rsidR="00096919" w:rsidRPr="005B0ABF">
        <w:rPr>
          <w:rFonts w:asciiTheme="majorHAnsi" w:hAnsiTheme="majorHAnsi" w:cstheme="majorHAnsi"/>
          <w:sz w:val="24"/>
          <w:szCs w:val="24"/>
        </w:rPr>
        <w:t xml:space="preserve"> </w:t>
      </w:r>
      <w:r w:rsidR="009E27DC" w:rsidRPr="005B0ABF">
        <w:rPr>
          <w:rFonts w:asciiTheme="majorHAnsi" w:hAnsiTheme="majorHAnsi" w:cstheme="majorHAnsi"/>
          <w:sz w:val="24"/>
          <w:szCs w:val="24"/>
        </w:rPr>
        <w:t xml:space="preserve">in </w:t>
      </w:r>
      <w:r w:rsidR="00096919" w:rsidRPr="005B0ABF">
        <w:rPr>
          <w:rFonts w:asciiTheme="majorHAnsi" w:hAnsiTheme="majorHAnsi" w:cstheme="majorHAnsi"/>
          <w:sz w:val="24"/>
          <w:szCs w:val="24"/>
        </w:rPr>
        <w:t>and participate</w:t>
      </w:r>
      <w:r w:rsidRPr="005B0ABF">
        <w:rPr>
          <w:rFonts w:asciiTheme="majorHAnsi" w:hAnsiTheme="majorHAnsi" w:cstheme="majorHAnsi"/>
          <w:sz w:val="24"/>
          <w:szCs w:val="24"/>
        </w:rPr>
        <w:t xml:space="preserve"> in</w:t>
      </w:r>
      <w:r w:rsidR="005F1C3C" w:rsidRPr="005B0ABF">
        <w:rPr>
          <w:rFonts w:asciiTheme="majorHAnsi" w:hAnsiTheme="majorHAnsi" w:cstheme="majorHAnsi"/>
          <w:sz w:val="24"/>
          <w:szCs w:val="24"/>
        </w:rPr>
        <w:t xml:space="preserve"> their scheduled </w:t>
      </w:r>
      <w:r w:rsidR="00096919" w:rsidRPr="005B0ABF">
        <w:rPr>
          <w:rFonts w:asciiTheme="majorHAnsi" w:hAnsiTheme="majorHAnsi" w:cstheme="majorHAnsi"/>
          <w:sz w:val="24"/>
          <w:szCs w:val="24"/>
        </w:rPr>
        <w:t>class times</w:t>
      </w:r>
      <w:r w:rsidR="005F1C3C" w:rsidRPr="005B0ABF">
        <w:rPr>
          <w:rFonts w:asciiTheme="majorHAnsi" w:hAnsiTheme="majorHAnsi" w:cstheme="majorHAnsi"/>
          <w:sz w:val="24"/>
          <w:szCs w:val="24"/>
        </w:rPr>
        <w:t xml:space="preserve"> </w:t>
      </w:r>
      <w:r w:rsidR="00C76DF6" w:rsidRPr="005B0ABF">
        <w:rPr>
          <w:rFonts w:asciiTheme="majorHAnsi" w:hAnsiTheme="majorHAnsi" w:cstheme="majorHAnsi"/>
          <w:sz w:val="24"/>
          <w:szCs w:val="24"/>
        </w:rPr>
        <w:t>t</w:t>
      </w:r>
      <w:r w:rsidR="00AC44E0" w:rsidRPr="005B0ABF">
        <w:rPr>
          <w:rFonts w:asciiTheme="majorHAnsi" w:hAnsiTheme="majorHAnsi" w:cstheme="majorHAnsi"/>
          <w:sz w:val="24"/>
          <w:szCs w:val="24"/>
        </w:rPr>
        <w:t>h</w:t>
      </w:r>
      <w:r w:rsidR="001E7439" w:rsidRPr="005B0ABF">
        <w:rPr>
          <w:rFonts w:asciiTheme="majorHAnsi" w:hAnsiTheme="majorHAnsi" w:cstheme="majorHAnsi"/>
          <w:sz w:val="24"/>
          <w:szCs w:val="24"/>
        </w:rPr>
        <w:t>r</w:t>
      </w:r>
      <w:r w:rsidR="00AC44E0" w:rsidRPr="005B0ABF">
        <w:rPr>
          <w:rFonts w:asciiTheme="majorHAnsi" w:hAnsiTheme="majorHAnsi" w:cstheme="majorHAnsi"/>
          <w:sz w:val="24"/>
          <w:szCs w:val="24"/>
        </w:rPr>
        <w:t>ough</w:t>
      </w:r>
      <w:r w:rsidR="00096919" w:rsidRPr="005B0ABF">
        <w:rPr>
          <w:rFonts w:asciiTheme="majorHAnsi" w:hAnsiTheme="majorHAnsi" w:cstheme="majorHAnsi"/>
          <w:sz w:val="24"/>
          <w:szCs w:val="24"/>
        </w:rPr>
        <w:t>out the day</w:t>
      </w:r>
      <w:r w:rsidR="00AC44E0" w:rsidRPr="005B0ABF">
        <w:rPr>
          <w:rFonts w:asciiTheme="majorHAnsi" w:hAnsiTheme="majorHAnsi" w:cstheme="majorHAnsi"/>
          <w:sz w:val="24"/>
          <w:szCs w:val="24"/>
        </w:rPr>
        <w:t xml:space="preserve"> </w:t>
      </w:r>
      <w:r w:rsidRPr="005B0ABF">
        <w:rPr>
          <w:rFonts w:asciiTheme="majorHAnsi" w:hAnsiTheme="majorHAnsi" w:cstheme="majorHAnsi"/>
          <w:sz w:val="24"/>
          <w:szCs w:val="24"/>
        </w:rPr>
        <w:t>will be considered present and their unexcused absence will be adjusted at the end of the school day.</w:t>
      </w:r>
    </w:p>
    <w:p w14:paraId="4A2FFAE2" w14:textId="77777777" w:rsidR="0044165C" w:rsidRDefault="0044165C" w:rsidP="00E47231">
      <w:pPr>
        <w:ind w:left="360"/>
        <w:rPr>
          <w:rFonts w:asciiTheme="majorHAnsi" w:hAnsiTheme="majorHAnsi" w:cstheme="majorHAnsi"/>
          <w:sz w:val="24"/>
          <w:szCs w:val="24"/>
        </w:rPr>
      </w:pPr>
    </w:p>
    <w:p w14:paraId="4385D201" w14:textId="6B83FA9D" w:rsidR="001C0148" w:rsidRPr="00CF279F" w:rsidRDefault="001C0148" w:rsidP="00726E31">
      <w:pPr>
        <w:contextualSpacing/>
        <w:rPr>
          <w:rFonts w:asciiTheme="majorHAnsi" w:hAnsiTheme="majorHAnsi" w:cstheme="majorBidi"/>
          <w:b/>
          <w:sz w:val="28"/>
          <w:szCs w:val="28"/>
        </w:rPr>
      </w:pPr>
      <w:r w:rsidRPr="00CF279F">
        <w:rPr>
          <w:rFonts w:asciiTheme="majorHAnsi" w:hAnsiTheme="majorHAnsi" w:cstheme="majorBidi"/>
          <w:b/>
          <w:sz w:val="28"/>
          <w:szCs w:val="28"/>
        </w:rPr>
        <w:t>H</w:t>
      </w:r>
      <w:r w:rsidR="00CF279F" w:rsidRPr="00CF279F">
        <w:rPr>
          <w:rFonts w:asciiTheme="majorHAnsi" w:hAnsiTheme="majorHAnsi" w:cstheme="majorBidi"/>
          <w:b/>
          <w:sz w:val="28"/>
          <w:szCs w:val="28"/>
        </w:rPr>
        <w:t xml:space="preserve">ow </w:t>
      </w:r>
      <w:r w:rsidR="00944AEF">
        <w:rPr>
          <w:rFonts w:asciiTheme="majorHAnsi" w:hAnsiTheme="majorHAnsi" w:cstheme="majorBidi"/>
          <w:b/>
          <w:sz w:val="28"/>
          <w:szCs w:val="28"/>
        </w:rPr>
        <w:t>Families</w:t>
      </w:r>
      <w:r w:rsidR="00CF279F" w:rsidRPr="00CF279F">
        <w:rPr>
          <w:rFonts w:asciiTheme="majorHAnsi" w:hAnsiTheme="majorHAnsi" w:cstheme="majorBidi"/>
          <w:b/>
          <w:sz w:val="28"/>
          <w:szCs w:val="28"/>
        </w:rPr>
        <w:t xml:space="preserve"> Can Help</w:t>
      </w:r>
      <w:r w:rsidR="00E02AC3">
        <w:rPr>
          <w:rFonts w:asciiTheme="majorHAnsi" w:hAnsiTheme="majorHAnsi" w:cstheme="majorBidi"/>
          <w:b/>
          <w:sz w:val="28"/>
          <w:szCs w:val="28"/>
        </w:rPr>
        <w:t xml:space="preserve"> Students</w:t>
      </w:r>
    </w:p>
    <w:p w14:paraId="7FD63E83" w14:textId="1EC35E59" w:rsidR="001C0148" w:rsidRPr="005B0ABF" w:rsidRDefault="00944AEF" w:rsidP="00726E31">
      <w:pPr>
        <w:contextualSpacing/>
        <w:rPr>
          <w:rFonts w:asciiTheme="majorHAnsi" w:hAnsiTheme="majorHAnsi" w:cstheme="majorHAnsi"/>
          <w:sz w:val="24"/>
          <w:szCs w:val="24"/>
        </w:rPr>
      </w:pPr>
      <w:r>
        <w:rPr>
          <w:rFonts w:asciiTheme="majorHAnsi" w:hAnsiTheme="majorHAnsi" w:cstheme="majorHAnsi"/>
          <w:sz w:val="24"/>
          <w:szCs w:val="24"/>
        </w:rPr>
        <w:lastRenderedPageBreak/>
        <w:t>Guardians</w:t>
      </w:r>
      <w:r w:rsidR="001C0148" w:rsidRPr="005B0ABF">
        <w:rPr>
          <w:rFonts w:asciiTheme="majorHAnsi" w:hAnsiTheme="majorHAnsi" w:cstheme="majorHAnsi"/>
          <w:sz w:val="24"/>
          <w:szCs w:val="24"/>
        </w:rPr>
        <w:t xml:space="preserve"> are important partners in ensuring that their children achieve success at school.  To do so, </w:t>
      </w:r>
      <w:r>
        <w:rPr>
          <w:rFonts w:asciiTheme="majorHAnsi" w:hAnsiTheme="majorHAnsi" w:cstheme="majorHAnsi"/>
          <w:sz w:val="24"/>
          <w:szCs w:val="24"/>
        </w:rPr>
        <w:t>guardians</w:t>
      </w:r>
      <w:r w:rsidR="001C0148" w:rsidRPr="005B0ABF">
        <w:rPr>
          <w:rFonts w:asciiTheme="majorHAnsi" w:hAnsiTheme="majorHAnsi" w:cstheme="majorHAnsi"/>
          <w:sz w:val="24"/>
          <w:szCs w:val="24"/>
        </w:rPr>
        <w:t xml:space="preserve"> should:</w:t>
      </w:r>
    </w:p>
    <w:p w14:paraId="592912BC" w14:textId="2B441E6C" w:rsidR="001C0148" w:rsidRPr="005B0ABF" w:rsidRDefault="001C0148" w:rsidP="00242482">
      <w:pPr>
        <w:pStyle w:val="ListParagraph"/>
        <w:numPr>
          <w:ilvl w:val="0"/>
          <w:numId w:val="4"/>
        </w:numPr>
        <w:spacing w:after="0" w:line="240" w:lineRule="auto"/>
        <w:rPr>
          <w:rFonts w:asciiTheme="majorHAnsi" w:hAnsiTheme="majorHAnsi" w:cstheme="majorHAnsi"/>
          <w:sz w:val="24"/>
          <w:szCs w:val="24"/>
        </w:rPr>
      </w:pPr>
      <w:r w:rsidRPr="005B0ABF">
        <w:rPr>
          <w:rFonts w:asciiTheme="majorHAnsi" w:hAnsiTheme="majorHAnsi" w:cstheme="majorHAnsi"/>
          <w:sz w:val="24"/>
          <w:szCs w:val="24"/>
        </w:rPr>
        <w:t xml:space="preserve">Make sure students </w:t>
      </w:r>
      <w:r w:rsidR="00F64DFD" w:rsidRPr="005B0ABF">
        <w:rPr>
          <w:rFonts w:asciiTheme="majorHAnsi" w:hAnsiTheme="majorHAnsi" w:cstheme="majorHAnsi"/>
          <w:sz w:val="24"/>
          <w:szCs w:val="24"/>
        </w:rPr>
        <w:t>log in</w:t>
      </w:r>
      <w:r w:rsidRPr="005B0ABF">
        <w:rPr>
          <w:rFonts w:asciiTheme="majorHAnsi" w:hAnsiTheme="majorHAnsi" w:cstheme="majorHAnsi"/>
          <w:sz w:val="24"/>
          <w:szCs w:val="24"/>
        </w:rPr>
        <w:t xml:space="preserve"> to school every day unless illness</w:t>
      </w:r>
      <w:r w:rsidR="00650729" w:rsidRPr="005B0ABF">
        <w:rPr>
          <w:rFonts w:asciiTheme="majorHAnsi" w:hAnsiTheme="majorHAnsi" w:cstheme="majorHAnsi"/>
          <w:sz w:val="24"/>
          <w:szCs w:val="24"/>
        </w:rPr>
        <w:t xml:space="preserve"> or injury</w:t>
      </w:r>
      <w:r w:rsidRPr="005B0ABF">
        <w:rPr>
          <w:rFonts w:asciiTheme="majorHAnsi" w:hAnsiTheme="majorHAnsi" w:cstheme="majorHAnsi"/>
          <w:sz w:val="24"/>
          <w:szCs w:val="24"/>
        </w:rPr>
        <w:t xml:space="preserve"> prevents them from doing so.</w:t>
      </w:r>
    </w:p>
    <w:p w14:paraId="17C0ACE9" w14:textId="77777777" w:rsidR="001C0148" w:rsidRPr="005B0ABF" w:rsidRDefault="001C0148" w:rsidP="00242482">
      <w:pPr>
        <w:pStyle w:val="ListParagraph"/>
        <w:numPr>
          <w:ilvl w:val="0"/>
          <w:numId w:val="4"/>
        </w:numPr>
        <w:spacing w:after="0" w:line="240" w:lineRule="auto"/>
        <w:rPr>
          <w:rFonts w:asciiTheme="majorHAnsi" w:hAnsiTheme="majorHAnsi" w:cstheme="majorHAnsi"/>
          <w:sz w:val="24"/>
          <w:szCs w:val="24"/>
        </w:rPr>
      </w:pPr>
      <w:r w:rsidRPr="005B0ABF">
        <w:rPr>
          <w:rFonts w:asciiTheme="majorHAnsi" w:hAnsiTheme="majorHAnsi" w:cstheme="majorHAnsi"/>
          <w:sz w:val="24"/>
          <w:szCs w:val="24"/>
        </w:rPr>
        <w:t>Whenever possible, schedule medical appointments outside of school hours and secure medical documentation for related absences.</w:t>
      </w:r>
    </w:p>
    <w:p w14:paraId="55B62EB9" w14:textId="38729339" w:rsidR="001C0148" w:rsidRPr="005B0ABF" w:rsidRDefault="001C0148" w:rsidP="00242482">
      <w:pPr>
        <w:pStyle w:val="ListParagraph"/>
        <w:numPr>
          <w:ilvl w:val="0"/>
          <w:numId w:val="4"/>
        </w:numPr>
        <w:spacing w:after="0" w:line="240" w:lineRule="auto"/>
        <w:rPr>
          <w:rFonts w:asciiTheme="majorHAnsi" w:hAnsiTheme="majorHAnsi" w:cstheme="majorHAnsi"/>
          <w:sz w:val="24"/>
          <w:szCs w:val="24"/>
        </w:rPr>
      </w:pPr>
      <w:r w:rsidRPr="005B0ABF">
        <w:rPr>
          <w:rFonts w:asciiTheme="majorHAnsi" w:hAnsiTheme="majorHAnsi" w:cstheme="majorHAnsi"/>
          <w:sz w:val="24"/>
          <w:szCs w:val="24"/>
        </w:rPr>
        <w:t>While makeup work may be assigned when an absence occurs, missed</w:t>
      </w:r>
      <w:r w:rsidR="001B4536" w:rsidRPr="005B0ABF">
        <w:rPr>
          <w:rFonts w:asciiTheme="majorHAnsi" w:hAnsiTheme="majorHAnsi" w:cstheme="majorHAnsi"/>
          <w:sz w:val="24"/>
          <w:szCs w:val="24"/>
        </w:rPr>
        <w:t xml:space="preserve"> live</w:t>
      </w:r>
      <w:r w:rsidRPr="005B0ABF">
        <w:rPr>
          <w:rFonts w:asciiTheme="majorHAnsi" w:hAnsiTheme="majorHAnsi" w:cstheme="majorHAnsi"/>
          <w:sz w:val="24"/>
          <w:szCs w:val="24"/>
        </w:rPr>
        <w:t xml:space="preserve"> instruction cannot be redelivered and may hinder your child’s progress.</w:t>
      </w:r>
      <w:r w:rsidR="005E476C" w:rsidRPr="005B0ABF">
        <w:rPr>
          <w:rFonts w:asciiTheme="majorHAnsi" w:hAnsiTheme="majorHAnsi" w:cstheme="majorHAnsi"/>
          <w:sz w:val="24"/>
          <w:szCs w:val="24"/>
        </w:rPr>
        <w:t xml:space="preserve"> Make certain your student</w:t>
      </w:r>
      <w:r w:rsidR="001F2B22" w:rsidRPr="005B0ABF">
        <w:rPr>
          <w:rFonts w:asciiTheme="majorHAnsi" w:hAnsiTheme="majorHAnsi" w:cstheme="majorHAnsi"/>
          <w:sz w:val="24"/>
          <w:szCs w:val="24"/>
        </w:rPr>
        <w:t xml:space="preserve"> attends scheduled classes daily.</w:t>
      </w:r>
    </w:p>
    <w:p w14:paraId="492B655E" w14:textId="712350B4" w:rsidR="001C0148" w:rsidRPr="005B0ABF" w:rsidRDefault="0BA809D8" w:rsidP="00242482">
      <w:pPr>
        <w:pStyle w:val="ListParagraph"/>
        <w:numPr>
          <w:ilvl w:val="0"/>
          <w:numId w:val="4"/>
        </w:numPr>
        <w:spacing w:after="0" w:line="240" w:lineRule="auto"/>
        <w:rPr>
          <w:rFonts w:asciiTheme="majorHAnsi" w:hAnsiTheme="majorHAnsi" w:cstheme="majorBidi"/>
          <w:sz w:val="24"/>
          <w:szCs w:val="24"/>
        </w:rPr>
      </w:pPr>
      <w:r w:rsidRPr="64E07075">
        <w:rPr>
          <w:rFonts w:asciiTheme="majorHAnsi" w:hAnsiTheme="majorHAnsi" w:cstheme="majorBidi"/>
          <w:sz w:val="24"/>
          <w:szCs w:val="24"/>
        </w:rPr>
        <w:t xml:space="preserve">When your child is absent from school, ensure that missed work </w:t>
      </w:r>
      <w:r w:rsidR="0044165C">
        <w:rPr>
          <w:rFonts w:asciiTheme="majorHAnsi" w:hAnsiTheme="majorHAnsi" w:cstheme="majorBidi"/>
          <w:sz w:val="24"/>
          <w:szCs w:val="24"/>
        </w:rPr>
        <w:t>is</w:t>
      </w:r>
      <w:r w:rsidRPr="64E07075">
        <w:rPr>
          <w:rFonts w:asciiTheme="majorHAnsi" w:hAnsiTheme="majorHAnsi" w:cstheme="majorBidi"/>
          <w:sz w:val="24"/>
          <w:szCs w:val="24"/>
        </w:rPr>
        <w:t xml:space="preserve"> </w:t>
      </w:r>
      <w:r w:rsidR="00A62B5B">
        <w:rPr>
          <w:rFonts w:asciiTheme="majorHAnsi" w:hAnsiTheme="majorHAnsi" w:cstheme="majorBidi"/>
          <w:sz w:val="24"/>
          <w:szCs w:val="24"/>
        </w:rPr>
        <w:t>complete</w:t>
      </w:r>
      <w:r w:rsidR="0044165C">
        <w:rPr>
          <w:rFonts w:asciiTheme="majorHAnsi" w:hAnsiTheme="majorHAnsi" w:cstheme="majorBidi"/>
          <w:sz w:val="24"/>
          <w:szCs w:val="24"/>
        </w:rPr>
        <w:t>d</w:t>
      </w:r>
      <w:r w:rsidRPr="64E07075">
        <w:rPr>
          <w:rFonts w:asciiTheme="majorHAnsi" w:hAnsiTheme="majorHAnsi" w:cstheme="majorBidi"/>
          <w:sz w:val="24"/>
          <w:szCs w:val="24"/>
        </w:rPr>
        <w:t xml:space="preserve"> within 48 hours of their return to school. </w:t>
      </w:r>
    </w:p>
    <w:p w14:paraId="6B05B7A0" w14:textId="14E66BB1" w:rsidR="005B5ECF" w:rsidRPr="005B0ABF" w:rsidRDefault="005B5ECF" w:rsidP="00242482">
      <w:pPr>
        <w:pStyle w:val="ListParagraph"/>
        <w:numPr>
          <w:ilvl w:val="0"/>
          <w:numId w:val="4"/>
        </w:numPr>
        <w:spacing w:after="0" w:line="240" w:lineRule="auto"/>
        <w:rPr>
          <w:rFonts w:asciiTheme="majorHAnsi" w:hAnsiTheme="majorHAnsi" w:cstheme="majorHAnsi"/>
          <w:sz w:val="24"/>
          <w:szCs w:val="24"/>
        </w:rPr>
      </w:pPr>
      <w:r w:rsidRPr="005B0ABF">
        <w:rPr>
          <w:rFonts w:asciiTheme="majorHAnsi" w:hAnsiTheme="majorHAnsi" w:cstheme="majorHAnsi"/>
          <w:sz w:val="24"/>
          <w:szCs w:val="24"/>
        </w:rPr>
        <w:t xml:space="preserve">Refrain from </w:t>
      </w:r>
      <w:r w:rsidR="00A97C93" w:rsidRPr="005B0ABF">
        <w:rPr>
          <w:rFonts w:asciiTheme="majorHAnsi" w:hAnsiTheme="majorHAnsi" w:cstheme="majorHAnsi"/>
          <w:sz w:val="24"/>
          <w:szCs w:val="24"/>
        </w:rPr>
        <w:t xml:space="preserve">interrupting or </w:t>
      </w:r>
      <w:r w:rsidR="00473AEF" w:rsidRPr="005B0ABF">
        <w:rPr>
          <w:rFonts w:asciiTheme="majorHAnsi" w:hAnsiTheme="majorHAnsi" w:cstheme="majorHAnsi"/>
          <w:sz w:val="24"/>
          <w:szCs w:val="24"/>
        </w:rPr>
        <w:t>dis</w:t>
      </w:r>
      <w:r w:rsidR="00C82503" w:rsidRPr="005B0ABF">
        <w:rPr>
          <w:rFonts w:asciiTheme="majorHAnsi" w:hAnsiTheme="majorHAnsi" w:cstheme="majorHAnsi"/>
          <w:sz w:val="24"/>
          <w:szCs w:val="24"/>
        </w:rPr>
        <w:t xml:space="preserve">rupting </w:t>
      </w:r>
      <w:r w:rsidR="00735CB7" w:rsidRPr="005B0ABF">
        <w:rPr>
          <w:rFonts w:asciiTheme="majorHAnsi" w:hAnsiTheme="majorHAnsi" w:cstheme="majorHAnsi"/>
          <w:sz w:val="24"/>
          <w:szCs w:val="24"/>
        </w:rPr>
        <w:t>instructional delivery or routine classroom practices</w:t>
      </w:r>
      <w:r w:rsidR="00F80017">
        <w:rPr>
          <w:rFonts w:asciiTheme="majorHAnsi" w:hAnsiTheme="majorHAnsi" w:cstheme="majorHAnsi"/>
          <w:sz w:val="24"/>
          <w:szCs w:val="24"/>
        </w:rPr>
        <w:t>.</w:t>
      </w:r>
    </w:p>
    <w:p w14:paraId="11BC2788" w14:textId="3A04C964" w:rsidR="00363D37" w:rsidRPr="00944AEF" w:rsidRDefault="00D03EB5" w:rsidP="00944AEF">
      <w:pPr>
        <w:pStyle w:val="ListParagraph"/>
        <w:numPr>
          <w:ilvl w:val="0"/>
          <w:numId w:val="4"/>
        </w:numPr>
        <w:spacing w:after="0" w:line="240" w:lineRule="auto"/>
        <w:rPr>
          <w:rFonts w:asciiTheme="majorHAnsi" w:hAnsiTheme="majorHAnsi" w:cstheme="majorHAnsi"/>
          <w:sz w:val="24"/>
          <w:szCs w:val="24"/>
        </w:rPr>
      </w:pPr>
      <w:r w:rsidRPr="005B0ABF">
        <w:rPr>
          <w:rFonts w:asciiTheme="majorHAnsi" w:hAnsiTheme="majorHAnsi" w:cstheme="majorHAnsi"/>
          <w:sz w:val="24"/>
          <w:szCs w:val="24"/>
        </w:rPr>
        <w:t xml:space="preserve">Ensure </w:t>
      </w:r>
      <w:r w:rsidR="004E30D8" w:rsidRPr="005B0ABF">
        <w:rPr>
          <w:rFonts w:asciiTheme="majorHAnsi" w:hAnsiTheme="majorHAnsi" w:cstheme="majorHAnsi"/>
          <w:sz w:val="24"/>
          <w:szCs w:val="24"/>
        </w:rPr>
        <w:t>the</w:t>
      </w:r>
      <w:r w:rsidR="003F2D55" w:rsidRPr="005B0ABF">
        <w:rPr>
          <w:rFonts w:asciiTheme="majorHAnsi" w:hAnsiTheme="majorHAnsi" w:cstheme="majorHAnsi"/>
          <w:sz w:val="24"/>
          <w:szCs w:val="24"/>
        </w:rPr>
        <w:t xml:space="preserve"> student’s</w:t>
      </w:r>
      <w:r w:rsidR="004E30D8" w:rsidRPr="005B0ABF">
        <w:rPr>
          <w:rFonts w:asciiTheme="majorHAnsi" w:hAnsiTheme="majorHAnsi" w:cstheme="majorHAnsi"/>
          <w:sz w:val="24"/>
          <w:szCs w:val="24"/>
        </w:rPr>
        <w:t xml:space="preserve"> </w:t>
      </w:r>
      <w:r w:rsidRPr="005B0ABF">
        <w:rPr>
          <w:rFonts w:asciiTheme="majorHAnsi" w:hAnsiTheme="majorHAnsi" w:cstheme="majorHAnsi"/>
          <w:sz w:val="24"/>
          <w:szCs w:val="24"/>
        </w:rPr>
        <w:t xml:space="preserve">background </w:t>
      </w:r>
      <w:r w:rsidR="004E30D8" w:rsidRPr="005B0ABF">
        <w:rPr>
          <w:rFonts w:asciiTheme="majorHAnsi" w:hAnsiTheme="majorHAnsi" w:cstheme="majorHAnsi"/>
          <w:sz w:val="24"/>
          <w:szCs w:val="24"/>
        </w:rPr>
        <w:t xml:space="preserve">learning </w:t>
      </w:r>
      <w:r w:rsidRPr="005B0ABF">
        <w:rPr>
          <w:rFonts w:asciiTheme="majorHAnsi" w:hAnsiTheme="majorHAnsi" w:cstheme="majorHAnsi"/>
          <w:sz w:val="24"/>
          <w:szCs w:val="24"/>
        </w:rPr>
        <w:t xml:space="preserve">environment is </w:t>
      </w:r>
      <w:r w:rsidR="004E30D8" w:rsidRPr="005B0ABF">
        <w:rPr>
          <w:rFonts w:asciiTheme="majorHAnsi" w:hAnsiTheme="majorHAnsi" w:cstheme="majorHAnsi"/>
          <w:sz w:val="24"/>
          <w:szCs w:val="24"/>
        </w:rPr>
        <w:t xml:space="preserve">free from </w:t>
      </w:r>
      <w:r w:rsidR="00B1609D" w:rsidRPr="005B0ABF">
        <w:rPr>
          <w:rFonts w:asciiTheme="majorHAnsi" w:hAnsiTheme="majorHAnsi" w:cstheme="majorHAnsi"/>
          <w:sz w:val="24"/>
          <w:szCs w:val="24"/>
        </w:rPr>
        <w:t xml:space="preserve">distractive </w:t>
      </w:r>
      <w:r w:rsidR="00F80017">
        <w:rPr>
          <w:rFonts w:asciiTheme="majorHAnsi" w:hAnsiTheme="majorHAnsi" w:cstheme="majorHAnsi"/>
          <w:sz w:val="24"/>
          <w:szCs w:val="24"/>
        </w:rPr>
        <w:t xml:space="preserve">or inappropriate </w:t>
      </w:r>
      <w:r w:rsidR="00B1609D" w:rsidRPr="005B0ABF">
        <w:rPr>
          <w:rFonts w:asciiTheme="majorHAnsi" w:hAnsiTheme="majorHAnsi" w:cstheme="majorHAnsi"/>
          <w:sz w:val="24"/>
          <w:szCs w:val="24"/>
        </w:rPr>
        <w:t>behaviors or actions</w:t>
      </w:r>
      <w:r w:rsidR="00F80017">
        <w:rPr>
          <w:rFonts w:asciiTheme="majorHAnsi" w:hAnsiTheme="majorHAnsi" w:cstheme="majorHAnsi"/>
          <w:sz w:val="24"/>
          <w:szCs w:val="24"/>
        </w:rPr>
        <w:t>.</w:t>
      </w:r>
    </w:p>
    <w:p w14:paraId="0A858AAF" w14:textId="35EEB165" w:rsidR="00E02AC3" w:rsidRPr="00944AEF" w:rsidRDefault="00363D37" w:rsidP="00DA550D">
      <w:pPr>
        <w:pStyle w:val="paragraph"/>
        <w:numPr>
          <w:ilvl w:val="0"/>
          <w:numId w:val="42"/>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Ensure that your student completes all weekly assignments given through each course to receive full credit.</w:t>
      </w:r>
      <w:r>
        <w:rPr>
          <w:rStyle w:val="eop"/>
          <w:rFonts w:ascii="Calibri Light" w:hAnsi="Calibri Light" w:cs="Calibri Light"/>
        </w:rPr>
        <w:t> </w:t>
      </w:r>
    </w:p>
    <w:p w14:paraId="7C574BBD" w14:textId="3850AEA3" w:rsidR="00570E94" w:rsidRPr="005B0ABF" w:rsidRDefault="00570E94" w:rsidP="00B52658">
      <w:pPr>
        <w:spacing w:after="0"/>
        <w:rPr>
          <w:rFonts w:asciiTheme="majorHAnsi" w:hAnsiTheme="majorHAnsi" w:cstheme="majorHAnsi"/>
          <w:sz w:val="24"/>
          <w:szCs w:val="24"/>
        </w:rPr>
      </w:pPr>
    </w:p>
    <w:p w14:paraId="6920ED13" w14:textId="43AAA67C" w:rsidR="00D863D8" w:rsidRPr="00CF279F" w:rsidRDefault="00D863D8" w:rsidP="00D863D8">
      <w:pPr>
        <w:spacing w:line="240" w:lineRule="auto"/>
        <w:contextualSpacing/>
        <w:rPr>
          <w:rFonts w:asciiTheme="majorHAnsi" w:hAnsiTheme="majorHAnsi" w:cstheme="majorBidi"/>
          <w:b/>
          <w:sz w:val="28"/>
          <w:szCs w:val="28"/>
        </w:rPr>
      </w:pPr>
      <w:r w:rsidRPr="00CF279F">
        <w:rPr>
          <w:rFonts w:asciiTheme="majorHAnsi" w:hAnsiTheme="majorHAnsi" w:cstheme="majorBidi"/>
          <w:b/>
          <w:sz w:val="28"/>
          <w:szCs w:val="28"/>
        </w:rPr>
        <w:t>Communication Policy</w:t>
      </w:r>
    </w:p>
    <w:p w14:paraId="2F33E093" w14:textId="5010A67A" w:rsidR="00D863D8" w:rsidRPr="005B0ABF" w:rsidRDefault="00944AEF" w:rsidP="00D863D8">
      <w:pPr>
        <w:rPr>
          <w:rFonts w:asciiTheme="majorHAnsi" w:hAnsiTheme="majorHAnsi" w:cstheme="majorHAnsi"/>
          <w:sz w:val="24"/>
          <w:szCs w:val="24"/>
        </w:rPr>
      </w:pPr>
      <w:r>
        <w:rPr>
          <w:rFonts w:asciiTheme="majorHAnsi" w:hAnsiTheme="majorHAnsi" w:cstheme="majorHAnsi"/>
          <w:sz w:val="24"/>
          <w:szCs w:val="24"/>
        </w:rPr>
        <w:t>C</w:t>
      </w:r>
      <w:r w:rsidR="00D863D8" w:rsidRPr="005B0ABF">
        <w:rPr>
          <w:rFonts w:asciiTheme="majorHAnsi" w:hAnsiTheme="majorHAnsi" w:cstheme="majorHAnsi"/>
          <w:sz w:val="24"/>
          <w:szCs w:val="24"/>
        </w:rPr>
        <w:t xml:space="preserve">ommunication is a vital cornerstone to </w:t>
      </w:r>
      <w:r>
        <w:rPr>
          <w:rFonts w:asciiTheme="majorHAnsi" w:hAnsiTheme="majorHAnsi" w:cstheme="majorHAnsi"/>
          <w:sz w:val="24"/>
          <w:szCs w:val="24"/>
        </w:rPr>
        <w:t>maintaining</w:t>
      </w:r>
      <w:r w:rsidR="00D863D8" w:rsidRPr="005B0ABF">
        <w:rPr>
          <w:rFonts w:asciiTheme="majorHAnsi" w:hAnsiTheme="majorHAnsi" w:cstheme="majorHAnsi"/>
          <w:sz w:val="24"/>
          <w:szCs w:val="24"/>
        </w:rPr>
        <w:t xml:space="preserve"> the unique partnership between the school and </w:t>
      </w:r>
      <w:r>
        <w:rPr>
          <w:rFonts w:asciiTheme="majorHAnsi" w:hAnsiTheme="majorHAnsi" w:cstheme="majorHAnsi"/>
          <w:sz w:val="24"/>
          <w:szCs w:val="24"/>
        </w:rPr>
        <w:t>families</w:t>
      </w:r>
      <w:r w:rsidR="00D863D8" w:rsidRPr="005B0ABF">
        <w:rPr>
          <w:rFonts w:asciiTheme="majorHAnsi" w:hAnsiTheme="majorHAnsi" w:cstheme="majorHAnsi"/>
          <w:sz w:val="24"/>
          <w:szCs w:val="24"/>
        </w:rPr>
        <w:t xml:space="preserve">. Teachers are the </w:t>
      </w:r>
      <w:r>
        <w:rPr>
          <w:rFonts w:asciiTheme="majorHAnsi" w:hAnsiTheme="majorHAnsi" w:cstheme="majorHAnsi"/>
          <w:sz w:val="24"/>
          <w:szCs w:val="24"/>
        </w:rPr>
        <w:t>guardian</w:t>
      </w:r>
      <w:r w:rsidR="00D863D8" w:rsidRPr="005B0ABF">
        <w:rPr>
          <w:rFonts w:asciiTheme="majorHAnsi" w:hAnsiTheme="majorHAnsi" w:cstheme="majorHAnsi"/>
          <w:sz w:val="24"/>
          <w:szCs w:val="24"/>
        </w:rPr>
        <w:t xml:space="preserve">s’ first point of contact for academic questions. Respectful, productive communication is expected from </w:t>
      </w:r>
      <w:r>
        <w:rPr>
          <w:rFonts w:asciiTheme="majorHAnsi" w:hAnsiTheme="majorHAnsi" w:cstheme="majorHAnsi"/>
          <w:sz w:val="24"/>
          <w:szCs w:val="24"/>
        </w:rPr>
        <w:t>guardian</w:t>
      </w:r>
      <w:r w:rsidR="00D863D8" w:rsidRPr="005B0ABF">
        <w:rPr>
          <w:rFonts w:asciiTheme="majorHAnsi" w:hAnsiTheme="majorHAnsi" w:cstheme="majorHAnsi"/>
          <w:sz w:val="24"/>
          <w:szCs w:val="24"/>
        </w:rPr>
        <w:t xml:space="preserve"> to teacher, and teacher to</w:t>
      </w:r>
      <w:r>
        <w:rPr>
          <w:rFonts w:asciiTheme="majorHAnsi" w:hAnsiTheme="majorHAnsi" w:cstheme="majorHAnsi"/>
          <w:sz w:val="24"/>
          <w:szCs w:val="24"/>
        </w:rPr>
        <w:t xml:space="preserve"> guardian</w:t>
      </w:r>
      <w:r w:rsidR="00D863D8" w:rsidRPr="005B0ABF">
        <w:rPr>
          <w:rFonts w:asciiTheme="majorHAnsi" w:hAnsiTheme="majorHAnsi" w:cstheme="majorHAnsi"/>
          <w:sz w:val="24"/>
          <w:szCs w:val="24"/>
        </w:rPr>
        <w:t xml:space="preserve">. </w:t>
      </w:r>
      <w:r w:rsidR="004C014F">
        <w:rPr>
          <w:rFonts w:asciiTheme="majorHAnsi" w:hAnsiTheme="majorHAnsi" w:cstheme="majorHAnsi"/>
          <w:sz w:val="24"/>
          <w:szCs w:val="24"/>
        </w:rPr>
        <w:t>Guardian</w:t>
      </w:r>
      <w:r w:rsidR="00D863D8" w:rsidRPr="005B0ABF">
        <w:rPr>
          <w:rFonts w:asciiTheme="majorHAnsi" w:hAnsiTheme="majorHAnsi" w:cstheme="majorHAnsi"/>
          <w:sz w:val="24"/>
          <w:szCs w:val="24"/>
        </w:rPr>
        <w:t xml:space="preserve"> phone conversations with teachers or the office that include profanity and/or uncontrolled </w:t>
      </w:r>
      <w:r w:rsidR="00A62B5B" w:rsidRPr="005B0ABF">
        <w:rPr>
          <w:rFonts w:asciiTheme="majorHAnsi" w:hAnsiTheme="majorHAnsi" w:cstheme="majorHAnsi"/>
          <w:sz w:val="24"/>
          <w:szCs w:val="24"/>
        </w:rPr>
        <w:t>anger,</w:t>
      </w:r>
      <w:r w:rsidR="00D863D8" w:rsidRPr="005B0ABF">
        <w:rPr>
          <w:rFonts w:asciiTheme="majorHAnsi" w:hAnsiTheme="majorHAnsi" w:cstheme="majorHAnsi"/>
          <w:sz w:val="24"/>
          <w:szCs w:val="24"/>
        </w:rPr>
        <w:t xml:space="preserve"> or shouting will not be permitted. If </w:t>
      </w:r>
      <w:r w:rsidR="00E47231">
        <w:rPr>
          <w:rFonts w:asciiTheme="majorHAnsi" w:hAnsiTheme="majorHAnsi" w:cstheme="majorHAnsi"/>
          <w:sz w:val="24"/>
          <w:szCs w:val="24"/>
        </w:rPr>
        <w:t xml:space="preserve">the </w:t>
      </w:r>
      <w:r w:rsidR="004C014F">
        <w:rPr>
          <w:rFonts w:asciiTheme="majorHAnsi" w:hAnsiTheme="majorHAnsi" w:cstheme="majorHAnsi"/>
          <w:sz w:val="24"/>
          <w:szCs w:val="24"/>
        </w:rPr>
        <w:t>guardian's</w:t>
      </w:r>
      <w:r w:rsidR="00D863D8" w:rsidRPr="005B0ABF">
        <w:rPr>
          <w:rFonts w:asciiTheme="majorHAnsi" w:hAnsiTheme="majorHAnsi" w:cstheme="majorHAnsi"/>
          <w:sz w:val="24"/>
          <w:szCs w:val="24"/>
        </w:rPr>
        <w:t xml:space="preserve"> behavior is disrespectful in this manner, the conversation will revert to written communication only. </w:t>
      </w:r>
      <w:r w:rsidR="004C014F">
        <w:rPr>
          <w:rFonts w:asciiTheme="majorHAnsi" w:hAnsiTheme="majorHAnsi" w:cstheme="majorHAnsi"/>
          <w:sz w:val="24"/>
          <w:szCs w:val="24"/>
        </w:rPr>
        <w:t>Guardians</w:t>
      </w:r>
      <w:r w:rsidR="00D863D8" w:rsidRPr="005B0ABF">
        <w:rPr>
          <w:rFonts w:asciiTheme="majorHAnsi" w:hAnsiTheme="majorHAnsi" w:cstheme="majorHAnsi"/>
          <w:sz w:val="24"/>
          <w:szCs w:val="24"/>
        </w:rPr>
        <w:t xml:space="preserve"> are expected to maintain responsiveness to email, newsletters, and phone communication with the teacher and the school. Professional, courteous two-way communication is always encouraged.</w:t>
      </w:r>
    </w:p>
    <w:p w14:paraId="7EBF3BF3" w14:textId="56613007" w:rsidR="00E66D73" w:rsidRPr="00CF279F" w:rsidRDefault="00B3140C" w:rsidP="00A24E19">
      <w:pPr>
        <w:contextualSpacing/>
        <w:rPr>
          <w:rFonts w:asciiTheme="majorHAnsi" w:hAnsiTheme="majorHAnsi" w:cstheme="majorBidi"/>
          <w:sz w:val="28"/>
          <w:szCs w:val="28"/>
        </w:rPr>
      </w:pPr>
      <w:r w:rsidRPr="00CF279F">
        <w:rPr>
          <w:rFonts w:asciiTheme="majorHAnsi" w:hAnsiTheme="majorHAnsi" w:cstheme="majorBidi"/>
          <w:b/>
          <w:sz w:val="28"/>
          <w:szCs w:val="28"/>
        </w:rPr>
        <w:t>Communication Tools</w:t>
      </w:r>
    </w:p>
    <w:p w14:paraId="113E6D12" w14:textId="0664227B" w:rsidR="000F5B3B" w:rsidRPr="005B0ABF" w:rsidRDefault="00B51E1C" w:rsidP="00A24E19">
      <w:pPr>
        <w:contextualSpacing/>
        <w:rPr>
          <w:rFonts w:asciiTheme="majorHAnsi" w:hAnsiTheme="majorHAnsi" w:cstheme="majorBidi"/>
          <w:sz w:val="24"/>
          <w:szCs w:val="24"/>
        </w:rPr>
      </w:pPr>
      <w:r w:rsidRPr="4FD7925B">
        <w:rPr>
          <w:rFonts w:asciiTheme="majorHAnsi" w:hAnsiTheme="majorHAnsi" w:cstheme="majorBidi"/>
          <w:sz w:val="24"/>
          <w:szCs w:val="24"/>
        </w:rPr>
        <w:t xml:space="preserve"> A</w:t>
      </w:r>
      <w:r w:rsidR="00974DB6" w:rsidRPr="4FD7925B">
        <w:rPr>
          <w:rFonts w:asciiTheme="majorHAnsi" w:hAnsiTheme="majorHAnsi" w:cstheme="majorBidi"/>
          <w:sz w:val="24"/>
          <w:szCs w:val="24"/>
        </w:rPr>
        <w:t xml:space="preserve">spire </w:t>
      </w:r>
      <w:r w:rsidRPr="4FD7925B">
        <w:rPr>
          <w:rFonts w:asciiTheme="majorHAnsi" w:hAnsiTheme="majorHAnsi" w:cstheme="majorBidi"/>
          <w:sz w:val="24"/>
          <w:szCs w:val="24"/>
        </w:rPr>
        <w:t>O</w:t>
      </w:r>
      <w:r w:rsidR="00974DB6" w:rsidRPr="4FD7925B">
        <w:rPr>
          <w:rFonts w:asciiTheme="majorHAnsi" w:hAnsiTheme="majorHAnsi" w:cstheme="majorBidi"/>
          <w:sz w:val="24"/>
          <w:szCs w:val="24"/>
        </w:rPr>
        <w:t xml:space="preserve">nline </w:t>
      </w:r>
      <w:r w:rsidR="004B022B" w:rsidRPr="4FD7925B">
        <w:rPr>
          <w:rFonts w:asciiTheme="majorHAnsi" w:hAnsiTheme="majorHAnsi" w:cstheme="majorBidi"/>
          <w:sz w:val="24"/>
          <w:szCs w:val="24"/>
        </w:rPr>
        <w:t>Academy uses</w:t>
      </w:r>
      <w:r w:rsidRPr="4FD7925B">
        <w:rPr>
          <w:rFonts w:asciiTheme="majorHAnsi" w:hAnsiTheme="majorHAnsi" w:cstheme="majorBidi"/>
          <w:sz w:val="24"/>
          <w:szCs w:val="24"/>
        </w:rPr>
        <w:t xml:space="preserve"> multiple platforms to ensure parents, the </w:t>
      </w:r>
      <w:r w:rsidR="00847D57" w:rsidRPr="4FD7925B">
        <w:rPr>
          <w:rFonts w:asciiTheme="majorHAnsi" w:hAnsiTheme="majorHAnsi" w:cstheme="majorBidi"/>
          <w:sz w:val="24"/>
          <w:szCs w:val="24"/>
        </w:rPr>
        <w:t>community</w:t>
      </w:r>
      <w:r w:rsidR="004C014F">
        <w:rPr>
          <w:rFonts w:asciiTheme="majorHAnsi" w:hAnsiTheme="majorHAnsi" w:cstheme="majorBidi"/>
          <w:sz w:val="24"/>
          <w:szCs w:val="24"/>
        </w:rPr>
        <w:t>,</w:t>
      </w:r>
      <w:r w:rsidRPr="4FD7925B">
        <w:rPr>
          <w:rFonts w:asciiTheme="majorHAnsi" w:hAnsiTheme="majorHAnsi" w:cstheme="majorBidi"/>
          <w:sz w:val="24"/>
          <w:szCs w:val="24"/>
        </w:rPr>
        <w:t xml:space="preserve"> and </w:t>
      </w:r>
      <w:r w:rsidR="00DC7468">
        <w:rPr>
          <w:rFonts w:asciiTheme="majorHAnsi" w:hAnsiTheme="majorHAnsi" w:cstheme="majorBidi"/>
          <w:sz w:val="24"/>
          <w:szCs w:val="24"/>
        </w:rPr>
        <w:t xml:space="preserve">the </w:t>
      </w:r>
      <w:r w:rsidRPr="4FD7925B">
        <w:rPr>
          <w:rFonts w:asciiTheme="majorHAnsi" w:hAnsiTheme="majorHAnsi" w:cstheme="majorBidi"/>
          <w:sz w:val="24"/>
          <w:szCs w:val="24"/>
        </w:rPr>
        <w:t>school district are consistently provided with u</w:t>
      </w:r>
      <w:r w:rsidR="004F26DE" w:rsidRPr="4FD7925B">
        <w:rPr>
          <w:rFonts w:asciiTheme="majorHAnsi" w:hAnsiTheme="majorHAnsi" w:cstheme="majorBidi"/>
          <w:sz w:val="24"/>
          <w:szCs w:val="24"/>
        </w:rPr>
        <w:t>p-to-date</w:t>
      </w:r>
      <w:r w:rsidR="004842BA" w:rsidRPr="4FD7925B">
        <w:rPr>
          <w:rFonts w:asciiTheme="majorHAnsi" w:hAnsiTheme="majorHAnsi" w:cstheme="majorBidi"/>
          <w:sz w:val="24"/>
          <w:szCs w:val="24"/>
        </w:rPr>
        <w:t>, relevant information</w:t>
      </w:r>
      <w:r w:rsidR="00847D57" w:rsidRPr="4FD7925B">
        <w:rPr>
          <w:rFonts w:asciiTheme="majorHAnsi" w:hAnsiTheme="majorHAnsi" w:cstheme="majorBidi"/>
          <w:sz w:val="24"/>
          <w:szCs w:val="24"/>
        </w:rPr>
        <w:t>.</w:t>
      </w:r>
      <w:r w:rsidR="00345639" w:rsidRPr="4FD7925B">
        <w:rPr>
          <w:rFonts w:asciiTheme="majorHAnsi" w:hAnsiTheme="majorHAnsi" w:cstheme="majorBidi"/>
          <w:sz w:val="24"/>
          <w:szCs w:val="24"/>
        </w:rPr>
        <w:t xml:space="preserve"> </w:t>
      </w:r>
      <w:r w:rsidR="004C014F">
        <w:rPr>
          <w:rFonts w:asciiTheme="majorHAnsi" w:hAnsiTheme="majorHAnsi" w:cstheme="majorBidi"/>
          <w:sz w:val="24"/>
          <w:szCs w:val="24"/>
        </w:rPr>
        <w:t>Parents/guardians must have</w:t>
      </w:r>
      <w:r w:rsidR="00797D6C" w:rsidRPr="4FD7925B">
        <w:rPr>
          <w:rFonts w:asciiTheme="majorHAnsi" w:hAnsiTheme="majorHAnsi" w:cstheme="majorBidi"/>
          <w:sz w:val="24"/>
          <w:szCs w:val="24"/>
        </w:rPr>
        <w:t xml:space="preserve"> an open and functional communication </w:t>
      </w:r>
      <w:r w:rsidR="00C36469" w:rsidRPr="4FD7925B">
        <w:rPr>
          <w:rFonts w:asciiTheme="majorHAnsi" w:hAnsiTheme="majorHAnsi" w:cstheme="majorBidi"/>
          <w:sz w:val="24"/>
          <w:szCs w:val="24"/>
        </w:rPr>
        <w:t xml:space="preserve">tool (phone, email, text, </w:t>
      </w:r>
      <w:r w:rsidR="00E355BD" w:rsidRPr="4FD7925B">
        <w:rPr>
          <w:rFonts w:asciiTheme="majorHAnsi" w:hAnsiTheme="majorHAnsi" w:cstheme="majorBidi"/>
          <w:sz w:val="24"/>
          <w:szCs w:val="24"/>
        </w:rPr>
        <w:t>etc.</w:t>
      </w:r>
      <w:r w:rsidR="00C36469" w:rsidRPr="4FD7925B">
        <w:rPr>
          <w:rFonts w:asciiTheme="majorHAnsi" w:hAnsiTheme="majorHAnsi" w:cstheme="majorBidi"/>
          <w:sz w:val="24"/>
          <w:szCs w:val="24"/>
        </w:rPr>
        <w:t>)</w:t>
      </w:r>
      <w:r w:rsidR="00876BAA" w:rsidRPr="4FD7925B">
        <w:rPr>
          <w:rFonts w:asciiTheme="majorHAnsi" w:hAnsiTheme="majorHAnsi" w:cstheme="majorBidi"/>
          <w:sz w:val="24"/>
          <w:szCs w:val="24"/>
        </w:rPr>
        <w:t xml:space="preserve"> </w:t>
      </w:r>
      <w:r w:rsidR="00D2338D" w:rsidRPr="4FD7925B">
        <w:rPr>
          <w:rFonts w:asciiTheme="majorHAnsi" w:hAnsiTheme="majorHAnsi" w:cstheme="majorBidi"/>
          <w:sz w:val="24"/>
          <w:szCs w:val="24"/>
        </w:rPr>
        <w:t>to interact with AOA staff</w:t>
      </w:r>
      <w:r w:rsidR="00351C7C" w:rsidRPr="4FD7925B">
        <w:rPr>
          <w:rFonts w:asciiTheme="majorHAnsi" w:hAnsiTheme="majorHAnsi" w:cstheme="majorBidi"/>
          <w:sz w:val="24"/>
          <w:szCs w:val="24"/>
        </w:rPr>
        <w:t>.</w:t>
      </w:r>
    </w:p>
    <w:p w14:paraId="31A05B70" w14:textId="30B58DC3" w:rsidR="00AC4196" w:rsidRPr="005B0ABF" w:rsidRDefault="00FB2DFE" w:rsidP="00242482">
      <w:pPr>
        <w:pStyle w:val="ListParagraph"/>
        <w:numPr>
          <w:ilvl w:val="0"/>
          <w:numId w:val="23"/>
        </w:numPr>
        <w:rPr>
          <w:rFonts w:asciiTheme="majorHAnsi" w:hAnsiTheme="majorHAnsi" w:cstheme="majorHAnsi"/>
          <w:sz w:val="24"/>
          <w:szCs w:val="24"/>
        </w:rPr>
      </w:pPr>
      <w:r w:rsidRPr="005B0ABF">
        <w:rPr>
          <w:rFonts w:asciiTheme="majorHAnsi" w:hAnsiTheme="majorHAnsi" w:cstheme="majorHAnsi"/>
          <w:sz w:val="24"/>
          <w:szCs w:val="24"/>
        </w:rPr>
        <w:t>District Emails</w:t>
      </w:r>
      <w:r w:rsidR="00AC4196" w:rsidRPr="005B0ABF">
        <w:rPr>
          <w:rFonts w:asciiTheme="majorHAnsi" w:hAnsiTheme="majorHAnsi" w:cstheme="majorHAnsi"/>
          <w:sz w:val="24"/>
          <w:szCs w:val="24"/>
        </w:rPr>
        <w:t xml:space="preserve"> (require</w:t>
      </w:r>
      <w:r w:rsidR="00074460">
        <w:rPr>
          <w:rFonts w:asciiTheme="majorHAnsi" w:hAnsiTheme="majorHAnsi" w:cstheme="majorHAnsi"/>
          <w:sz w:val="24"/>
          <w:szCs w:val="24"/>
        </w:rPr>
        <w:t>d</w:t>
      </w:r>
      <w:r w:rsidR="004C014F">
        <w:rPr>
          <w:rFonts w:asciiTheme="majorHAnsi" w:hAnsiTheme="majorHAnsi" w:cstheme="majorHAnsi"/>
          <w:sz w:val="24"/>
          <w:szCs w:val="24"/>
        </w:rPr>
        <w:t xml:space="preserve"> </w:t>
      </w:r>
      <w:r w:rsidR="00AC4196" w:rsidRPr="005B0ABF">
        <w:rPr>
          <w:rFonts w:asciiTheme="majorHAnsi" w:hAnsiTheme="majorHAnsi" w:cstheme="majorHAnsi"/>
          <w:sz w:val="24"/>
          <w:szCs w:val="24"/>
        </w:rPr>
        <w:t xml:space="preserve">response time is </w:t>
      </w:r>
      <w:r w:rsidR="00074460">
        <w:rPr>
          <w:rFonts w:asciiTheme="majorHAnsi" w:hAnsiTheme="majorHAnsi" w:cstheme="majorHAnsi"/>
          <w:sz w:val="24"/>
          <w:szCs w:val="24"/>
        </w:rPr>
        <w:t xml:space="preserve">within </w:t>
      </w:r>
      <w:r w:rsidR="00AC4196" w:rsidRPr="005B0ABF">
        <w:rPr>
          <w:rFonts w:asciiTheme="majorHAnsi" w:hAnsiTheme="majorHAnsi" w:cstheme="majorHAnsi"/>
          <w:sz w:val="24"/>
          <w:szCs w:val="24"/>
        </w:rPr>
        <w:t>24 hours)</w:t>
      </w:r>
    </w:p>
    <w:p w14:paraId="02226748" w14:textId="6BC6FF07" w:rsidR="00B421D1" w:rsidRPr="005B0ABF" w:rsidRDefault="000B3A44" w:rsidP="00242482">
      <w:pPr>
        <w:pStyle w:val="ListParagraph"/>
        <w:numPr>
          <w:ilvl w:val="0"/>
          <w:numId w:val="23"/>
        </w:numPr>
        <w:rPr>
          <w:rFonts w:asciiTheme="majorHAnsi" w:hAnsiTheme="majorHAnsi" w:cstheme="majorHAnsi"/>
          <w:sz w:val="24"/>
          <w:szCs w:val="24"/>
        </w:rPr>
      </w:pPr>
      <w:r w:rsidRPr="005B0ABF">
        <w:rPr>
          <w:rFonts w:asciiTheme="majorHAnsi" w:hAnsiTheme="majorHAnsi" w:cstheme="majorHAnsi"/>
          <w:sz w:val="24"/>
          <w:szCs w:val="24"/>
        </w:rPr>
        <w:t>Class Dojo</w:t>
      </w:r>
    </w:p>
    <w:p w14:paraId="6DC6FA60" w14:textId="3AA602F7" w:rsidR="00FE3FEE" w:rsidRPr="005B0ABF" w:rsidRDefault="00FE3FEE" w:rsidP="00242482">
      <w:pPr>
        <w:pStyle w:val="ListParagraph"/>
        <w:numPr>
          <w:ilvl w:val="0"/>
          <w:numId w:val="23"/>
        </w:numPr>
        <w:rPr>
          <w:rFonts w:asciiTheme="majorHAnsi" w:hAnsiTheme="majorHAnsi" w:cstheme="majorHAnsi"/>
          <w:sz w:val="24"/>
          <w:szCs w:val="24"/>
        </w:rPr>
      </w:pPr>
      <w:r w:rsidRPr="005B0ABF">
        <w:rPr>
          <w:rFonts w:asciiTheme="majorHAnsi" w:hAnsiTheme="majorHAnsi" w:cstheme="majorHAnsi"/>
          <w:sz w:val="24"/>
          <w:szCs w:val="24"/>
        </w:rPr>
        <w:t>Zoom</w:t>
      </w:r>
      <w:r w:rsidR="00550099" w:rsidRPr="005B0ABF">
        <w:rPr>
          <w:rFonts w:asciiTheme="majorHAnsi" w:hAnsiTheme="majorHAnsi" w:cstheme="majorHAnsi"/>
          <w:sz w:val="24"/>
          <w:szCs w:val="24"/>
        </w:rPr>
        <w:t>/Microsoft</w:t>
      </w:r>
      <w:r w:rsidR="00EC062F" w:rsidRPr="005B0ABF">
        <w:rPr>
          <w:rFonts w:asciiTheme="majorHAnsi" w:hAnsiTheme="majorHAnsi" w:cstheme="majorHAnsi"/>
          <w:sz w:val="24"/>
          <w:szCs w:val="24"/>
        </w:rPr>
        <w:t xml:space="preserve"> Teams</w:t>
      </w:r>
      <w:r w:rsidRPr="005B0ABF">
        <w:rPr>
          <w:rFonts w:asciiTheme="majorHAnsi" w:hAnsiTheme="majorHAnsi" w:cstheme="majorHAnsi"/>
          <w:sz w:val="24"/>
          <w:szCs w:val="24"/>
        </w:rPr>
        <w:t xml:space="preserve"> Live Event</w:t>
      </w:r>
      <w:r w:rsidR="00DE399E" w:rsidRPr="005B0ABF">
        <w:rPr>
          <w:rFonts w:asciiTheme="majorHAnsi" w:hAnsiTheme="majorHAnsi" w:cstheme="majorHAnsi"/>
          <w:sz w:val="24"/>
          <w:szCs w:val="24"/>
        </w:rPr>
        <w:t>s</w:t>
      </w:r>
      <w:r w:rsidR="00C017C9" w:rsidRPr="005B0ABF">
        <w:rPr>
          <w:rFonts w:asciiTheme="majorHAnsi" w:hAnsiTheme="majorHAnsi" w:cstheme="majorHAnsi"/>
          <w:sz w:val="24"/>
          <w:szCs w:val="24"/>
        </w:rPr>
        <w:t xml:space="preserve"> and video conferences</w:t>
      </w:r>
    </w:p>
    <w:p w14:paraId="31722A5F" w14:textId="2896E46C" w:rsidR="00FA1B96" w:rsidRPr="005B0ABF" w:rsidRDefault="00FA1B96" w:rsidP="00242482">
      <w:pPr>
        <w:pStyle w:val="ListParagraph"/>
        <w:numPr>
          <w:ilvl w:val="0"/>
          <w:numId w:val="23"/>
        </w:numPr>
        <w:rPr>
          <w:rFonts w:asciiTheme="majorHAnsi" w:hAnsiTheme="majorHAnsi" w:cstheme="majorHAnsi"/>
          <w:sz w:val="24"/>
          <w:szCs w:val="24"/>
        </w:rPr>
      </w:pPr>
      <w:r w:rsidRPr="005B0ABF">
        <w:rPr>
          <w:rFonts w:asciiTheme="majorHAnsi" w:hAnsiTheme="majorHAnsi" w:cstheme="majorHAnsi"/>
          <w:sz w:val="24"/>
          <w:szCs w:val="24"/>
        </w:rPr>
        <w:t>Canvas</w:t>
      </w:r>
    </w:p>
    <w:p w14:paraId="22F868FD" w14:textId="554DA6EF" w:rsidR="00BF379A" w:rsidRPr="005B0ABF" w:rsidRDefault="003F4046" w:rsidP="00242482">
      <w:pPr>
        <w:pStyle w:val="ListParagraph"/>
        <w:numPr>
          <w:ilvl w:val="0"/>
          <w:numId w:val="23"/>
        </w:numPr>
        <w:rPr>
          <w:rFonts w:asciiTheme="majorHAnsi" w:hAnsiTheme="majorHAnsi" w:cstheme="majorHAnsi"/>
          <w:sz w:val="24"/>
          <w:szCs w:val="24"/>
        </w:rPr>
      </w:pPr>
      <w:r>
        <w:rPr>
          <w:rFonts w:asciiTheme="majorHAnsi" w:hAnsiTheme="majorHAnsi" w:cstheme="majorHAnsi"/>
          <w:sz w:val="24"/>
          <w:szCs w:val="24"/>
        </w:rPr>
        <w:t xml:space="preserve">School </w:t>
      </w:r>
      <w:r w:rsidR="00E1791A" w:rsidRPr="005B0ABF">
        <w:rPr>
          <w:rFonts w:asciiTheme="majorHAnsi" w:hAnsiTheme="majorHAnsi" w:cstheme="majorHAnsi"/>
          <w:sz w:val="24"/>
          <w:szCs w:val="24"/>
        </w:rPr>
        <w:t>Website</w:t>
      </w:r>
    </w:p>
    <w:p w14:paraId="5CA137C6" w14:textId="707E2009" w:rsidR="00E1791A" w:rsidRPr="0044165C" w:rsidRDefault="004C014F" w:rsidP="00721779">
      <w:pPr>
        <w:pStyle w:val="ListParagraph"/>
        <w:numPr>
          <w:ilvl w:val="0"/>
          <w:numId w:val="23"/>
        </w:numPr>
        <w:rPr>
          <w:rFonts w:asciiTheme="majorHAnsi" w:hAnsiTheme="majorHAnsi" w:cstheme="majorHAnsi"/>
          <w:sz w:val="24"/>
          <w:szCs w:val="24"/>
        </w:rPr>
      </w:pPr>
      <w:r w:rsidRPr="0044165C">
        <w:rPr>
          <w:rFonts w:asciiTheme="majorHAnsi" w:hAnsiTheme="majorHAnsi" w:cstheme="majorHAnsi"/>
          <w:sz w:val="24"/>
          <w:szCs w:val="24"/>
        </w:rPr>
        <w:t>Parent Link</w:t>
      </w:r>
    </w:p>
    <w:p w14:paraId="19E71F54" w14:textId="63B4A0B4" w:rsidR="000B2328" w:rsidRPr="0044165C" w:rsidRDefault="00917474" w:rsidP="006913D0">
      <w:pPr>
        <w:pStyle w:val="ListParagraph"/>
        <w:numPr>
          <w:ilvl w:val="0"/>
          <w:numId w:val="23"/>
        </w:numPr>
        <w:rPr>
          <w:rFonts w:asciiTheme="majorHAnsi" w:hAnsiTheme="majorHAnsi" w:cstheme="majorHAnsi"/>
          <w:sz w:val="24"/>
          <w:szCs w:val="24"/>
        </w:rPr>
      </w:pPr>
      <w:r w:rsidRPr="0044165C">
        <w:rPr>
          <w:rFonts w:asciiTheme="majorHAnsi" w:hAnsiTheme="majorHAnsi" w:cstheme="majorHAnsi"/>
          <w:sz w:val="24"/>
          <w:szCs w:val="24"/>
        </w:rPr>
        <w:t xml:space="preserve">Traditional </w:t>
      </w:r>
      <w:r w:rsidR="00B219F2" w:rsidRPr="0044165C">
        <w:rPr>
          <w:rFonts w:asciiTheme="majorHAnsi" w:hAnsiTheme="majorHAnsi" w:cstheme="majorHAnsi"/>
          <w:sz w:val="24"/>
          <w:szCs w:val="24"/>
        </w:rPr>
        <w:t>Phone Calls (voicemail</w:t>
      </w:r>
      <w:r w:rsidR="003D1289" w:rsidRPr="0044165C">
        <w:rPr>
          <w:rFonts w:asciiTheme="majorHAnsi" w:hAnsiTheme="majorHAnsi" w:cstheme="majorHAnsi"/>
          <w:sz w:val="24"/>
          <w:szCs w:val="24"/>
        </w:rPr>
        <w:t xml:space="preserve"> will be reviewed</w:t>
      </w:r>
      <w:r w:rsidR="00CA6EA6" w:rsidRPr="0044165C">
        <w:rPr>
          <w:rFonts w:asciiTheme="majorHAnsi" w:hAnsiTheme="majorHAnsi" w:cstheme="majorHAnsi"/>
          <w:sz w:val="24"/>
          <w:szCs w:val="24"/>
        </w:rPr>
        <w:t xml:space="preserve"> daily and a response rendered</w:t>
      </w:r>
      <w:r w:rsidR="00901030" w:rsidRPr="0044165C">
        <w:rPr>
          <w:rFonts w:asciiTheme="majorHAnsi" w:hAnsiTheme="majorHAnsi" w:cstheme="majorHAnsi"/>
          <w:sz w:val="24"/>
          <w:szCs w:val="24"/>
        </w:rPr>
        <w:t xml:space="preserve"> before the close of business each day)</w:t>
      </w:r>
    </w:p>
    <w:p w14:paraId="4F2857C7" w14:textId="36E15D40" w:rsidR="00820C4C" w:rsidRPr="00CF279F" w:rsidRDefault="009336AB" w:rsidP="00820C4C">
      <w:pPr>
        <w:contextualSpacing/>
        <w:rPr>
          <w:rFonts w:asciiTheme="majorHAnsi" w:hAnsiTheme="majorHAnsi" w:cstheme="majorBidi"/>
          <w:sz w:val="28"/>
          <w:szCs w:val="28"/>
        </w:rPr>
      </w:pPr>
      <w:r w:rsidRPr="00CF279F">
        <w:rPr>
          <w:rFonts w:asciiTheme="majorHAnsi" w:hAnsiTheme="majorHAnsi" w:cstheme="majorBidi"/>
          <w:b/>
          <w:sz w:val="28"/>
          <w:szCs w:val="28"/>
        </w:rPr>
        <w:t>Concern</w:t>
      </w:r>
      <w:r w:rsidR="009334F8" w:rsidRPr="00CF279F">
        <w:rPr>
          <w:rFonts w:asciiTheme="majorHAnsi" w:hAnsiTheme="majorHAnsi" w:cstheme="majorBidi"/>
          <w:b/>
          <w:sz w:val="28"/>
          <w:szCs w:val="28"/>
        </w:rPr>
        <w:t>s</w:t>
      </w:r>
      <w:r w:rsidR="00382947" w:rsidRPr="00CF279F">
        <w:rPr>
          <w:rFonts w:asciiTheme="majorHAnsi" w:hAnsiTheme="majorHAnsi" w:cstheme="majorBidi"/>
          <w:b/>
          <w:sz w:val="28"/>
          <w:szCs w:val="28"/>
        </w:rPr>
        <w:t xml:space="preserve"> </w:t>
      </w:r>
    </w:p>
    <w:p w14:paraId="0DBD2FEE" w14:textId="72A70DFE" w:rsidR="00382947" w:rsidRPr="005B0ABF" w:rsidRDefault="000E2511" w:rsidP="0BA809D8">
      <w:pPr>
        <w:contextualSpacing/>
        <w:rPr>
          <w:rFonts w:asciiTheme="majorHAnsi" w:hAnsiTheme="majorHAnsi" w:cstheme="majorBidi"/>
          <w:sz w:val="24"/>
          <w:szCs w:val="24"/>
        </w:rPr>
      </w:pPr>
      <w:r>
        <w:rPr>
          <w:rFonts w:asciiTheme="majorHAnsi" w:hAnsiTheme="majorHAnsi" w:cstheme="majorBidi"/>
          <w:sz w:val="24"/>
          <w:szCs w:val="24"/>
        </w:rPr>
        <w:t xml:space="preserve">Attendance </w:t>
      </w:r>
      <w:r w:rsidR="00A13F58">
        <w:rPr>
          <w:rFonts w:asciiTheme="majorHAnsi" w:hAnsiTheme="majorHAnsi" w:cstheme="majorBidi"/>
          <w:sz w:val="24"/>
          <w:szCs w:val="24"/>
        </w:rPr>
        <w:t xml:space="preserve">and extenuating circumstances concerns should be addressed </w:t>
      </w:r>
      <w:bookmarkStart w:id="0" w:name="_Int_HWvCEHE8"/>
      <w:r w:rsidR="00A13F58">
        <w:rPr>
          <w:rFonts w:asciiTheme="majorHAnsi" w:hAnsiTheme="majorHAnsi" w:cstheme="majorBidi"/>
          <w:sz w:val="24"/>
          <w:szCs w:val="24"/>
        </w:rPr>
        <w:t>with</w:t>
      </w:r>
      <w:bookmarkEnd w:id="0"/>
      <w:r w:rsidR="00A13F58">
        <w:rPr>
          <w:rFonts w:asciiTheme="majorHAnsi" w:hAnsiTheme="majorHAnsi" w:cstheme="majorBidi"/>
          <w:sz w:val="24"/>
          <w:szCs w:val="24"/>
        </w:rPr>
        <w:t xml:space="preserve"> </w:t>
      </w:r>
      <w:r w:rsidR="00115183">
        <w:rPr>
          <w:rFonts w:asciiTheme="majorHAnsi" w:hAnsiTheme="majorHAnsi" w:cstheme="majorBidi"/>
          <w:sz w:val="24"/>
          <w:szCs w:val="24"/>
        </w:rPr>
        <w:t xml:space="preserve">the registrar/secretary. </w:t>
      </w:r>
      <w:r w:rsidR="0BA809D8" w:rsidRPr="64E07075">
        <w:rPr>
          <w:rFonts w:asciiTheme="majorHAnsi" w:hAnsiTheme="majorHAnsi" w:cstheme="majorBidi"/>
          <w:sz w:val="24"/>
          <w:szCs w:val="24"/>
        </w:rPr>
        <w:t xml:space="preserve">All </w:t>
      </w:r>
      <w:r w:rsidR="001B7320">
        <w:rPr>
          <w:rFonts w:asciiTheme="majorHAnsi" w:hAnsiTheme="majorHAnsi" w:cstheme="majorBidi"/>
          <w:sz w:val="24"/>
          <w:szCs w:val="24"/>
        </w:rPr>
        <w:t xml:space="preserve">academic </w:t>
      </w:r>
      <w:r w:rsidR="009933B4">
        <w:rPr>
          <w:rFonts w:asciiTheme="majorHAnsi" w:hAnsiTheme="majorHAnsi" w:cstheme="majorBidi"/>
          <w:sz w:val="24"/>
          <w:szCs w:val="24"/>
        </w:rPr>
        <w:t xml:space="preserve">or learning </w:t>
      </w:r>
      <w:r w:rsidR="0BA809D8" w:rsidRPr="64E07075">
        <w:rPr>
          <w:rFonts w:asciiTheme="majorHAnsi" w:hAnsiTheme="majorHAnsi" w:cstheme="majorBidi"/>
          <w:sz w:val="24"/>
          <w:szCs w:val="24"/>
        </w:rPr>
        <w:t xml:space="preserve">concerns should be addressed </w:t>
      </w:r>
      <w:r w:rsidR="00A62B5B" w:rsidRPr="64E07075">
        <w:rPr>
          <w:rFonts w:asciiTheme="majorHAnsi" w:hAnsiTheme="majorHAnsi" w:cstheme="majorBidi"/>
          <w:sz w:val="24"/>
          <w:szCs w:val="24"/>
        </w:rPr>
        <w:t>to</w:t>
      </w:r>
      <w:r w:rsidR="0BA809D8" w:rsidRPr="64E07075">
        <w:rPr>
          <w:rFonts w:asciiTheme="majorHAnsi" w:hAnsiTheme="majorHAnsi" w:cstheme="majorBidi"/>
          <w:sz w:val="24"/>
          <w:szCs w:val="24"/>
        </w:rPr>
        <w:t xml:space="preserve"> the student’s teacher first. Every attempt will be made to resolve the concern by the teacher. If no resolution </w:t>
      </w:r>
      <w:r w:rsidR="009F1A55">
        <w:rPr>
          <w:rFonts w:asciiTheme="majorHAnsi" w:hAnsiTheme="majorHAnsi" w:cstheme="majorBidi"/>
          <w:sz w:val="24"/>
          <w:szCs w:val="24"/>
        </w:rPr>
        <w:t>is</w:t>
      </w:r>
      <w:r w:rsidR="0BA809D8" w:rsidRPr="64E07075">
        <w:rPr>
          <w:rFonts w:asciiTheme="majorHAnsi" w:hAnsiTheme="majorHAnsi" w:cstheme="majorBidi"/>
          <w:sz w:val="24"/>
          <w:szCs w:val="24"/>
        </w:rPr>
        <w:t xml:space="preserve"> found, the admin team may be contacted for support and</w:t>
      </w:r>
      <w:r w:rsidR="00C415A9">
        <w:rPr>
          <w:rFonts w:asciiTheme="majorHAnsi" w:hAnsiTheme="majorHAnsi" w:cstheme="majorBidi"/>
          <w:sz w:val="24"/>
          <w:szCs w:val="24"/>
        </w:rPr>
        <w:t xml:space="preserve"> team development</w:t>
      </w:r>
      <w:r w:rsidR="00C40A18">
        <w:rPr>
          <w:rFonts w:asciiTheme="majorHAnsi" w:hAnsiTheme="majorHAnsi" w:cstheme="majorBidi"/>
          <w:sz w:val="24"/>
          <w:szCs w:val="24"/>
        </w:rPr>
        <w:t xml:space="preserve"> of a</w:t>
      </w:r>
      <w:r w:rsidR="0BA809D8" w:rsidRPr="64E07075">
        <w:rPr>
          <w:rFonts w:asciiTheme="majorHAnsi" w:hAnsiTheme="majorHAnsi" w:cstheme="majorBidi"/>
          <w:sz w:val="24"/>
          <w:szCs w:val="24"/>
        </w:rPr>
        <w:t xml:space="preserve"> resolution of the concern.</w:t>
      </w:r>
    </w:p>
    <w:p w14:paraId="77922E00" w14:textId="77777777" w:rsidR="008B6ED0" w:rsidRDefault="008B6ED0" w:rsidP="00B52658">
      <w:pPr>
        <w:spacing w:after="0"/>
        <w:rPr>
          <w:rFonts w:asciiTheme="majorHAnsi" w:hAnsiTheme="majorHAnsi" w:cstheme="majorBidi"/>
          <w:b/>
          <w:sz w:val="28"/>
          <w:szCs w:val="28"/>
          <w:u w:val="single"/>
        </w:rPr>
      </w:pPr>
    </w:p>
    <w:p w14:paraId="0CE7FEAF" w14:textId="478FED5F" w:rsidR="00E66D73" w:rsidRPr="00CF279F" w:rsidRDefault="009E0329" w:rsidP="00B52658">
      <w:pPr>
        <w:spacing w:after="0"/>
        <w:rPr>
          <w:rFonts w:asciiTheme="majorHAnsi" w:hAnsiTheme="majorHAnsi" w:cstheme="majorBidi"/>
          <w:b/>
          <w:sz w:val="28"/>
          <w:szCs w:val="28"/>
        </w:rPr>
      </w:pPr>
      <w:r w:rsidRPr="00CF279F">
        <w:rPr>
          <w:rFonts w:asciiTheme="majorHAnsi" w:hAnsiTheme="majorHAnsi" w:cstheme="majorBidi"/>
          <w:b/>
          <w:sz w:val="28"/>
          <w:szCs w:val="28"/>
        </w:rPr>
        <w:t>Emergency Information</w:t>
      </w:r>
    </w:p>
    <w:p w14:paraId="1E824DD7" w14:textId="650A6D84" w:rsidR="009E0329" w:rsidRPr="005B0ABF" w:rsidRDefault="0BA809D8" w:rsidP="0BA809D8">
      <w:pPr>
        <w:spacing w:after="0"/>
        <w:rPr>
          <w:rFonts w:asciiTheme="majorHAnsi" w:hAnsiTheme="majorHAnsi" w:cstheme="majorBidi"/>
          <w:sz w:val="24"/>
          <w:szCs w:val="24"/>
        </w:rPr>
      </w:pPr>
      <w:r w:rsidRPr="64E07075">
        <w:rPr>
          <w:rFonts w:asciiTheme="majorHAnsi" w:hAnsiTheme="majorHAnsi" w:cstheme="majorBidi"/>
          <w:sz w:val="24"/>
          <w:szCs w:val="24"/>
        </w:rPr>
        <w:lastRenderedPageBreak/>
        <w:t xml:space="preserve">It is critical that the school can reach a parent or guardian in case of </w:t>
      </w:r>
      <w:r w:rsidR="004C014F">
        <w:rPr>
          <w:rFonts w:asciiTheme="majorHAnsi" w:hAnsiTheme="majorHAnsi" w:cstheme="majorBidi"/>
          <w:sz w:val="24"/>
          <w:szCs w:val="24"/>
        </w:rPr>
        <w:t xml:space="preserve">an </w:t>
      </w:r>
      <w:r w:rsidRPr="64E07075">
        <w:rPr>
          <w:rFonts w:asciiTheme="majorHAnsi" w:hAnsiTheme="majorHAnsi" w:cstheme="majorBidi"/>
          <w:sz w:val="24"/>
          <w:szCs w:val="24"/>
        </w:rPr>
        <w:t>emergency.  Please update this information, when necessary, by contacting the school</w:t>
      </w:r>
      <w:r w:rsidR="00C40A18">
        <w:rPr>
          <w:rFonts w:asciiTheme="majorHAnsi" w:hAnsiTheme="majorHAnsi" w:cstheme="majorBidi"/>
          <w:sz w:val="24"/>
          <w:szCs w:val="24"/>
        </w:rPr>
        <w:t xml:space="preserve"> secretary/</w:t>
      </w:r>
      <w:r w:rsidRPr="64E07075">
        <w:rPr>
          <w:rFonts w:asciiTheme="majorHAnsi" w:hAnsiTheme="majorHAnsi" w:cstheme="majorBidi"/>
          <w:sz w:val="24"/>
          <w:szCs w:val="24"/>
        </w:rPr>
        <w:t xml:space="preserve"> registrar </w:t>
      </w:r>
      <w:bookmarkStart w:id="1" w:name="_Int_dete6DzL"/>
      <w:r w:rsidRPr="64E07075">
        <w:rPr>
          <w:rFonts w:asciiTheme="majorHAnsi" w:hAnsiTheme="majorHAnsi" w:cstheme="majorBidi"/>
          <w:sz w:val="24"/>
          <w:szCs w:val="24"/>
        </w:rPr>
        <w:t>at</w:t>
      </w:r>
      <w:bookmarkEnd w:id="1"/>
      <w:r w:rsidR="004C014F">
        <w:rPr>
          <w:rFonts w:asciiTheme="majorHAnsi" w:hAnsiTheme="majorHAnsi" w:cstheme="majorBidi"/>
          <w:sz w:val="24"/>
          <w:szCs w:val="24"/>
        </w:rPr>
        <w:t xml:space="preserve"> 719-</w:t>
      </w:r>
      <w:r w:rsidRPr="64E07075">
        <w:rPr>
          <w:rFonts w:asciiTheme="majorHAnsi" w:hAnsiTheme="majorHAnsi" w:cstheme="majorBidi"/>
          <w:sz w:val="24"/>
          <w:szCs w:val="24"/>
        </w:rPr>
        <w:t xml:space="preserve"> 226-7285. Also, provide at least one alternate name, address, and phone number in case the parent/guardian cannot be reached. </w:t>
      </w:r>
      <w:r w:rsidR="0044165C">
        <w:rPr>
          <w:rFonts w:asciiTheme="majorHAnsi" w:hAnsiTheme="majorHAnsi" w:cstheme="majorBidi"/>
          <w:sz w:val="24"/>
          <w:szCs w:val="24"/>
        </w:rPr>
        <w:t xml:space="preserve"> </w:t>
      </w:r>
    </w:p>
    <w:p w14:paraId="3CE1B643" w14:textId="45252DE6" w:rsidR="00860726" w:rsidRPr="005B0ABF" w:rsidRDefault="00860726" w:rsidP="00B52658">
      <w:pPr>
        <w:spacing w:after="0"/>
        <w:rPr>
          <w:rFonts w:asciiTheme="majorHAnsi" w:hAnsiTheme="majorHAnsi" w:cstheme="majorHAnsi"/>
          <w:sz w:val="24"/>
          <w:szCs w:val="24"/>
        </w:rPr>
      </w:pPr>
    </w:p>
    <w:p w14:paraId="11F7FA37" w14:textId="0B622D55" w:rsidR="00860726" w:rsidRPr="005B0ABF" w:rsidRDefault="00DF5116" w:rsidP="00C76DF6">
      <w:pPr>
        <w:spacing w:after="0"/>
        <w:jc w:val="center"/>
        <w:rPr>
          <w:rFonts w:asciiTheme="majorHAnsi" w:hAnsiTheme="majorHAnsi" w:cstheme="majorBidi"/>
          <w:b/>
          <w:sz w:val="24"/>
          <w:szCs w:val="24"/>
          <w:u w:val="single"/>
        </w:rPr>
      </w:pPr>
      <w:r>
        <w:br/>
      </w:r>
      <w:r w:rsidRPr="45F9D862">
        <w:rPr>
          <w:rFonts w:asciiTheme="majorHAnsi" w:hAnsiTheme="majorHAnsi" w:cstheme="majorBidi"/>
          <w:b/>
          <w:sz w:val="28"/>
          <w:szCs w:val="28"/>
          <w:u w:val="single"/>
        </w:rPr>
        <w:t>A</w:t>
      </w:r>
      <w:r w:rsidR="003F32D6" w:rsidRPr="45F9D862">
        <w:rPr>
          <w:rFonts w:asciiTheme="majorHAnsi" w:hAnsiTheme="majorHAnsi" w:cstheme="majorBidi"/>
          <w:b/>
          <w:sz w:val="28"/>
          <w:szCs w:val="28"/>
          <w:u w:val="single"/>
        </w:rPr>
        <w:t xml:space="preserve">cademic </w:t>
      </w:r>
      <w:r w:rsidR="007A3D61" w:rsidRPr="45F9D862">
        <w:rPr>
          <w:rFonts w:asciiTheme="majorHAnsi" w:hAnsiTheme="majorHAnsi" w:cstheme="majorBidi"/>
          <w:b/>
          <w:sz w:val="28"/>
          <w:szCs w:val="28"/>
          <w:u w:val="single"/>
        </w:rPr>
        <w:t>Responsibilities</w:t>
      </w:r>
    </w:p>
    <w:p w14:paraId="5071CAC7" w14:textId="77777777" w:rsidR="004D2790" w:rsidRPr="005B0ABF" w:rsidRDefault="004D2790" w:rsidP="004D2790">
      <w:pPr>
        <w:spacing w:after="0"/>
        <w:jc w:val="center"/>
        <w:rPr>
          <w:rFonts w:asciiTheme="majorHAnsi" w:hAnsiTheme="majorHAnsi" w:cstheme="majorHAnsi"/>
          <w:b/>
          <w:bCs/>
          <w:sz w:val="24"/>
          <w:szCs w:val="24"/>
          <w:u w:val="single"/>
        </w:rPr>
      </w:pPr>
    </w:p>
    <w:p w14:paraId="7131071A" w14:textId="1F99C255" w:rsidR="003F32D6" w:rsidRDefault="0BA809D8" w:rsidP="0BA809D8">
      <w:pPr>
        <w:spacing w:after="0"/>
        <w:rPr>
          <w:rFonts w:asciiTheme="majorHAnsi" w:hAnsiTheme="majorHAnsi" w:cstheme="majorBidi"/>
          <w:sz w:val="24"/>
          <w:szCs w:val="24"/>
        </w:rPr>
      </w:pPr>
      <w:r w:rsidRPr="64E07075">
        <w:rPr>
          <w:rFonts w:asciiTheme="majorHAnsi" w:hAnsiTheme="majorHAnsi" w:cstheme="majorBidi"/>
          <w:sz w:val="24"/>
          <w:szCs w:val="24"/>
        </w:rPr>
        <w:t>Aspire Online Academy believes that a strong academic program unlocks and supports the potential of our students.  Success in a high-</w:t>
      </w:r>
      <w:bookmarkStart w:id="2" w:name="_Int_xqb7PP7x"/>
      <w:r w:rsidRPr="64E07075">
        <w:rPr>
          <w:rFonts w:asciiTheme="majorHAnsi" w:hAnsiTheme="majorHAnsi" w:cstheme="majorBidi"/>
          <w:sz w:val="24"/>
          <w:szCs w:val="24"/>
        </w:rPr>
        <w:t>standards</w:t>
      </w:r>
      <w:bookmarkEnd w:id="2"/>
      <w:r w:rsidRPr="64E07075">
        <w:rPr>
          <w:rFonts w:asciiTheme="majorHAnsi" w:hAnsiTheme="majorHAnsi" w:cstheme="majorBidi"/>
          <w:sz w:val="24"/>
          <w:szCs w:val="24"/>
        </w:rPr>
        <w:t>, rigorous academic program requires responsibility, discipline</w:t>
      </w:r>
      <w:r w:rsidR="004C014F">
        <w:rPr>
          <w:rFonts w:asciiTheme="majorHAnsi" w:hAnsiTheme="majorHAnsi" w:cstheme="majorBidi"/>
          <w:sz w:val="24"/>
          <w:szCs w:val="24"/>
        </w:rPr>
        <w:t>,</w:t>
      </w:r>
      <w:r w:rsidRPr="64E07075">
        <w:rPr>
          <w:rFonts w:asciiTheme="majorHAnsi" w:hAnsiTheme="majorHAnsi" w:cstheme="majorBidi"/>
          <w:sz w:val="24"/>
          <w:szCs w:val="24"/>
        </w:rPr>
        <w:t xml:space="preserve"> and diligence on the part of the students in the academy. Students are always expected to contribute to a positive learning environment.</w:t>
      </w:r>
    </w:p>
    <w:p w14:paraId="763A3011" w14:textId="28799BF5" w:rsidR="00DA1157" w:rsidRPr="004A12F8" w:rsidRDefault="00A62B5B" w:rsidP="00B52658">
      <w:pPr>
        <w:spacing w:after="0"/>
        <w:rPr>
          <w:rFonts w:asciiTheme="majorHAnsi" w:hAnsiTheme="majorHAnsi" w:cstheme="majorBidi"/>
          <w:b/>
          <w:bCs/>
          <w:sz w:val="24"/>
          <w:szCs w:val="24"/>
        </w:rPr>
      </w:pPr>
      <w:r>
        <w:rPr>
          <w:rFonts w:asciiTheme="majorHAnsi" w:hAnsiTheme="majorHAnsi" w:cstheme="majorBidi"/>
          <w:b/>
          <w:bCs/>
          <w:sz w:val="24"/>
          <w:szCs w:val="24"/>
        </w:rPr>
        <w:t>6</w:t>
      </w:r>
      <w:r w:rsidRPr="00A62B5B">
        <w:rPr>
          <w:rFonts w:asciiTheme="majorHAnsi" w:hAnsiTheme="majorHAnsi" w:cstheme="majorBidi"/>
          <w:b/>
          <w:bCs/>
          <w:sz w:val="24"/>
          <w:szCs w:val="24"/>
          <w:vertAlign w:val="superscript"/>
        </w:rPr>
        <w:t>th</w:t>
      </w:r>
      <w:r>
        <w:rPr>
          <w:rFonts w:asciiTheme="majorHAnsi" w:hAnsiTheme="majorHAnsi" w:cstheme="majorBidi"/>
          <w:b/>
          <w:bCs/>
          <w:sz w:val="24"/>
          <w:szCs w:val="24"/>
        </w:rPr>
        <w:t xml:space="preserve"> –</w:t>
      </w:r>
      <w:r w:rsidR="00EA5AB1">
        <w:rPr>
          <w:rFonts w:asciiTheme="majorHAnsi" w:hAnsiTheme="majorHAnsi" w:cstheme="majorBidi"/>
          <w:b/>
          <w:bCs/>
          <w:sz w:val="24"/>
          <w:szCs w:val="24"/>
        </w:rPr>
        <w:t xml:space="preserve"> </w:t>
      </w:r>
      <w:r w:rsidR="004A12F8" w:rsidRPr="004A12F8">
        <w:rPr>
          <w:rFonts w:asciiTheme="majorHAnsi" w:hAnsiTheme="majorHAnsi" w:cstheme="majorBidi"/>
          <w:b/>
          <w:bCs/>
          <w:sz w:val="24"/>
          <w:szCs w:val="24"/>
        </w:rPr>
        <w:t>8</w:t>
      </w:r>
      <w:r w:rsidR="00EA5AB1" w:rsidRPr="00EA5AB1">
        <w:rPr>
          <w:rFonts w:asciiTheme="majorHAnsi" w:hAnsiTheme="majorHAnsi" w:cstheme="majorBidi"/>
          <w:b/>
          <w:bCs/>
          <w:sz w:val="24"/>
          <w:szCs w:val="24"/>
          <w:vertAlign w:val="superscript"/>
        </w:rPr>
        <w:t>th</w:t>
      </w:r>
      <w:r w:rsidR="00EA5AB1">
        <w:rPr>
          <w:rFonts w:asciiTheme="majorHAnsi" w:hAnsiTheme="majorHAnsi" w:cstheme="majorBidi"/>
          <w:b/>
          <w:bCs/>
          <w:sz w:val="24"/>
          <w:szCs w:val="24"/>
        </w:rPr>
        <w:t xml:space="preserve"> </w:t>
      </w:r>
      <w:r w:rsidR="004A12F8" w:rsidRPr="004A12F8">
        <w:rPr>
          <w:rFonts w:asciiTheme="majorHAnsi" w:hAnsiTheme="majorHAnsi" w:cstheme="majorBidi"/>
          <w:b/>
          <w:bCs/>
          <w:sz w:val="24"/>
          <w:szCs w:val="24"/>
        </w:rPr>
        <w:t>Grades</w:t>
      </w:r>
    </w:p>
    <w:p w14:paraId="25BA1613" w14:textId="1C57E18D" w:rsidR="007253C4" w:rsidRPr="005B0ABF" w:rsidRDefault="007253C4"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Log into Canvas daily</w:t>
      </w:r>
    </w:p>
    <w:p w14:paraId="34322F90" w14:textId="7AB576BB" w:rsidR="007253C4" w:rsidRPr="005B0ABF" w:rsidRDefault="007253C4"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Bring all necessary material to</w:t>
      </w:r>
      <w:r w:rsidR="00693B44">
        <w:rPr>
          <w:rFonts w:asciiTheme="majorHAnsi" w:hAnsiTheme="majorHAnsi" w:cstheme="majorHAnsi"/>
          <w:sz w:val="24"/>
          <w:szCs w:val="24"/>
        </w:rPr>
        <w:t xml:space="preserve"> virtual</w:t>
      </w:r>
      <w:r w:rsidRPr="005B0ABF">
        <w:rPr>
          <w:rFonts w:asciiTheme="majorHAnsi" w:hAnsiTheme="majorHAnsi" w:cstheme="majorHAnsi"/>
          <w:sz w:val="24"/>
          <w:szCs w:val="24"/>
        </w:rPr>
        <w:t xml:space="preserve"> class</w:t>
      </w:r>
      <w:r w:rsidR="00693B44">
        <w:rPr>
          <w:rFonts w:asciiTheme="majorHAnsi" w:hAnsiTheme="majorHAnsi" w:cstheme="majorHAnsi"/>
          <w:sz w:val="24"/>
          <w:szCs w:val="24"/>
        </w:rPr>
        <w:t xml:space="preserve"> sessions</w:t>
      </w:r>
      <w:r w:rsidRPr="005B0ABF">
        <w:rPr>
          <w:rFonts w:asciiTheme="majorHAnsi" w:hAnsiTheme="majorHAnsi" w:cstheme="majorHAnsi"/>
          <w:sz w:val="24"/>
          <w:szCs w:val="24"/>
        </w:rPr>
        <w:t xml:space="preserve"> or </w:t>
      </w:r>
      <w:r w:rsidR="0005724E">
        <w:rPr>
          <w:rFonts w:asciiTheme="majorHAnsi" w:hAnsiTheme="majorHAnsi" w:cstheme="majorHAnsi"/>
          <w:sz w:val="24"/>
          <w:szCs w:val="24"/>
        </w:rPr>
        <w:t>l</w:t>
      </w:r>
      <w:r w:rsidRPr="005B0ABF">
        <w:rPr>
          <w:rFonts w:asciiTheme="majorHAnsi" w:hAnsiTheme="majorHAnsi" w:cstheme="majorHAnsi"/>
          <w:sz w:val="24"/>
          <w:szCs w:val="24"/>
        </w:rPr>
        <w:t xml:space="preserve">earning </w:t>
      </w:r>
      <w:r w:rsidR="0005724E">
        <w:rPr>
          <w:rFonts w:asciiTheme="majorHAnsi" w:hAnsiTheme="majorHAnsi" w:cstheme="majorHAnsi"/>
          <w:sz w:val="24"/>
          <w:szCs w:val="24"/>
        </w:rPr>
        <w:t>p</w:t>
      </w:r>
      <w:r w:rsidRPr="005B0ABF">
        <w:rPr>
          <w:rFonts w:asciiTheme="majorHAnsi" w:hAnsiTheme="majorHAnsi" w:cstheme="majorHAnsi"/>
          <w:sz w:val="24"/>
          <w:szCs w:val="24"/>
        </w:rPr>
        <w:t>ods</w:t>
      </w:r>
    </w:p>
    <w:p w14:paraId="283E978E" w14:textId="049125A0" w:rsidR="007253C4" w:rsidRPr="005B0ABF" w:rsidRDefault="007253C4"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Create a work schedule</w:t>
      </w:r>
      <w:r w:rsidR="008E75F1" w:rsidRPr="005B0ABF">
        <w:rPr>
          <w:rFonts w:asciiTheme="majorHAnsi" w:hAnsiTheme="majorHAnsi" w:cstheme="majorHAnsi"/>
          <w:sz w:val="24"/>
          <w:szCs w:val="24"/>
        </w:rPr>
        <w:t xml:space="preserve"> (keep an electronic planner/calendar)</w:t>
      </w:r>
    </w:p>
    <w:p w14:paraId="4F5D293D" w14:textId="79818B3D" w:rsidR="008E75F1" w:rsidRPr="005B0ABF" w:rsidRDefault="30B0E2C3"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Turn in all assignments</w:t>
      </w:r>
      <w:r w:rsidR="005C2D4D">
        <w:rPr>
          <w:rFonts w:asciiTheme="majorHAnsi" w:hAnsiTheme="majorHAnsi" w:cstheme="majorHAnsi"/>
          <w:sz w:val="24"/>
          <w:szCs w:val="24"/>
        </w:rPr>
        <w:t xml:space="preserve"> by the designated due date or time</w:t>
      </w:r>
      <w:r w:rsidR="3B8C5A3E" w:rsidRPr="005B0ABF">
        <w:rPr>
          <w:rFonts w:asciiTheme="majorHAnsi" w:hAnsiTheme="majorHAnsi" w:cstheme="majorHAnsi"/>
          <w:sz w:val="24"/>
          <w:szCs w:val="24"/>
        </w:rPr>
        <w:t xml:space="preserve"> using the appropriate platform</w:t>
      </w:r>
    </w:p>
    <w:p w14:paraId="32BD2A52" w14:textId="7104D921" w:rsidR="008E75F1" w:rsidRPr="005B0ABF" w:rsidRDefault="008E75F1"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Submit all assignments so that your teacher</w:t>
      </w:r>
      <w:r w:rsidR="0068786E">
        <w:rPr>
          <w:rFonts w:asciiTheme="majorHAnsi" w:hAnsiTheme="majorHAnsi" w:cstheme="majorHAnsi"/>
          <w:sz w:val="24"/>
          <w:szCs w:val="24"/>
        </w:rPr>
        <w:t>(s)</w:t>
      </w:r>
      <w:r w:rsidRPr="005B0ABF">
        <w:rPr>
          <w:rFonts w:asciiTheme="majorHAnsi" w:hAnsiTheme="majorHAnsi" w:cstheme="majorHAnsi"/>
          <w:sz w:val="24"/>
          <w:szCs w:val="24"/>
        </w:rPr>
        <w:t xml:space="preserve"> may provide feedback</w:t>
      </w:r>
    </w:p>
    <w:p w14:paraId="1F22AD29" w14:textId="234614EF" w:rsidR="008E75F1" w:rsidRPr="005B0ABF" w:rsidRDefault="00E30000"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Actively engage in</w:t>
      </w:r>
      <w:r w:rsidR="0068786E">
        <w:rPr>
          <w:rFonts w:asciiTheme="majorHAnsi" w:hAnsiTheme="majorHAnsi" w:cstheme="majorHAnsi"/>
          <w:sz w:val="24"/>
          <w:szCs w:val="24"/>
        </w:rPr>
        <w:t xml:space="preserve"> virtual</w:t>
      </w:r>
      <w:r w:rsidRPr="005B0ABF">
        <w:rPr>
          <w:rFonts w:asciiTheme="majorHAnsi" w:hAnsiTheme="majorHAnsi" w:cstheme="majorHAnsi"/>
          <w:sz w:val="24"/>
          <w:szCs w:val="24"/>
        </w:rPr>
        <w:t xml:space="preserve"> learning sessions and learning pods</w:t>
      </w:r>
    </w:p>
    <w:p w14:paraId="32A27F87" w14:textId="79F7E7E4" w:rsidR="00E30000" w:rsidRPr="005B0ABF" w:rsidRDefault="00E30000" w:rsidP="00242482">
      <w:pPr>
        <w:pStyle w:val="ListParagraph"/>
        <w:numPr>
          <w:ilvl w:val="0"/>
          <w:numId w:val="5"/>
        </w:numPr>
        <w:spacing w:after="0"/>
        <w:rPr>
          <w:rFonts w:asciiTheme="majorHAnsi" w:hAnsiTheme="majorHAnsi" w:cstheme="majorHAnsi"/>
          <w:sz w:val="24"/>
          <w:szCs w:val="24"/>
        </w:rPr>
      </w:pPr>
      <w:r w:rsidRPr="005B0ABF">
        <w:rPr>
          <w:rFonts w:asciiTheme="majorHAnsi" w:hAnsiTheme="majorHAnsi" w:cstheme="majorHAnsi"/>
          <w:sz w:val="24"/>
          <w:szCs w:val="24"/>
        </w:rPr>
        <w:t>Check school email, Canvas announcements, or Dojo boards each school day</w:t>
      </w:r>
    </w:p>
    <w:p w14:paraId="3042F15B" w14:textId="77777777" w:rsidR="00315BFD" w:rsidRDefault="00315BFD" w:rsidP="00E30000">
      <w:pPr>
        <w:spacing w:after="0"/>
        <w:rPr>
          <w:rFonts w:asciiTheme="majorHAnsi" w:hAnsiTheme="majorHAnsi" w:cstheme="majorHAnsi"/>
          <w:b/>
          <w:bCs/>
          <w:sz w:val="24"/>
          <w:szCs w:val="24"/>
        </w:rPr>
      </w:pPr>
    </w:p>
    <w:p w14:paraId="78EA247A" w14:textId="230920FB" w:rsidR="0041443E" w:rsidRPr="004A12F8" w:rsidRDefault="004A12F8" w:rsidP="00E30000">
      <w:pPr>
        <w:spacing w:after="0"/>
        <w:rPr>
          <w:rFonts w:asciiTheme="majorHAnsi" w:hAnsiTheme="majorHAnsi" w:cstheme="majorHAnsi"/>
          <w:b/>
          <w:bCs/>
          <w:sz w:val="24"/>
          <w:szCs w:val="24"/>
        </w:rPr>
      </w:pPr>
      <w:r w:rsidRPr="004A12F8">
        <w:rPr>
          <w:rFonts w:asciiTheme="majorHAnsi" w:hAnsiTheme="majorHAnsi" w:cstheme="majorHAnsi"/>
          <w:b/>
          <w:bCs/>
          <w:sz w:val="24"/>
          <w:szCs w:val="24"/>
        </w:rPr>
        <w:t>High School</w:t>
      </w:r>
    </w:p>
    <w:p w14:paraId="42E637AB" w14:textId="77777777"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Log into Canvas daily</w:t>
      </w:r>
      <w:r>
        <w:rPr>
          <w:rStyle w:val="eop"/>
          <w:rFonts w:ascii="Calibri Light" w:hAnsi="Calibri Light" w:cs="Calibri Light"/>
        </w:rPr>
        <w:t> </w:t>
      </w:r>
    </w:p>
    <w:p w14:paraId="14F26D8C" w14:textId="77777777"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Bring all necessary material to class or Learning Pods</w:t>
      </w:r>
      <w:r>
        <w:rPr>
          <w:rStyle w:val="eop"/>
          <w:rFonts w:ascii="Calibri Light" w:hAnsi="Calibri Light" w:cs="Calibri Light"/>
        </w:rPr>
        <w:t> </w:t>
      </w:r>
    </w:p>
    <w:p w14:paraId="33613FD8" w14:textId="77777777"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Create a work schedule (keep an electronic planner/calendar)</w:t>
      </w:r>
      <w:r>
        <w:rPr>
          <w:rStyle w:val="eop"/>
          <w:rFonts w:ascii="Calibri Light" w:hAnsi="Calibri Light" w:cs="Calibri Light"/>
        </w:rPr>
        <w:t> </w:t>
      </w:r>
    </w:p>
    <w:p w14:paraId="34DB0CD9" w14:textId="55A16CB1"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Turn in all assignments</w:t>
      </w:r>
      <w:r w:rsidR="00383A47">
        <w:rPr>
          <w:rStyle w:val="normaltextrun"/>
          <w:rFonts w:ascii="Calibri Light" w:hAnsi="Calibri Light" w:cs="Calibri Light"/>
        </w:rPr>
        <w:t xml:space="preserve"> on time</w:t>
      </w:r>
      <w:r>
        <w:rPr>
          <w:rStyle w:val="normaltextrun"/>
          <w:rFonts w:ascii="Calibri Light" w:hAnsi="Calibri Light" w:cs="Calibri Light"/>
        </w:rPr>
        <w:t xml:space="preserve"> using the appropriate CDLS platform weekly</w:t>
      </w:r>
      <w:r>
        <w:rPr>
          <w:rStyle w:val="eop"/>
          <w:rFonts w:ascii="Calibri Light" w:hAnsi="Calibri Light" w:cs="Calibri Light"/>
        </w:rPr>
        <w:t> </w:t>
      </w:r>
    </w:p>
    <w:p w14:paraId="5288B055" w14:textId="5A0F7A37"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Submit all assignments so that your teacher</w:t>
      </w:r>
      <w:r w:rsidR="00163E40">
        <w:rPr>
          <w:rStyle w:val="normaltextrun"/>
          <w:rFonts w:ascii="Calibri Light" w:hAnsi="Calibri Light" w:cs="Calibri Light"/>
        </w:rPr>
        <w:t>(s)</w:t>
      </w:r>
      <w:r>
        <w:rPr>
          <w:rStyle w:val="normaltextrun"/>
          <w:rFonts w:ascii="Calibri Light" w:hAnsi="Calibri Light" w:cs="Calibri Light"/>
        </w:rPr>
        <w:t xml:space="preserve"> may provide feedback</w:t>
      </w:r>
      <w:r>
        <w:rPr>
          <w:rStyle w:val="eop"/>
          <w:rFonts w:ascii="Calibri Light" w:hAnsi="Calibri Light" w:cs="Calibri Light"/>
        </w:rPr>
        <w:t> </w:t>
      </w:r>
    </w:p>
    <w:p w14:paraId="60E17C00" w14:textId="0B01034F"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Check school email</w:t>
      </w:r>
      <w:r w:rsidR="00163E40">
        <w:rPr>
          <w:rStyle w:val="normaltextrun"/>
          <w:rFonts w:ascii="Calibri Light" w:hAnsi="Calibri Light" w:cs="Calibri Light"/>
        </w:rPr>
        <w:t xml:space="preserve">, </w:t>
      </w:r>
      <w:r>
        <w:rPr>
          <w:rStyle w:val="normaltextrun"/>
          <w:rFonts w:ascii="Calibri Light" w:hAnsi="Calibri Light" w:cs="Calibri Light"/>
        </w:rPr>
        <w:t>Canvas announcements</w:t>
      </w:r>
      <w:r w:rsidR="00163E40">
        <w:rPr>
          <w:rStyle w:val="normaltextrun"/>
          <w:rFonts w:ascii="Calibri Light" w:hAnsi="Calibri Light" w:cs="Calibri Light"/>
        </w:rPr>
        <w:t>, or Dojo boards</w:t>
      </w:r>
      <w:r>
        <w:rPr>
          <w:rStyle w:val="normaltextrun"/>
          <w:rFonts w:ascii="Calibri Light" w:hAnsi="Calibri Light" w:cs="Calibri Light"/>
        </w:rPr>
        <w:t xml:space="preserve"> each school day</w:t>
      </w:r>
      <w:r>
        <w:rPr>
          <w:rStyle w:val="eop"/>
          <w:rFonts w:ascii="Calibri Light" w:hAnsi="Calibri Light" w:cs="Calibri Light"/>
        </w:rPr>
        <w:t> </w:t>
      </w:r>
    </w:p>
    <w:p w14:paraId="455F0502" w14:textId="3453DEA8" w:rsidR="00315BFD" w:rsidRDefault="00315BFD" w:rsidP="00242482">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Check all announcements in the advisory time every day</w:t>
      </w:r>
      <w:r>
        <w:rPr>
          <w:rStyle w:val="eop"/>
          <w:rFonts w:ascii="Calibri Light" w:hAnsi="Calibri Light" w:cs="Calibri Light"/>
        </w:rPr>
        <w:t> </w:t>
      </w:r>
    </w:p>
    <w:p w14:paraId="1FD4CBB9" w14:textId="350FC639" w:rsidR="004A12F8" w:rsidRPr="00E47231" w:rsidRDefault="00315BFD" w:rsidP="00E30000">
      <w:pPr>
        <w:pStyle w:val="paragraph"/>
        <w:numPr>
          <w:ilvl w:val="0"/>
          <w:numId w:val="43"/>
        </w:numPr>
        <w:spacing w:before="0" w:beforeAutospacing="0" w:after="0" w:afterAutospacing="0"/>
        <w:textAlignment w:val="baseline"/>
        <w:rPr>
          <w:rFonts w:ascii="Calibri Light" w:hAnsi="Calibri Light" w:cs="Calibri Light"/>
        </w:rPr>
      </w:pPr>
      <w:r>
        <w:rPr>
          <w:rStyle w:val="normaltextrun"/>
          <w:rFonts w:ascii="Calibri Light" w:hAnsi="Calibri Light" w:cs="Calibri Light"/>
        </w:rPr>
        <w:t>Log into CDLS platform to complete daily assignments</w:t>
      </w:r>
    </w:p>
    <w:p w14:paraId="65E2E6DE" w14:textId="77777777" w:rsidR="003C7A1D" w:rsidRDefault="003C7A1D" w:rsidP="00E30000">
      <w:pPr>
        <w:spacing w:after="0"/>
        <w:rPr>
          <w:rFonts w:asciiTheme="majorHAnsi" w:hAnsiTheme="majorHAnsi" w:cstheme="majorBidi"/>
          <w:b/>
          <w:sz w:val="28"/>
          <w:szCs w:val="28"/>
        </w:rPr>
      </w:pPr>
    </w:p>
    <w:p w14:paraId="3A751C92" w14:textId="14C5087A" w:rsidR="0053668B" w:rsidRPr="00CF279F" w:rsidRDefault="00B96C96" w:rsidP="00E30000">
      <w:pPr>
        <w:spacing w:after="0"/>
        <w:rPr>
          <w:rFonts w:asciiTheme="majorHAnsi" w:hAnsiTheme="majorHAnsi" w:cstheme="majorBidi"/>
          <w:sz w:val="28"/>
          <w:szCs w:val="28"/>
        </w:rPr>
      </w:pPr>
      <w:r w:rsidRPr="00CF279F">
        <w:rPr>
          <w:rFonts w:asciiTheme="majorHAnsi" w:hAnsiTheme="majorHAnsi" w:cstheme="majorBidi"/>
          <w:b/>
          <w:sz w:val="28"/>
          <w:szCs w:val="28"/>
        </w:rPr>
        <w:t>Grading</w:t>
      </w:r>
    </w:p>
    <w:p w14:paraId="36880B28" w14:textId="0B5E544F" w:rsidR="00E30000" w:rsidRDefault="00756B58" w:rsidP="00E30000">
      <w:pPr>
        <w:spacing w:after="0"/>
        <w:rPr>
          <w:rFonts w:asciiTheme="majorHAnsi" w:hAnsiTheme="majorHAnsi" w:cstheme="majorHAnsi"/>
          <w:sz w:val="24"/>
          <w:szCs w:val="24"/>
        </w:rPr>
      </w:pPr>
      <w:r>
        <w:rPr>
          <w:rFonts w:asciiTheme="majorHAnsi" w:hAnsiTheme="majorHAnsi" w:cstheme="majorHAnsi"/>
          <w:sz w:val="24"/>
          <w:szCs w:val="24"/>
        </w:rPr>
        <w:t>School achievement</w:t>
      </w:r>
      <w:r w:rsidR="001645AB" w:rsidRPr="005B0ABF">
        <w:rPr>
          <w:rFonts w:asciiTheme="majorHAnsi" w:hAnsiTheme="majorHAnsi" w:cstheme="majorHAnsi"/>
          <w:sz w:val="24"/>
          <w:szCs w:val="24"/>
        </w:rPr>
        <w:t xml:space="preserve"> is important. </w:t>
      </w:r>
      <w:r>
        <w:rPr>
          <w:rFonts w:asciiTheme="majorHAnsi" w:hAnsiTheme="majorHAnsi" w:cstheme="majorHAnsi"/>
          <w:sz w:val="24"/>
          <w:szCs w:val="24"/>
        </w:rPr>
        <w:t xml:space="preserve">Students </w:t>
      </w:r>
      <w:r w:rsidR="0085248C">
        <w:rPr>
          <w:rFonts w:asciiTheme="majorHAnsi" w:hAnsiTheme="majorHAnsi" w:cstheme="majorHAnsi"/>
          <w:sz w:val="24"/>
          <w:szCs w:val="24"/>
        </w:rPr>
        <w:t xml:space="preserve">must </w:t>
      </w:r>
      <w:r w:rsidR="00A62B5B">
        <w:rPr>
          <w:rFonts w:asciiTheme="majorHAnsi" w:hAnsiTheme="majorHAnsi" w:cstheme="majorHAnsi"/>
          <w:sz w:val="24"/>
          <w:szCs w:val="24"/>
        </w:rPr>
        <w:t>apply</w:t>
      </w:r>
      <w:r w:rsidR="00E35F0D" w:rsidRPr="005B0ABF">
        <w:rPr>
          <w:rFonts w:asciiTheme="majorHAnsi" w:hAnsiTheme="majorHAnsi" w:cstheme="majorHAnsi"/>
          <w:sz w:val="24"/>
          <w:szCs w:val="24"/>
        </w:rPr>
        <w:t xml:space="preserve"> in school so they may take advantage of the teaching and learning opportunities that are made available</w:t>
      </w:r>
      <w:r w:rsidR="00EB1B4F" w:rsidRPr="005B0ABF">
        <w:rPr>
          <w:rFonts w:asciiTheme="majorHAnsi" w:hAnsiTheme="majorHAnsi" w:cstheme="majorHAnsi"/>
          <w:sz w:val="24"/>
          <w:szCs w:val="24"/>
        </w:rPr>
        <w:t xml:space="preserve"> to them daily.  </w:t>
      </w:r>
      <w:r w:rsidR="00F6051D" w:rsidRPr="005B0ABF">
        <w:rPr>
          <w:rFonts w:asciiTheme="majorHAnsi" w:hAnsiTheme="majorHAnsi" w:cstheme="majorHAnsi"/>
          <w:sz w:val="24"/>
          <w:szCs w:val="24"/>
        </w:rPr>
        <w:t>Aspire</w:t>
      </w:r>
      <w:r w:rsidR="00EB1B4F" w:rsidRPr="005B0ABF">
        <w:rPr>
          <w:rFonts w:asciiTheme="majorHAnsi" w:hAnsiTheme="majorHAnsi" w:cstheme="majorHAnsi"/>
          <w:sz w:val="24"/>
          <w:szCs w:val="24"/>
        </w:rPr>
        <w:t xml:space="preserve"> Online Academy is on a quarter system, meaning you can expect 4 report cards per school year.  Please understand that grades can change rapidly</w:t>
      </w:r>
      <w:r w:rsidR="00B13682" w:rsidRPr="005B0ABF">
        <w:rPr>
          <w:rFonts w:asciiTheme="majorHAnsi" w:hAnsiTheme="majorHAnsi" w:cstheme="majorHAnsi"/>
          <w:sz w:val="24"/>
          <w:szCs w:val="24"/>
        </w:rPr>
        <w:t xml:space="preserve"> as assignments and assessments occur throughout the qu</w:t>
      </w:r>
      <w:r w:rsidR="00F6051D" w:rsidRPr="005B0ABF">
        <w:rPr>
          <w:rFonts w:asciiTheme="majorHAnsi" w:hAnsiTheme="majorHAnsi" w:cstheme="majorHAnsi"/>
          <w:sz w:val="24"/>
          <w:szCs w:val="24"/>
        </w:rPr>
        <w:t>a</w:t>
      </w:r>
      <w:r w:rsidR="00B13682" w:rsidRPr="005B0ABF">
        <w:rPr>
          <w:rFonts w:asciiTheme="majorHAnsi" w:hAnsiTheme="majorHAnsi" w:cstheme="majorHAnsi"/>
          <w:sz w:val="24"/>
          <w:szCs w:val="24"/>
        </w:rPr>
        <w:t>rter.</w:t>
      </w:r>
    </w:p>
    <w:p w14:paraId="083435C9" w14:textId="333C8B5A" w:rsidR="00B13682" w:rsidRPr="005B0ABF" w:rsidRDefault="00B13682" w:rsidP="00E30000">
      <w:pPr>
        <w:spacing w:after="0"/>
        <w:rPr>
          <w:rFonts w:asciiTheme="majorHAnsi" w:hAnsiTheme="majorHAnsi" w:cstheme="majorHAnsi"/>
          <w:sz w:val="24"/>
          <w:szCs w:val="24"/>
        </w:rPr>
      </w:pPr>
    </w:p>
    <w:p w14:paraId="53769D4B" w14:textId="213EBF15" w:rsidR="003E519E" w:rsidRPr="005B0ABF" w:rsidRDefault="00DA6884" w:rsidP="00E30000">
      <w:pPr>
        <w:spacing w:after="0"/>
        <w:rPr>
          <w:rFonts w:asciiTheme="majorHAnsi" w:hAnsiTheme="majorHAnsi" w:cstheme="majorBidi"/>
          <w:b/>
          <w:sz w:val="28"/>
          <w:szCs w:val="28"/>
        </w:rPr>
      </w:pPr>
      <w:r w:rsidRPr="45F9D862">
        <w:rPr>
          <w:rFonts w:asciiTheme="majorHAnsi" w:hAnsiTheme="majorHAnsi" w:cstheme="majorBidi"/>
          <w:b/>
          <w:sz w:val="28"/>
          <w:szCs w:val="28"/>
        </w:rPr>
        <w:t>Grades 6</w:t>
      </w:r>
      <w:r w:rsidR="00BA0E95" w:rsidRPr="00BA0E95">
        <w:rPr>
          <w:rFonts w:asciiTheme="majorHAnsi" w:hAnsiTheme="majorHAnsi" w:cstheme="majorBidi"/>
          <w:b/>
          <w:sz w:val="28"/>
          <w:szCs w:val="28"/>
          <w:vertAlign w:val="superscript"/>
        </w:rPr>
        <w:t>th</w:t>
      </w:r>
      <w:r w:rsidR="00BA0E95">
        <w:rPr>
          <w:rFonts w:asciiTheme="majorHAnsi" w:hAnsiTheme="majorHAnsi" w:cstheme="majorBidi"/>
          <w:b/>
          <w:sz w:val="28"/>
          <w:szCs w:val="28"/>
        </w:rPr>
        <w:t xml:space="preserve"> –</w:t>
      </w:r>
      <w:r w:rsidRPr="45F9D862">
        <w:rPr>
          <w:rFonts w:asciiTheme="majorHAnsi" w:hAnsiTheme="majorHAnsi" w:cstheme="majorBidi"/>
          <w:b/>
          <w:sz w:val="28"/>
          <w:szCs w:val="28"/>
        </w:rPr>
        <w:t xml:space="preserve"> 8</w:t>
      </w:r>
      <w:r w:rsidR="00BA0E95" w:rsidRPr="00BA0E95">
        <w:rPr>
          <w:rFonts w:asciiTheme="majorHAnsi" w:hAnsiTheme="majorHAnsi" w:cstheme="majorBidi"/>
          <w:b/>
          <w:sz w:val="28"/>
          <w:szCs w:val="28"/>
          <w:vertAlign w:val="superscript"/>
        </w:rPr>
        <w:t>th</w:t>
      </w:r>
      <w:r w:rsidR="00BA0E95">
        <w:rPr>
          <w:rFonts w:asciiTheme="majorHAnsi" w:hAnsiTheme="majorHAnsi" w:cstheme="majorBidi"/>
          <w:b/>
          <w:sz w:val="28"/>
          <w:szCs w:val="28"/>
        </w:rPr>
        <w:t xml:space="preserve"> </w:t>
      </w:r>
    </w:p>
    <w:p w14:paraId="765FBFA5" w14:textId="408A3A99" w:rsidR="003E519E" w:rsidRPr="005B0ABF" w:rsidRDefault="00152931" w:rsidP="0BA809D8">
      <w:pPr>
        <w:spacing w:after="0"/>
        <w:rPr>
          <w:rFonts w:asciiTheme="majorHAnsi" w:hAnsiTheme="majorHAnsi" w:cstheme="majorBidi"/>
          <w:sz w:val="24"/>
          <w:szCs w:val="24"/>
        </w:rPr>
      </w:pPr>
      <w:r>
        <w:rPr>
          <w:rFonts w:asciiTheme="majorHAnsi" w:hAnsiTheme="majorHAnsi" w:cstheme="majorBidi"/>
          <w:sz w:val="24"/>
          <w:szCs w:val="24"/>
        </w:rPr>
        <w:t>Guardians can</w:t>
      </w:r>
      <w:r w:rsidR="0BA809D8" w:rsidRPr="64E07075">
        <w:rPr>
          <w:rFonts w:asciiTheme="majorHAnsi" w:hAnsiTheme="majorHAnsi" w:cstheme="majorBidi"/>
          <w:sz w:val="24"/>
          <w:szCs w:val="24"/>
        </w:rPr>
        <w:t xml:space="preserve"> access grades through the</w:t>
      </w:r>
      <w:r w:rsidR="0030001C">
        <w:rPr>
          <w:rFonts w:asciiTheme="majorHAnsi" w:hAnsiTheme="majorHAnsi" w:cstheme="majorBidi"/>
          <w:sz w:val="24"/>
          <w:szCs w:val="24"/>
        </w:rPr>
        <w:t xml:space="preserve"> Infinite Campus (IC)</w:t>
      </w:r>
      <w:r w:rsidR="0BA809D8" w:rsidRPr="64E07075">
        <w:rPr>
          <w:rFonts w:asciiTheme="majorHAnsi" w:hAnsiTheme="majorHAnsi" w:cstheme="majorBidi"/>
          <w:sz w:val="24"/>
          <w:szCs w:val="24"/>
        </w:rPr>
        <w:t xml:space="preserve"> online system; for access, </w:t>
      </w:r>
      <w:r>
        <w:rPr>
          <w:rFonts w:asciiTheme="majorHAnsi" w:hAnsiTheme="majorHAnsi" w:cstheme="majorBidi"/>
          <w:sz w:val="24"/>
          <w:szCs w:val="24"/>
        </w:rPr>
        <w:t>guardians</w:t>
      </w:r>
      <w:r w:rsidR="0BA809D8" w:rsidRPr="64E07075">
        <w:rPr>
          <w:rFonts w:asciiTheme="majorHAnsi" w:hAnsiTheme="majorHAnsi" w:cstheme="majorBidi"/>
          <w:sz w:val="24"/>
          <w:szCs w:val="24"/>
        </w:rPr>
        <w:t xml:space="preserve"> should contact the registrar</w:t>
      </w:r>
      <w:r>
        <w:rPr>
          <w:rFonts w:asciiTheme="majorHAnsi" w:hAnsiTheme="majorHAnsi" w:cstheme="majorBidi"/>
          <w:sz w:val="24"/>
          <w:szCs w:val="24"/>
        </w:rPr>
        <w:t>/secretary</w:t>
      </w:r>
      <w:r w:rsidR="0BA809D8" w:rsidRPr="64E07075">
        <w:rPr>
          <w:rFonts w:asciiTheme="majorHAnsi" w:hAnsiTheme="majorHAnsi" w:cstheme="majorBidi"/>
          <w:sz w:val="24"/>
          <w:szCs w:val="24"/>
        </w:rPr>
        <w:t xml:space="preserve">.  </w:t>
      </w:r>
      <w:r w:rsidR="003936CE">
        <w:rPr>
          <w:rFonts w:asciiTheme="majorHAnsi" w:hAnsiTheme="majorHAnsi" w:cstheme="majorBidi"/>
          <w:sz w:val="24"/>
          <w:szCs w:val="24"/>
        </w:rPr>
        <w:t>C</w:t>
      </w:r>
      <w:r w:rsidR="0BA809D8" w:rsidRPr="64E07075">
        <w:rPr>
          <w:rFonts w:asciiTheme="majorHAnsi" w:hAnsiTheme="majorHAnsi" w:cstheme="majorBidi"/>
          <w:sz w:val="24"/>
          <w:szCs w:val="24"/>
        </w:rPr>
        <w:t xml:space="preserve">heck your </w:t>
      </w:r>
      <w:r>
        <w:rPr>
          <w:rFonts w:asciiTheme="majorHAnsi" w:hAnsiTheme="majorHAnsi" w:cstheme="majorBidi"/>
          <w:sz w:val="24"/>
          <w:szCs w:val="24"/>
        </w:rPr>
        <w:t>student's</w:t>
      </w:r>
      <w:r w:rsidR="0BA809D8" w:rsidRPr="64E07075">
        <w:rPr>
          <w:rFonts w:asciiTheme="majorHAnsi" w:hAnsiTheme="majorHAnsi" w:cstheme="majorBidi"/>
          <w:sz w:val="24"/>
          <w:szCs w:val="24"/>
        </w:rPr>
        <w:t xml:space="preserve"> grades frequently. For grading questions or concerns, check in with your student’s teachers. </w:t>
      </w:r>
      <w:r w:rsidR="0BA809D8" w:rsidRPr="64E07075">
        <w:rPr>
          <w:rFonts w:asciiTheme="majorHAnsi" w:hAnsiTheme="majorHAnsi" w:cstheme="majorBidi"/>
          <w:i/>
          <w:iCs/>
          <w:sz w:val="24"/>
          <w:szCs w:val="24"/>
        </w:rPr>
        <w:t xml:space="preserve">Progress reports will not be </w:t>
      </w:r>
      <w:r>
        <w:rPr>
          <w:rFonts w:asciiTheme="majorHAnsi" w:hAnsiTheme="majorHAnsi" w:cstheme="majorBidi"/>
          <w:i/>
          <w:iCs/>
          <w:sz w:val="24"/>
          <w:szCs w:val="24"/>
        </w:rPr>
        <w:t>provided but notices regarding</w:t>
      </w:r>
      <w:r w:rsidR="00B10C83">
        <w:rPr>
          <w:rFonts w:asciiTheme="majorHAnsi" w:hAnsiTheme="majorHAnsi" w:cstheme="majorBidi"/>
          <w:i/>
          <w:iCs/>
          <w:sz w:val="24"/>
          <w:szCs w:val="24"/>
        </w:rPr>
        <w:t xml:space="preserve"> </w:t>
      </w:r>
      <w:r w:rsidR="003C4BA5">
        <w:rPr>
          <w:rFonts w:asciiTheme="majorHAnsi" w:hAnsiTheme="majorHAnsi" w:cstheme="majorBidi"/>
          <w:i/>
          <w:iCs/>
          <w:sz w:val="24"/>
          <w:szCs w:val="24"/>
        </w:rPr>
        <w:t>midpoint</w:t>
      </w:r>
      <w:r w:rsidR="00B10C83">
        <w:rPr>
          <w:rFonts w:asciiTheme="majorHAnsi" w:hAnsiTheme="majorHAnsi" w:cstheme="majorBidi"/>
          <w:i/>
          <w:iCs/>
          <w:sz w:val="24"/>
          <w:szCs w:val="24"/>
        </w:rPr>
        <w:t xml:space="preserve"> grades will be sent</w:t>
      </w:r>
      <w:r w:rsidR="003C4BA5">
        <w:rPr>
          <w:rFonts w:asciiTheme="majorHAnsi" w:hAnsiTheme="majorHAnsi" w:cstheme="majorBidi"/>
          <w:i/>
          <w:iCs/>
          <w:sz w:val="24"/>
          <w:szCs w:val="24"/>
        </w:rPr>
        <w:t xml:space="preserve"> to guardians</w:t>
      </w:r>
      <w:r w:rsidR="00B2314F">
        <w:rPr>
          <w:rFonts w:asciiTheme="majorHAnsi" w:hAnsiTheme="majorHAnsi" w:cstheme="majorBidi"/>
          <w:i/>
          <w:iCs/>
          <w:sz w:val="24"/>
          <w:szCs w:val="24"/>
        </w:rPr>
        <w:t xml:space="preserve"> for review in Infinite </w:t>
      </w:r>
      <w:r w:rsidR="00E7698F">
        <w:rPr>
          <w:rFonts w:asciiTheme="majorHAnsi" w:hAnsiTheme="majorHAnsi" w:cstheme="majorBidi"/>
          <w:i/>
          <w:iCs/>
          <w:sz w:val="24"/>
          <w:szCs w:val="24"/>
        </w:rPr>
        <w:t>Campus (</w:t>
      </w:r>
      <w:r w:rsidR="00B2314F">
        <w:rPr>
          <w:rFonts w:asciiTheme="majorHAnsi" w:hAnsiTheme="majorHAnsi" w:cstheme="majorBidi"/>
          <w:i/>
          <w:iCs/>
          <w:sz w:val="24"/>
          <w:szCs w:val="24"/>
        </w:rPr>
        <w:t>IC)</w:t>
      </w:r>
      <w:r w:rsidR="003C4BA5">
        <w:rPr>
          <w:rFonts w:asciiTheme="majorHAnsi" w:hAnsiTheme="majorHAnsi" w:cstheme="majorBidi"/>
          <w:i/>
          <w:iCs/>
          <w:sz w:val="24"/>
          <w:szCs w:val="24"/>
        </w:rPr>
        <w:t>.</w:t>
      </w:r>
    </w:p>
    <w:p w14:paraId="4239C515" w14:textId="3018257F" w:rsidR="008B6ED0" w:rsidRPr="008C0D8A" w:rsidRDefault="003E519E" w:rsidP="00E30000">
      <w:pPr>
        <w:spacing w:after="0"/>
        <w:rPr>
          <w:rFonts w:asciiTheme="majorHAnsi" w:hAnsiTheme="majorHAnsi" w:cstheme="majorBidi"/>
          <w:sz w:val="24"/>
          <w:szCs w:val="24"/>
        </w:rPr>
      </w:pPr>
      <w:r w:rsidRPr="4392A471">
        <w:rPr>
          <w:rFonts w:asciiTheme="majorHAnsi" w:hAnsiTheme="majorHAnsi" w:cstheme="majorBidi"/>
          <w:sz w:val="24"/>
          <w:szCs w:val="24"/>
        </w:rPr>
        <w:t xml:space="preserve">Assigning grades to students' work is one form of communication to </w:t>
      </w:r>
      <w:r w:rsidR="00BC4414">
        <w:rPr>
          <w:rFonts w:asciiTheme="majorHAnsi" w:hAnsiTheme="majorHAnsi" w:cstheme="majorBidi"/>
          <w:sz w:val="24"/>
          <w:szCs w:val="24"/>
        </w:rPr>
        <w:t>guardians</w:t>
      </w:r>
      <w:r w:rsidRPr="4392A471">
        <w:rPr>
          <w:rFonts w:asciiTheme="majorHAnsi" w:hAnsiTheme="majorHAnsi" w:cstheme="majorBidi"/>
          <w:sz w:val="24"/>
          <w:szCs w:val="24"/>
        </w:rPr>
        <w:t xml:space="preserve"> and the student, about how the </w:t>
      </w:r>
      <w:r w:rsidR="00BC4414">
        <w:rPr>
          <w:rFonts w:asciiTheme="majorHAnsi" w:hAnsiTheme="majorHAnsi" w:cstheme="majorBidi"/>
          <w:sz w:val="24"/>
          <w:szCs w:val="24"/>
        </w:rPr>
        <w:t xml:space="preserve">student </w:t>
      </w:r>
      <w:r w:rsidRPr="4392A471">
        <w:rPr>
          <w:rFonts w:asciiTheme="majorHAnsi" w:hAnsiTheme="majorHAnsi" w:cstheme="majorBidi"/>
          <w:sz w:val="24"/>
          <w:szCs w:val="24"/>
        </w:rPr>
        <w:t>is performing in school. Grades are assigned as follows:</w:t>
      </w:r>
    </w:p>
    <w:p w14:paraId="2F5CE5E9" w14:textId="6B0BE414" w:rsidR="000A1C1D" w:rsidRPr="005B0ABF" w:rsidRDefault="000A1C1D" w:rsidP="00E30000">
      <w:pPr>
        <w:spacing w:after="0"/>
        <w:rPr>
          <w:rFonts w:asciiTheme="majorHAnsi" w:hAnsiTheme="majorHAnsi" w:cstheme="majorHAnsi"/>
          <w:sz w:val="24"/>
          <w:szCs w:val="24"/>
        </w:rPr>
      </w:pPr>
      <w:r w:rsidRPr="005B0ABF">
        <w:rPr>
          <w:rFonts w:asciiTheme="majorHAnsi" w:hAnsiTheme="majorHAnsi" w:cstheme="majorHAnsi"/>
          <w:b/>
          <w:bCs/>
          <w:sz w:val="24"/>
          <w:szCs w:val="24"/>
        </w:rPr>
        <w:t>6</w:t>
      </w:r>
      <w:r w:rsidRPr="005B0ABF">
        <w:rPr>
          <w:rFonts w:asciiTheme="majorHAnsi" w:hAnsiTheme="majorHAnsi" w:cstheme="majorHAnsi"/>
          <w:b/>
          <w:bCs/>
          <w:sz w:val="24"/>
          <w:szCs w:val="24"/>
          <w:vertAlign w:val="superscript"/>
        </w:rPr>
        <w:t>th</w:t>
      </w:r>
      <w:r w:rsidRPr="005B0ABF">
        <w:rPr>
          <w:rFonts w:asciiTheme="majorHAnsi" w:hAnsiTheme="majorHAnsi" w:cstheme="majorHAnsi"/>
          <w:b/>
          <w:bCs/>
          <w:sz w:val="24"/>
          <w:szCs w:val="24"/>
        </w:rPr>
        <w:t xml:space="preserve"> – 8</w:t>
      </w:r>
      <w:r w:rsidRPr="005B0ABF">
        <w:rPr>
          <w:rFonts w:asciiTheme="majorHAnsi" w:hAnsiTheme="majorHAnsi" w:cstheme="majorHAnsi"/>
          <w:b/>
          <w:bCs/>
          <w:sz w:val="24"/>
          <w:szCs w:val="24"/>
          <w:vertAlign w:val="superscript"/>
        </w:rPr>
        <w:t>th</w:t>
      </w:r>
      <w:r w:rsidRPr="005B0ABF">
        <w:rPr>
          <w:rFonts w:asciiTheme="majorHAnsi" w:hAnsiTheme="majorHAnsi" w:cstheme="majorHAnsi"/>
          <w:b/>
          <w:bCs/>
          <w:sz w:val="24"/>
          <w:szCs w:val="24"/>
        </w:rPr>
        <w:t xml:space="preserve"> Grade: </w:t>
      </w:r>
      <w:r w:rsidRPr="005B0ABF">
        <w:rPr>
          <w:rFonts w:asciiTheme="majorHAnsi" w:hAnsiTheme="majorHAnsi" w:cstheme="majorHAnsi"/>
          <w:sz w:val="24"/>
          <w:szCs w:val="24"/>
        </w:rPr>
        <w:t xml:space="preserve">students all receive the traditional A, B, C, D, </w:t>
      </w:r>
      <w:r w:rsidR="00842334" w:rsidRPr="005B0ABF">
        <w:rPr>
          <w:rFonts w:asciiTheme="majorHAnsi" w:hAnsiTheme="majorHAnsi" w:cstheme="majorHAnsi"/>
          <w:sz w:val="24"/>
          <w:szCs w:val="24"/>
        </w:rPr>
        <w:t>or F. The percentage equivalents of these grades are:</w:t>
      </w:r>
    </w:p>
    <w:p w14:paraId="135988B6" w14:textId="4A98A247" w:rsidR="00842334" w:rsidRPr="00B65F23" w:rsidRDefault="00842334" w:rsidP="00BC301F">
      <w:pPr>
        <w:pStyle w:val="ListParagraph"/>
        <w:numPr>
          <w:ilvl w:val="0"/>
          <w:numId w:val="46"/>
        </w:numPr>
        <w:spacing w:after="0"/>
        <w:rPr>
          <w:rFonts w:asciiTheme="majorHAnsi" w:hAnsiTheme="majorHAnsi" w:cstheme="majorHAnsi"/>
          <w:sz w:val="20"/>
          <w:szCs w:val="20"/>
        </w:rPr>
      </w:pPr>
      <w:r w:rsidRPr="00B65F23">
        <w:rPr>
          <w:rFonts w:asciiTheme="majorHAnsi" w:hAnsiTheme="majorHAnsi" w:cstheme="majorHAnsi"/>
          <w:sz w:val="20"/>
          <w:szCs w:val="20"/>
        </w:rPr>
        <w:lastRenderedPageBreak/>
        <w:t>90 – 100%</w:t>
      </w:r>
      <w:r w:rsidR="00075A23" w:rsidRPr="00B65F23">
        <w:rPr>
          <w:rFonts w:asciiTheme="majorHAnsi" w:hAnsiTheme="majorHAnsi" w:cstheme="majorHAnsi"/>
          <w:sz w:val="20"/>
          <w:szCs w:val="20"/>
        </w:rPr>
        <w:t xml:space="preserve"> = A – exceeding the benchmark/expectations</w:t>
      </w:r>
    </w:p>
    <w:p w14:paraId="5C9664BE" w14:textId="7CEB8BB9" w:rsidR="00075A23" w:rsidRPr="00B65F23" w:rsidRDefault="00075A23" w:rsidP="00BC301F">
      <w:pPr>
        <w:pStyle w:val="ListParagraph"/>
        <w:numPr>
          <w:ilvl w:val="0"/>
          <w:numId w:val="46"/>
        </w:numPr>
        <w:spacing w:after="0"/>
        <w:rPr>
          <w:rFonts w:asciiTheme="majorHAnsi" w:hAnsiTheme="majorHAnsi" w:cstheme="majorHAnsi"/>
          <w:sz w:val="20"/>
          <w:szCs w:val="20"/>
        </w:rPr>
      </w:pPr>
      <w:r w:rsidRPr="00B65F23">
        <w:rPr>
          <w:rFonts w:asciiTheme="majorHAnsi" w:hAnsiTheme="majorHAnsi" w:cstheme="majorHAnsi"/>
          <w:sz w:val="20"/>
          <w:szCs w:val="20"/>
        </w:rPr>
        <w:t xml:space="preserve">80 – 89% = B </w:t>
      </w:r>
      <w:r w:rsidR="00340253" w:rsidRPr="00B65F23">
        <w:rPr>
          <w:rFonts w:asciiTheme="majorHAnsi" w:hAnsiTheme="majorHAnsi" w:cstheme="majorHAnsi"/>
          <w:sz w:val="20"/>
          <w:szCs w:val="20"/>
        </w:rPr>
        <w:t>–</w:t>
      </w:r>
      <w:r w:rsidRPr="00B65F23">
        <w:rPr>
          <w:rFonts w:asciiTheme="majorHAnsi" w:hAnsiTheme="majorHAnsi" w:cstheme="majorHAnsi"/>
          <w:sz w:val="20"/>
          <w:szCs w:val="20"/>
        </w:rPr>
        <w:t xml:space="preserve"> Meeting</w:t>
      </w:r>
      <w:r w:rsidR="00340253" w:rsidRPr="00B65F23">
        <w:rPr>
          <w:rFonts w:asciiTheme="majorHAnsi" w:hAnsiTheme="majorHAnsi" w:cstheme="majorHAnsi"/>
          <w:sz w:val="20"/>
          <w:szCs w:val="20"/>
        </w:rPr>
        <w:t xml:space="preserve"> the benchmark/expectations</w:t>
      </w:r>
    </w:p>
    <w:p w14:paraId="735C24ED" w14:textId="2E5DEF26" w:rsidR="00340253" w:rsidRPr="00B65F23" w:rsidRDefault="00340253" w:rsidP="00BC301F">
      <w:pPr>
        <w:pStyle w:val="ListParagraph"/>
        <w:numPr>
          <w:ilvl w:val="0"/>
          <w:numId w:val="46"/>
        </w:numPr>
        <w:spacing w:after="0"/>
        <w:rPr>
          <w:rFonts w:asciiTheme="majorHAnsi" w:hAnsiTheme="majorHAnsi" w:cstheme="majorHAnsi"/>
          <w:sz w:val="20"/>
          <w:szCs w:val="20"/>
        </w:rPr>
      </w:pPr>
      <w:r w:rsidRPr="00B65F23">
        <w:rPr>
          <w:rFonts w:asciiTheme="majorHAnsi" w:hAnsiTheme="majorHAnsi" w:cstheme="majorHAnsi"/>
          <w:sz w:val="20"/>
          <w:szCs w:val="20"/>
        </w:rPr>
        <w:t>70 -79% = C – Making progress toward the benchmark/expectations</w:t>
      </w:r>
    </w:p>
    <w:p w14:paraId="64AC4E28" w14:textId="404E54A6" w:rsidR="00340253" w:rsidRPr="00B65F23" w:rsidRDefault="00B46F71" w:rsidP="00BC301F">
      <w:pPr>
        <w:pStyle w:val="ListParagraph"/>
        <w:numPr>
          <w:ilvl w:val="0"/>
          <w:numId w:val="46"/>
        </w:numPr>
        <w:spacing w:after="0"/>
        <w:rPr>
          <w:rFonts w:asciiTheme="majorHAnsi" w:hAnsiTheme="majorHAnsi" w:cstheme="majorHAnsi"/>
          <w:sz w:val="20"/>
          <w:szCs w:val="20"/>
        </w:rPr>
      </w:pPr>
      <w:r w:rsidRPr="00B65F23">
        <w:rPr>
          <w:rFonts w:asciiTheme="majorHAnsi" w:hAnsiTheme="majorHAnsi" w:cstheme="majorHAnsi"/>
          <w:sz w:val="20"/>
          <w:szCs w:val="20"/>
        </w:rPr>
        <w:t xml:space="preserve">60 – 69% = D – </w:t>
      </w:r>
      <w:r w:rsidR="0017187F" w:rsidRPr="00B65F23">
        <w:rPr>
          <w:rFonts w:asciiTheme="majorHAnsi" w:hAnsiTheme="majorHAnsi" w:cstheme="majorHAnsi"/>
          <w:sz w:val="20"/>
          <w:szCs w:val="20"/>
        </w:rPr>
        <w:t>Getting</w:t>
      </w:r>
      <w:r w:rsidRPr="00B65F23">
        <w:rPr>
          <w:rFonts w:asciiTheme="majorHAnsi" w:hAnsiTheme="majorHAnsi" w:cstheme="majorHAnsi"/>
          <w:sz w:val="20"/>
          <w:szCs w:val="20"/>
        </w:rPr>
        <w:t xml:space="preserve"> started on the benchmarks/expectations </w:t>
      </w:r>
      <w:r w:rsidR="0017187F" w:rsidRPr="00B65F23">
        <w:rPr>
          <w:rFonts w:asciiTheme="majorHAnsi" w:hAnsiTheme="majorHAnsi" w:cstheme="majorHAnsi"/>
          <w:sz w:val="20"/>
          <w:szCs w:val="20"/>
        </w:rPr>
        <w:t>–</w:t>
      </w:r>
      <w:r w:rsidRPr="00B65F23">
        <w:rPr>
          <w:rFonts w:asciiTheme="majorHAnsi" w:hAnsiTheme="majorHAnsi" w:cstheme="majorHAnsi"/>
          <w:sz w:val="20"/>
          <w:szCs w:val="20"/>
        </w:rPr>
        <w:t xml:space="preserve"> improvement</w:t>
      </w:r>
      <w:r w:rsidR="0017187F" w:rsidRPr="00B65F23">
        <w:rPr>
          <w:rFonts w:asciiTheme="majorHAnsi" w:hAnsiTheme="majorHAnsi" w:cstheme="majorHAnsi"/>
          <w:sz w:val="20"/>
          <w:szCs w:val="20"/>
        </w:rPr>
        <w:t xml:space="preserve"> is necessary</w:t>
      </w:r>
    </w:p>
    <w:p w14:paraId="18123C93" w14:textId="23C47975" w:rsidR="0017187F" w:rsidRPr="00B65F23" w:rsidRDefault="00BF63D1" w:rsidP="00BC301F">
      <w:pPr>
        <w:pStyle w:val="ListParagraph"/>
        <w:numPr>
          <w:ilvl w:val="0"/>
          <w:numId w:val="46"/>
        </w:numPr>
        <w:spacing w:after="0"/>
        <w:rPr>
          <w:rFonts w:asciiTheme="majorHAnsi" w:hAnsiTheme="majorHAnsi" w:cstheme="majorHAnsi"/>
          <w:sz w:val="20"/>
          <w:szCs w:val="20"/>
        </w:rPr>
      </w:pPr>
      <w:r w:rsidRPr="00B65F23">
        <w:rPr>
          <w:rFonts w:asciiTheme="majorHAnsi" w:hAnsiTheme="majorHAnsi" w:cstheme="majorHAnsi"/>
          <w:sz w:val="20"/>
          <w:szCs w:val="20"/>
        </w:rPr>
        <w:t>50</w:t>
      </w:r>
      <w:r w:rsidR="001117D0" w:rsidRPr="00B65F23">
        <w:rPr>
          <w:rFonts w:asciiTheme="majorHAnsi" w:hAnsiTheme="majorHAnsi" w:cstheme="majorHAnsi"/>
          <w:sz w:val="20"/>
          <w:szCs w:val="20"/>
        </w:rPr>
        <w:t xml:space="preserve"> - </w:t>
      </w:r>
      <w:r w:rsidR="0017187F" w:rsidRPr="00B65F23">
        <w:rPr>
          <w:rFonts w:asciiTheme="majorHAnsi" w:hAnsiTheme="majorHAnsi" w:cstheme="majorHAnsi"/>
          <w:sz w:val="20"/>
          <w:szCs w:val="20"/>
        </w:rPr>
        <w:t>59% and below = F – failed to meet requirements, little attempt made</w:t>
      </w:r>
      <w:r w:rsidR="00BC4414" w:rsidRPr="00B65F23">
        <w:rPr>
          <w:rFonts w:asciiTheme="majorHAnsi" w:hAnsiTheme="majorHAnsi" w:cstheme="majorHAnsi"/>
          <w:sz w:val="20"/>
          <w:szCs w:val="20"/>
        </w:rPr>
        <w:t>,</w:t>
      </w:r>
      <w:r w:rsidR="006277D1" w:rsidRPr="00B65F23">
        <w:rPr>
          <w:rFonts w:asciiTheme="majorHAnsi" w:hAnsiTheme="majorHAnsi" w:cstheme="majorHAnsi"/>
          <w:sz w:val="20"/>
          <w:szCs w:val="20"/>
        </w:rPr>
        <w:t xml:space="preserve"> or insufficient</w:t>
      </w:r>
    </w:p>
    <w:p w14:paraId="5676E5C9" w14:textId="4E77278C" w:rsidR="0075074D" w:rsidRPr="00B65F23" w:rsidRDefault="0075074D" w:rsidP="00BC301F">
      <w:pPr>
        <w:pStyle w:val="ListParagraph"/>
        <w:numPr>
          <w:ilvl w:val="0"/>
          <w:numId w:val="46"/>
        </w:numPr>
        <w:spacing w:after="0"/>
        <w:rPr>
          <w:rFonts w:asciiTheme="majorHAnsi" w:hAnsiTheme="majorHAnsi" w:cstheme="majorHAnsi"/>
          <w:sz w:val="20"/>
          <w:szCs w:val="20"/>
        </w:rPr>
      </w:pPr>
      <w:r w:rsidRPr="00B65F23">
        <w:rPr>
          <w:rFonts w:asciiTheme="majorHAnsi" w:hAnsiTheme="majorHAnsi" w:cstheme="majorHAnsi"/>
          <w:sz w:val="20"/>
          <w:szCs w:val="20"/>
        </w:rPr>
        <w:t>0 or M: assignment was not attempted or turned in for a grade</w:t>
      </w:r>
    </w:p>
    <w:p w14:paraId="5B2E18E2" w14:textId="77777777" w:rsidR="00FD5B92" w:rsidRDefault="00FD5B92" w:rsidP="00FD5B92">
      <w:pPr>
        <w:spacing w:after="0"/>
        <w:rPr>
          <w:rFonts w:asciiTheme="majorHAnsi" w:hAnsiTheme="majorHAnsi" w:cstheme="majorHAnsi"/>
          <w:b/>
          <w:bCs/>
          <w:sz w:val="24"/>
          <w:szCs w:val="24"/>
        </w:rPr>
      </w:pPr>
    </w:p>
    <w:p w14:paraId="65F667F7" w14:textId="3EF7FE10" w:rsidR="005C70C1" w:rsidRDefault="005C70C1" w:rsidP="005C70C1">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sz w:val="28"/>
          <w:szCs w:val="28"/>
        </w:rPr>
        <w:t>Grades 9</w:t>
      </w:r>
      <w:r w:rsidR="00BC4414" w:rsidRPr="00BC4414">
        <w:rPr>
          <w:rStyle w:val="normaltextrun"/>
          <w:rFonts w:ascii="Calibri Light" w:hAnsi="Calibri Light" w:cs="Calibri Light"/>
          <w:b/>
          <w:bCs/>
          <w:sz w:val="28"/>
          <w:szCs w:val="28"/>
          <w:vertAlign w:val="superscript"/>
        </w:rPr>
        <w:t>th</w:t>
      </w:r>
      <w:r w:rsidR="00BC4414">
        <w:rPr>
          <w:rStyle w:val="normaltextrun"/>
          <w:rFonts w:ascii="Calibri Light" w:hAnsi="Calibri Light" w:cs="Calibri Light"/>
          <w:b/>
          <w:bCs/>
          <w:sz w:val="28"/>
          <w:szCs w:val="28"/>
        </w:rPr>
        <w:t xml:space="preserve"> </w:t>
      </w:r>
      <w:r w:rsidR="0050598A">
        <w:rPr>
          <w:rStyle w:val="normaltextrun"/>
          <w:rFonts w:ascii="Calibri Light" w:hAnsi="Calibri Light" w:cs="Calibri Light"/>
          <w:b/>
          <w:bCs/>
          <w:sz w:val="28"/>
          <w:szCs w:val="28"/>
        </w:rPr>
        <w:t xml:space="preserve">– </w:t>
      </w:r>
      <w:r>
        <w:rPr>
          <w:rStyle w:val="normaltextrun"/>
          <w:rFonts w:ascii="Calibri Light" w:hAnsi="Calibri Light" w:cs="Calibri Light"/>
          <w:b/>
          <w:bCs/>
          <w:sz w:val="28"/>
          <w:szCs w:val="28"/>
        </w:rPr>
        <w:t>12</w:t>
      </w:r>
      <w:r w:rsidR="0050598A" w:rsidRPr="0050598A">
        <w:rPr>
          <w:rStyle w:val="normaltextrun"/>
          <w:rFonts w:ascii="Calibri Light" w:hAnsi="Calibri Light" w:cs="Calibri Light"/>
          <w:b/>
          <w:bCs/>
          <w:sz w:val="28"/>
          <w:szCs w:val="28"/>
          <w:vertAlign w:val="superscript"/>
        </w:rPr>
        <w:t>th</w:t>
      </w:r>
      <w:r w:rsidR="0050598A">
        <w:rPr>
          <w:rStyle w:val="normaltextrun"/>
          <w:rFonts w:ascii="Calibri Light" w:hAnsi="Calibri Light" w:cs="Calibri Light"/>
          <w:b/>
          <w:bCs/>
          <w:sz w:val="28"/>
          <w:szCs w:val="28"/>
        </w:rPr>
        <w:t xml:space="preserve"> </w:t>
      </w:r>
      <w:r>
        <w:rPr>
          <w:rStyle w:val="eop"/>
          <w:rFonts w:ascii="Calibri Light" w:hAnsi="Calibri Light" w:cs="Calibri Light"/>
          <w:sz w:val="28"/>
          <w:szCs w:val="28"/>
        </w:rPr>
        <w:t> </w:t>
      </w:r>
    </w:p>
    <w:p w14:paraId="38FF5CF3" w14:textId="4D0170FF" w:rsidR="005C70C1" w:rsidRDefault="0050598A" w:rsidP="005C70C1">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rPr>
        <w:t>Guardians</w:t>
      </w:r>
      <w:r w:rsidR="005C70C1">
        <w:rPr>
          <w:rStyle w:val="normaltextrun"/>
          <w:rFonts w:ascii="Calibri Light" w:hAnsi="Calibri Light" w:cs="Calibri Light"/>
        </w:rPr>
        <w:t xml:space="preserve"> can access grades through the online system; for access, </w:t>
      </w:r>
      <w:r w:rsidR="001D0B53">
        <w:rPr>
          <w:rStyle w:val="normaltextrun"/>
          <w:rFonts w:ascii="Calibri Light" w:hAnsi="Calibri Light" w:cs="Calibri Light"/>
        </w:rPr>
        <w:t>guardians</w:t>
      </w:r>
      <w:r w:rsidR="005C70C1">
        <w:rPr>
          <w:rStyle w:val="normaltextrun"/>
          <w:rFonts w:ascii="Calibri Light" w:hAnsi="Calibri Light" w:cs="Calibri Light"/>
        </w:rPr>
        <w:t xml:space="preserve"> should contact the registrar</w:t>
      </w:r>
      <w:r w:rsidR="001D0B53">
        <w:rPr>
          <w:rStyle w:val="normaltextrun"/>
          <w:rFonts w:ascii="Calibri Light" w:hAnsi="Calibri Light" w:cs="Calibri Light"/>
        </w:rPr>
        <w:t>/secretary</w:t>
      </w:r>
      <w:r w:rsidR="005C70C1">
        <w:rPr>
          <w:rStyle w:val="normaltextrun"/>
          <w:rFonts w:ascii="Calibri Light" w:hAnsi="Calibri Light" w:cs="Calibri Light"/>
        </w:rPr>
        <w:t xml:space="preserve">. </w:t>
      </w:r>
      <w:r w:rsidR="003936CE">
        <w:rPr>
          <w:rStyle w:val="normaltextrun"/>
          <w:rFonts w:ascii="Calibri Light" w:hAnsi="Calibri Light" w:cs="Calibri Light"/>
        </w:rPr>
        <w:t>C</w:t>
      </w:r>
      <w:r w:rsidR="005C70C1">
        <w:rPr>
          <w:rStyle w:val="normaltextrun"/>
          <w:rFonts w:ascii="Calibri Light" w:hAnsi="Calibri Light" w:cs="Calibri Light"/>
        </w:rPr>
        <w:t xml:space="preserve">heck your student’s grades frequently. For grading questions or concerns, check in with your student’s teachers/site coordinator. </w:t>
      </w:r>
      <w:r w:rsidR="005C70C1">
        <w:rPr>
          <w:rStyle w:val="normaltextrun"/>
          <w:rFonts w:ascii="Calibri Light" w:hAnsi="Calibri Light" w:cs="Calibri Light"/>
          <w:i/>
          <w:iCs/>
        </w:rPr>
        <w:t>Progress reports will not be provided</w:t>
      </w:r>
      <w:r w:rsidR="002877D4">
        <w:rPr>
          <w:rStyle w:val="normaltextrun"/>
          <w:rFonts w:ascii="Calibri Light" w:hAnsi="Calibri Light" w:cs="Calibri Light"/>
          <w:i/>
          <w:iCs/>
        </w:rPr>
        <w:t xml:space="preserve"> but notices </w:t>
      </w:r>
      <w:r w:rsidR="006F41E7">
        <w:rPr>
          <w:rStyle w:val="normaltextrun"/>
          <w:rFonts w:ascii="Calibri Light" w:hAnsi="Calibri Light" w:cs="Calibri Light"/>
          <w:i/>
          <w:iCs/>
        </w:rPr>
        <w:t>regarding midpoint grades will be sent to guardians</w:t>
      </w:r>
      <w:r w:rsidR="00005D42">
        <w:rPr>
          <w:rStyle w:val="normaltextrun"/>
          <w:rFonts w:ascii="Calibri Light" w:hAnsi="Calibri Light" w:cs="Calibri Light"/>
          <w:i/>
          <w:iCs/>
        </w:rPr>
        <w:t xml:space="preserve"> for review in Infinite Campus (IC)</w:t>
      </w:r>
      <w:r w:rsidR="006F41E7">
        <w:rPr>
          <w:rStyle w:val="normaltextrun"/>
          <w:rFonts w:ascii="Calibri Light" w:hAnsi="Calibri Light" w:cs="Calibri Light"/>
          <w:i/>
          <w:iCs/>
        </w:rPr>
        <w:t>.</w:t>
      </w:r>
    </w:p>
    <w:p w14:paraId="379DB789" w14:textId="15634334" w:rsidR="005C70C1" w:rsidRDefault="005C70C1" w:rsidP="005C70C1">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rPr>
        <w:t xml:space="preserve">Assigning grades to students' work is </w:t>
      </w:r>
      <w:proofErr w:type="gramStart"/>
      <w:r>
        <w:rPr>
          <w:rStyle w:val="normaltextrun"/>
          <w:rFonts w:ascii="Calibri Light" w:hAnsi="Calibri Light" w:cs="Calibri Light"/>
        </w:rPr>
        <w:t>one</w:t>
      </w:r>
      <w:proofErr w:type="gramEnd"/>
      <w:r>
        <w:rPr>
          <w:rStyle w:val="normaltextrun"/>
          <w:rFonts w:ascii="Calibri Light" w:hAnsi="Calibri Light" w:cs="Calibri Light"/>
        </w:rPr>
        <w:t xml:space="preserve"> form of communication to </w:t>
      </w:r>
      <w:r w:rsidR="00005D42">
        <w:rPr>
          <w:rStyle w:val="normaltextrun"/>
          <w:rFonts w:ascii="Calibri Light" w:hAnsi="Calibri Light" w:cs="Calibri Light"/>
        </w:rPr>
        <w:t>guardians</w:t>
      </w:r>
      <w:r>
        <w:rPr>
          <w:rStyle w:val="normaltextrun"/>
          <w:rFonts w:ascii="Calibri Light" w:hAnsi="Calibri Light" w:cs="Calibri Light"/>
        </w:rPr>
        <w:t xml:space="preserve"> and the student, about how the child is performing in school. Grades are assigned as follows:</w:t>
      </w:r>
      <w:r>
        <w:rPr>
          <w:rStyle w:val="eop"/>
          <w:rFonts w:ascii="Calibri Light" w:hAnsi="Calibri Light" w:cs="Calibri Light"/>
        </w:rPr>
        <w:t> </w:t>
      </w:r>
    </w:p>
    <w:p w14:paraId="3896D3C5" w14:textId="77777777" w:rsidR="005C70C1" w:rsidRDefault="005C70C1" w:rsidP="005C70C1">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rPr>
        <w:t>9</w:t>
      </w:r>
      <w:r>
        <w:rPr>
          <w:rStyle w:val="normaltextrun"/>
          <w:rFonts w:ascii="Calibri Light" w:hAnsi="Calibri Light" w:cs="Calibri Light"/>
          <w:b/>
          <w:bCs/>
          <w:sz w:val="19"/>
          <w:szCs w:val="19"/>
          <w:vertAlign w:val="superscript"/>
        </w:rPr>
        <w:t>th</w:t>
      </w:r>
      <w:r>
        <w:rPr>
          <w:rStyle w:val="normaltextrun"/>
          <w:rFonts w:ascii="Calibri Light" w:hAnsi="Calibri Light" w:cs="Calibri Light"/>
          <w:b/>
          <w:bCs/>
        </w:rPr>
        <w:t xml:space="preserve"> – 12</w:t>
      </w:r>
      <w:r>
        <w:rPr>
          <w:rStyle w:val="normaltextrun"/>
          <w:rFonts w:ascii="Calibri Light" w:hAnsi="Calibri Light" w:cs="Calibri Light"/>
          <w:b/>
          <w:bCs/>
          <w:sz w:val="19"/>
          <w:szCs w:val="19"/>
          <w:vertAlign w:val="superscript"/>
        </w:rPr>
        <w:t>th</w:t>
      </w:r>
      <w:r>
        <w:rPr>
          <w:rStyle w:val="normaltextrun"/>
          <w:rFonts w:ascii="Calibri Light" w:hAnsi="Calibri Light" w:cs="Calibri Light"/>
          <w:b/>
          <w:bCs/>
        </w:rPr>
        <w:t xml:space="preserve"> Grade: </w:t>
      </w:r>
      <w:r>
        <w:rPr>
          <w:rStyle w:val="normaltextrun"/>
          <w:rFonts w:ascii="Calibri Light" w:hAnsi="Calibri Light" w:cs="Calibri Light"/>
        </w:rPr>
        <w:t>students all receive the traditional A, B, C, D, or F. The percentage equivalents of these grades are:</w:t>
      </w:r>
      <w:r>
        <w:rPr>
          <w:rStyle w:val="eop"/>
          <w:rFonts w:ascii="Calibri Light" w:hAnsi="Calibri Light" w:cs="Calibri Light"/>
        </w:rPr>
        <w:t> </w:t>
      </w:r>
    </w:p>
    <w:p w14:paraId="35D40FEC" w14:textId="77777777"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93% and above = A </w:t>
      </w:r>
    </w:p>
    <w:p w14:paraId="237396C1" w14:textId="2E6446F8"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90-92% = A- </w:t>
      </w:r>
    </w:p>
    <w:p w14:paraId="246B392A" w14:textId="59BEECB2"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87-89% = B+ </w:t>
      </w:r>
    </w:p>
    <w:p w14:paraId="407CCBF0" w14:textId="1BE04556"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83-86% = B </w:t>
      </w:r>
    </w:p>
    <w:p w14:paraId="0EA87B33" w14:textId="136B8100"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80-82% = B- </w:t>
      </w:r>
    </w:p>
    <w:p w14:paraId="708B122A" w14:textId="71DD73BB"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77-79% = C+ </w:t>
      </w:r>
    </w:p>
    <w:p w14:paraId="2244CFC5" w14:textId="45F1CAFC"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73-76% = C </w:t>
      </w:r>
    </w:p>
    <w:p w14:paraId="44E36B71" w14:textId="03C5B31F"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70-72% = C- </w:t>
      </w:r>
    </w:p>
    <w:p w14:paraId="639DB4B3" w14:textId="23E26CD5"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67-69% = D+ </w:t>
      </w:r>
    </w:p>
    <w:p w14:paraId="342A3163" w14:textId="377E3684"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63-66% = D </w:t>
      </w:r>
    </w:p>
    <w:p w14:paraId="51B56E31" w14:textId="3F94F594" w:rsidR="00256AF9"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 xml:space="preserve">60-62% = D- </w:t>
      </w:r>
    </w:p>
    <w:p w14:paraId="07185C99" w14:textId="7F9A5C26" w:rsidR="004A1165" w:rsidRPr="00B65F23" w:rsidRDefault="00256AF9" w:rsidP="00BC301F">
      <w:pPr>
        <w:pStyle w:val="ListParagraph"/>
        <w:numPr>
          <w:ilvl w:val="0"/>
          <w:numId w:val="47"/>
        </w:numPr>
        <w:spacing w:after="0"/>
        <w:rPr>
          <w:rFonts w:asciiTheme="majorHAnsi" w:hAnsiTheme="majorHAnsi" w:cstheme="majorHAnsi"/>
          <w:sz w:val="21"/>
          <w:szCs w:val="21"/>
        </w:rPr>
      </w:pPr>
      <w:r w:rsidRPr="00B65F23">
        <w:rPr>
          <w:rFonts w:asciiTheme="majorHAnsi" w:hAnsiTheme="majorHAnsi" w:cstheme="majorHAnsi"/>
          <w:sz w:val="21"/>
          <w:szCs w:val="21"/>
        </w:rPr>
        <w:t>59% and below = F</w:t>
      </w:r>
    </w:p>
    <w:p w14:paraId="10BC5F43" w14:textId="2FCBA407" w:rsidR="003E3A6E" w:rsidRPr="00570A19" w:rsidRDefault="003E3A6E" w:rsidP="003E3A6E">
      <w:pPr>
        <w:pStyle w:val="paragraph"/>
        <w:spacing w:before="0" w:beforeAutospacing="0" w:after="0" w:afterAutospacing="0"/>
        <w:textAlignment w:val="baseline"/>
        <w:rPr>
          <w:rFonts w:ascii="Segoe UI" w:hAnsi="Segoe UI" w:cs="Segoe UI"/>
          <w:sz w:val="28"/>
          <w:szCs w:val="28"/>
        </w:rPr>
      </w:pPr>
      <w:r w:rsidRPr="00570A19">
        <w:rPr>
          <w:rStyle w:val="normaltextrun"/>
          <w:rFonts w:ascii="Calibri Light" w:hAnsi="Calibri Light" w:cs="Calibri Light"/>
          <w:b/>
          <w:bCs/>
          <w:sz w:val="28"/>
          <w:szCs w:val="28"/>
        </w:rPr>
        <w:t>Academic Support</w:t>
      </w:r>
      <w:r w:rsidRPr="00570A19">
        <w:rPr>
          <w:rStyle w:val="eop"/>
          <w:rFonts w:ascii="Calibri Light" w:hAnsi="Calibri Light" w:cs="Calibri Light"/>
          <w:sz w:val="28"/>
          <w:szCs w:val="28"/>
        </w:rPr>
        <w:t> </w:t>
      </w:r>
      <w:r w:rsidRPr="00570A19">
        <w:rPr>
          <w:rStyle w:val="eop"/>
          <w:rFonts w:ascii="Calibri Light" w:hAnsi="Calibri Light" w:cs="Calibri Light"/>
          <w:b/>
          <w:bCs/>
          <w:sz w:val="28"/>
          <w:szCs w:val="28"/>
        </w:rPr>
        <w:t>for High School Students</w:t>
      </w:r>
    </w:p>
    <w:p w14:paraId="259F4550" w14:textId="4D2A62E4" w:rsidR="003E3A6E" w:rsidRDefault="0BA809D8" w:rsidP="0BA809D8">
      <w:pPr>
        <w:pStyle w:val="paragraph"/>
        <w:spacing w:before="0" w:beforeAutospacing="0" w:after="0" w:afterAutospacing="0"/>
        <w:textAlignment w:val="baseline"/>
        <w:rPr>
          <w:rFonts w:ascii="Segoe UI" w:hAnsi="Segoe UI" w:cs="Segoe UI"/>
          <w:sz w:val="18"/>
          <w:szCs w:val="18"/>
        </w:rPr>
      </w:pPr>
      <w:r w:rsidRPr="0BA809D8">
        <w:rPr>
          <w:rStyle w:val="normaltextrun"/>
          <w:rFonts w:ascii="Calibri Light" w:hAnsi="Calibri Light" w:cs="Calibri Light"/>
        </w:rPr>
        <w:t>Aspire Online Academy offers support from AOA teachers online for students to receive the academic help necessary for them to be successful with the CDLS courses.  We have the following support systems in place for all high school students. </w:t>
      </w:r>
    </w:p>
    <w:p w14:paraId="6A32DBD6" w14:textId="77777777" w:rsidR="003E3A6E" w:rsidRDefault="003E3A6E" w:rsidP="003E3A6E">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p w14:paraId="3C288F69" w14:textId="544B88FE" w:rsidR="003E3A6E" w:rsidRDefault="003E3A6E" w:rsidP="003E3A6E">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Light" w:hAnsi="Calibri Light" w:cs="Calibri Light"/>
        </w:rPr>
        <w:t xml:space="preserve">Aspire Online Academy High School provides targeted </w:t>
      </w:r>
      <w:r w:rsidR="00A62B5B">
        <w:rPr>
          <w:rStyle w:val="normaltextrun"/>
          <w:rFonts w:ascii="Calibri Light" w:hAnsi="Calibri Light" w:cs="Calibri Light"/>
        </w:rPr>
        <w:t>support</w:t>
      </w:r>
      <w:r>
        <w:rPr>
          <w:rStyle w:val="normaltextrun"/>
          <w:rFonts w:ascii="Calibri Light" w:hAnsi="Calibri Light" w:cs="Calibri Light"/>
        </w:rPr>
        <w:t xml:space="preserve"> for all high school students:</w:t>
      </w:r>
      <w:r>
        <w:rPr>
          <w:rStyle w:val="eop"/>
          <w:rFonts w:ascii="Calibri Light" w:hAnsi="Calibri Light" w:cs="Calibri Light"/>
        </w:rPr>
        <w:t> </w:t>
      </w:r>
    </w:p>
    <w:p w14:paraId="7B1293D8" w14:textId="77777777" w:rsidR="003E3A6E" w:rsidRDefault="003E3A6E" w:rsidP="00242482">
      <w:pPr>
        <w:pStyle w:val="paragraph"/>
        <w:numPr>
          <w:ilvl w:val="0"/>
          <w:numId w:val="44"/>
        </w:numPr>
        <w:spacing w:before="0" w:beforeAutospacing="0" w:after="0" w:afterAutospacing="0"/>
        <w:ind w:left="1800" w:firstLine="0"/>
        <w:textAlignment w:val="baseline"/>
        <w:rPr>
          <w:rFonts w:ascii="Calibri Light" w:hAnsi="Calibri Light" w:cs="Calibri Light"/>
        </w:rPr>
      </w:pPr>
      <w:proofErr w:type="gramStart"/>
      <w:r>
        <w:rPr>
          <w:rStyle w:val="normaltextrun"/>
          <w:rFonts w:ascii="Calibri Light" w:hAnsi="Calibri Light" w:cs="Calibri Light"/>
        </w:rPr>
        <w:t>Intervention teacher</w:t>
      </w:r>
      <w:proofErr w:type="gramEnd"/>
      <w:r>
        <w:rPr>
          <w:rStyle w:val="normaltextrun"/>
          <w:rFonts w:ascii="Calibri Light" w:hAnsi="Calibri Light" w:cs="Calibri Light"/>
        </w:rPr>
        <w:t xml:space="preserve"> </w:t>
      </w:r>
      <w:proofErr w:type="gramStart"/>
      <w:r>
        <w:rPr>
          <w:rStyle w:val="normaltextrun"/>
          <w:rFonts w:ascii="Calibri Light" w:hAnsi="Calibri Light" w:cs="Calibri Light"/>
        </w:rPr>
        <w:t>support</w:t>
      </w:r>
      <w:proofErr w:type="gramEnd"/>
      <w:r>
        <w:rPr>
          <w:rStyle w:val="eop"/>
          <w:rFonts w:ascii="Calibri Light" w:hAnsi="Calibri Light" w:cs="Calibri Light"/>
        </w:rPr>
        <w:t> </w:t>
      </w:r>
    </w:p>
    <w:p w14:paraId="3C6A20F4" w14:textId="11F1CA79" w:rsidR="003E3A6E" w:rsidRDefault="00821309" w:rsidP="00242482">
      <w:pPr>
        <w:pStyle w:val="paragraph"/>
        <w:numPr>
          <w:ilvl w:val="0"/>
          <w:numId w:val="44"/>
        </w:numPr>
        <w:spacing w:before="0" w:beforeAutospacing="0" w:after="0" w:afterAutospacing="0"/>
        <w:ind w:left="1800" w:firstLine="0"/>
        <w:textAlignment w:val="baseline"/>
        <w:rPr>
          <w:rFonts w:ascii="Calibri Light" w:hAnsi="Calibri Light" w:cs="Calibri Light"/>
        </w:rPr>
      </w:pPr>
      <w:r>
        <w:rPr>
          <w:rStyle w:val="normaltextrun"/>
          <w:rFonts w:ascii="Calibri Light" w:hAnsi="Calibri Light" w:cs="Calibri Light"/>
        </w:rPr>
        <w:t>L</w:t>
      </w:r>
      <w:r w:rsidR="0BA809D8" w:rsidRPr="0BA809D8">
        <w:rPr>
          <w:rStyle w:val="normaltextrun"/>
          <w:rFonts w:ascii="Calibri Light" w:hAnsi="Calibri Light" w:cs="Calibri Light"/>
        </w:rPr>
        <w:t>ive content teacher sessions   </w:t>
      </w:r>
    </w:p>
    <w:p w14:paraId="4E7F15CB" w14:textId="77777777" w:rsidR="003E3A6E" w:rsidRDefault="0BA809D8" w:rsidP="003E3A6E">
      <w:pPr>
        <w:pStyle w:val="paragraph"/>
        <w:spacing w:before="0" w:beforeAutospacing="0" w:after="0" w:afterAutospacing="0"/>
        <w:ind w:left="720"/>
        <w:textAlignment w:val="baseline"/>
        <w:rPr>
          <w:rFonts w:ascii="Segoe UI" w:hAnsi="Segoe UI" w:cs="Segoe UI"/>
          <w:sz w:val="18"/>
          <w:szCs w:val="18"/>
        </w:rPr>
      </w:pPr>
      <w:r w:rsidRPr="0BA809D8">
        <w:rPr>
          <w:rStyle w:val="eop"/>
          <w:rFonts w:ascii="Calibri Light" w:hAnsi="Calibri Light" w:cs="Calibri Light"/>
        </w:rPr>
        <w:t> </w:t>
      </w:r>
    </w:p>
    <w:p w14:paraId="3F9F2C76" w14:textId="2D5ACC1E"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sz w:val="28"/>
          <w:szCs w:val="28"/>
        </w:rPr>
        <w:t>Characteristics of the Virtua</w:t>
      </w:r>
      <w:r w:rsidR="00CD5FAB">
        <w:rPr>
          <w:rStyle w:val="normaltextrun"/>
          <w:rFonts w:ascii="Calibri Light" w:hAnsi="Calibri Light" w:cs="Calibri Light"/>
          <w:b/>
          <w:bCs/>
          <w:sz w:val="28"/>
          <w:szCs w:val="28"/>
        </w:rPr>
        <w:t xml:space="preserve">l </w:t>
      </w:r>
      <w:r>
        <w:rPr>
          <w:rStyle w:val="normaltextrun"/>
          <w:rFonts w:ascii="Calibri Light" w:hAnsi="Calibri Light" w:cs="Calibri Light"/>
          <w:b/>
          <w:bCs/>
          <w:sz w:val="28"/>
          <w:szCs w:val="28"/>
        </w:rPr>
        <w:t>School Learner</w:t>
      </w:r>
      <w:r>
        <w:rPr>
          <w:rStyle w:val="eop"/>
          <w:rFonts w:ascii="Calibri Light" w:hAnsi="Calibri Light" w:cs="Calibri Light"/>
          <w:sz w:val="28"/>
          <w:szCs w:val="28"/>
        </w:rPr>
        <w:t> </w:t>
      </w:r>
    </w:p>
    <w:p w14:paraId="58796EAD" w14:textId="76B73E31"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rPr>
        <w:t>Students who participate in virtual learning</w:t>
      </w:r>
      <w:r w:rsidR="00A764CA">
        <w:rPr>
          <w:rStyle w:val="normaltextrun"/>
          <w:rFonts w:ascii="Calibri Light" w:hAnsi="Calibri Light" w:cs="Calibri Light"/>
        </w:rPr>
        <w:t xml:space="preserve"> instruction</w:t>
      </w:r>
      <w:r>
        <w:rPr>
          <w:rStyle w:val="normaltextrun"/>
          <w:rFonts w:ascii="Calibri Light" w:hAnsi="Calibri Light" w:cs="Calibri Light"/>
        </w:rPr>
        <w:t xml:space="preserve"> offered by Aspire Online Academy are held to the same academic standards as students who choose face-to-face instruction in any high school. Academic integrity must be maintained at all costs. Virtual students who choose to resort to plagiarism, cheating, or using social media to transmit any work will be subject to disciplinary action and </w:t>
      </w:r>
      <w:r w:rsidR="006F5309">
        <w:rPr>
          <w:rStyle w:val="normaltextrun"/>
          <w:rFonts w:ascii="Calibri Light" w:hAnsi="Calibri Light" w:cs="Calibri Light"/>
        </w:rPr>
        <w:t>guardians</w:t>
      </w:r>
      <w:r>
        <w:rPr>
          <w:rStyle w:val="normaltextrun"/>
          <w:rFonts w:ascii="Calibri Light" w:hAnsi="Calibri Light" w:cs="Calibri Light"/>
        </w:rPr>
        <w:t xml:space="preserve"> will be contacted should a violation occur. If violations are repeated, the student could lose the opportunity to continue his/her education through the virtual </w:t>
      </w:r>
      <w:r w:rsidR="006F5309">
        <w:rPr>
          <w:rStyle w:val="normaltextrun"/>
          <w:rFonts w:ascii="Calibri Light" w:hAnsi="Calibri Light" w:cs="Calibri Light"/>
        </w:rPr>
        <w:t>learning academy</w:t>
      </w:r>
      <w:r>
        <w:rPr>
          <w:rStyle w:val="normaltextrun"/>
          <w:rFonts w:ascii="Calibri Light" w:hAnsi="Calibri Light" w:cs="Calibri Light"/>
        </w:rPr>
        <w:t>. For consistency across the district, the following definitions will be used: </w:t>
      </w:r>
      <w:r>
        <w:rPr>
          <w:rStyle w:val="eop"/>
          <w:rFonts w:ascii="Calibri Light" w:hAnsi="Calibri Light" w:cs="Calibri Light"/>
        </w:rPr>
        <w:t> </w:t>
      </w:r>
    </w:p>
    <w:p w14:paraId="4597CB73" w14:textId="77777777"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p w14:paraId="6B64C421" w14:textId="375A87F0"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rPr>
        <w:t>Plagiarism</w:t>
      </w:r>
      <w:r>
        <w:rPr>
          <w:rStyle w:val="normaltextrun"/>
          <w:rFonts w:ascii="Calibri Light" w:hAnsi="Calibri Light" w:cs="Calibri Light"/>
        </w:rPr>
        <w:t xml:space="preserve">, according to </w:t>
      </w:r>
      <w:r w:rsidR="00CA4797">
        <w:rPr>
          <w:rStyle w:val="normaltextrun"/>
          <w:rFonts w:ascii="Calibri Light" w:hAnsi="Calibri Light" w:cs="Calibri Light"/>
        </w:rPr>
        <w:t xml:space="preserve">the </w:t>
      </w:r>
      <w:proofErr w:type="spellStart"/>
      <w:r>
        <w:rPr>
          <w:rStyle w:val="normaltextrun"/>
          <w:rFonts w:ascii="Calibri Light" w:hAnsi="Calibri Light" w:cs="Calibri Light"/>
        </w:rPr>
        <w:t>Harbrace</w:t>
      </w:r>
      <w:proofErr w:type="spellEnd"/>
      <w:r>
        <w:rPr>
          <w:rStyle w:val="normaltextrun"/>
          <w:rFonts w:ascii="Calibri Light" w:hAnsi="Calibri Light" w:cs="Calibri Light"/>
        </w:rPr>
        <w:t xml:space="preserve"> Handbook, 15th edition, is defined as "presenting someone else's ideas, research, or opinion as your own without proper documentation, even if it has been rephrased." It includes, but is not limited to, the following:</w:t>
      </w:r>
      <w:r>
        <w:rPr>
          <w:rStyle w:val="eop"/>
          <w:rFonts w:ascii="Calibri Light" w:hAnsi="Calibri Light" w:cs="Calibri Light"/>
        </w:rPr>
        <w:t> </w:t>
      </w:r>
    </w:p>
    <w:p w14:paraId="13C51F86" w14:textId="77777777" w:rsidR="0029342B" w:rsidRDefault="0029342B" w:rsidP="00242482">
      <w:pPr>
        <w:pStyle w:val="paragraph"/>
        <w:numPr>
          <w:ilvl w:val="0"/>
          <w:numId w:val="45"/>
        </w:numPr>
        <w:spacing w:before="0" w:beforeAutospacing="0" w:after="0" w:afterAutospacing="0"/>
        <w:ind w:left="1080" w:firstLine="0"/>
        <w:textAlignment w:val="baseline"/>
        <w:rPr>
          <w:rFonts w:ascii="Calibri Light" w:hAnsi="Calibri Light" w:cs="Calibri Light"/>
          <w:sz w:val="20"/>
          <w:szCs w:val="20"/>
        </w:rPr>
      </w:pPr>
      <w:r>
        <w:rPr>
          <w:rStyle w:val="normaltextrun"/>
          <w:rFonts w:ascii="Calibri Light" w:hAnsi="Calibri Light" w:cs="Calibri Light"/>
          <w:sz w:val="20"/>
          <w:szCs w:val="20"/>
        </w:rPr>
        <w:t>Copying verbatim all or part of another's written work. </w:t>
      </w:r>
      <w:r>
        <w:rPr>
          <w:rStyle w:val="eop"/>
          <w:rFonts w:ascii="Calibri Light" w:hAnsi="Calibri Light" w:cs="Calibri Light"/>
        </w:rPr>
        <w:t> </w:t>
      </w:r>
    </w:p>
    <w:p w14:paraId="0C572323" w14:textId="77777777" w:rsidR="0029342B" w:rsidRDefault="0029342B" w:rsidP="00242482">
      <w:pPr>
        <w:pStyle w:val="paragraph"/>
        <w:numPr>
          <w:ilvl w:val="0"/>
          <w:numId w:val="45"/>
        </w:numPr>
        <w:spacing w:before="0" w:beforeAutospacing="0" w:after="0" w:afterAutospacing="0"/>
        <w:ind w:left="1080" w:firstLine="0"/>
        <w:textAlignment w:val="baseline"/>
        <w:rPr>
          <w:rFonts w:ascii="Calibri Light" w:hAnsi="Calibri Light" w:cs="Calibri Light"/>
          <w:sz w:val="20"/>
          <w:szCs w:val="20"/>
        </w:rPr>
      </w:pPr>
      <w:r>
        <w:rPr>
          <w:rStyle w:val="normaltextrun"/>
          <w:rFonts w:ascii="Calibri Light" w:hAnsi="Calibri Light" w:cs="Calibri Light"/>
          <w:sz w:val="20"/>
          <w:szCs w:val="20"/>
        </w:rPr>
        <w:lastRenderedPageBreak/>
        <w:t>Using phrases, figures, or illustrations without citing the source. </w:t>
      </w:r>
      <w:r>
        <w:rPr>
          <w:rStyle w:val="eop"/>
          <w:rFonts w:ascii="Calibri Light" w:hAnsi="Calibri Light" w:cs="Calibri Light"/>
        </w:rPr>
        <w:t> </w:t>
      </w:r>
    </w:p>
    <w:p w14:paraId="05EBA5D3" w14:textId="77777777" w:rsidR="0029342B" w:rsidRDefault="0029342B" w:rsidP="00242482">
      <w:pPr>
        <w:pStyle w:val="paragraph"/>
        <w:numPr>
          <w:ilvl w:val="0"/>
          <w:numId w:val="45"/>
        </w:numPr>
        <w:spacing w:before="0" w:beforeAutospacing="0" w:after="0" w:afterAutospacing="0"/>
        <w:ind w:left="1080" w:firstLine="0"/>
        <w:textAlignment w:val="baseline"/>
        <w:rPr>
          <w:rFonts w:ascii="Calibri Light" w:hAnsi="Calibri Light" w:cs="Calibri Light"/>
          <w:sz w:val="20"/>
          <w:szCs w:val="20"/>
        </w:rPr>
      </w:pPr>
      <w:r>
        <w:rPr>
          <w:rStyle w:val="normaltextrun"/>
          <w:rFonts w:ascii="Calibri Light" w:hAnsi="Calibri Light" w:cs="Calibri Light"/>
          <w:sz w:val="20"/>
          <w:szCs w:val="20"/>
        </w:rPr>
        <w:t>Paraphrasing ideas, conclusions, or research without citing the source. </w:t>
      </w:r>
      <w:r>
        <w:rPr>
          <w:rStyle w:val="eop"/>
          <w:rFonts w:ascii="Calibri Light" w:hAnsi="Calibri Light" w:cs="Calibri Light"/>
        </w:rPr>
        <w:t> </w:t>
      </w:r>
    </w:p>
    <w:p w14:paraId="3C45344B" w14:textId="77777777" w:rsidR="0029342B" w:rsidRDefault="0029342B" w:rsidP="00242482">
      <w:pPr>
        <w:pStyle w:val="paragraph"/>
        <w:numPr>
          <w:ilvl w:val="0"/>
          <w:numId w:val="45"/>
        </w:numPr>
        <w:spacing w:before="0" w:beforeAutospacing="0" w:after="0" w:afterAutospacing="0"/>
        <w:ind w:left="1080" w:firstLine="0"/>
        <w:textAlignment w:val="baseline"/>
        <w:rPr>
          <w:rFonts w:ascii="Calibri Light" w:hAnsi="Calibri Light" w:cs="Calibri Light"/>
          <w:sz w:val="20"/>
          <w:szCs w:val="20"/>
        </w:rPr>
      </w:pPr>
      <w:r>
        <w:rPr>
          <w:rStyle w:val="normaltextrun"/>
          <w:rFonts w:ascii="Calibri Light" w:hAnsi="Calibri Light" w:cs="Calibri Light"/>
          <w:sz w:val="20"/>
          <w:szCs w:val="20"/>
        </w:rPr>
        <w:t>Using all or part of a literary plot, poem, or film without attributing the work to its creator.</w:t>
      </w:r>
      <w:r>
        <w:rPr>
          <w:rStyle w:val="eop"/>
          <w:rFonts w:ascii="Calibri Light" w:hAnsi="Calibri Light" w:cs="Calibri Light"/>
        </w:rPr>
        <w:t> </w:t>
      </w:r>
    </w:p>
    <w:p w14:paraId="45F3F444" w14:textId="77777777" w:rsidR="0029342B" w:rsidRDefault="0029342B" w:rsidP="0029342B">
      <w:pPr>
        <w:pStyle w:val="paragraph"/>
        <w:spacing w:before="0" w:beforeAutospacing="0" w:after="0" w:afterAutospacing="0"/>
        <w:ind w:left="720"/>
        <w:textAlignment w:val="baseline"/>
        <w:rPr>
          <w:rFonts w:ascii="Segoe UI" w:hAnsi="Segoe UI" w:cs="Segoe UI"/>
          <w:sz w:val="18"/>
          <w:szCs w:val="18"/>
        </w:rPr>
      </w:pPr>
      <w:r>
        <w:rPr>
          <w:rStyle w:val="eop"/>
          <w:rFonts w:ascii="Calibri Light" w:hAnsi="Calibri Light" w:cs="Calibri Light"/>
        </w:rPr>
        <w:t> </w:t>
      </w:r>
    </w:p>
    <w:p w14:paraId="3AEEB86F" w14:textId="77777777"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rPr>
        <w:t>Cheating</w:t>
      </w:r>
      <w:r>
        <w:rPr>
          <w:rStyle w:val="normaltextrun"/>
          <w:rFonts w:ascii="Calibri Light" w:hAnsi="Calibri Light" w:cs="Calibri Light"/>
        </w:rPr>
        <w:t xml:space="preserve"> is defined as representing any other person’s work or work from any source as your own. </w:t>
      </w:r>
      <w:r>
        <w:rPr>
          <w:rStyle w:val="eop"/>
          <w:rFonts w:ascii="Calibri Light" w:hAnsi="Calibri Light" w:cs="Calibri Light"/>
        </w:rPr>
        <w:t> </w:t>
      </w:r>
    </w:p>
    <w:p w14:paraId="73264B18" w14:textId="77777777"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p w14:paraId="1F1BD095" w14:textId="41875E1F" w:rsidR="0029342B" w:rsidRDefault="0029342B" w:rsidP="0029342B">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rPr>
        <w:t>Consequences of Plagiarism</w:t>
      </w:r>
      <w:r>
        <w:rPr>
          <w:rStyle w:val="normaltextrun"/>
          <w:rFonts w:ascii="Calibri Light" w:hAnsi="Calibri Light" w:cs="Calibri Light"/>
        </w:rPr>
        <w:t xml:space="preserve">: Plagiarism is a form of stealing and academic fraud. Students who are found guilty of plagiarism will have the option of either redoing the assignment within a specified period or taking a zero on the assignment. </w:t>
      </w:r>
      <w:r w:rsidR="00B1258D">
        <w:rPr>
          <w:rStyle w:val="normaltextrun"/>
          <w:rFonts w:ascii="Calibri Light" w:hAnsi="Calibri Light" w:cs="Calibri Light"/>
        </w:rPr>
        <w:t>Guardians</w:t>
      </w:r>
      <w:r>
        <w:rPr>
          <w:rStyle w:val="normaltextrun"/>
          <w:rFonts w:ascii="Calibri Light" w:hAnsi="Calibri Light" w:cs="Calibri Light"/>
        </w:rPr>
        <w:t xml:space="preserve"> should be involved in making the decision.</w:t>
      </w:r>
      <w:r>
        <w:rPr>
          <w:rStyle w:val="eop"/>
          <w:rFonts w:ascii="Calibri Light" w:hAnsi="Calibri Light" w:cs="Calibri Light"/>
        </w:rPr>
        <w:t> </w:t>
      </w:r>
    </w:p>
    <w:p w14:paraId="46AF2D51" w14:textId="2D8895E9" w:rsidR="0BA809D8" w:rsidRDefault="0BA809D8" w:rsidP="0BA809D8">
      <w:pPr>
        <w:spacing w:after="0"/>
        <w:rPr>
          <w:rFonts w:asciiTheme="majorHAnsi" w:hAnsiTheme="majorHAnsi" w:cstheme="majorBidi"/>
          <w:b/>
          <w:bCs/>
          <w:sz w:val="28"/>
          <w:szCs w:val="28"/>
        </w:rPr>
      </w:pPr>
    </w:p>
    <w:p w14:paraId="71722B04" w14:textId="101E6B25" w:rsidR="0053668B" w:rsidRPr="00BF16EE" w:rsidRDefault="7866D440" w:rsidP="00E30000">
      <w:pPr>
        <w:spacing w:after="0"/>
        <w:rPr>
          <w:rFonts w:asciiTheme="majorHAnsi" w:hAnsiTheme="majorHAnsi" w:cstheme="majorBidi"/>
          <w:b/>
          <w:sz w:val="28"/>
          <w:szCs w:val="28"/>
        </w:rPr>
      </w:pPr>
      <w:r w:rsidRPr="00BF16EE">
        <w:rPr>
          <w:rFonts w:asciiTheme="majorHAnsi" w:hAnsiTheme="majorHAnsi" w:cstheme="majorBidi"/>
          <w:b/>
          <w:sz w:val="28"/>
          <w:szCs w:val="28"/>
        </w:rPr>
        <w:t xml:space="preserve">Student </w:t>
      </w:r>
      <w:r w:rsidR="002210AE" w:rsidRPr="00BF16EE">
        <w:rPr>
          <w:rFonts w:asciiTheme="majorHAnsi" w:hAnsiTheme="majorHAnsi" w:cstheme="majorBidi"/>
          <w:b/>
          <w:sz w:val="28"/>
          <w:szCs w:val="28"/>
        </w:rPr>
        <w:t>Planning</w:t>
      </w:r>
    </w:p>
    <w:p w14:paraId="56B80090" w14:textId="617530E9" w:rsidR="00F058E9" w:rsidRPr="005B0ABF" w:rsidRDefault="7C8128C5" w:rsidP="00E30000">
      <w:pPr>
        <w:spacing w:after="0"/>
        <w:rPr>
          <w:rFonts w:asciiTheme="majorHAnsi" w:hAnsiTheme="majorHAnsi" w:cstheme="majorHAnsi"/>
          <w:sz w:val="24"/>
          <w:szCs w:val="24"/>
        </w:rPr>
      </w:pPr>
      <w:r w:rsidRPr="005B0ABF">
        <w:rPr>
          <w:rFonts w:asciiTheme="majorHAnsi" w:hAnsiTheme="majorHAnsi" w:cstheme="majorHAnsi"/>
          <w:sz w:val="24"/>
          <w:szCs w:val="24"/>
        </w:rPr>
        <w:t xml:space="preserve">All students are required to </w:t>
      </w:r>
      <w:r w:rsidR="252D596F" w:rsidRPr="005B0ABF">
        <w:rPr>
          <w:rFonts w:asciiTheme="majorHAnsi" w:hAnsiTheme="majorHAnsi" w:cstheme="majorHAnsi"/>
          <w:sz w:val="24"/>
          <w:szCs w:val="24"/>
        </w:rPr>
        <w:t>keep track of important dates.  To help students</w:t>
      </w:r>
      <w:r w:rsidR="2E520B52" w:rsidRPr="005B0ABF">
        <w:rPr>
          <w:rFonts w:asciiTheme="majorHAnsi" w:hAnsiTheme="majorHAnsi" w:cstheme="majorHAnsi"/>
          <w:sz w:val="24"/>
          <w:szCs w:val="24"/>
        </w:rPr>
        <w:t xml:space="preserve"> be successful in turning in assignments/projects on time, students will be </w:t>
      </w:r>
      <w:r w:rsidR="4363D4B3" w:rsidRPr="005B0ABF">
        <w:rPr>
          <w:rFonts w:asciiTheme="majorHAnsi" w:hAnsiTheme="majorHAnsi" w:cstheme="majorHAnsi"/>
          <w:sz w:val="24"/>
          <w:szCs w:val="24"/>
        </w:rPr>
        <w:t>required to record all assignments in an electr</w:t>
      </w:r>
      <w:r w:rsidR="3BCCFBF5" w:rsidRPr="005B0ABF">
        <w:rPr>
          <w:rFonts w:asciiTheme="majorHAnsi" w:hAnsiTheme="majorHAnsi" w:cstheme="majorHAnsi"/>
          <w:sz w:val="24"/>
          <w:szCs w:val="24"/>
        </w:rPr>
        <w:t>on</w:t>
      </w:r>
      <w:r w:rsidR="4363D4B3" w:rsidRPr="005B0ABF">
        <w:rPr>
          <w:rFonts w:asciiTheme="majorHAnsi" w:hAnsiTheme="majorHAnsi" w:cstheme="majorHAnsi"/>
          <w:sz w:val="24"/>
          <w:szCs w:val="24"/>
        </w:rPr>
        <w:t>ic planner/calendar.</w:t>
      </w:r>
    </w:p>
    <w:p w14:paraId="65019BAA" w14:textId="77777777" w:rsidR="0034610A" w:rsidRPr="005B0ABF" w:rsidRDefault="0034610A" w:rsidP="00E30000">
      <w:pPr>
        <w:spacing w:after="0"/>
        <w:rPr>
          <w:rFonts w:asciiTheme="majorHAnsi" w:hAnsiTheme="majorHAnsi" w:cstheme="majorHAnsi"/>
          <w:sz w:val="24"/>
          <w:szCs w:val="24"/>
        </w:rPr>
      </w:pPr>
    </w:p>
    <w:p w14:paraId="0A35AF94" w14:textId="6C5DC1C0" w:rsidR="0053668B" w:rsidRPr="00BF16EE" w:rsidRDefault="00F47DCA" w:rsidP="00E30000">
      <w:pPr>
        <w:spacing w:after="0"/>
        <w:rPr>
          <w:rFonts w:asciiTheme="majorHAnsi" w:hAnsiTheme="majorHAnsi" w:cstheme="majorBidi"/>
          <w:b/>
          <w:sz w:val="28"/>
          <w:szCs w:val="28"/>
        </w:rPr>
      </w:pPr>
      <w:r w:rsidRPr="00BF16EE">
        <w:rPr>
          <w:rFonts w:asciiTheme="majorHAnsi" w:hAnsiTheme="majorHAnsi" w:cstheme="majorBidi"/>
          <w:b/>
          <w:sz w:val="28"/>
          <w:szCs w:val="28"/>
        </w:rPr>
        <w:t>Homework</w:t>
      </w:r>
      <w:r w:rsidR="00AE4118">
        <w:rPr>
          <w:rFonts w:asciiTheme="majorHAnsi" w:hAnsiTheme="majorHAnsi" w:cstheme="majorBidi"/>
          <w:b/>
          <w:sz w:val="28"/>
          <w:szCs w:val="28"/>
        </w:rPr>
        <w:t xml:space="preserve"> </w:t>
      </w:r>
      <w:r w:rsidR="00A62B5B">
        <w:rPr>
          <w:rFonts w:asciiTheme="majorHAnsi" w:hAnsiTheme="majorHAnsi" w:cstheme="majorBidi"/>
          <w:b/>
          <w:sz w:val="28"/>
          <w:szCs w:val="28"/>
        </w:rPr>
        <w:t>6</w:t>
      </w:r>
      <w:r w:rsidR="00A62B5B" w:rsidRPr="00A62B5B">
        <w:rPr>
          <w:rFonts w:asciiTheme="majorHAnsi" w:hAnsiTheme="majorHAnsi" w:cstheme="majorBidi"/>
          <w:b/>
          <w:sz w:val="28"/>
          <w:szCs w:val="28"/>
          <w:vertAlign w:val="superscript"/>
        </w:rPr>
        <w:t>th</w:t>
      </w:r>
      <w:r w:rsidR="00AE4118">
        <w:rPr>
          <w:rFonts w:asciiTheme="majorHAnsi" w:hAnsiTheme="majorHAnsi" w:cstheme="majorBidi"/>
          <w:b/>
          <w:sz w:val="28"/>
          <w:szCs w:val="28"/>
        </w:rPr>
        <w:t>-</w:t>
      </w:r>
      <w:r w:rsidR="00850413">
        <w:rPr>
          <w:rFonts w:asciiTheme="majorHAnsi" w:hAnsiTheme="majorHAnsi" w:cstheme="majorBidi"/>
          <w:b/>
          <w:sz w:val="28"/>
          <w:szCs w:val="28"/>
        </w:rPr>
        <w:t xml:space="preserve"> 8</w:t>
      </w:r>
      <w:r w:rsidR="00850413" w:rsidRPr="00850413">
        <w:rPr>
          <w:rFonts w:asciiTheme="majorHAnsi" w:hAnsiTheme="majorHAnsi" w:cstheme="majorBidi"/>
          <w:b/>
          <w:sz w:val="28"/>
          <w:szCs w:val="28"/>
          <w:vertAlign w:val="superscript"/>
        </w:rPr>
        <w:t>th</w:t>
      </w:r>
      <w:r w:rsidR="00850413">
        <w:rPr>
          <w:rFonts w:asciiTheme="majorHAnsi" w:hAnsiTheme="majorHAnsi" w:cstheme="majorBidi"/>
          <w:b/>
          <w:sz w:val="28"/>
          <w:szCs w:val="28"/>
        </w:rPr>
        <w:t xml:space="preserve"> Grades</w:t>
      </w:r>
    </w:p>
    <w:p w14:paraId="4DD6B970" w14:textId="495D088B" w:rsidR="0034610A" w:rsidRPr="005B0ABF" w:rsidRDefault="0BA809D8" w:rsidP="0BA809D8">
      <w:pPr>
        <w:spacing w:after="0"/>
        <w:rPr>
          <w:rFonts w:asciiTheme="majorHAnsi" w:hAnsiTheme="majorHAnsi" w:cstheme="majorBidi"/>
          <w:sz w:val="24"/>
          <w:szCs w:val="24"/>
        </w:rPr>
      </w:pPr>
      <w:r w:rsidRPr="64E07075">
        <w:rPr>
          <w:rFonts w:asciiTheme="majorHAnsi" w:hAnsiTheme="majorHAnsi" w:cstheme="majorBidi"/>
          <w:sz w:val="24"/>
          <w:szCs w:val="24"/>
        </w:rPr>
        <w:t xml:space="preserve">Instead of traditional homework, teachers will provide activities for </w:t>
      </w:r>
      <w:r w:rsidR="00277ADD">
        <w:rPr>
          <w:rFonts w:asciiTheme="majorHAnsi" w:hAnsiTheme="majorHAnsi" w:cstheme="majorBidi"/>
          <w:sz w:val="24"/>
          <w:szCs w:val="24"/>
        </w:rPr>
        <w:t>guardians</w:t>
      </w:r>
      <w:r w:rsidRPr="64E07075">
        <w:rPr>
          <w:rFonts w:asciiTheme="majorHAnsi" w:hAnsiTheme="majorHAnsi" w:cstheme="majorBidi"/>
          <w:sz w:val="24"/>
          <w:szCs w:val="24"/>
        </w:rPr>
        <w:t xml:space="preserve"> to help support their students at home. These supports are referred to as “</w:t>
      </w:r>
      <w:r w:rsidR="00A62B5B" w:rsidRPr="64E07075">
        <w:rPr>
          <w:rFonts w:asciiTheme="majorHAnsi" w:hAnsiTheme="majorHAnsi" w:cstheme="majorBidi"/>
          <w:sz w:val="24"/>
          <w:szCs w:val="24"/>
        </w:rPr>
        <w:t>Aspiring</w:t>
      </w:r>
      <w:r w:rsidRPr="64E07075">
        <w:rPr>
          <w:rFonts w:asciiTheme="majorHAnsi" w:hAnsiTheme="majorHAnsi" w:cstheme="majorBidi"/>
          <w:sz w:val="24"/>
          <w:szCs w:val="24"/>
        </w:rPr>
        <w:t>” and can be found on Canvas.  The purpose of “</w:t>
      </w:r>
      <w:r w:rsidR="00A62B5B" w:rsidRPr="64E07075">
        <w:rPr>
          <w:rFonts w:asciiTheme="majorHAnsi" w:hAnsiTheme="majorHAnsi" w:cstheme="majorBidi"/>
          <w:sz w:val="24"/>
          <w:szCs w:val="24"/>
        </w:rPr>
        <w:t>Aspirin</w:t>
      </w:r>
      <w:r w:rsidRPr="64E07075">
        <w:rPr>
          <w:rFonts w:asciiTheme="majorHAnsi" w:hAnsiTheme="majorHAnsi" w:cstheme="majorBidi"/>
          <w:sz w:val="24"/>
          <w:szCs w:val="24"/>
        </w:rPr>
        <w:t xml:space="preserve">” is to have students reflect on what they have learned, practice skills learned with a </w:t>
      </w:r>
      <w:r w:rsidR="00A62B5B">
        <w:rPr>
          <w:rFonts w:asciiTheme="majorHAnsi" w:hAnsiTheme="majorHAnsi" w:cstheme="majorBidi"/>
          <w:sz w:val="24"/>
          <w:szCs w:val="24"/>
        </w:rPr>
        <w:t>guardian or</w:t>
      </w:r>
      <w:r w:rsidRPr="64E07075">
        <w:rPr>
          <w:rFonts w:asciiTheme="majorHAnsi" w:hAnsiTheme="majorHAnsi" w:cstheme="majorBidi"/>
          <w:sz w:val="24"/>
          <w:szCs w:val="24"/>
        </w:rPr>
        <w:t xml:space="preserve"> extend their thinking</w:t>
      </w:r>
      <w:r w:rsidR="00AD10ED">
        <w:rPr>
          <w:rFonts w:asciiTheme="majorHAnsi" w:hAnsiTheme="majorHAnsi" w:cstheme="majorBidi"/>
          <w:sz w:val="24"/>
          <w:szCs w:val="24"/>
        </w:rPr>
        <w:t xml:space="preserve"> or knowledge</w:t>
      </w:r>
      <w:r w:rsidRPr="64E07075">
        <w:rPr>
          <w:rFonts w:asciiTheme="majorHAnsi" w:hAnsiTheme="majorHAnsi" w:cstheme="majorBidi"/>
          <w:sz w:val="24"/>
          <w:szCs w:val="24"/>
        </w:rPr>
        <w:t xml:space="preserve">. </w:t>
      </w:r>
      <w:r w:rsidR="00A62B5B" w:rsidRPr="64E07075">
        <w:rPr>
          <w:rFonts w:asciiTheme="majorHAnsi" w:hAnsiTheme="majorHAnsi" w:cstheme="majorBidi"/>
          <w:sz w:val="24"/>
          <w:szCs w:val="24"/>
        </w:rPr>
        <w:t>Aspiring</w:t>
      </w:r>
      <w:r w:rsidRPr="64E07075">
        <w:rPr>
          <w:rFonts w:asciiTheme="majorHAnsi" w:hAnsiTheme="majorHAnsi" w:cstheme="majorBidi"/>
          <w:sz w:val="24"/>
          <w:szCs w:val="24"/>
        </w:rPr>
        <w:t xml:space="preserve"> may be completed daily or intermittently. </w:t>
      </w:r>
    </w:p>
    <w:p w14:paraId="19DC175B" w14:textId="77777777" w:rsidR="00C73363" w:rsidRDefault="00C73363" w:rsidP="00E30000">
      <w:pPr>
        <w:spacing w:after="0"/>
        <w:rPr>
          <w:rFonts w:asciiTheme="majorHAnsi" w:hAnsiTheme="majorHAnsi" w:cstheme="majorHAnsi"/>
          <w:b/>
          <w:bCs/>
          <w:sz w:val="24"/>
          <w:szCs w:val="24"/>
        </w:rPr>
      </w:pPr>
    </w:p>
    <w:p w14:paraId="50884A38" w14:textId="02FE61FC" w:rsidR="00850413" w:rsidRDefault="00850413" w:rsidP="00850413">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sz w:val="28"/>
          <w:szCs w:val="28"/>
        </w:rPr>
        <w:t>Homework</w:t>
      </w:r>
      <w:r>
        <w:rPr>
          <w:rStyle w:val="eop"/>
          <w:rFonts w:ascii="Calibri Light" w:hAnsi="Calibri Light" w:cs="Calibri Light"/>
          <w:sz w:val="28"/>
          <w:szCs w:val="28"/>
        </w:rPr>
        <w:t> </w:t>
      </w:r>
      <w:r w:rsidRPr="00850413">
        <w:rPr>
          <w:rStyle w:val="eop"/>
          <w:rFonts w:ascii="Calibri Light" w:hAnsi="Calibri Light" w:cs="Calibri Light"/>
          <w:b/>
          <w:bCs/>
          <w:sz w:val="28"/>
          <w:szCs w:val="28"/>
        </w:rPr>
        <w:t>High School</w:t>
      </w:r>
    </w:p>
    <w:p w14:paraId="179422F5" w14:textId="17D35A9E" w:rsidR="00850413" w:rsidRDefault="0BA809D8" w:rsidP="0BA809D8">
      <w:pPr>
        <w:pStyle w:val="paragraph"/>
        <w:spacing w:before="0" w:beforeAutospacing="0" w:after="0" w:afterAutospacing="0"/>
        <w:textAlignment w:val="baseline"/>
        <w:rPr>
          <w:rFonts w:ascii="Segoe UI" w:hAnsi="Segoe UI" w:cs="Segoe UI"/>
          <w:sz w:val="18"/>
          <w:szCs w:val="18"/>
        </w:rPr>
      </w:pPr>
      <w:r w:rsidRPr="0BA809D8">
        <w:rPr>
          <w:rStyle w:val="normaltextrun"/>
          <w:rFonts w:ascii="Calibri Light" w:hAnsi="Calibri Light" w:cs="Calibri Light"/>
        </w:rPr>
        <w:t xml:space="preserve">CDLS teachers will create weekly agendas to provide students with assignments that </w:t>
      </w:r>
      <w:r w:rsidR="4CCC62BF" w:rsidRPr="3585A5A5">
        <w:rPr>
          <w:rStyle w:val="normaltextrun"/>
          <w:rFonts w:ascii="Calibri Light" w:hAnsi="Calibri Light" w:cs="Calibri Light"/>
        </w:rPr>
        <w:t>must</w:t>
      </w:r>
      <w:r w:rsidRPr="0BA809D8">
        <w:rPr>
          <w:rStyle w:val="normaltextrun"/>
          <w:rFonts w:ascii="Calibri Light" w:hAnsi="Calibri Light" w:cs="Calibri Light"/>
        </w:rPr>
        <w:t xml:space="preserve"> be completed by the specific due dates given.  Since students are working asynchronously, </w:t>
      </w:r>
      <w:r w:rsidR="17746CAD" w:rsidRPr="2C5C44A2">
        <w:rPr>
          <w:rStyle w:val="normaltextrun"/>
          <w:rFonts w:ascii="Calibri Light" w:hAnsi="Calibri Light" w:cs="Calibri Light"/>
        </w:rPr>
        <w:t>they are responsible for ensuring</w:t>
      </w:r>
      <w:r w:rsidRPr="0BA809D8">
        <w:rPr>
          <w:rStyle w:val="normaltextrun"/>
          <w:rFonts w:ascii="Calibri Light" w:hAnsi="Calibri Light" w:cs="Calibri Light"/>
        </w:rPr>
        <w:t xml:space="preserve"> they have completed the required work by the deadline provided. </w:t>
      </w:r>
    </w:p>
    <w:p w14:paraId="18F8149F" w14:textId="77777777" w:rsidR="008507D1" w:rsidRPr="005B0ABF" w:rsidRDefault="008507D1" w:rsidP="00E30000">
      <w:pPr>
        <w:spacing w:after="0"/>
        <w:rPr>
          <w:rFonts w:asciiTheme="majorHAnsi" w:hAnsiTheme="majorHAnsi" w:cstheme="majorHAnsi"/>
          <w:sz w:val="24"/>
          <w:szCs w:val="24"/>
        </w:rPr>
      </w:pPr>
    </w:p>
    <w:p w14:paraId="33484678" w14:textId="3F4ECE6F" w:rsidR="005F2349" w:rsidRPr="005B0ABF" w:rsidRDefault="001B14BC" w:rsidP="008507D1">
      <w:pPr>
        <w:spacing w:after="0"/>
        <w:rPr>
          <w:rFonts w:asciiTheme="majorHAnsi" w:hAnsiTheme="majorHAnsi" w:cstheme="majorBidi"/>
          <w:b/>
          <w:sz w:val="28"/>
          <w:szCs w:val="28"/>
        </w:rPr>
      </w:pPr>
      <w:r>
        <w:rPr>
          <w:rFonts w:asciiTheme="majorHAnsi" w:hAnsiTheme="majorHAnsi" w:cstheme="majorBidi"/>
          <w:b/>
          <w:sz w:val="28"/>
          <w:szCs w:val="28"/>
        </w:rPr>
        <w:t>Students</w:t>
      </w:r>
      <w:r w:rsidR="000E5B7C">
        <w:rPr>
          <w:rFonts w:asciiTheme="majorHAnsi" w:hAnsiTheme="majorHAnsi" w:cstheme="majorBidi"/>
          <w:b/>
          <w:sz w:val="28"/>
          <w:szCs w:val="28"/>
        </w:rPr>
        <w:t>/Teacher</w:t>
      </w:r>
      <w:r>
        <w:rPr>
          <w:rFonts w:asciiTheme="majorHAnsi" w:hAnsiTheme="majorHAnsi" w:cstheme="majorBidi"/>
          <w:b/>
          <w:sz w:val="28"/>
          <w:szCs w:val="28"/>
        </w:rPr>
        <w:t xml:space="preserve">s’ </w:t>
      </w:r>
      <w:r w:rsidR="00FC441C" w:rsidRPr="0C90BA16">
        <w:rPr>
          <w:rFonts w:asciiTheme="majorHAnsi" w:hAnsiTheme="majorHAnsi" w:cstheme="majorBidi"/>
          <w:b/>
          <w:sz w:val="28"/>
          <w:szCs w:val="28"/>
        </w:rPr>
        <w:t>Office Hours</w:t>
      </w:r>
    </w:p>
    <w:p w14:paraId="42559D25" w14:textId="7031BC44" w:rsidR="008507D1" w:rsidRPr="005B0ABF" w:rsidRDefault="00FC441C" w:rsidP="008507D1">
      <w:pPr>
        <w:spacing w:after="0"/>
        <w:rPr>
          <w:rFonts w:asciiTheme="majorHAnsi" w:hAnsiTheme="majorHAnsi" w:cstheme="majorHAnsi"/>
          <w:sz w:val="24"/>
          <w:szCs w:val="24"/>
        </w:rPr>
      </w:pPr>
      <w:r w:rsidRPr="005B0ABF">
        <w:rPr>
          <w:rFonts w:asciiTheme="majorHAnsi" w:hAnsiTheme="majorHAnsi" w:cstheme="majorHAnsi"/>
          <w:sz w:val="24"/>
          <w:szCs w:val="24"/>
        </w:rPr>
        <w:t xml:space="preserve">Office </w:t>
      </w:r>
      <w:r w:rsidR="00482C26" w:rsidRPr="005B0ABF">
        <w:rPr>
          <w:rFonts w:asciiTheme="majorHAnsi" w:hAnsiTheme="majorHAnsi" w:cstheme="majorHAnsi"/>
          <w:sz w:val="24"/>
          <w:szCs w:val="24"/>
        </w:rPr>
        <w:t>Hours are</w:t>
      </w:r>
      <w:r w:rsidR="008507D1" w:rsidRPr="005B0ABF">
        <w:rPr>
          <w:rFonts w:asciiTheme="majorHAnsi" w:hAnsiTheme="majorHAnsi" w:cstheme="majorHAnsi"/>
          <w:sz w:val="24"/>
          <w:szCs w:val="24"/>
        </w:rPr>
        <w:t xml:space="preserve"> designed to support students’ academic needs. Students may request teacher support during </w:t>
      </w:r>
      <w:r w:rsidR="00482C26" w:rsidRPr="005B0ABF">
        <w:rPr>
          <w:rFonts w:asciiTheme="majorHAnsi" w:hAnsiTheme="majorHAnsi" w:cstheme="majorHAnsi"/>
          <w:sz w:val="24"/>
          <w:szCs w:val="24"/>
        </w:rPr>
        <w:t>office hours</w:t>
      </w:r>
      <w:r w:rsidR="008507D1" w:rsidRPr="005B0ABF">
        <w:rPr>
          <w:rFonts w:asciiTheme="majorHAnsi" w:hAnsiTheme="majorHAnsi" w:cstheme="majorHAnsi"/>
          <w:sz w:val="24"/>
          <w:szCs w:val="24"/>
        </w:rPr>
        <w:t xml:space="preserve"> or utilize the time to complete assignments. If a student is behind on completing assignments, teachers will request that students attend </w:t>
      </w:r>
      <w:r w:rsidR="00235322" w:rsidRPr="005B0ABF">
        <w:rPr>
          <w:rFonts w:asciiTheme="majorHAnsi" w:hAnsiTheme="majorHAnsi" w:cstheme="majorHAnsi"/>
          <w:sz w:val="24"/>
          <w:szCs w:val="24"/>
        </w:rPr>
        <w:t xml:space="preserve">Office Hours </w:t>
      </w:r>
      <w:r w:rsidR="008507D1" w:rsidRPr="005B0ABF">
        <w:rPr>
          <w:rFonts w:asciiTheme="majorHAnsi" w:hAnsiTheme="majorHAnsi" w:cstheme="majorHAnsi"/>
          <w:sz w:val="24"/>
          <w:szCs w:val="24"/>
        </w:rPr>
        <w:t xml:space="preserve">to complete assignments or give learning support. There is </w:t>
      </w:r>
      <w:r w:rsidR="001B14BC">
        <w:rPr>
          <w:rFonts w:asciiTheme="majorHAnsi" w:hAnsiTheme="majorHAnsi" w:cstheme="majorHAnsi"/>
          <w:sz w:val="24"/>
          <w:szCs w:val="24"/>
        </w:rPr>
        <w:t>no</w:t>
      </w:r>
      <w:r w:rsidR="008507D1" w:rsidRPr="005B0ABF">
        <w:rPr>
          <w:rFonts w:asciiTheme="majorHAnsi" w:hAnsiTheme="majorHAnsi" w:cstheme="majorHAnsi"/>
          <w:sz w:val="24"/>
          <w:szCs w:val="24"/>
        </w:rPr>
        <w:t xml:space="preserve"> penalty for non-attendance, however, if a student does not complete missing or incomplete assignments, the appropriate grade will be applied to the assignment as defined by the </w:t>
      </w:r>
      <w:r w:rsidR="001B14BC">
        <w:rPr>
          <w:rFonts w:asciiTheme="majorHAnsi" w:hAnsiTheme="majorHAnsi" w:cstheme="majorHAnsi"/>
          <w:sz w:val="24"/>
          <w:szCs w:val="24"/>
        </w:rPr>
        <w:t xml:space="preserve">grade-specific </w:t>
      </w:r>
      <w:r w:rsidR="008507D1" w:rsidRPr="005B0ABF">
        <w:rPr>
          <w:rFonts w:asciiTheme="majorHAnsi" w:hAnsiTheme="majorHAnsi" w:cstheme="majorHAnsi"/>
          <w:sz w:val="24"/>
          <w:szCs w:val="24"/>
        </w:rPr>
        <w:t>grading scale. Teachers will be available to support students through email or video conferencing.</w:t>
      </w:r>
    </w:p>
    <w:p w14:paraId="57320724" w14:textId="3548CECA" w:rsidR="00457604" w:rsidRPr="005B0ABF" w:rsidRDefault="00457604" w:rsidP="00E30000">
      <w:pPr>
        <w:spacing w:after="0"/>
        <w:rPr>
          <w:rFonts w:asciiTheme="majorHAnsi" w:hAnsiTheme="majorHAnsi" w:cstheme="majorHAnsi"/>
          <w:sz w:val="24"/>
          <w:szCs w:val="24"/>
        </w:rPr>
      </w:pPr>
    </w:p>
    <w:p w14:paraId="4531E5A3" w14:textId="54B4B98E" w:rsidR="00457604" w:rsidRPr="005B0ABF" w:rsidRDefault="00457604" w:rsidP="00E30000">
      <w:pPr>
        <w:spacing w:after="0"/>
        <w:rPr>
          <w:rFonts w:asciiTheme="majorHAnsi" w:hAnsiTheme="majorHAnsi" w:cstheme="majorBidi"/>
          <w:b/>
          <w:sz w:val="28"/>
          <w:szCs w:val="28"/>
        </w:rPr>
      </w:pPr>
      <w:r w:rsidRPr="70A2D775">
        <w:rPr>
          <w:rFonts w:asciiTheme="majorHAnsi" w:hAnsiTheme="majorHAnsi" w:cstheme="majorBidi"/>
          <w:b/>
          <w:sz w:val="28"/>
          <w:szCs w:val="28"/>
        </w:rPr>
        <w:t>Athletics</w:t>
      </w:r>
      <w:r w:rsidR="00623B8B">
        <w:rPr>
          <w:rFonts w:asciiTheme="majorHAnsi" w:hAnsiTheme="majorHAnsi" w:cstheme="majorBidi"/>
          <w:b/>
          <w:sz w:val="28"/>
          <w:szCs w:val="28"/>
        </w:rPr>
        <w:t xml:space="preserve"> in Middle</w:t>
      </w:r>
      <w:r w:rsidR="006215B5">
        <w:rPr>
          <w:rFonts w:asciiTheme="majorHAnsi" w:hAnsiTheme="majorHAnsi" w:cstheme="majorBidi"/>
          <w:b/>
          <w:sz w:val="28"/>
          <w:szCs w:val="28"/>
        </w:rPr>
        <w:t xml:space="preserve"> &amp; High</w:t>
      </w:r>
      <w:r w:rsidR="00623B8B">
        <w:rPr>
          <w:rFonts w:asciiTheme="majorHAnsi" w:hAnsiTheme="majorHAnsi" w:cstheme="majorBidi"/>
          <w:b/>
          <w:sz w:val="28"/>
          <w:szCs w:val="28"/>
        </w:rPr>
        <w:t xml:space="preserve"> School</w:t>
      </w:r>
    </w:p>
    <w:p w14:paraId="709C3AC7" w14:textId="77F3F330" w:rsidR="00457604" w:rsidRPr="005B0ABF" w:rsidRDefault="00843AC2" w:rsidP="00E30000">
      <w:pPr>
        <w:spacing w:after="0"/>
        <w:rPr>
          <w:rFonts w:asciiTheme="majorHAnsi" w:hAnsiTheme="majorHAnsi" w:cstheme="majorHAnsi"/>
          <w:sz w:val="24"/>
          <w:szCs w:val="24"/>
        </w:rPr>
      </w:pPr>
      <w:r>
        <w:rPr>
          <w:rFonts w:asciiTheme="majorHAnsi" w:hAnsiTheme="majorHAnsi" w:cstheme="majorHAnsi"/>
          <w:sz w:val="24"/>
          <w:szCs w:val="24"/>
        </w:rPr>
        <w:t>S</w:t>
      </w:r>
      <w:r w:rsidR="00457604" w:rsidRPr="005B0ABF">
        <w:rPr>
          <w:rFonts w:asciiTheme="majorHAnsi" w:hAnsiTheme="majorHAnsi" w:cstheme="majorHAnsi"/>
          <w:sz w:val="24"/>
          <w:szCs w:val="24"/>
        </w:rPr>
        <w:t>tudent</w:t>
      </w:r>
      <w:r w:rsidR="005F2349" w:rsidRPr="005B0ABF">
        <w:rPr>
          <w:rFonts w:asciiTheme="majorHAnsi" w:hAnsiTheme="majorHAnsi" w:cstheme="majorHAnsi"/>
          <w:sz w:val="24"/>
          <w:szCs w:val="24"/>
        </w:rPr>
        <w:t>s</w:t>
      </w:r>
      <w:r w:rsidR="00457604" w:rsidRPr="005B0ABF">
        <w:rPr>
          <w:rFonts w:asciiTheme="majorHAnsi" w:hAnsiTheme="majorHAnsi" w:cstheme="majorHAnsi"/>
          <w:sz w:val="24"/>
          <w:szCs w:val="24"/>
        </w:rPr>
        <w:t xml:space="preserve"> may join district and </w:t>
      </w:r>
      <w:r>
        <w:rPr>
          <w:rFonts w:asciiTheme="majorHAnsi" w:hAnsiTheme="majorHAnsi" w:cstheme="majorHAnsi"/>
          <w:sz w:val="24"/>
          <w:szCs w:val="24"/>
        </w:rPr>
        <w:t>building-level</w:t>
      </w:r>
      <w:r w:rsidR="00457604" w:rsidRPr="005B0ABF">
        <w:rPr>
          <w:rFonts w:asciiTheme="majorHAnsi" w:hAnsiTheme="majorHAnsi" w:cstheme="majorHAnsi"/>
          <w:sz w:val="24"/>
          <w:szCs w:val="24"/>
        </w:rPr>
        <w:t xml:space="preserve"> athletics teams.  Students must meet both academic and </w:t>
      </w:r>
      <w:r>
        <w:rPr>
          <w:rFonts w:asciiTheme="majorHAnsi" w:hAnsiTheme="majorHAnsi" w:cstheme="majorHAnsi"/>
          <w:sz w:val="24"/>
          <w:szCs w:val="24"/>
        </w:rPr>
        <w:t>behavioral</w:t>
      </w:r>
      <w:r w:rsidR="00457604" w:rsidRPr="005B0ABF">
        <w:rPr>
          <w:rFonts w:asciiTheme="majorHAnsi" w:hAnsiTheme="majorHAnsi" w:cstheme="majorHAnsi"/>
          <w:sz w:val="24"/>
          <w:szCs w:val="24"/>
        </w:rPr>
        <w:t xml:space="preserve"> requirements to p</w:t>
      </w:r>
      <w:r>
        <w:rPr>
          <w:rFonts w:asciiTheme="majorHAnsi" w:hAnsiTheme="majorHAnsi" w:cstheme="majorHAnsi"/>
          <w:sz w:val="24"/>
          <w:szCs w:val="24"/>
        </w:rPr>
        <w:t>articipate</w:t>
      </w:r>
      <w:r w:rsidR="00457604" w:rsidRPr="005B0ABF">
        <w:rPr>
          <w:rFonts w:asciiTheme="majorHAnsi" w:hAnsiTheme="majorHAnsi" w:cstheme="majorHAnsi"/>
          <w:sz w:val="24"/>
          <w:szCs w:val="24"/>
        </w:rPr>
        <w:t>.  For more information contact one of the following middle</w:t>
      </w:r>
      <w:r>
        <w:rPr>
          <w:rFonts w:asciiTheme="majorHAnsi" w:hAnsiTheme="majorHAnsi" w:cstheme="majorHAnsi"/>
          <w:sz w:val="24"/>
          <w:szCs w:val="24"/>
        </w:rPr>
        <w:t xml:space="preserve"> or </w:t>
      </w:r>
      <w:r w:rsidR="00975F03">
        <w:rPr>
          <w:rFonts w:asciiTheme="majorHAnsi" w:hAnsiTheme="majorHAnsi" w:cstheme="majorHAnsi"/>
          <w:sz w:val="24"/>
          <w:szCs w:val="24"/>
        </w:rPr>
        <w:t>high</w:t>
      </w:r>
      <w:r w:rsidR="00457604" w:rsidRPr="005B0ABF">
        <w:rPr>
          <w:rFonts w:asciiTheme="majorHAnsi" w:hAnsiTheme="majorHAnsi" w:cstheme="majorHAnsi"/>
          <w:sz w:val="24"/>
          <w:szCs w:val="24"/>
        </w:rPr>
        <w:t xml:space="preserve"> schools:</w:t>
      </w:r>
    </w:p>
    <w:p w14:paraId="73CD45AD" w14:textId="1A9C3684" w:rsidR="00457604" w:rsidRPr="006215B5" w:rsidRDefault="00457604" w:rsidP="00242482">
      <w:pPr>
        <w:pStyle w:val="ListParagraph"/>
        <w:numPr>
          <w:ilvl w:val="0"/>
          <w:numId w:val="24"/>
        </w:numPr>
        <w:spacing w:after="0"/>
        <w:rPr>
          <w:rFonts w:asciiTheme="majorHAnsi" w:hAnsiTheme="majorHAnsi" w:cstheme="majorHAnsi"/>
          <w:sz w:val="24"/>
          <w:szCs w:val="24"/>
        </w:rPr>
      </w:pPr>
      <w:r w:rsidRPr="006215B5">
        <w:rPr>
          <w:rFonts w:asciiTheme="majorHAnsi" w:hAnsiTheme="majorHAnsi" w:cstheme="majorHAnsi"/>
          <w:sz w:val="24"/>
          <w:szCs w:val="24"/>
        </w:rPr>
        <w:t>Fox Meadow Middle School</w:t>
      </w:r>
    </w:p>
    <w:p w14:paraId="75E41CDF" w14:textId="21596B25" w:rsidR="00457604" w:rsidRPr="006215B5" w:rsidRDefault="00457604" w:rsidP="00242482">
      <w:pPr>
        <w:pStyle w:val="ListParagraph"/>
        <w:numPr>
          <w:ilvl w:val="0"/>
          <w:numId w:val="24"/>
        </w:numPr>
        <w:spacing w:after="0"/>
        <w:rPr>
          <w:rFonts w:asciiTheme="majorHAnsi" w:hAnsiTheme="majorHAnsi" w:cstheme="majorHAnsi"/>
          <w:sz w:val="24"/>
          <w:szCs w:val="24"/>
        </w:rPr>
      </w:pPr>
      <w:r w:rsidRPr="006215B5">
        <w:rPr>
          <w:rFonts w:asciiTheme="majorHAnsi" w:hAnsiTheme="majorHAnsi" w:cstheme="majorHAnsi"/>
          <w:sz w:val="24"/>
          <w:szCs w:val="24"/>
        </w:rPr>
        <w:t>Mountain Vista Community School</w:t>
      </w:r>
    </w:p>
    <w:p w14:paraId="7E702A6D" w14:textId="64684109" w:rsidR="00457604" w:rsidRPr="006215B5" w:rsidRDefault="00457604" w:rsidP="00242482">
      <w:pPr>
        <w:pStyle w:val="ListParagraph"/>
        <w:numPr>
          <w:ilvl w:val="0"/>
          <w:numId w:val="24"/>
        </w:numPr>
        <w:spacing w:after="0"/>
        <w:rPr>
          <w:rFonts w:asciiTheme="majorHAnsi" w:hAnsiTheme="majorHAnsi" w:cstheme="majorHAnsi"/>
          <w:sz w:val="24"/>
          <w:szCs w:val="24"/>
        </w:rPr>
      </w:pPr>
      <w:r w:rsidRPr="006215B5">
        <w:rPr>
          <w:rFonts w:asciiTheme="majorHAnsi" w:hAnsiTheme="majorHAnsi" w:cstheme="majorHAnsi"/>
          <w:sz w:val="24"/>
          <w:szCs w:val="24"/>
        </w:rPr>
        <w:t>Panorama Middle School</w:t>
      </w:r>
    </w:p>
    <w:p w14:paraId="1B1F6273" w14:textId="67D8F0D9" w:rsidR="005F2349" w:rsidRPr="006215B5" w:rsidRDefault="005F2349" w:rsidP="00242482">
      <w:pPr>
        <w:pStyle w:val="ListParagraph"/>
        <w:numPr>
          <w:ilvl w:val="0"/>
          <w:numId w:val="24"/>
        </w:numPr>
        <w:spacing w:after="0"/>
        <w:rPr>
          <w:rFonts w:asciiTheme="majorHAnsi" w:hAnsiTheme="majorHAnsi" w:cstheme="majorHAnsi"/>
          <w:sz w:val="24"/>
          <w:szCs w:val="24"/>
        </w:rPr>
      </w:pPr>
      <w:r w:rsidRPr="006215B5">
        <w:rPr>
          <w:rFonts w:asciiTheme="majorHAnsi" w:hAnsiTheme="majorHAnsi" w:cstheme="majorHAnsi"/>
          <w:sz w:val="24"/>
          <w:szCs w:val="24"/>
        </w:rPr>
        <w:t xml:space="preserve">Carmel </w:t>
      </w:r>
      <w:r w:rsidR="00F27E9A" w:rsidRPr="006215B5">
        <w:rPr>
          <w:rFonts w:asciiTheme="majorHAnsi" w:hAnsiTheme="majorHAnsi" w:cstheme="majorHAnsi"/>
          <w:sz w:val="24"/>
          <w:szCs w:val="24"/>
        </w:rPr>
        <w:t>Community School</w:t>
      </w:r>
    </w:p>
    <w:p w14:paraId="65F9DA99" w14:textId="77777777" w:rsidR="006215B5" w:rsidRPr="006215B5" w:rsidRDefault="006D1795" w:rsidP="006215B5">
      <w:pPr>
        <w:pStyle w:val="ListParagraph"/>
        <w:numPr>
          <w:ilvl w:val="0"/>
          <w:numId w:val="24"/>
        </w:numPr>
        <w:spacing w:after="0"/>
        <w:rPr>
          <w:rFonts w:asciiTheme="majorHAnsi" w:hAnsiTheme="majorHAnsi" w:cstheme="majorHAnsi"/>
          <w:sz w:val="24"/>
          <w:szCs w:val="24"/>
        </w:rPr>
      </w:pPr>
      <w:r w:rsidRPr="006215B5">
        <w:rPr>
          <w:rFonts w:asciiTheme="majorHAnsi" w:hAnsiTheme="majorHAnsi" w:cstheme="majorHAnsi"/>
          <w:sz w:val="24"/>
          <w:szCs w:val="24"/>
        </w:rPr>
        <w:t xml:space="preserve">Sand Creek International </w:t>
      </w:r>
      <w:r w:rsidR="00BD1193" w:rsidRPr="006215B5">
        <w:rPr>
          <w:rFonts w:asciiTheme="majorHAnsi" w:hAnsiTheme="majorHAnsi" w:cstheme="majorHAnsi"/>
          <w:sz w:val="24"/>
          <w:szCs w:val="24"/>
        </w:rPr>
        <w:t>School</w:t>
      </w:r>
    </w:p>
    <w:p w14:paraId="46B531B7" w14:textId="77777777" w:rsidR="006215B5" w:rsidRPr="006215B5" w:rsidRDefault="003723BA" w:rsidP="006215B5">
      <w:pPr>
        <w:pStyle w:val="ListParagraph"/>
        <w:numPr>
          <w:ilvl w:val="0"/>
          <w:numId w:val="24"/>
        </w:numPr>
        <w:spacing w:after="0"/>
        <w:rPr>
          <w:rStyle w:val="eop"/>
          <w:rFonts w:asciiTheme="majorHAnsi" w:hAnsiTheme="majorHAnsi" w:cstheme="majorHAnsi"/>
          <w:sz w:val="24"/>
          <w:szCs w:val="24"/>
        </w:rPr>
      </w:pPr>
      <w:r w:rsidRPr="006215B5">
        <w:rPr>
          <w:rStyle w:val="normaltextrun"/>
          <w:rFonts w:ascii="Calibri Light" w:hAnsi="Calibri Light" w:cs="Calibri Light"/>
          <w:sz w:val="24"/>
          <w:szCs w:val="24"/>
        </w:rPr>
        <w:t>Harrison High School</w:t>
      </w:r>
      <w:r w:rsidRPr="006215B5">
        <w:rPr>
          <w:rStyle w:val="eop"/>
          <w:rFonts w:ascii="Calibri Light" w:hAnsi="Calibri Light" w:cs="Calibri Light"/>
          <w:sz w:val="24"/>
          <w:szCs w:val="24"/>
        </w:rPr>
        <w:t> </w:t>
      </w:r>
    </w:p>
    <w:p w14:paraId="327B90B7" w14:textId="6596011A" w:rsidR="003723BA" w:rsidRPr="0044165C" w:rsidRDefault="003723BA" w:rsidP="006215B5">
      <w:pPr>
        <w:pStyle w:val="ListParagraph"/>
        <w:numPr>
          <w:ilvl w:val="0"/>
          <w:numId w:val="24"/>
        </w:numPr>
        <w:spacing w:after="0"/>
        <w:rPr>
          <w:rStyle w:val="eop"/>
          <w:rFonts w:asciiTheme="majorHAnsi" w:hAnsiTheme="majorHAnsi" w:cstheme="majorHAnsi"/>
          <w:sz w:val="24"/>
          <w:szCs w:val="24"/>
        </w:rPr>
      </w:pPr>
      <w:r w:rsidRPr="006215B5">
        <w:rPr>
          <w:rStyle w:val="normaltextrun"/>
          <w:rFonts w:ascii="Calibri Light" w:hAnsi="Calibri Light" w:cs="Calibri Light"/>
          <w:sz w:val="24"/>
          <w:szCs w:val="24"/>
        </w:rPr>
        <w:t>Sierra High School</w:t>
      </w:r>
      <w:r w:rsidRPr="006215B5">
        <w:rPr>
          <w:rStyle w:val="eop"/>
          <w:rFonts w:ascii="Calibri Light" w:hAnsi="Calibri Light" w:cs="Calibri Light"/>
          <w:sz w:val="24"/>
          <w:szCs w:val="24"/>
        </w:rPr>
        <w:t> </w:t>
      </w:r>
    </w:p>
    <w:p w14:paraId="56707FCB" w14:textId="5FB8050F" w:rsidR="0044165C" w:rsidRPr="0044165C" w:rsidRDefault="0044165C" w:rsidP="006215B5">
      <w:pPr>
        <w:pStyle w:val="ListParagraph"/>
        <w:numPr>
          <w:ilvl w:val="0"/>
          <w:numId w:val="24"/>
        </w:numPr>
        <w:spacing w:after="0"/>
        <w:rPr>
          <w:rStyle w:val="eop"/>
          <w:rFonts w:asciiTheme="majorHAnsi" w:hAnsiTheme="majorHAnsi" w:cstheme="majorHAnsi"/>
          <w:sz w:val="24"/>
          <w:szCs w:val="24"/>
        </w:rPr>
      </w:pPr>
      <w:r>
        <w:rPr>
          <w:rStyle w:val="eop"/>
          <w:rFonts w:ascii="Calibri Light" w:hAnsi="Calibri Light" w:cs="Calibri Light"/>
          <w:sz w:val="24"/>
          <w:szCs w:val="24"/>
        </w:rPr>
        <w:lastRenderedPageBreak/>
        <w:t>The Vanguard School</w:t>
      </w:r>
    </w:p>
    <w:p w14:paraId="1875CAE5" w14:textId="77777777" w:rsidR="0044165C" w:rsidRPr="006215B5" w:rsidRDefault="0044165C" w:rsidP="0044165C">
      <w:pPr>
        <w:pStyle w:val="ListParagraph"/>
        <w:spacing w:after="0"/>
        <w:rPr>
          <w:rFonts w:asciiTheme="majorHAnsi" w:hAnsiTheme="majorHAnsi" w:cstheme="majorHAnsi"/>
          <w:sz w:val="24"/>
          <w:szCs w:val="24"/>
        </w:rPr>
      </w:pPr>
    </w:p>
    <w:p w14:paraId="7B4FA6FD" w14:textId="77777777" w:rsidR="00623B8B" w:rsidRPr="00623B8B" w:rsidRDefault="00623B8B" w:rsidP="00623B8B">
      <w:pPr>
        <w:spacing w:after="0"/>
        <w:rPr>
          <w:rFonts w:asciiTheme="majorHAnsi" w:hAnsiTheme="majorHAnsi" w:cstheme="majorHAnsi"/>
          <w:sz w:val="24"/>
          <w:szCs w:val="24"/>
        </w:rPr>
      </w:pPr>
    </w:p>
    <w:p w14:paraId="55B2D40F" w14:textId="7412F873" w:rsidR="00F956FD" w:rsidRPr="005B0ABF" w:rsidRDefault="00F44F84" w:rsidP="00E30000">
      <w:pPr>
        <w:spacing w:after="0"/>
        <w:rPr>
          <w:rFonts w:asciiTheme="majorHAnsi" w:hAnsiTheme="majorHAnsi" w:cstheme="majorBidi"/>
          <w:b/>
          <w:sz w:val="28"/>
          <w:szCs w:val="28"/>
        </w:rPr>
      </w:pPr>
      <w:r w:rsidRPr="70A2D775">
        <w:rPr>
          <w:rFonts w:asciiTheme="majorHAnsi" w:hAnsiTheme="majorHAnsi" w:cstheme="majorBidi"/>
          <w:b/>
          <w:sz w:val="28"/>
          <w:szCs w:val="28"/>
        </w:rPr>
        <w:t xml:space="preserve">Resource </w:t>
      </w:r>
      <w:r w:rsidR="00F24389">
        <w:rPr>
          <w:rFonts w:asciiTheme="majorHAnsi" w:hAnsiTheme="majorHAnsi" w:cstheme="majorBidi"/>
          <w:b/>
          <w:sz w:val="28"/>
          <w:szCs w:val="28"/>
        </w:rPr>
        <w:t>Check-Out</w:t>
      </w:r>
      <w:r w:rsidR="00340F1D" w:rsidRPr="70A2D775">
        <w:rPr>
          <w:rFonts w:asciiTheme="majorHAnsi" w:hAnsiTheme="majorHAnsi" w:cstheme="majorBidi"/>
          <w:b/>
          <w:sz w:val="28"/>
          <w:szCs w:val="28"/>
        </w:rPr>
        <w:t xml:space="preserve"> Policy</w:t>
      </w:r>
    </w:p>
    <w:p w14:paraId="26C08FAB" w14:textId="2B0C884D" w:rsidR="00F44F84" w:rsidRPr="005B0ABF" w:rsidRDefault="0BA809D8" w:rsidP="0BA809D8">
      <w:pPr>
        <w:spacing w:after="0"/>
        <w:rPr>
          <w:rFonts w:asciiTheme="majorHAnsi" w:hAnsiTheme="majorHAnsi" w:cstheme="majorBidi"/>
          <w:b/>
          <w:bCs/>
          <w:sz w:val="24"/>
          <w:szCs w:val="24"/>
        </w:rPr>
      </w:pPr>
      <w:r w:rsidRPr="0BA809D8">
        <w:rPr>
          <w:rFonts w:asciiTheme="majorHAnsi" w:hAnsiTheme="majorHAnsi" w:cstheme="majorBidi"/>
          <w:sz w:val="24"/>
          <w:szCs w:val="24"/>
        </w:rPr>
        <w:t xml:space="preserve">Some school materials are provided without a fee for student use.  In the event these items are lost or damaged beyond repair, guardians will be charged a partial or full replacement price for </w:t>
      </w:r>
      <w:r w:rsidR="00F24389">
        <w:rPr>
          <w:rFonts w:asciiTheme="majorHAnsi" w:hAnsiTheme="majorHAnsi" w:cstheme="majorBidi"/>
          <w:sz w:val="24"/>
          <w:szCs w:val="24"/>
        </w:rPr>
        <w:t xml:space="preserve">the </w:t>
      </w:r>
      <w:r w:rsidRPr="0BA809D8">
        <w:rPr>
          <w:rFonts w:asciiTheme="majorHAnsi" w:hAnsiTheme="majorHAnsi" w:cstheme="majorBidi"/>
          <w:sz w:val="24"/>
          <w:szCs w:val="24"/>
        </w:rPr>
        <w:t xml:space="preserve">item(s).  </w:t>
      </w:r>
      <w:bookmarkStart w:id="3" w:name="_Int_yuS6Hobr"/>
      <w:r w:rsidRPr="0BA809D8">
        <w:rPr>
          <w:rFonts w:asciiTheme="majorHAnsi" w:hAnsiTheme="majorHAnsi" w:cstheme="majorBidi"/>
          <w:sz w:val="24"/>
          <w:szCs w:val="24"/>
        </w:rPr>
        <w:t>This may include but is not limited to computers, charging cords, calculators, math manipulatives, science lab kits,</w:t>
      </w:r>
      <w:r w:rsidR="00F24389">
        <w:rPr>
          <w:rFonts w:asciiTheme="majorHAnsi" w:hAnsiTheme="majorHAnsi" w:cstheme="majorBidi"/>
          <w:sz w:val="24"/>
          <w:szCs w:val="24"/>
        </w:rPr>
        <w:t xml:space="preserve"> readers</w:t>
      </w:r>
      <w:r w:rsidR="00B14020">
        <w:rPr>
          <w:rFonts w:asciiTheme="majorHAnsi" w:hAnsiTheme="majorHAnsi" w:cstheme="majorBidi"/>
          <w:sz w:val="24"/>
          <w:szCs w:val="24"/>
        </w:rPr>
        <w:t>,</w:t>
      </w:r>
      <w:r w:rsidRPr="0BA809D8">
        <w:rPr>
          <w:rFonts w:asciiTheme="majorHAnsi" w:hAnsiTheme="majorHAnsi" w:cstheme="majorBidi"/>
          <w:sz w:val="24"/>
          <w:szCs w:val="24"/>
        </w:rPr>
        <w:t xml:space="preserve"> etc. </w:t>
      </w:r>
      <w:r w:rsidR="00B14020">
        <w:rPr>
          <w:rFonts w:asciiTheme="majorHAnsi" w:hAnsiTheme="majorHAnsi" w:cstheme="majorBidi"/>
          <w:sz w:val="24"/>
          <w:szCs w:val="24"/>
        </w:rPr>
        <w:t>G</w:t>
      </w:r>
      <w:r w:rsidRPr="0BA809D8">
        <w:rPr>
          <w:rFonts w:asciiTheme="majorHAnsi" w:hAnsiTheme="majorHAnsi" w:cstheme="majorBidi"/>
          <w:sz w:val="24"/>
          <w:szCs w:val="24"/>
        </w:rPr>
        <w:t xml:space="preserve">uardians will be required to sign in/out resources needed for specific classes at </w:t>
      </w:r>
      <w:r w:rsidR="00B14020">
        <w:rPr>
          <w:rFonts w:asciiTheme="majorHAnsi" w:hAnsiTheme="majorHAnsi" w:cstheme="majorBidi"/>
          <w:sz w:val="24"/>
          <w:szCs w:val="24"/>
        </w:rPr>
        <w:t xml:space="preserve">the </w:t>
      </w:r>
      <w:r w:rsidRPr="0BA809D8">
        <w:rPr>
          <w:rFonts w:asciiTheme="majorHAnsi" w:hAnsiTheme="majorHAnsi" w:cstheme="majorBidi"/>
          <w:sz w:val="24"/>
          <w:szCs w:val="24"/>
        </w:rPr>
        <w:t>Aspire Online Academy home building.</w:t>
      </w:r>
      <w:bookmarkEnd w:id="3"/>
    </w:p>
    <w:p w14:paraId="44DF1502" w14:textId="0197D2F4" w:rsidR="00802489" w:rsidRPr="005B0ABF" w:rsidRDefault="00802489" w:rsidP="00E30000">
      <w:pPr>
        <w:spacing w:after="0"/>
        <w:rPr>
          <w:rFonts w:asciiTheme="majorHAnsi" w:hAnsiTheme="majorHAnsi" w:cstheme="majorHAnsi"/>
          <w:sz w:val="24"/>
          <w:szCs w:val="24"/>
        </w:rPr>
      </w:pPr>
    </w:p>
    <w:p w14:paraId="38849CCE" w14:textId="68B2C564" w:rsidR="005206A1" w:rsidRPr="005B0ABF" w:rsidRDefault="00C81246" w:rsidP="00E30000">
      <w:pPr>
        <w:spacing w:after="0"/>
        <w:rPr>
          <w:rFonts w:asciiTheme="majorHAnsi" w:hAnsiTheme="majorHAnsi" w:cstheme="majorBidi"/>
          <w:b/>
          <w:sz w:val="28"/>
          <w:szCs w:val="28"/>
        </w:rPr>
      </w:pPr>
      <w:r w:rsidRPr="70A2D775">
        <w:rPr>
          <w:rFonts w:asciiTheme="majorHAnsi" w:hAnsiTheme="majorHAnsi" w:cstheme="majorBidi"/>
          <w:b/>
          <w:sz w:val="28"/>
          <w:szCs w:val="28"/>
        </w:rPr>
        <w:t>Receiving A Device</w:t>
      </w:r>
    </w:p>
    <w:p w14:paraId="2D4B788D" w14:textId="0548C175" w:rsidR="00C81246" w:rsidRPr="005B0ABF" w:rsidRDefault="00337C66" w:rsidP="00E30000">
      <w:pPr>
        <w:spacing w:after="0"/>
        <w:rPr>
          <w:rFonts w:asciiTheme="majorHAnsi" w:hAnsiTheme="majorHAnsi" w:cstheme="majorHAnsi"/>
          <w:sz w:val="24"/>
          <w:szCs w:val="24"/>
        </w:rPr>
      </w:pPr>
      <w:r w:rsidRPr="005B0ABF">
        <w:rPr>
          <w:rFonts w:asciiTheme="majorHAnsi" w:hAnsiTheme="majorHAnsi" w:cstheme="majorHAnsi"/>
          <w:sz w:val="24"/>
          <w:szCs w:val="24"/>
        </w:rPr>
        <w:t>A district device will be distributed following Aspire Online Academy’s</w:t>
      </w:r>
      <w:r w:rsidR="00256066" w:rsidRPr="005B0ABF">
        <w:rPr>
          <w:rFonts w:asciiTheme="majorHAnsi" w:hAnsiTheme="majorHAnsi" w:cstheme="majorHAnsi"/>
          <w:sz w:val="24"/>
          <w:szCs w:val="24"/>
        </w:rPr>
        <w:t xml:space="preserve"> orientation and </w:t>
      </w:r>
      <w:r w:rsidR="009B3F06" w:rsidRPr="005B0ABF">
        <w:rPr>
          <w:rFonts w:asciiTheme="majorHAnsi" w:hAnsiTheme="majorHAnsi" w:cstheme="majorHAnsi"/>
          <w:sz w:val="24"/>
          <w:szCs w:val="24"/>
        </w:rPr>
        <w:t xml:space="preserve">device distribution. Students in grades </w:t>
      </w:r>
      <w:r w:rsidR="00A62B5B">
        <w:rPr>
          <w:rFonts w:asciiTheme="majorHAnsi" w:hAnsiTheme="majorHAnsi" w:cstheme="majorHAnsi"/>
          <w:sz w:val="24"/>
          <w:szCs w:val="24"/>
        </w:rPr>
        <w:t>6</w:t>
      </w:r>
      <w:r w:rsidR="00A62B5B" w:rsidRPr="00A62B5B">
        <w:rPr>
          <w:rFonts w:asciiTheme="majorHAnsi" w:hAnsiTheme="majorHAnsi" w:cstheme="majorHAnsi"/>
          <w:sz w:val="24"/>
          <w:szCs w:val="24"/>
          <w:vertAlign w:val="superscript"/>
        </w:rPr>
        <w:t>th</w:t>
      </w:r>
      <w:r w:rsidR="00E83218">
        <w:rPr>
          <w:rFonts w:asciiTheme="majorHAnsi" w:hAnsiTheme="majorHAnsi" w:cstheme="majorHAnsi"/>
          <w:sz w:val="24"/>
          <w:szCs w:val="24"/>
        </w:rPr>
        <w:t xml:space="preserve"> </w:t>
      </w:r>
      <w:r w:rsidR="009B3F06" w:rsidRPr="005B0ABF">
        <w:rPr>
          <w:rFonts w:asciiTheme="majorHAnsi" w:hAnsiTheme="majorHAnsi" w:cstheme="majorHAnsi"/>
          <w:sz w:val="24"/>
          <w:szCs w:val="24"/>
        </w:rPr>
        <w:t xml:space="preserve">– </w:t>
      </w:r>
      <w:r w:rsidR="00755C95" w:rsidRPr="005B0ABF">
        <w:rPr>
          <w:rFonts w:asciiTheme="majorHAnsi" w:hAnsiTheme="majorHAnsi" w:cstheme="majorHAnsi"/>
          <w:sz w:val="24"/>
          <w:szCs w:val="24"/>
        </w:rPr>
        <w:t>12</w:t>
      </w:r>
      <w:r w:rsidR="00E83218" w:rsidRPr="00E83218">
        <w:rPr>
          <w:rFonts w:asciiTheme="majorHAnsi" w:hAnsiTheme="majorHAnsi" w:cstheme="majorHAnsi"/>
          <w:sz w:val="24"/>
          <w:szCs w:val="24"/>
          <w:vertAlign w:val="superscript"/>
        </w:rPr>
        <w:t>th</w:t>
      </w:r>
      <w:r w:rsidR="00E83218">
        <w:rPr>
          <w:rFonts w:asciiTheme="majorHAnsi" w:hAnsiTheme="majorHAnsi" w:cstheme="majorHAnsi"/>
          <w:sz w:val="24"/>
          <w:szCs w:val="24"/>
        </w:rPr>
        <w:t xml:space="preserve"> </w:t>
      </w:r>
      <w:r w:rsidR="009B3F06" w:rsidRPr="005B0ABF">
        <w:rPr>
          <w:rFonts w:asciiTheme="majorHAnsi" w:hAnsiTheme="majorHAnsi" w:cstheme="majorHAnsi"/>
          <w:sz w:val="24"/>
          <w:szCs w:val="24"/>
        </w:rPr>
        <w:t>will receive a laptop and charging cord</w:t>
      </w:r>
      <w:r w:rsidR="00C01FE3" w:rsidRPr="005B0ABF">
        <w:rPr>
          <w:rFonts w:asciiTheme="majorHAnsi" w:hAnsiTheme="majorHAnsi" w:cstheme="majorHAnsi"/>
          <w:sz w:val="24"/>
          <w:szCs w:val="24"/>
        </w:rPr>
        <w:t xml:space="preserve"> for use in online </w:t>
      </w:r>
      <w:r w:rsidR="00855FD1" w:rsidRPr="005B0ABF">
        <w:rPr>
          <w:rFonts w:asciiTheme="majorHAnsi" w:hAnsiTheme="majorHAnsi" w:cstheme="majorHAnsi"/>
          <w:sz w:val="24"/>
          <w:szCs w:val="24"/>
        </w:rPr>
        <w:t xml:space="preserve">classes </w:t>
      </w:r>
      <w:r w:rsidR="00C01FE3" w:rsidRPr="005B0ABF">
        <w:rPr>
          <w:rFonts w:asciiTheme="majorHAnsi" w:hAnsiTheme="majorHAnsi" w:cstheme="majorHAnsi"/>
          <w:sz w:val="24"/>
          <w:szCs w:val="24"/>
        </w:rPr>
        <w:t xml:space="preserve">and </w:t>
      </w:r>
      <w:r w:rsidR="00424E64">
        <w:rPr>
          <w:rFonts w:asciiTheme="majorHAnsi" w:hAnsiTheme="majorHAnsi" w:cstheme="majorHAnsi"/>
          <w:sz w:val="24"/>
          <w:szCs w:val="24"/>
        </w:rPr>
        <w:t>in-person</w:t>
      </w:r>
      <w:r w:rsidR="00855FD1" w:rsidRPr="005B0ABF">
        <w:rPr>
          <w:rFonts w:asciiTheme="majorHAnsi" w:hAnsiTheme="majorHAnsi" w:cstheme="majorHAnsi"/>
          <w:sz w:val="24"/>
          <w:szCs w:val="24"/>
        </w:rPr>
        <w:t xml:space="preserve"> </w:t>
      </w:r>
      <w:r w:rsidR="00C01FE3" w:rsidRPr="005B0ABF">
        <w:rPr>
          <w:rFonts w:asciiTheme="majorHAnsi" w:hAnsiTheme="majorHAnsi" w:cstheme="majorHAnsi"/>
          <w:sz w:val="24"/>
          <w:szCs w:val="24"/>
        </w:rPr>
        <w:t>learning pod times.</w:t>
      </w:r>
    </w:p>
    <w:p w14:paraId="627AAC84" w14:textId="17392942" w:rsidR="00C01FE3" w:rsidRPr="005B0ABF" w:rsidRDefault="00C01FE3" w:rsidP="00E30000">
      <w:pPr>
        <w:spacing w:after="0"/>
        <w:rPr>
          <w:rFonts w:asciiTheme="majorHAnsi" w:hAnsiTheme="majorHAnsi" w:cstheme="majorHAnsi"/>
          <w:sz w:val="24"/>
          <w:szCs w:val="24"/>
        </w:rPr>
      </w:pPr>
    </w:p>
    <w:p w14:paraId="06F092A3" w14:textId="3F14C7DA" w:rsidR="00C01FE3" w:rsidRPr="005B0ABF" w:rsidRDefault="00C01FE3" w:rsidP="00E30000">
      <w:pPr>
        <w:spacing w:after="0"/>
        <w:rPr>
          <w:rFonts w:asciiTheme="majorHAnsi" w:hAnsiTheme="majorHAnsi" w:cstheme="majorHAnsi"/>
          <w:sz w:val="24"/>
          <w:szCs w:val="24"/>
        </w:rPr>
      </w:pPr>
      <w:r w:rsidRPr="005B0ABF">
        <w:rPr>
          <w:rFonts w:asciiTheme="majorHAnsi" w:hAnsiTheme="majorHAnsi" w:cstheme="majorHAnsi"/>
          <w:sz w:val="24"/>
          <w:szCs w:val="24"/>
        </w:rPr>
        <w:t>Students are expected to use the district-issued</w:t>
      </w:r>
      <w:r w:rsidR="00187B72" w:rsidRPr="005B0ABF">
        <w:rPr>
          <w:rFonts w:asciiTheme="majorHAnsi" w:hAnsiTheme="majorHAnsi" w:cstheme="majorHAnsi"/>
          <w:sz w:val="24"/>
          <w:szCs w:val="24"/>
        </w:rPr>
        <w:t xml:space="preserve"> device for all instruction</w:t>
      </w:r>
      <w:r w:rsidR="00DD6A0E">
        <w:rPr>
          <w:rFonts w:asciiTheme="majorHAnsi" w:hAnsiTheme="majorHAnsi" w:cstheme="majorHAnsi"/>
          <w:sz w:val="24"/>
          <w:szCs w:val="24"/>
        </w:rPr>
        <w:t>al</w:t>
      </w:r>
      <w:r w:rsidR="00187B72" w:rsidRPr="005B0ABF">
        <w:rPr>
          <w:rFonts w:asciiTheme="majorHAnsi" w:hAnsiTheme="majorHAnsi" w:cstheme="majorHAnsi"/>
          <w:sz w:val="24"/>
          <w:szCs w:val="24"/>
        </w:rPr>
        <w:t xml:space="preserve"> purposes</w:t>
      </w:r>
      <w:r w:rsidR="00C85840" w:rsidRPr="005B0ABF">
        <w:rPr>
          <w:rFonts w:asciiTheme="majorHAnsi" w:hAnsiTheme="majorHAnsi" w:cstheme="majorHAnsi"/>
          <w:sz w:val="24"/>
          <w:szCs w:val="24"/>
        </w:rPr>
        <w:t>.</w:t>
      </w:r>
    </w:p>
    <w:p w14:paraId="1E462165" w14:textId="02DD9476" w:rsidR="00187B72" w:rsidRPr="005B0ABF" w:rsidRDefault="00187B72" w:rsidP="00E30000">
      <w:pPr>
        <w:spacing w:after="0"/>
        <w:rPr>
          <w:rFonts w:asciiTheme="majorHAnsi" w:hAnsiTheme="majorHAnsi" w:cstheme="majorHAnsi"/>
          <w:sz w:val="24"/>
          <w:szCs w:val="24"/>
        </w:rPr>
      </w:pPr>
      <w:r w:rsidRPr="005B0ABF">
        <w:rPr>
          <w:rFonts w:asciiTheme="majorHAnsi" w:hAnsiTheme="majorHAnsi" w:cstheme="majorHAnsi"/>
          <w:sz w:val="24"/>
          <w:szCs w:val="24"/>
        </w:rPr>
        <w:t>District-issued devices:</w:t>
      </w:r>
    </w:p>
    <w:p w14:paraId="0995126A" w14:textId="1B43DBBA" w:rsidR="00187B72" w:rsidRPr="005B0ABF" w:rsidRDefault="00187B72" w:rsidP="00242482">
      <w:pPr>
        <w:pStyle w:val="ListParagraph"/>
        <w:numPr>
          <w:ilvl w:val="0"/>
          <w:numId w:val="8"/>
        </w:numPr>
        <w:spacing w:after="0"/>
        <w:rPr>
          <w:rFonts w:asciiTheme="majorHAnsi" w:hAnsiTheme="majorHAnsi" w:cstheme="majorHAnsi"/>
          <w:sz w:val="24"/>
          <w:szCs w:val="24"/>
        </w:rPr>
      </w:pPr>
      <w:r w:rsidRPr="005B0ABF">
        <w:rPr>
          <w:rFonts w:asciiTheme="majorHAnsi" w:hAnsiTheme="majorHAnsi" w:cstheme="majorHAnsi"/>
          <w:sz w:val="24"/>
          <w:szCs w:val="24"/>
        </w:rPr>
        <w:t>Include the ability for the teacher to monitor student activity</w:t>
      </w:r>
    </w:p>
    <w:p w14:paraId="0205E1DF" w14:textId="155126C5" w:rsidR="00187B72" w:rsidRPr="005B0ABF" w:rsidRDefault="00264915" w:rsidP="00242482">
      <w:pPr>
        <w:pStyle w:val="ListParagraph"/>
        <w:numPr>
          <w:ilvl w:val="0"/>
          <w:numId w:val="8"/>
        </w:numPr>
        <w:spacing w:after="0"/>
        <w:rPr>
          <w:rFonts w:asciiTheme="majorHAnsi" w:hAnsiTheme="majorHAnsi" w:cstheme="majorHAnsi"/>
          <w:sz w:val="24"/>
          <w:szCs w:val="24"/>
        </w:rPr>
      </w:pPr>
      <w:r w:rsidRPr="005B0ABF">
        <w:rPr>
          <w:rFonts w:asciiTheme="majorHAnsi" w:hAnsiTheme="majorHAnsi" w:cstheme="majorHAnsi"/>
          <w:sz w:val="24"/>
          <w:szCs w:val="24"/>
        </w:rPr>
        <w:t>Include internet filtering to support online safety</w:t>
      </w:r>
    </w:p>
    <w:p w14:paraId="2DAD25C1" w14:textId="65490FE2" w:rsidR="00264915" w:rsidRPr="005B0ABF" w:rsidRDefault="00264915" w:rsidP="00242482">
      <w:pPr>
        <w:pStyle w:val="ListParagraph"/>
        <w:numPr>
          <w:ilvl w:val="0"/>
          <w:numId w:val="8"/>
        </w:numPr>
        <w:spacing w:after="0"/>
        <w:rPr>
          <w:rFonts w:asciiTheme="majorHAnsi" w:hAnsiTheme="majorHAnsi" w:cstheme="majorBidi"/>
          <w:sz w:val="24"/>
          <w:szCs w:val="24"/>
        </w:rPr>
      </w:pPr>
      <w:r w:rsidRPr="4C3F38FA">
        <w:rPr>
          <w:rFonts w:asciiTheme="majorHAnsi" w:hAnsiTheme="majorHAnsi" w:cstheme="majorBidi"/>
          <w:sz w:val="24"/>
          <w:szCs w:val="24"/>
        </w:rPr>
        <w:t>Are supported, maintained, and managed by our instructional and</w:t>
      </w:r>
      <w:r w:rsidR="00CB53CD" w:rsidRPr="4C3F38FA">
        <w:rPr>
          <w:rFonts w:asciiTheme="majorHAnsi" w:hAnsiTheme="majorHAnsi" w:cstheme="majorBidi"/>
          <w:sz w:val="24"/>
          <w:szCs w:val="24"/>
        </w:rPr>
        <w:t xml:space="preserve"> operational technology department</w:t>
      </w:r>
    </w:p>
    <w:p w14:paraId="0C83E9DA" w14:textId="219C1C4D" w:rsidR="00CB53CD" w:rsidRPr="005B0ABF" w:rsidRDefault="00CB53CD" w:rsidP="00242482">
      <w:pPr>
        <w:pStyle w:val="ListParagraph"/>
        <w:numPr>
          <w:ilvl w:val="0"/>
          <w:numId w:val="8"/>
        </w:numPr>
        <w:spacing w:after="0"/>
        <w:rPr>
          <w:rFonts w:asciiTheme="majorHAnsi" w:hAnsiTheme="majorHAnsi" w:cstheme="majorHAnsi"/>
          <w:sz w:val="24"/>
          <w:szCs w:val="24"/>
        </w:rPr>
      </w:pPr>
      <w:r w:rsidRPr="005B0ABF">
        <w:rPr>
          <w:rFonts w:asciiTheme="majorHAnsi" w:hAnsiTheme="majorHAnsi" w:cstheme="majorHAnsi"/>
          <w:sz w:val="24"/>
          <w:szCs w:val="24"/>
        </w:rPr>
        <w:t>Have</w:t>
      </w:r>
      <w:r w:rsidR="00EF12BE" w:rsidRPr="005B0ABF">
        <w:rPr>
          <w:rFonts w:asciiTheme="majorHAnsi" w:hAnsiTheme="majorHAnsi" w:cstheme="majorHAnsi"/>
          <w:sz w:val="24"/>
          <w:szCs w:val="24"/>
        </w:rPr>
        <w:t xml:space="preserve"> reliable</w:t>
      </w:r>
      <w:r w:rsidRPr="005B0ABF">
        <w:rPr>
          <w:rFonts w:asciiTheme="majorHAnsi" w:hAnsiTheme="majorHAnsi" w:cstheme="majorHAnsi"/>
          <w:sz w:val="24"/>
          <w:szCs w:val="24"/>
        </w:rPr>
        <w:t xml:space="preserve"> </w:t>
      </w:r>
      <w:r w:rsidR="0009073D" w:rsidRPr="005B0ABF">
        <w:rPr>
          <w:rFonts w:asciiTheme="majorHAnsi" w:hAnsiTheme="majorHAnsi" w:cstheme="majorHAnsi"/>
          <w:sz w:val="24"/>
          <w:szCs w:val="24"/>
        </w:rPr>
        <w:t>internet access</w:t>
      </w:r>
      <w:r w:rsidR="00D445AF" w:rsidRPr="005B0ABF">
        <w:rPr>
          <w:rFonts w:asciiTheme="majorHAnsi" w:hAnsiTheme="majorHAnsi" w:cstheme="majorHAnsi"/>
          <w:sz w:val="24"/>
          <w:szCs w:val="24"/>
        </w:rPr>
        <w:t xml:space="preserve"> (at home or in </w:t>
      </w:r>
      <w:r w:rsidR="00D63FBB">
        <w:rPr>
          <w:rFonts w:asciiTheme="majorHAnsi" w:hAnsiTheme="majorHAnsi" w:cstheme="majorHAnsi"/>
          <w:sz w:val="24"/>
          <w:szCs w:val="24"/>
        </w:rPr>
        <w:t xml:space="preserve">the </w:t>
      </w:r>
      <w:r w:rsidR="00D445AF" w:rsidRPr="005B0ABF">
        <w:rPr>
          <w:rFonts w:asciiTheme="majorHAnsi" w:hAnsiTheme="majorHAnsi" w:cstheme="majorHAnsi"/>
          <w:sz w:val="24"/>
          <w:szCs w:val="24"/>
        </w:rPr>
        <w:t>district)</w:t>
      </w:r>
    </w:p>
    <w:p w14:paraId="211B3AF5" w14:textId="68D32490" w:rsidR="00CB53CD" w:rsidRPr="005B0ABF" w:rsidRDefault="00CB53CD" w:rsidP="00242482">
      <w:pPr>
        <w:pStyle w:val="ListParagraph"/>
        <w:numPr>
          <w:ilvl w:val="0"/>
          <w:numId w:val="8"/>
        </w:numPr>
        <w:spacing w:after="0"/>
        <w:rPr>
          <w:rFonts w:asciiTheme="majorHAnsi" w:hAnsiTheme="majorHAnsi" w:cstheme="majorHAnsi"/>
          <w:sz w:val="24"/>
          <w:szCs w:val="24"/>
        </w:rPr>
      </w:pPr>
      <w:r w:rsidRPr="005B0ABF">
        <w:rPr>
          <w:rFonts w:asciiTheme="majorHAnsi" w:hAnsiTheme="majorHAnsi" w:cstheme="majorHAnsi"/>
          <w:sz w:val="24"/>
          <w:szCs w:val="24"/>
        </w:rPr>
        <w:t>Are uti</w:t>
      </w:r>
      <w:r w:rsidR="00382733" w:rsidRPr="005B0ABF">
        <w:rPr>
          <w:rFonts w:asciiTheme="majorHAnsi" w:hAnsiTheme="majorHAnsi" w:cstheme="majorHAnsi"/>
          <w:sz w:val="24"/>
          <w:szCs w:val="24"/>
        </w:rPr>
        <w:t>lized for</w:t>
      </w:r>
      <w:r w:rsidR="00353663">
        <w:rPr>
          <w:rFonts w:asciiTheme="majorHAnsi" w:hAnsiTheme="majorHAnsi" w:cstheme="majorHAnsi"/>
          <w:sz w:val="24"/>
          <w:szCs w:val="24"/>
        </w:rPr>
        <w:t xml:space="preserve"> daily skill practice and</w:t>
      </w:r>
      <w:r w:rsidR="00382733" w:rsidRPr="005B0ABF">
        <w:rPr>
          <w:rFonts w:asciiTheme="majorHAnsi" w:hAnsiTheme="majorHAnsi" w:cstheme="majorHAnsi"/>
          <w:sz w:val="24"/>
          <w:szCs w:val="24"/>
        </w:rPr>
        <w:t xml:space="preserve"> all assessments</w:t>
      </w:r>
    </w:p>
    <w:p w14:paraId="1C7A3565" w14:textId="50CC72EB" w:rsidR="00382733" w:rsidRPr="005B0ABF" w:rsidRDefault="00382733" w:rsidP="00382733">
      <w:pPr>
        <w:spacing w:after="0"/>
        <w:rPr>
          <w:rFonts w:asciiTheme="majorHAnsi" w:hAnsiTheme="majorHAnsi" w:cstheme="majorHAnsi"/>
          <w:sz w:val="24"/>
          <w:szCs w:val="24"/>
        </w:rPr>
      </w:pPr>
    </w:p>
    <w:p w14:paraId="4E6190AD" w14:textId="0CBAA84B" w:rsidR="00382733" w:rsidRPr="005B0ABF" w:rsidRDefault="001F1F2A" w:rsidP="00382733">
      <w:pPr>
        <w:spacing w:after="0"/>
        <w:rPr>
          <w:rFonts w:asciiTheme="majorHAnsi" w:hAnsiTheme="majorHAnsi" w:cstheme="majorHAnsi"/>
          <w:sz w:val="24"/>
          <w:szCs w:val="24"/>
        </w:rPr>
      </w:pPr>
      <w:r w:rsidRPr="005B0ABF">
        <w:rPr>
          <w:rFonts w:asciiTheme="majorHAnsi" w:hAnsiTheme="majorHAnsi" w:cstheme="majorHAnsi"/>
          <w:sz w:val="24"/>
          <w:szCs w:val="24"/>
        </w:rPr>
        <w:t>To</w:t>
      </w:r>
      <w:r w:rsidR="00382733" w:rsidRPr="005B0ABF">
        <w:rPr>
          <w:rFonts w:asciiTheme="majorHAnsi" w:hAnsiTheme="majorHAnsi" w:cstheme="majorHAnsi"/>
          <w:sz w:val="24"/>
          <w:szCs w:val="24"/>
        </w:rPr>
        <w:t xml:space="preserve"> receive a </w:t>
      </w:r>
      <w:r w:rsidR="00073612" w:rsidRPr="005B0ABF">
        <w:rPr>
          <w:rFonts w:asciiTheme="majorHAnsi" w:hAnsiTheme="majorHAnsi" w:cstheme="majorHAnsi"/>
          <w:sz w:val="24"/>
          <w:szCs w:val="24"/>
        </w:rPr>
        <w:t>district</w:t>
      </w:r>
      <w:r w:rsidR="00382733" w:rsidRPr="005B0ABF">
        <w:rPr>
          <w:rFonts w:asciiTheme="majorHAnsi" w:hAnsiTheme="majorHAnsi" w:cstheme="majorHAnsi"/>
          <w:sz w:val="24"/>
          <w:szCs w:val="24"/>
        </w:rPr>
        <w:t>-issued device</w:t>
      </w:r>
      <w:r w:rsidR="00073612" w:rsidRPr="005B0ABF">
        <w:rPr>
          <w:rFonts w:asciiTheme="majorHAnsi" w:hAnsiTheme="majorHAnsi" w:cstheme="majorHAnsi"/>
          <w:sz w:val="24"/>
          <w:szCs w:val="24"/>
        </w:rPr>
        <w:t xml:space="preserve"> and gain access to the district network:</w:t>
      </w:r>
    </w:p>
    <w:p w14:paraId="44D3060D" w14:textId="79C37A46" w:rsidR="00073612" w:rsidRPr="005B0ABF" w:rsidRDefault="00073612" w:rsidP="00242482">
      <w:pPr>
        <w:pStyle w:val="ListParagraph"/>
        <w:numPr>
          <w:ilvl w:val="0"/>
          <w:numId w:val="9"/>
        </w:numPr>
        <w:spacing w:after="0"/>
        <w:rPr>
          <w:rFonts w:asciiTheme="majorHAnsi" w:hAnsiTheme="majorHAnsi" w:cstheme="majorHAnsi"/>
          <w:sz w:val="24"/>
          <w:szCs w:val="24"/>
        </w:rPr>
      </w:pPr>
      <w:r w:rsidRPr="005B0ABF">
        <w:rPr>
          <w:rFonts w:asciiTheme="majorHAnsi" w:hAnsiTheme="majorHAnsi" w:cstheme="majorHAnsi"/>
          <w:sz w:val="24"/>
          <w:szCs w:val="24"/>
        </w:rPr>
        <w:t xml:space="preserve">A </w:t>
      </w:r>
      <w:r w:rsidR="007C6B12" w:rsidRPr="005B0ABF">
        <w:rPr>
          <w:rFonts w:asciiTheme="majorHAnsi" w:hAnsiTheme="majorHAnsi" w:cstheme="majorHAnsi"/>
          <w:sz w:val="24"/>
          <w:szCs w:val="24"/>
        </w:rPr>
        <w:t xml:space="preserve">mandatory in-person </w:t>
      </w:r>
      <w:r w:rsidR="00F75ED2">
        <w:rPr>
          <w:rFonts w:asciiTheme="majorHAnsi" w:hAnsiTheme="majorHAnsi" w:cstheme="majorHAnsi"/>
          <w:sz w:val="24"/>
          <w:szCs w:val="24"/>
        </w:rPr>
        <w:t>guardian</w:t>
      </w:r>
      <w:r w:rsidR="007C6B12" w:rsidRPr="005B0ABF">
        <w:rPr>
          <w:rFonts w:asciiTheme="majorHAnsi" w:hAnsiTheme="majorHAnsi" w:cstheme="majorHAnsi"/>
          <w:sz w:val="24"/>
          <w:szCs w:val="24"/>
        </w:rPr>
        <w:t>/student</w:t>
      </w:r>
      <w:r w:rsidRPr="005B0ABF">
        <w:rPr>
          <w:rFonts w:asciiTheme="majorHAnsi" w:hAnsiTheme="majorHAnsi" w:cstheme="majorHAnsi"/>
          <w:sz w:val="24"/>
          <w:szCs w:val="24"/>
        </w:rPr>
        <w:t xml:space="preserve"> orientation will be</w:t>
      </w:r>
      <w:r w:rsidR="00913742" w:rsidRPr="005B0ABF">
        <w:rPr>
          <w:rFonts w:asciiTheme="majorHAnsi" w:hAnsiTheme="majorHAnsi" w:cstheme="majorHAnsi"/>
          <w:sz w:val="24"/>
          <w:szCs w:val="24"/>
        </w:rPr>
        <w:t xml:space="preserve"> completed at the AOA home building</w:t>
      </w:r>
      <w:r w:rsidR="00A744E6" w:rsidRPr="005B0ABF">
        <w:rPr>
          <w:rFonts w:asciiTheme="majorHAnsi" w:hAnsiTheme="majorHAnsi" w:cstheme="majorHAnsi"/>
          <w:sz w:val="24"/>
          <w:szCs w:val="24"/>
        </w:rPr>
        <w:t xml:space="preserve">. </w:t>
      </w:r>
    </w:p>
    <w:p w14:paraId="14CD6658" w14:textId="4DAC056F" w:rsidR="0092043B" w:rsidRPr="005B0ABF" w:rsidRDefault="00B3604B" w:rsidP="00242482">
      <w:pPr>
        <w:pStyle w:val="ListParagraph"/>
        <w:numPr>
          <w:ilvl w:val="0"/>
          <w:numId w:val="9"/>
        </w:numPr>
        <w:spacing w:after="0"/>
        <w:rPr>
          <w:rFonts w:asciiTheme="majorHAnsi" w:hAnsiTheme="majorHAnsi" w:cstheme="majorBidi"/>
          <w:sz w:val="24"/>
          <w:szCs w:val="24"/>
        </w:rPr>
      </w:pPr>
      <w:r>
        <w:rPr>
          <w:rFonts w:asciiTheme="majorHAnsi" w:hAnsiTheme="majorHAnsi" w:cstheme="majorBidi"/>
          <w:sz w:val="24"/>
          <w:szCs w:val="24"/>
        </w:rPr>
        <w:t>Guardians and students</w:t>
      </w:r>
      <w:r w:rsidR="0BA809D8" w:rsidRPr="0BA809D8">
        <w:rPr>
          <w:rFonts w:asciiTheme="majorHAnsi" w:hAnsiTheme="majorHAnsi" w:cstheme="majorBidi"/>
          <w:sz w:val="24"/>
          <w:szCs w:val="24"/>
        </w:rPr>
        <w:t xml:space="preserve"> must sign the district-issued Device Acceptable Use </w:t>
      </w:r>
      <w:r w:rsidR="00A62B5B" w:rsidRPr="0BA809D8">
        <w:rPr>
          <w:rFonts w:asciiTheme="majorHAnsi" w:hAnsiTheme="majorHAnsi" w:cstheme="majorBidi"/>
          <w:sz w:val="24"/>
          <w:szCs w:val="24"/>
        </w:rPr>
        <w:t>Agreement</w:t>
      </w:r>
      <w:r w:rsidR="0BA809D8" w:rsidRPr="0BA809D8">
        <w:rPr>
          <w:rFonts w:asciiTheme="majorHAnsi" w:hAnsiTheme="majorHAnsi" w:cstheme="majorBidi"/>
          <w:sz w:val="24"/>
          <w:szCs w:val="24"/>
        </w:rPr>
        <w:t xml:space="preserve"> before the school can issue a device and grant students access to the district network. This will be completed annually </w:t>
      </w:r>
      <w:r>
        <w:rPr>
          <w:rFonts w:asciiTheme="majorHAnsi" w:hAnsiTheme="majorHAnsi" w:cstheme="majorBidi"/>
          <w:sz w:val="24"/>
          <w:szCs w:val="24"/>
        </w:rPr>
        <w:t xml:space="preserve">at </w:t>
      </w:r>
      <w:r w:rsidR="0BA809D8" w:rsidRPr="0BA809D8">
        <w:rPr>
          <w:rFonts w:asciiTheme="majorHAnsi" w:hAnsiTheme="majorHAnsi" w:cstheme="majorBidi"/>
          <w:sz w:val="24"/>
          <w:szCs w:val="24"/>
        </w:rPr>
        <w:t>the device orientation</w:t>
      </w:r>
      <w:r>
        <w:rPr>
          <w:rFonts w:asciiTheme="majorHAnsi" w:hAnsiTheme="majorHAnsi" w:cstheme="majorBidi"/>
          <w:sz w:val="24"/>
          <w:szCs w:val="24"/>
        </w:rPr>
        <w:t>.</w:t>
      </w:r>
      <w:r w:rsidR="0BA809D8" w:rsidRPr="0BA809D8">
        <w:rPr>
          <w:rFonts w:asciiTheme="majorHAnsi" w:hAnsiTheme="majorHAnsi" w:cstheme="majorBidi"/>
          <w:sz w:val="24"/>
          <w:szCs w:val="24"/>
        </w:rPr>
        <w:t xml:space="preserve"> A digital copy of the AUA is available on the district website.</w:t>
      </w:r>
    </w:p>
    <w:p w14:paraId="26EA7664" w14:textId="1E157B02" w:rsidR="004C493C" w:rsidRPr="005B0ABF" w:rsidRDefault="004C493C" w:rsidP="004C493C">
      <w:pPr>
        <w:spacing w:after="0"/>
        <w:rPr>
          <w:rFonts w:asciiTheme="majorHAnsi" w:hAnsiTheme="majorHAnsi" w:cstheme="majorHAnsi"/>
          <w:sz w:val="24"/>
          <w:szCs w:val="24"/>
        </w:rPr>
      </w:pPr>
    </w:p>
    <w:p w14:paraId="391CBAAB" w14:textId="19130F51" w:rsidR="004C493C" w:rsidRPr="005B0ABF" w:rsidRDefault="004C493C" w:rsidP="004C493C">
      <w:pPr>
        <w:spacing w:after="0"/>
        <w:rPr>
          <w:rFonts w:asciiTheme="majorHAnsi" w:hAnsiTheme="majorHAnsi" w:cstheme="majorBidi"/>
          <w:b/>
          <w:sz w:val="28"/>
          <w:szCs w:val="28"/>
        </w:rPr>
      </w:pPr>
      <w:r w:rsidRPr="70A2D775">
        <w:rPr>
          <w:rFonts w:asciiTheme="majorHAnsi" w:hAnsiTheme="majorHAnsi" w:cstheme="majorBidi"/>
          <w:b/>
          <w:sz w:val="28"/>
          <w:szCs w:val="28"/>
        </w:rPr>
        <w:t>Returning A Device</w:t>
      </w:r>
    </w:p>
    <w:p w14:paraId="0B3F6208" w14:textId="10680B68" w:rsidR="004C493C" w:rsidRPr="005B0ABF" w:rsidRDefault="004C493C" w:rsidP="004C493C">
      <w:pPr>
        <w:spacing w:after="0"/>
        <w:rPr>
          <w:rFonts w:asciiTheme="majorHAnsi" w:hAnsiTheme="majorHAnsi" w:cstheme="majorHAnsi"/>
          <w:sz w:val="24"/>
          <w:szCs w:val="24"/>
        </w:rPr>
      </w:pPr>
      <w:r w:rsidRPr="005B0ABF">
        <w:rPr>
          <w:rFonts w:asciiTheme="majorHAnsi" w:hAnsiTheme="majorHAnsi" w:cstheme="majorHAnsi"/>
          <w:sz w:val="24"/>
          <w:szCs w:val="24"/>
        </w:rPr>
        <w:t>Students transferring out of</w:t>
      </w:r>
      <w:r w:rsidR="00DE2AC2">
        <w:rPr>
          <w:rFonts w:asciiTheme="majorHAnsi" w:hAnsiTheme="majorHAnsi" w:cstheme="majorHAnsi"/>
          <w:sz w:val="24"/>
          <w:szCs w:val="24"/>
        </w:rPr>
        <w:t xml:space="preserve"> Aspire Online Academy</w:t>
      </w:r>
      <w:r w:rsidRPr="005B0ABF">
        <w:rPr>
          <w:rFonts w:asciiTheme="majorHAnsi" w:hAnsiTheme="majorHAnsi" w:cstheme="majorHAnsi"/>
          <w:sz w:val="24"/>
          <w:szCs w:val="24"/>
        </w:rPr>
        <w:t xml:space="preserve"> or leaving</w:t>
      </w:r>
      <w:r w:rsidR="00CD3098" w:rsidRPr="005B0ABF">
        <w:rPr>
          <w:rFonts w:asciiTheme="majorHAnsi" w:hAnsiTheme="majorHAnsi" w:cstheme="majorHAnsi"/>
          <w:sz w:val="24"/>
          <w:szCs w:val="24"/>
        </w:rPr>
        <w:t xml:space="preserve"> Harrison School District Two for any reason (moving, </w:t>
      </w:r>
      <w:r w:rsidR="00906778" w:rsidRPr="005B0ABF">
        <w:rPr>
          <w:rFonts w:asciiTheme="majorHAnsi" w:hAnsiTheme="majorHAnsi" w:cstheme="majorHAnsi"/>
          <w:sz w:val="24"/>
          <w:szCs w:val="24"/>
        </w:rPr>
        <w:t>expulsion</w:t>
      </w:r>
      <w:r w:rsidR="00CD3098" w:rsidRPr="005B0ABF">
        <w:rPr>
          <w:rFonts w:asciiTheme="majorHAnsi" w:hAnsiTheme="majorHAnsi" w:cstheme="majorHAnsi"/>
          <w:sz w:val="24"/>
          <w:szCs w:val="24"/>
        </w:rPr>
        <w:t>, etc.) during the school year</w:t>
      </w:r>
      <w:r w:rsidR="00906778" w:rsidRPr="005B0ABF">
        <w:rPr>
          <w:rFonts w:asciiTheme="majorHAnsi" w:hAnsiTheme="majorHAnsi" w:cstheme="majorHAnsi"/>
          <w:sz w:val="24"/>
          <w:szCs w:val="24"/>
        </w:rPr>
        <w:t xml:space="preserve"> must return the district-issued device, including accessories, within 72 hours or the last day of attendance.</w:t>
      </w:r>
      <w:r w:rsidR="006749A8" w:rsidRPr="005B0ABF">
        <w:rPr>
          <w:rFonts w:asciiTheme="majorHAnsi" w:hAnsiTheme="majorHAnsi" w:cstheme="majorHAnsi"/>
          <w:sz w:val="24"/>
          <w:szCs w:val="24"/>
        </w:rPr>
        <w:t xml:space="preserve"> </w:t>
      </w:r>
    </w:p>
    <w:p w14:paraId="7C0DD252" w14:textId="5043C560" w:rsidR="006E6F22" w:rsidRPr="005B0ABF" w:rsidRDefault="006E6F22" w:rsidP="00242482">
      <w:pPr>
        <w:pStyle w:val="ListParagraph"/>
        <w:numPr>
          <w:ilvl w:val="0"/>
          <w:numId w:val="10"/>
        </w:numPr>
        <w:spacing w:after="0"/>
        <w:rPr>
          <w:rFonts w:asciiTheme="majorHAnsi" w:hAnsiTheme="majorHAnsi" w:cstheme="majorHAnsi"/>
          <w:sz w:val="24"/>
          <w:szCs w:val="24"/>
        </w:rPr>
      </w:pPr>
      <w:r w:rsidRPr="005B0ABF">
        <w:rPr>
          <w:rFonts w:asciiTheme="majorHAnsi" w:hAnsiTheme="majorHAnsi" w:cstheme="majorHAnsi"/>
          <w:sz w:val="24"/>
          <w:szCs w:val="24"/>
        </w:rPr>
        <w:t>The district-issued device and device accessories must be returned</w:t>
      </w:r>
      <w:r w:rsidR="00464796" w:rsidRPr="005B0ABF">
        <w:rPr>
          <w:rFonts w:asciiTheme="majorHAnsi" w:hAnsiTheme="majorHAnsi" w:cstheme="majorHAnsi"/>
          <w:sz w:val="24"/>
          <w:szCs w:val="24"/>
        </w:rPr>
        <w:t xml:space="preserve"> with only normal wear and no alterations. One charging cord and one</w:t>
      </w:r>
      <w:r w:rsidR="00657E67" w:rsidRPr="005B0ABF">
        <w:rPr>
          <w:rFonts w:asciiTheme="majorHAnsi" w:hAnsiTheme="majorHAnsi" w:cstheme="majorHAnsi"/>
          <w:sz w:val="24"/>
          <w:szCs w:val="24"/>
        </w:rPr>
        <w:t xml:space="preserve"> protective case will be provided to each student upon initial device</w:t>
      </w:r>
      <w:r w:rsidR="006E6D02" w:rsidRPr="005B0ABF">
        <w:rPr>
          <w:rFonts w:asciiTheme="majorHAnsi" w:hAnsiTheme="majorHAnsi" w:cstheme="majorHAnsi"/>
          <w:sz w:val="24"/>
          <w:szCs w:val="24"/>
        </w:rPr>
        <w:t xml:space="preserve"> reception. Charging cords</w:t>
      </w:r>
      <w:r w:rsidR="000D7E99">
        <w:rPr>
          <w:rFonts w:asciiTheme="majorHAnsi" w:hAnsiTheme="majorHAnsi" w:cstheme="majorHAnsi"/>
          <w:sz w:val="24"/>
          <w:szCs w:val="24"/>
        </w:rPr>
        <w:t xml:space="preserve"> and protective cases</w:t>
      </w:r>
      <w:r w:rsidR="006E6D02" w:rsidRPr="005B0ABF">
        <w:rPr>
          <w:rFonts w:asciiTheme="majorHAnsi" w:hAnsiTheme="majorHAnsi" w:cstheme="majorHAnsi"/>
          <w:sz w:val="24"/>
          <w:szCs w:val="24"/>
        </w:rPr>
        <w:t xml:space="preserve"> should be maintained and returned in working order.</w:t>
      </w:r>
    </w:p>
    <w:p w14:paraId="0B0B6285" w14:textId="3C2F802E" w:rsidR="00B05284" w:rsidRPr="005B0ABF" w:rsidRDefault="00B05284" w:rsidP="00242482">
      <w:pPr>
        <w:pStyle w:val="ListParagraph"/>
        <w:numPr>
          <w:ilvl w:val="0"/>
          <w:numId w:val="10"/>
        </w:numPr>
        <w:spacing w:after="0"/>
        <w:rPr>
          <w:rFonts w:asciiTheme="majorHAnsi" w:hAnsiTheme="majorHAnsi" w:cstheme="majorHAnsi"/>
          <w:sz w:val="24"/>
          <w:szCs w:val="24"/>
        </w:rPr>
      </w:pPr>
      <w:r w:rsidRPr="005B0ABF">
        <w:rPr>
          <w:rFonts w:asciiTheme="majorHAnsi" w:hAnsiTheme="majorHAnsi" w:cstheme="majorHAnsi"/>
          <w:sz w:val="24"/>
          <w:szCs w:val="24"/>
        </w:rPr>
        <w:t xml:space="preserve">If a student does not return his/her device and device accessories to </w:t>
      </w:r>
      <w:r w:rsidR="000E1F48" w:rsidRPr="005B0ABF">
        <w:rPr>
          <w:rFonts w:asciiTheme="majorHAnsi" w:hAnsiTheme="majorHAnsi" w:cstheme="majorHAnsi"/>
          <w:sz w:val="24"/>
          <w:szCs w:val="24"/>
        </w:rPr>
        <w:t xml:space="preserve">Aspire Online </w:t>
      </w:r>
      <w:r w:rsidR="006061F0" w:rsidRPr="005B0ABF">
        <w:rPr>
          <w:rFonts w:asciiTheme="majorHAnsi" w:hAnsiTheme="majorHAnsi" w:cstheme="majorHAnsi"/>
          <w:sz w:val="24"/>
          <w:szCs w:val="24"/>
        </w:rPr>
        <w:t xml:space="preserve">Academy or the district technology </w:t>
      </w:r>
      <w:r w:rsidR="00456532" w:rsidRPr="005B0ABF">
        <w:rPr>
          <w:rFonts w:asciiTheme="majorHAnsi" w:hAnsiTheme="majorHAnsi" w:cstheme="majorHAnsi"/>
          <w:sz w:val="24"/>
          <w:szCs w:val="24"/>
        </w:rPr>
        <w:t>department</w:t>
      </w:r>
      <w:r w:rsidR="00313964" w:rsidRPr="005B0ABF">
        <w:rPr>
          <w:rFonts w:asciiTheme="majorHAnsi" w:hAnsiTheme="majorHAnsi" w:cstheme="majorHAnsi"/>
          <w:sz w:val="24"/>
          <w:szCs w:val="24"/>
        </w:rPr>
        <w:t xml:space="preserve"> </w:t>
      </w:r>
      <w:r w:rsidR="00B3604B">
        <w:rPr>
          <w:rFonts w:asciiTheme="majorHAnsi" w:hAnsiTheme="majorHAnsi" w:cstheme="majorHAnsi"/>
          <w:sz w:val="24"/>
          <w:szCs w:val="24"/>
        </w:rPr>
        <w:t>before</w:t>
      </w:r>
      <w:r w:rsidR="00313964" w:rsidRPr="005B0ABF">
        <w:rPr>
          <w:rFonts w:asciiTheme="majorHAnsi" w:hAnsiTheme="majorHAnsi" w:cstheme="majorHAnsi"/>
          <w:sz w:val="24"/>
          <w:szCs w:val="24"/>
        </w:rPr>
        <w:t xml:space="preserve"> </w:t>
      </w:r>
      <w:r w:rsidR="00660B53">
        <w:rPr>
          <w:rFonts w:asciiTheme="majorHAnsi" w:hAnsiTheme="majorHAnsi" w:cstheme="majorHAnsi"/>
          <w:sz w:val="24"/>
          <w:szCs w:val="24"/>
        </w:rPr>
        <w:t>transferring</w:t>
      </w:r>
      <w:r w:rsidR="00313964" w:rsidRPr="005B0ABF">
        <w:rPr>
          <w:rFonts w:asciiTheme="majorHAnsi" w:hAnsiTheme="majorHAnsi" w:cstheme="majorHAnsi"/>
          <w:sz w:val="24"/>
          <w:szCs w:val="24"/>
        </w:rPr>
        <w:t xml:space="preserve"> school</w:t>
      </w:r>
      <w:r w:rsidR="00660B53">
        <w:rPr>
          <w:rFonts w:asciiTheme="majorHAnsi" w:hAnsiTheme="majorHAnsi" w:cstheme="majorHAnsi"/>
          <w:sz w:val="24"/>
          <w:szCs w:val="24"/>
        </w:rPr>
        <w:t>s</w:t>
      </w:r>
      <w:r w:rsidR="00313964" w:rsidRPr="005B0ABF">
        <w:rPr>
          <w:rFonts w:asciiTheme="majorHAnsi" w:hAnsiTheme="majorHAnsi" w:cstheme="majorHAnsi"/>
          <w:sz w:val="24"/>
          <w:szCs w:val="24"/>
        </w:rPr>
        <w:t xml:space="preserve">, </w:t>
      </w:r>
      <w:r w:rsidR="00B3604B">
        <w:rPr>
          <w:rFonts w:asciiTheme="majorHAnsi" w:hAnsiTheme="majorHAnsi" w:cstheme="majorHAnsi"/>
          <w:sz w:val="24"/>
          <w:szCs w:val="24"/>
        </w:rPr>
        <w:t>after</w:t>
      </w:r>
      <w:r w:rsidR="00313964" w:rsidRPr="005B0ABF">
        <w:rPr>
          <w:rFonts w:asciiTheme="majorHAnsi" w:hAnsiTheme="majorHAnsi" w:cstheme="majorHAnsi"/>
          <w:sz w:val="24"/>
          <w:szCs w:val="24"/>
        </w:rPr>
        <w:t xml:space="preserve"> the school year, or at </w:t>
      </w:r>
      <w:r w:rsidR="00C96C6F" w:rsidRPr="005B0ABF">
        <w:rPr>
          <w:rFonts w:asciiTheme="majorHAnsi" w:hAnsiTheme="majorHAnsi" w:cstheme="majorHAnsi"/>
          <w:sz w:val="24"/>
          <w:szCs w:val="24"/>
        </w:rPr>
        <w:t xml:space="preserve">any time designated by </w:t>
      </w:r>
      <w:r w:rsidR="00B3604B">
        <w:rPr>
          <w:rFonts w:asciiTheme="majorHAnsi" w:hAnsiTheme="majorHAnsi" w:cstheme="majorHAnsi"/>
          <w:sz w:val="24"/>
          <w:szCs w:val="24"/>
        </w:rPr>
        <w:t xml:space="preserve">the </w:t>
      </w:r>
      <w:r w:rsidR="00C96C6F" w:rsidRPr="005B0ABF">
        <w:rPr>
          <w:rFonts w:asciiTheme="majorHAnsi" w:hAnsiTheme="majorHAnsi" w:cstheme="majorHAnsi"/>
          <w:sz w:val="24"/>
          <w:szCs w:val="24"/>
        </w:rPr>
        <w:t>school or district administration,</w:t>
      </w:r>
      <w:r w:rsidR="00F13D74" w:rsidRPr="005B0ABF">
        <w:rPr>
          <w:rFonts w:asciiTheme="majorHAnsi" w:hAnsiTheme="majorHAnsi" w:cstheme="majorHAnsi"/>
          <w:sz w:val="24"/>
          <w:szCs w:val="24"/>
        </w:rPr>
        <w:t xml:space="preserve"> a device fee will be applied to the student’s account</w:t>
      </w:r>
      <w:r w:rsidR="00CA4797" w:rsidRPr="005B0ABF">
        <w:rPr>
          <w:rFonts w:asciiTheme="majorHAnsi" w:hAnsiTheme="majorHAnsi" w:cstheme="majorHAnsi"/>
          <w:sz w:val="24"/>
          <w:szCs w:val="24"/>
        </w:rPr>
        <w:t xml:space="preserve">. </w:t>
      </w:r>
      <w:r w:rsidR="00DD3C6A" w:rsidRPr="005B0ABF">
        <w:rPr>
          <w:rFonts w:asciiTheme="majorHAnsi" w:hAnsiTheme="majorHAnsi" w:cstheme="majorHAnsi"/>
          <w:sz w:val="24"/>
          <w:szCs w:val="24"/>
        </w:rPr>
        <w:t>I</w:t>
      </w:r>
      <w:r w:rsidR="00C96C6F" w:rsidRPr="005B0ABF">
        <w:rPr>
          <w:rFonts w:asciiTheme="majorHAnsi" w:hAnsiTheme="majorHAnsi" w:cstheme="majorHAnsi"/>
          <w:sz w:val="24"/>
          <w:szCs w:val="24"/>
        </w:rPr>
        <w:t xml:space="preserve">t may </w:t>
      </w:r>
      <w:r w:rsidR="00DD3C6A" w:rsidRPr="005B0ABF">
        <w:rPr>
          <w:rFonts w:asciiTheme="majorHAnsi" w:hAnsiTheme="majorHAnsi" w:cstheme="majorHAnsi"/>
          <w:sz w:val="24"/>
          <w:szCs w:val="24"/>
        </w:rPr>
        <w:t xml:space="preserve">also </w:t>
      </w:r>
      <w:r w:rsidR="00C96C6F" w:rsidRPr="005B0ABF">
        <w:rPr>
          <w:rFonts w:asciiTheme="majorHAnsi" w:hAnsiTheme="majorHAnsi" w:cstheme="majorHAnsi"/>
          <w:sz w:val="24"/>
          <w:szCs w:val="24"/>
        </w:rPr>
        <w:t>result</w:t>
      </w:r>
      <w:r w:rsidR="00874CF5" w:rsidRPr="005B0ABF">
        <w:rPr>
          <w:rFonts w:asciiTheme="majorHAnsi" w:hAnsiTheme="majorHAnsi" w:cstheme="majorHAnsi"/>
          <w:sz w:val="24"/>
          <w:szCs w:val="24"/>
        </w:rPr>
        <w:t xml:space="preserve"> </w:t>
      </w:r>
      <w:r w:rsidR="00C96C6F" w:rsidRPr="005B0ABF">
        <w:rPr>
          <w:rFonts w:asciiTheme="majorHAnsi" w:hAnsiTheme="majorHAnsi" w:cstheme="majorHAnsi"/>
          <w:sz w:val="24"/>
          <w:szCs w:val="24"/>
        </w:rPr>
        <w:t xml:space="preserve">in the device being reported </w:t>
      </w:r>
      <w:proofErr w:type="gramStart"/>
      <w:r w:rsidR="00C96C6F" w:rsidRPr="005B0ABF">
        <w:rPr>
          <w:rFonts w:asciiTheme="majorHAnsi" w:hAnsiTheme="majorHAnsi" w:cstheme="majorHAnsi"/>
          <w:sz w:val="24"/>
          <w:szCs w:val="24"/>
        </w:rPr>
        <w:t>stolen</w:t>
      </w:r>
      <w:proofErr w:type="gramEnd"/>
      <w:r w:rsidR="00874CF5" w:rsidRPr="005B0ABF">
        <w:rPr>
          <w:rFonts w:asciiTheme="majorHAnsi" w:hAnsiTheme="majorHAnsi" w:cstheme="majorHAnsi"/>
          <w:sz w:val="24"/>
          <w:szCs w:val="24"/>
        </w:rPr>
        <w:t xml:space="preserve"> and police involvement initiated to recover the device.</w:t>
      </w:r>
      <w:r w:rsidR="00DF1030" w:rsidRPr="005B0ABF">
        <w:rPr>
          <w:rFonts w:asciiTheme="majorHAnsi" w:hAnsiTheme="majorHAnsi" w:cstheme="majorHAnsi"/>
          <w:sz w:val="24"/>
          <w:szCs w:val="24"/>
        </w:rPr>
        <w:t xml:space="preserve"> The student/</w:t>
      </w:r>
      <w:r w:rsidR="00660B53">
        <w:rPr>
          <w:rFonts w:asciiTheme="majorHAnsi" w:hAnsiTheme="majorHAnsi" w:cstheme="majorHAnsi"/>
          <w:sz w:val="24"/>
          <w:szCs w:val="24"/>
        </w:rPr>
        <w:t>guardian</w:t>
      </w:r>
      <w:r w:rsidR="00DF1030" w:rsidRPr="005B0ABF">
        <w:rPr>
          <w:rFonts w:asciiTheme="majorHAnsi" w:hAnsiTheme="majorHAnsi" w:cstheme="majorHAnsi"/>
          <w:sz w:val="24"/>
          <w:szCs w:val="24"/>
        </w:rPr>
        <w:t xml:space="preserve"> may be subject</w:t>
      </w:r>
      <w:r w:rsidR="001C07FD" w:rsidRPr="005B0ABF">
        <w:rPr>
          <w:rFonts w:asciiTheme="majorHAnsi" w:hAnsiTheme="majorHAnsi" w:cstheme="majorHAnsi"/>
          <w:sz w:val="24"/>
          <w:szCs w:val="24"/>
        </w:rPr>
        <w:t xml:space="preserve"> to civil liability and may be required to pay the full replacement cost for a new district-issued device and accessories.</w:t>
      </w:r>
    </w:p>
    <w:p w14:paraId="5F25AA78" w14:textId="77777777" w:rsidR="008C0D8A" w:rsidRDefault="008C0D8A" w:rsidP="00B3604B">
      <w:pPr>
        <w:spacing w:after="0"/>
        <w:rPr>
          <w:rFonts w:asciiTheme="majorHAnsi" w:hAnsiTheme="majorHAnsi" w:cstheme="majorBidi"/>
          <w:b/>
          <w:sz w:val="28"/>
          <w:szCs w:val="28"/>
          <w:u w:val="single"/>
        </w:rPr>
      </w:pPr>
    </w:p>
    <w:p w14:paraId="4B455134" w14:textId="6A872F12" w:rsidR="008A2A6C" w:rsidRPr="005B0ABF" w:rsidRDefault="008A2A6C" w:rsidP="008A2A6C">
      <w:pPr>
        <w:spacing w:after="0"/>
        <w:ind w:left="360"/>
        <w:rPr>
          <w:rFonts w:asciiTheme="majorHAnsi" w:hAnsiTheme="majorHAnsi" w:cstheme="majorBidi"/>
          <w:b/>
          <w:sz w:val="28"/>
          <w:szCs w:val="28"/>
        </w:rPr>
      </w:pPr>
      <w:r w:rsidRPr="70A2D775">
        <w:rPr>
          <w:rFonts w:asciiTheme="majorHAnsi" w:hAnsiTheme="majorHAnsi" w:cstheme="majorBidi"/>
          <w:b/>
          <w:sz w:val="28"/>
          <w:szCs w:val="28"/>
        </w:rPr>
        <w:lastRenderedPageBreak/>
        <w:t>Device Identification</w:t>
      </w:r>
    </w:p>
    <w:p w14:paraId="17A00D42" w14:textId="748A45B0" w:rsidR="00906778" w:rsidRPr="005B0ABF" w:rsidRDefault="001049A9" w:rsidP="00242482">
      <w:pPr>
        <w:pStyle w:val="ListParagraph"/>
        <w:numPr>
          <w:ilvl w:val="0"/>
          <w:numId w:val="11"/>
        </w:numPr>
        <w:spacing w:after="0"/>
        <w:rPr>
          <w:rFonts w:asciiTheme="majorHAnsi" w:hAnsiTheme="majorHAnsi" w:cstheme="majorHAnsi"/>
          <w:sz w:val="24"/>
          <w:szCs w:val="24"/>
        </w:rPr>
      </w:pPr>
      <w:r w:rsidRPr="005B0ABF">
        <w:rPr>
          <w:rFonts w:asciiTheme="majorHAnsi" w:hAnsiTheme="majorHAnsi" w:cstheme="majorHAnsi"/>
          <w:sz w:val="24"/>
          <w:szCs w:val="24"/>
        </w:rPr>
        <w:t>Each student’s district-issued device will be labeled in the manner speci</w:t>
      </w:r>
      <w:r w:rsidR="002F5B87" w:rsidRPr="005B0ABF">
        <w:rPr>
          <w:rFonts w:asciiTheme="majorHAnsi" w:hAnsiTheme="majorHAnsi" w:cstheme="majorHAnsi"/>
          <w:sz w:val="24"/>
          <w:szCs w:val="24"/>
        </w:rPr>
        <w:t>fied by the district.</w:t>
      </w:r>
    </w:p>
    <w:p w14:paraId="77A06A78" w14:textId="136BFE15" w:rsidR="002F5B87" w:rsidRPr="005B0ABF" w:rsidRDefault="002F5B87" w:rsidP="00242482">
      <w:pPr>
        <w:pStyle w:val="ListParagraph"/>
        <w:numPr>
          <w:ilvl w:val="0"/>
          <w:numId w:val="11"/>
        </w:numPr>
        <w:spacing w:after="0"/>
        <w:rPr>
          <w:rFonts w:asciiTheme="majorHAnsi" w:hAnsiTheme="majorHAnsi" w:cstheme="majorHAnsi"/>
          <w:sz w:val="24"/>
          <w:szCs w:val="24"/>
        </w:rPr>
      </w:pPr>
      <w:r w:rsidRPr="005B0ABF">
        <w:rPr>
          <w:rFonts w:asciiTheme="majorHAnsi" w:hAnsiTheme="majorHAnsi" w:cstheme="majorHAnsi"/>
          <w:sz w:val="24"/>
          <w:szCs w:val="24"/>
        </w:rPr>
        <w:t>The device can be identified by serial number and the Harrison School District Two</w:t>
      </w:r>
      <w:r w:rsidR="00EA7A5E" w:rsidRPr="005B0ABF">
        <w:rPr>
          <w:rFonts w:asciiTheme="majorHAnsi" w:hAnsiTheme="majorHAnsi" w:cstheme="majorHAnsi"/>
          <w:sz w:val="24"/>
          <w:szCs w:val="24"/>
        </w:rPr>
        <w:t xml:space="preserve"> inventory label located on the bottom of the device.</w:t>
      </w:r>
    </w:p>
    <w:p w14:paraId="30FF33F0" w14:textId="6DFCC5B4" w:rsidR="00EA7A5E" w:rsidRPr="005B0ABF" w:rsidRDefault="00EA7A5E" w:rsidP="00242482">
      <w:pPr>
        <w:pStyle w:val="ListParagraph"/>
        <w:numPr>
          <w:ilvl w:val="0"/>
          <w:numId w:val="11"/>
        </w:numPr>
        <w:spacing w:after="0"/>
        <w:rPr>
          <w:rFonts w:asciiTheme="majorHAnsi" w:hAnsiTheme="majorHAnsi" w:cstheme="majorHAnsi"/>
          <w:sz w:val="24"/>
          <w:szCs w:val="24"/>
        </w:rPr>
      </w:pPr>
      <w:r w:rsidRPr="005B0ABF">
        <w:rPr>
          <w:rFonts w:asciiTheme="majorHAnsi" w:hAnsiTheme="majorHAnsi" w:cstheme="majorHAnsi"/>
          <w:sz w:val="24"/>
          <w:szCs w:val="24"/>
        </w:rPr>
        <w:t xml:space="preserve">The district inventory label and </w:t>
      </w:r>
      <w:r w:rsidR="00F9064D" w:rsidRPr="005B0ABF">
        <w:rPr>
          <w:rFonts w:asciiTheme="majorHAnsi" w:hAnsiTheme="majorHAnsi" w:cstheme="majorHAnsi"/>
          <w:sz w:val="24"/>
          <w:szCs w:val="24"/>
        </w:rPr>
        <w:t xml:space="preserve">any manufacturer’s label should not be removed from the device. </w:t>
      </w:r>
    </w:p>
    <w:p w14:paraId="1539741E" w14:textId="63B7C36C" w:rsidR="001370F3" w:rsidRPr="005B0ABF" w:rsidRDefault="001370F3" w:rsidP="00242482">
      <w:pPr>
        <w:pStyle w:val="ListParagraph"/>
        <w:numPr>
          <w:ilvl w:val="0"/>
          <w:numId w:val="11"/>
        </w:numPr>
        <w:spacing w:after="0"/>
        <w:rPr>
          <w:rFonts w:asciiTheme="majorHAnsi" w:hAnsiTheme="majorHAnsi" w:cstheme="majorHAnsi"/>
          <w:sz w:val="24"/>
          <w:szCs w:val="24"/>
        </w:rPr>
      </w:pPr>
      <w:r w:rsidRPr="005B0ABF">
        <w:rPr>
          <w:rFonts w:asciiTheme="majorHAnsi" w:hAnsiTheme="majorHAnsi" w:cstheme="majorHAnsi"/>
          <w:sz w:val="24"/>
          <w:szCs w:val="24"/>
        </w:rPr>
        <w:t>Writing, drawing, stickers, and labels on the device are prohibited.</w:t>
      </w:r>
    </w:p>
    <w:p w14:paraId="1F1F6677" w14:textId="77777777" w:rsidR="005206A1" w:rsidRPr="005B0ABF" w:rsidRDefault="005206A1" w:rsidP="00E30000">
      <w:pPr>
        <w:spacing w:after="0"/>
        <w:rPr>
          <w:rFonts w:asciiTheme="majorHAnsi" w:hAnsiTheme="majorHAnsi" w:cstheme="majorHAnsi"/>
          <w:sz w:val="24"/>
          <w:szCs w:val="24"/>
        </w:rPr>
      </w:pPr>
    </w:p>
    <w:p w14:paraId="7460DC7F" w14:textId="77777777" w:rsidR="00F44F84" w:rsidRPr="005B0ABF" w:rsidRDefault="00F44F84" w:rsidP="00E30000">
      <w:pPr>
        <w:spacing w:after="0"/>
        <w:rPr>
          <w:rFonts w:asciiTheme="majorHAnsi" w:hAnsiTheme="majorHAnsi" w:cstheme="majorHAnsi"/>
          <w:b/>
          <w:bCs/>
          <w:sz w:val="24"/>
          <w:szCs w:val="24"/>
        </w:rPr>
      </w:pPr>
    </w:p>
    <w:p w14:paraId="6BDEFB8E" w14:textId="5515ACC6" w:rsidR="006277D1" w:rsidRPr="005B0ABF" w:rsidRDefault="00BE1AC1" w:rsidP="004D2790">
      <w:pPr>
        <w:spacing w:after="0"/>
        <w:jc w:val="center"/>
        <w:rPr>
          <w:rFonts w:asciiTheme="majorHAnsi" w:hAnsiTheme="majorHAnsi" w:cstheme="majorBidi"/>
          <w:b/>
          <w:sz w:val="28"/>
          <w:szCs w:val="28"/>
          <w:u w:val="single"/>
        </w:rPr>
      </w:pPr>
      <w:r w:rsidRPr="7725BC48">
        <w:rPr>
          <w:rFonts w:asciiTheme="majorHAnsi" w:hAnsiTheme="majorHAnsi" w:cstheme="majorBidi"/>
          <w:b/>
          <w:sz w:val="28"/>
          <w:szCs w:val="28"/>
          <w:u w:val="single"/>
        </w:rPr>
        <w:t>Student Conduct</w:t>
      </w:r>
    </w:p>
    <w:p w14:paraId="31F2B03F" w14:textId="77777777" w:rsidR="004D2790" w:rsidRPr="005B0ABF" w:rsidRDefault="004D2790" w:rsidP="00E30000">
      <w:pPr>
        <w:spacing w:after="0"/>
        <w:rPr>
          <w:rFonts w:asciiTheme="majorHAnsi" w:hAnsiTheme="majorHAnsi" w:cstheme="majorHAnsi"/>
          <w:sz w:val="24"/>
          <w:szCs w:val="24"/>
        </w:rPr>
      </w:pPr>
    </w:p>
    <w:p w14:paraId="2C8D2075" w14:textId="3C979E0C" w:rsidR="00250604" w:rsidRPr="005B0ABF" w:rsidRDefault="00F80017" w:rsidP="00E30000">
      <w:pPr>
        <w:spacing w:after="0"/>
        <w:rPr>
          <w:rFonts w:asciiTheme="majorHAnsi" w:hAnsiTheme="majorHAnsi" w:cstheme="majorHAnsi"/>
          <w:sz w:val="24"/>
          <w:szCs w:val="24"/>
        </w:rPr>
      </w:pPr>
      <w:r w:rsidRPr="005B0ABF">
        <w:rPr>
          <w:rFonts w:asciiTheme="majorHAnsi" w:hAnsiTheme="majorHAnsi" w:cstheme="majorHAnsi"/>
          <w:sz w:val="24"/>
          <w:szCs w:val="24"/>
        </w:rPr>
        <w:t>To</w:t>
      </w:r>
      <w:r w:rsidR="00723DF6" w:rsidRPr="005B0ABF">
        <w:rPr>
          <w:rFonts w:asciiTheme="majorHAnsi" w:hAnsiTheme="majorHAnsi" w:cstheme="majorHAnsi"/>
          <w:sz w:val="24"/>
          <w:szCs w:val="24"/>
        </w:rPr>
        <w:t xml:space="preserve"> provide students with a safe and caring learning environment</w:t>
      </w:r>
      <w:r w:rsidR="001717DF" w:rsidRPr="005B0ABF">
        <w:rPr>
          <w:rFonts w:asciiTheme="majorHAnsi" w:hAnsiTheme="majorHAnsi" w:cstheme="majorHAnsi"/>
          <w:sz w:val="24"/>
          <w:szCs w:val="24"/>
        </w:rPr>
        <w:t xml:space="preserve">, </w:t>
      </w:r>
      <w:r w:rsidR="00E26076">
        <w:rPr>
          <w:rFonts w:asciiTheme="majorHAnsi" w:hAnsiTheme="majorHAnsi" w:cstheme="majorHAnsi"/>
          <w:sz w:val="24"/>
          <w:szCs w:val="24"/>
        </w:rPr>
        <w:t xml:space="preserve">we </w:t>
      </w:r>
      <w:r w:rsidR="00553C42">
        <w:rPr>
          <w:rFonts w:asciiTheme="majorHAnsi" w:hAnsiTheme="majorHAnsi" w:cstheme="majorHAnsi"/>
          <w:sz w:val="24"/>
          <w:szCs w:val="24"/>
        </w:rPr>
        <w:t>have established</w:t>
      </w:r>
      <w:r w:rsidR="001717DF" w:rsidRPr="005B0ABF">
        <w:rPr>
          <w:rFonts w:asciiTheme="majorHAnsi" w:hAnsiTheme="majorHAnsi" w:cstheme="majorHAnsi"/>
          <w:sz w:val="24"/>
          <w:szCs w:val="24"/>
        </w:rPr>
        <w:t xml:space="preserve"> guidelines for student behavior </w:t>
      </w:r>
      <w:r w:rsidR="00250604" w:rsidRPr="005B0ABF">
        <w:rPr>
          <w:rFonts w:asciiTheme="majorHAnsi" w:hAnsiTheme="majorHAnsi" w:cstheme="majorHAnsi"/>
          <w:sz w:val="24"/>
          <w:szCs w:val="24"/>
        </w:rPr>
        <w:t>whether</w:t>
      </w:r>
      <w:r w:rsidR="001717DF" w:rsidRPr="005B0ABF">
        <w:rPr>
          <w:rFonts w:asciiTheme="majorHAnsi" w:hAnsiTheme="majorHAnsi" w:cstheme="majorHAnsi"/>
          <w:sz w:val="24"/>
          <w:szCs w:val="24"/>
        </w:rPr>
        <w:t xml:space="preserve"> </w:t>
      </w:r>
      <w:r w:rsidR="00250604" w:rsidRPr="005B0ABF">
        <w:rPr>
          <w:rFonts w:asciiTheme="majorHAnsi" w:hAnsiTheme="majorHAnsi" w:cstheme="majorHAnsi"/>
          <w:sz w:val="24"/>
          <w:szCs w:val="24"/>
        </w:rPr>
        <w:t xml:space="preserve">online or in person. </w:t>
      </w:r>
    </w:p>
    <w:p w14:paraId="0345F9D6" w14:textId="77777777" w:rsidR="00250604" w:rsidRPr="005B0ABF" w:rsidRDefault="00250604" w:rsidP="00E30000">
      <w:pPr>
        <w:spacing w:after="0"/>
        <w:rPr>
          <w:rFonts w:asciiTheme="majorHAnsi" w:hAnsiTheme="majorHAnsi" w:cstheme="majorHAnsi"/>
          <w:sz w:val="24"/>
          <w:szCs w:val="24"/>
        </w:rPr>
      </w:pPr>
    </w:p>
    <w:p w14:paraId="4E522820" w14:textId="77777777" w:rsidR="008A0F55" w:rsidRPr="005B0ABF" w:rsidRDefault="00707EE7" w:rsidP="00E30000">
      <w:pPr>
        <w:spacing w:after="0"/>
        <w:rPr>
          <w:rFonts w:asciiTheme="majorHAnsi" w:hAnsiTheme="majorHAnsi" w:cstheme="majorBidi"/>
          <w:b/>
          <w:sz w:val="28"/>
          <w:szCs w:val="28"/>
        </w:rPr>
      </w:pPr>
      <w:r w:rsidRPr="70A2D775">
        <w:rPr>
          <w:rFonts w:asciiTheme="majorHAnsi" w:hAnsiTheme="majorHAnsi" w:cstheme="majorBidi"/>
          <w:b/>
          <w:sz w:val="28"/>
          <w:szCs w:val="28"/>
        </w:rPr>
        <w:t>Dress Code</w:t>
      </w:r>
    </w:p>
    <w:p w14:paraId="3B91FE53" w14:textId="02D461F8" w:rsidR="00BE1AC1" w:rsidRPr="005B0ABF" w:rsidRDefault="00553C42" w:rsidP="00E30000">
      <w:pPr>
        <w:spacing w:after="0"/>
        <w:rPr>
          <w:rFonts w:asciiTheme="majorHAnsi" w:hAnsiTheme="majorHAnsi" w:cstheme="majorHAnsi"/>
          <w:sz w:val="24"/>
          <w:szCs w:val="24"/>
        </w:rPr>
      </w:pPr>
      <w:r>
        <w:rPr>
          <w:rFonts w:asciiTheme="majorHAnsi" w:hAnsiTheme="majorHAnsi" w:cstheme="majorHAnsi"/>
          <w:sz w:val="24"/>
          <w:szCs w:val="24"/>
        </w:rPr>
        <w:t>S</w:t>
      </w:r>
      <w:r w:rsidR="000F22FB" w:rsidRPr="005B0ABF">
        <w:rPr>
          <w:rFonts w:asciiTheme="majorHAnsi" w:hAnsiTheme="majorHAnsi" w:cstheme="majorHAnsi"/>
          <w:sz w:val="24"/>
          <w:szCs w:val="24"/>
        </w:rPr>
        <w:t xml:space="preserve">tudents are expected to </w:t>
      </w:r>
      <w:r w:rsidR="006F42BA" w:rsidRPr="005B0ABF">
        <w:rPr>
          <w:rFonts w:asciiTheme="majorHAnsi" w:hAnsiTheme="majorHAnsi" w:cstheme="majorHAnsi"/>
          <w:sz w:val="24"/>
          <w:szCs w:val="24"/>
        </w:rPr>
        <w:t xml:space="preserve">come to </w:t>
      </w:r>
      <w:r w:rsidR="00BD2FA8">
        <w:rPr>
          <w:rFonts w:asciiTheme="majorHAnsi" w:hAnsiTheme="majorHAnsi" w:cstheme="majorHAnsi"/>
          <w:sz w:val="24"/>
          <w:szCs w:val="24"/>
        </w:rPr>
        <w:t xml:space="preserve">online </w:t>
      </w:r>
      <w:r>
        <w:rPr>
          <w:rFonts w:asciiTheme="majorHAnsi" w:hAnsiTheme="majorHAnsi" w:cstheme="majorHAnsi"/>
          <w:sz w:val="24"/>
          <w:szCs w:val="24"/>
        </w:rPr>
        <w:t>classes</w:t>
      </w:r>
      <w:r w:rsidR="006F42BA" w:rsidRPr="005B0ABF">
        <w:rPr>
          <w:rFonts w:asciiTheme="majorHAnsi" w:hAnsiTheme="majorHAnsi" w:cstheme="majorHAnsi"/>
          <w:sz w:val="24"/>
          <w:szCs w:val="24"/>
        </w:rPr>
        <w:t xml:space="preserve"> dressed appropriately.</w:t>
      </w:r>
      <w:r w:rsidR="00250604" w:rsidRPr="005B0ABF">
        <w:rPr>
          <w:rFonts w:asciiTheme="majorHAnsi" w:hAnsiTheme="majorHAnsi" w:cstheme="majorHAnsi"/>
          <w:sz w:val="24"/>
          <w:szCs w:val="24"/>
        </w:rPr>
        <w:t xml:space="preserve"> </w:t>
      </w:r>
      <w:r w:rsidR="006F42BA" w:rsidRPr="005B0ABF">
        <w:rPr>
          <w:rFonts w:asciiTheme="majorHAnsi" w:hAnsiTheme="majorHAnsi" w:cstheme="majorHAnsi"/>
          <w:sz w:val="24"/>
          <w:szCs w:val="24"/>
        </w:rPr>
        <w:t xml:space="preserve"> The following items </w:t>
      </w:r>
      <w:r w:rsidR="006F42BA" w:rsidRPr="00BD2FA8">
        <w:rPr>
          <w:rFonts w:asciiTheme="majorHAnsi" w:hAnsiTheme="majorHAnsi" w:cstheme="majorHAnsi"/>
          <w:b/>
          <w:bCs/>
          <w:i/>
          <w:iCs/>
          <w:sz w:val="24"/>
          <w:szCs w:val="24"/>
        </w:rPr>
        <w:t>are not acceptable</w:t>
      </w:r>
      <w:r w:rsidR="00477EE0" w:rsidRPr="005B0ABF">
        <w:rPr>
          <w:rFonts w:asciiTheme="majorHAnsi" w:hAnsiTheme="majorHAnsi" w:cstheme="majorHAnsi"/>
          <w:sz w:val="24"/>
          <w:szCs w:val="24"/>
        </w:rPr>
        <w:t xml:space="preserve"> in online </w:t>
      </w:r>
      <w:r>
        <w:rPr>
          <w:rFonts w:asciiTheme="majorHAnsi" w:hAnsiTheme="majorHAnsi" w:cstheme="majorHAnsi"/>
          <w:sz w:val="24"/>
          <w:szCs w:val="24"/>
        </w:rPr>
        <w:t>classes</w:t>
      </w:r>
      <w:r w:rsidR="00477EE0" w:rsidRPr="005B0ABF">
        <w:rPr>
          <w:rFonts w:asciiTheme="majorHAnsi" w:hAnsiTheme="majorHAnsi" w:cstheme="majorHAnsi"/>
          <w:sz w:val="24"/>
          <w:szCs w:val="24"/>
        </w:rPr>
        <w:t xml:space="preserve"> or when attending an </w:t>
      </w:r>
      <w:r>
        <w:rPr>
          <w:rFonts w:asciiTheme="majorHAnsi" w:hAnsiTheme="majorHAnsi" w:cstheme="majorHAnsi"/>
          <w:sz w:val="24"/>
          <w:szCs w:val="24"/>
        </w:rPr>
        <w:t>in-person</w:t>
      </w:r>
      <w:r w:rsidR="00477EE0" w:rsidRPr="005B0ABF">
        <w:rPr>
          <w:rFonts w:asciiTheme="majorHAnsi" w:hAnsiTheme="majorHAnsi" w:cstheme="majorHAnsi"/>
          <w:sz w:val="24"/>
          <w:szCs w:val="24"/>
        </w:rPr>
        <w:t xml:space="preserve"> learning pod.</w:t>
      </w:r>
    </w:p>
    <w:p w14:paraId="4B6BC547" w14:textId="2EFD862C" w:rsidR="00477EE0" w:rsidRPr="005B0ABF" w:rsidRDefault="00477EE0" w:rsidP="00242482">
      <w:pPr>
        <w:pStyle w:val="ListParagraph"/>
        <w:numPr>
          <w:ilvl w:val="0"/>
          <w:numId w:val="6"/>
        </w:numPr>
        <w:spacing w:after="0"/>
        <w:rPr>
          <w:rFonts w:asciiTheme="majorHAnsi" w:hAnsiTheme="majorHAnsi" w:cstheme="majorHAnsi"/>
          <w:sz w:val="24"/>
          <w:szCs w:val="24"/>
        </w:rPr>
      </w:pPr>
      <w:r w:rsidRPr="005B0ABF">
        <w:rPr>
          <w:rFonts w:asciiTheme="majorHAnsi" w:hAnsiTheme="majorHAnsi" w:cstheme="majorHAnsi"/>
          <w:sz w:val="24"/>
          <w:szCs w:val="24"/>
        </w:rPr>
        <w:t>Shorts, dresses, skirts</w:t>
      </w:r>
      <w:r w:rsidR="00755A7E">
        <w:rPr>
          <w:rFonts w:asciiTheme="majorHAnsi" w:hAnsiTheme="majorHAnsi" w:cstheme="majorHAnsi"/>
          <w:sz w:val="24"/>
          <w:szCs w:val="24"/>
        </w:rPr>
        <w:t>,</w:t>
      </w:r>
      <w:r w:rsidR="00B61F2C" w:rsidRPr="005B0ABF">
        <w:rPr>
          <w:rFonts w:asciiTheme="majorHAnsi" w:hAnsiTheme="majorHAnsi" w:cstheme="majorHAnsi"/>
          <w:sz w:val="24"/>
          <w:szCs w:val="24"/>
        </w:rPr>
        <w:t xml:space="preserve"> or similar clothing </w:t>
      </w:r>
      <w:r w:rsidR="00755A7E">
        <w:rPr>
          <w:rFonts w:asciiTheme="majorHAnsi" w:hAnsiTheme="majorHAnsi" w:cstheme="majorHAnsi"/>
          <w:sz w:val="24"/>
          <w:szCs w:val="24"/>
        </w:rPr>
        <w:t>revealing</w:t>
      </w:r>
      <w:r w:rsidR="00553C42">
        <w:rPr>
          <w:rFonts w:asciiTheme="majorHAnsi" w:hAnsiTheme="majorHAnsi" w:cstheme="majorHAnsi"/>
          <w:sz w:val="24"/>
          <w:szCs w:val="24"/>
        </w:rPr>
        <w:t xml:space="preserve"> </w:t>
      </w:r>
      <w:r w:rsidR="00277E86">
        <w:rPr>
          <w:rFonts w:asciiTheme="majorHAnsi" w:hAnsiTheme="majorHAnsi" w:cstheme="majorHAnsi"/>
          <w:sz w:val="24"/>
          <w:szCs w:val="24"/>
        </w:rPr>
        <w:t>private</w:t>
      </w:r>
      <w:r w:rsidR="00553C42">
        <w:rPr>
          <w:rFonts w:asciiTheme="majorHAnsi" w:hAnsiTheme="majorHAnsi" w:cstheme="majorHAnsi"/>
          <w:sz w:val="24"/>
          <w:szCs w:val="24"/>
        </w:rPr>
        <w:t xml:space="preserve"> parts </w:t>
      </w:r>
      <w:r w:rsidR="00D63FBB">
        <w:rPr>
          <w:rFonts w:asciiTheme="majorHAnsi" w:hAnsiTheme="majorHAnsi" w:cstheme="majorHAnsi"/>
          <w:sz w:val="24"/>
          <w:szCs w:val="24"/>
        </w:rPr>
        <w:t>of</w:t>
      </w:r>
      <w:r w:rsidR="00277E86">
        <w:rPr>
          <w:rFonts w:asciiTheme="majorHAnsi" w:hAnsiTheme="majorHAnsi" w:cstheme="majorHAnsi"/>
          <w:sz w:val="24"/>
          <w:szCs w:val="24"/>
        </w:rPr>
        <w:t xml:space="preserve"> the body</w:t>
      </w:r>
    </w:p>
    <w:p w14:paraId="3E59276D" w14:textId="7F400945" w:rsidR="009B75CE" w:rsidRPr="005B0ABF" w:rsidRDefault="00A650F1" w:rsidP="00242482">
      <w:pPr>
        <w:pStyle w:val="ListParagraph"/>
        <w:numPr>
          <w:ilvl w:val="0"/>
          <w:numId w:val="6"/>
        </w:numPr>
        <w:spacing w:after="0"/>
        <w:rPr>
          <w:rFonts w:asciiTheme="majorHAnsi" w:hAnsiTheme="majorHAnsi" w:cstheme="majorHAnsi"/>
          <w:sz w:val="24"/>
          <w:szCs w:val="24"/>
        </w:rPr>
      </w:pPr>
      <w:r w:rsidRPr="005B0ABF">
        <w:rPr>
          <w:rFonts w:asciiTheme="majorHAnsi" w:hAnsiTheme="majorHAnsi" w:cstheme="majorHAnsi"/>
          <w:sz w:val="24"/>
          <w:szCs w:val="24"/>
        </w:rPr>
        <w:t>P</w:t>
      </w:r>
      <w:r w:rsidR="00C5357A" w:rsidRPr="005B0ABF">
        <w:rPr>
          <w:rFonts w:asciiTheme="majorHAnsi" w:hAnsiTheme="majorHAnsi" w:cstheme="majorHAnsi"/>
          <w:sz w:val="24"/>
          <w:szCs w:val="24"/>
        </w:rPr>
        <w:t>ajamas</w:t>
      </w:r>
      <w:r w:rsidR="00844BAB" w:rsidRPr="005B0ABF">
        <w:rPr>
          <w:rFonts w:asciiTheme="majorHAnsi" w:hAnsiTheme="majorHAnsi" w:cstheme="majorHAnsi"/>
          <w:sz w:val="24"/>
          <w:szCs w:val="24"/>
        </w:rPr>
        <w:t xml:space="preserve"> or nightgowns</w:t>
      </w:r>
    </w:p>
    <w:p w14:paraId="524F0A65" w14:textId="65ED4227" w:rsidR="00B61F2C" w:rsidRPr="005B0ABF" w:rsidRDefault="00483B3D" w:rsidP="00242482">
      <w:pPr>
        <w:pStyle w:val="ListParagraph"/>
        <w:numPr>
          <w:ilvl w:val="0"/>
          <w:numId w:val="6"/>
        </w:numPr>
        <w:spacing w:after="0"/>
        <w:rPr>
          <w:rFonts w:asciiTheme="majorHAnsi" w:hAnsiTheme="majorHAnsi" w:cstheme="majorHAnsi"/>
          <w:sz w:val="24"/>
          <w:szCs w:val="24"/>
        </w:rPr>
      </w:pPr>
      <w:r w:rsidRPr="005B0ABF">
        <w:rPr>
          <w:rFonts w:asciiTheme="majorHAnsi" w:hAnsiTheme="majorHAnsi" w:cstheme="majorHAnsi"/>
          <w:sz w:val="24"/>
          <w:szCs w:val="24"/>
        </w:rPr>
        <w:t>Sunglasses</w:t>
      </w:r>
      <w:r w:rsidR="00B61F2C" w:rsidRPr="005B0ABF">
        <w:rPr>
          <w:rFonts w:asciiTheme="majorHAnsi" w:hAnsiTheme="majorHAnsi" w:cstheme="majorHAnsi"/>
          <w:sz w:val="24"/>
          <w:szCs w:val="24"/>
        </w:rPr>
        <w:t xml:space="preserve"> </w:t>
      </w:r>
    </w:p>
    <w:p w14:paraId="544DB5BD" w14:textId="4DEF8831" w:rsidR="00EA55A7" w:rsidRPr="005B0ABF" w:rsidRDefault="001E78CB" w:rsidP="00242482">
      <w:pPr>
        <w:pStyle w:val="ListParagraph"/>
        <w:numPr>
          <w:ilvl w:val="0"/>
          <w:numId w:val="6"/>
        </w:numPr>
        <w:spacing w:after="0"/>
        <w:rPr>
          <w:rFonts w:asciiTheme="majorHAnsi" w:hAnsiTheme="majorHAnsi" w:cstheme="majorHAnsi"/>
          <w:sz w:val="24"/>
          <w:szCs w:val="24"/>
        </w:rPr>
      </w:pPr>
      <w:r w:rsidRPr="005B0ABF">
        <w:rPr>
          <w:rFonts w:asciiTheme="majorHAnsi" w:hAnsiTheme="majorHAnsi" w:cstheme="majorHAnsi"/>
          <w:sz w:val="24"/>
          <w:szCs w:val="24"/>
        </w:rPr>
        <w:t>Inappropriately</w:t>
      </w:r>
      <w:r w:rsidR="00EA55A7" w:rsidRPr="005B0ABF">
        <w:rPr>
          <w:rFonts w:asciiTheme="majorHAnsi" w:hAnsiTheme="majorHAnsi" w:cstheme="majorHAnsi"/>
          <w:sz w:val="24"/>
          <w:szCs w:val="24"/>
        </w:rPr>
        <w:t xml:space="preserve"> shee</w:t>
      </w:r>
      <w:r w:rsidR="0073098F" w:rsidRPr="005B0ABF">
        <w:rPr>
          <w:rFonts w:asciiTheme="majorHAnsi" w:hAnsiTheme="majorHAnsi" w:cstheme="majorHAnsi"/>
          <w:sz w:val="24"/>
          <w:szCs w:val="24"/>
        </w:rPr>
        <w:t>r</w:t>
      </w:r>
      <w:r w:rsidR="00EA55A7" w:rsidRPr="005B0ABF">
        <w:rPr>
          <w:rFonts w:asciiTheme="majorHAnsi" w:hAnsiTheme="majorHAnsi" w:cstheme="majorHAnsi"/>
          <w:sz w:val="24"/>
          <w:szCs w:val="24"/>
        </w:rPr>
        <w:t>, tight, or low-cut clothing (</w:t>
      </w:r>
      <w:r w:rsidR="00976D18" w:rsidRPr="005B0ABF">
        <w:rPr>
          <w:rFonts w:asciiTheme="majorHAnsi" w:hAnsiTheme="majorHAnsi" w:cstheme="majorHAnsi"/>
          <w:sz w:val="24"/>
          <w:szCs w:val="24"/>
        </w:rPr>
        <w:t>e.g.,</w:t>
      </w:r>
      <w:r w:rsidR="00EA55A7" w:rsidRPr="005B0ABF">
        <w:rPr>
          <w:rFonts w:asciiTheme="majorHAnsi" w:hAnsiTheme="majorHAnsi" w:cstheme="majorHAnsi"/>
          <w:sz w:val="24"/>
          <w:szCs w:val="24"/>
        </w:rPr>
        <w:t xml:space="preserve"> </w:t>
      </w:r>
      <w:r w:rsidRPr="005B0ABF">
        <w:rPr>
          <w:rFonts w:asciiTheme="majorHAnsi" w:hAnsiTheme="majorHAnsi" w:cstheme="majorHAnsi"/>
          <w:sz w:val="24"/>
          <w:szCs w:val="24"/>
        </w:rPr>
        <w:t>midriffs</w:t>
      </w:r>
      <w:r w:rsidR="00D20EB3" w:rsidRPr="005B0ABF">
        <w:rPr>
          <w:rFonts w:asciiTheme="majorHAnsi" w:hAnsiTheme="majorHAnsi" w:cstheme="majorHAnsi"/>
          <w:sz w:val="24"/>
          <w:szCs w:val="24"/>
        </w:rPr>
        <w:t>, halter tops, backless clothing, tube tops, garments made of fishnet</w:t>
      </w:r>
      <w:r w:rsidR="005845C1" w:rsidRPr="005B0ABF">
        <w:rPr>
          <w:rFonts w:asciiTheme="majorHAnsi" w:hAnsiTheme="majorHAnsi" w:cstheme="majorHAnsi"/>
          <w:sz w:val="24"/>
          <w:szCs w:val="24"/>
        </w:rPr>
        <w:t xml:space="preserve">, mesh or similar material, muscle tops, etc.) that bare or expose traditionally </w:t>
      </w:r>
      <w:r w:rsidR="000F1997" w:rsidRPr="005B0ABF">
        <w:rPr>
          <w:rFonts w:asciiTheme="majorHAnsi" w:hAnsiTheme="majorHAnsi" w:cstheme="majorHAnsi"/>
          <w:sz w:val="24"/>
          <w:szCs w:val="24"/>
        </w:rPr>
        <w:t>private parts of the body</w:t>
      </w:r>
    </w:p>
    <w:p w14:paraId="4A8D7405" w14:textId="193940FF" w:rsidR="001E78CB" w:rsidRPr="005B0ABF" w:rsidRDefault="001E78CB" w:rsidP="001E78CB">
      <w:pPr>
        <w:spacing w:after="0"/>
        <w:rPr>
          <w:rFonts w:asciiTheme="majorHAnsi" w:hAnsiTheme="majorHAnsi" w:cstheme="majorHAnsi"/>
          <w:sz w:val="24"/>
          <w:szCs w:val="24"/>
        </w:rPr>
      </w:pPr>
      <w:r w:rsidRPr="005B0ABF">
        <w:rPr>
          <w:rFonts w:asciiTheme="majorHAnsi" w:hAnsiTheme="majorHAnsi" w:cstheme="majorHAnsi"/>
          <w:sz w:val="24"/>
          <w:szCs w:val="24"/>
        </w:rPr>
        <w:t xml:space="preserve">Any clothing, paraphernalia, grooming, </w:t>
      </w:r>
      <w:r w:rsidR="00C231AA" w:rsidRPr="005B0ABF">
        <w:rPr>
          <w:rFonts w:asciiTheme="majorHAnsi" w:hAnsiTheme="majorHAnsi" w:cstheme="majorHAnsi"/>
          <w:sz w:val="24"/>
          <w:szCs w:val="24"/>
        </w:rPr>
        <w:t xml:space="preserve">jewelry, hair coloring, accessories, or body </w:t>
      </w:r>
      <w:r w:rsidR="00483B3D" w:rsidRPr="005B0ABF">
        <w:rPr>
          <w:rFonts w:asciiTheme="majorHAnsi" w:hAnsiTheme="majorHAnsi" w:cstheme="majorHAnsi"/>
          <w:sz w:val="24"/>
          <w:szCs w:val="24"/>
        </w:rPr>
        <w:t>adornments</w:t>
      </w:r>
      <w:r w:rsidR="00C231AA" w:rsidRPr="005B0ABF">
        <w:rPr>
          <w:rFonts w:asciiTheme="majorHAnsi" w:hAnsiTheme="majorHAnsi" w:cstheme="majorHAnsi"/>
          <w:sz w:val="24"/>
          <w:szCs w:val="24"/>
        </w:rPr>
        <w:t xml:space="preserve"> that are or contain any advertisement, symbols, words, slogans, </w:t>
      </w:r>
      <w:r w:rsidR="002F5869" w:rsidRPr="005B0ABF">
        <w:rPr>
          <w:rFonts w:asciiTheme="majorHAnsi" w:hAnsiTheme="majorHAnsi" w:cstheme="majorHAnsi"/>
          <w:sz w:val="24"/>
          <w:szCs w:val="24"/>
        </w:rPr>
        <w:t>patches,</w:t>
      </w:r>
      <w:r w:rsidR="00C231AA" w:rsidRPr="005B0ABF">
        <w:rPr>
          <w:rFonts w:asciiTheme="majorHAnsi" w:hAnsiTheme="majorHAnsi" w:cstheme="majorHAnsi"/>
          <w:sz w:val="24"/>
          <w:szCs w:val="24"/>
        </w:rPr>
        <w:t xml:space="preserve"> or pictures that:</w:t>
      </w:r>
    </w:p>
    <w:p w14:paraId="0B7293D6" w14:textId="50860353" w:rsidR="0014100B" w:rsidRPr="005B0ABF" w:rsidRDefault="0014100B" w:rsidP="00242482">
      <w:pPr>
        <w:pStyle w:val="ListParagraph"/>
        <w:numPr>
          <w:ilvl w:val="0"/>
          <w:numId w:val="7"/>
        </w:numPr>
        <w:spacing w:after="0"/>
        <w:rPr>
          <w:rFonts w:asciiTheme="majorHAnsi" w:hAnsiTheme="majorHAnsi" w:cstheme="majorHAnsi"/>
          <w:sz w:val="24"/>
          <w:szCs w:val="24"/>
        </w:rPr>
      </w:pPr>
      <w:r w:rsidRPr="005B0ABF">
        <w:rPr>
          <w:rFonts w:asciiTheme="majorHAnsi" w:hAnsiTheme="majorHAnsi" w:cstheme="majorHAnsi"/>
          <w:sz w:val="24"/>
          <w:szCs w:val="24"/>
        </w:rPr>
        <w:t>Refer to drugs, tobacco, alcohol, or weapons</w:t>
      </w:r>
    </w:p>
    <w:p w14:paraId="403A61F7" w14:textId="447F429D" w:rsidR="0014100B" w:rsidRPr="005B0ABF" w:rsidRDefault="00776C57" w:rsidP="00242482">
      <w:pPr>
        <w:pStyle w:val="ListParagraph"/>
        <w:numPr>
          <w:ilvl w:val="0"/>
          <w:numId w:val="7"/>
        </w:numPr>
        <w:spacing w:after="0"/>
        <w:rPr>
          <w:rFonts w:asciiTheme="majorHAnsi" w:hAnsiTheme="majorHAnsi" w:cstheme="majorHAnsi"/>
          <w:sz w:val="24"/>
          <w:szCs w:val="24"/>
        </w:rPr>
      </w:pPr>
      <w:r w:rsidRPr="005B0ABF">
        <w:rPr>
          <w:rFonts w:asciiTheme="majorHAnsi" w:hAnsiTheme="majorHAnsi" w:cstheme="majorHAnsi"/>
          <w:sz w:val="24"/>
          <w:szCs w:val="24"/>
        </w:rPr>
        <w:t>Are of a sexual nature</w:t>
      </w:r>
    </w:p>
    <w:p w14:paraId="1502ADC7" w14:textId="134B408E" w:rsidR="00776C57" w:rsidRPr="005B0ABF" w:rsidRDefault="00776C57" w:rsidP="00242482">
      <w:pPr>
        <w:pStyle w:val="ListParagraph"/>
        <w:numPr>
          <w:ilvl w:val="0"/>
          <w:numId w:val="7"/>
        </w:numPr>
        <w:spacing w:after="0"/>
        <w:rPr>
          <w:rFonts w:asciiTheme="majorHAnsi" w:hAnsiTheme="majorHAnsi" w:cstheme="majorBidi"/>
          <w:sz w:val="24"/>
          <w:szCs w:val="24"/>
        </w:rPr>
      </w:pPr>
      <w:r w:rsidRPr="6361325B">
        <w:rPr>
          <w:rFonts w:asciiTheme="majorHAnsi" w:hAnsiTheme="majorHAnsi" w:cstheme="majorBidi"/>
          <w:sz w:val="24"/>
          <w:szCs w:val="24"/>
        </w:rPr>
        <w:t>By virtue of color, arrangement, trademark, or other attributes</w:t>
      </w:r>
      <w:r w:rsidR="000F7973" w:rsidRPr="6361325B">
        <w:rPr>
          <w:rFonts w:asciiTheme="majorHAnsi" w:hAnsiTheme="majorHAnsi" w:cstheme="majorBidi"/>
          <w:sz w:val="24"/>
          <w:szCs w:val="24"/>
        </w:rPr>
        <w:t xml:space="preserve"> denote membership in gangs that advocate drug use, violence, or disruptive behavior</w:t>
      </w:r>
    </w:p>
    <w:p w14:paraId="5CE68E7D" w14:textId="4AE376A4" w:rsidR="00C952F8" w:rsidRPr="005B0ABF" w:rsidRDefault="00C952F8" w:rsidP="00242482">
      <w:pPr>
        <w:pStyle w:val="ListParagraph"/>
        <w:numPr>
          <w:ilvl w:val="0"/>
          <w:numId w:val="7"/>
        </w:numPr>
        <w:spacing w:after="0"/>
        <w:rPr>
          <w:rFonts w:asciiTheme="majorHAnsi" w:hAnsiTheme="majorHAnsi" w:cstheme="majorHAnsi"/>
          <w:sz w:val="24"/>
          <w:szCs w:val="24"/>
        </w:rPr>
      </w:pPr>
      <w:r w:rsidRPr="005B0ABF">
        <w:rPr>
          <w:rFonts w:asciiTheme="majorHAnsi" w:hAnsiTheme="majorHAnsi" w:cstheme="majorHAnsi"/>
          <w:sz w:val="24"/>
          <w:szCs w:val="24"/>
        </w:rPr>
        <w:t xml:space="preserve">Are </w:t>
      </w:r>
      <w:r w:rsidR="008A0064" w:rsidRPr="005B0ABF">
        <w:rPr>
          <w:rFonts w:asciiTheme="majorHAnsi" w:hAnsiTheme="majorHAnsi" w:cstheme="majorHAnsi"/>
          <w:sz w:val="24"/>
          <w:szCs w:val="24"/>
        </w:rPr>
        <w:t>obscene</w:t>
      </w:r>
      <w:r w:rsidRPr="005B0ABF">
        <w:rPr>
          <w:rFonts w:asciiTheme="majorHAnsi" w:hAnsiTheme="majorHAnsi" w:cstheme="majorHAnsi"/>
          <w:sz w:val="24"/>
          <w:szCs w:val="24"/>
        </w:rPr>
        <w:t xml:space="preserve">, profane, vulgar, lewd, or legally </w:t>
      </w:r>
      <w:r w:rsidR="008A0064" w:rsidRPr="005B0ABF">
        <w:rPr>
          <w:rFonts w:asciiTheme="majorHAnsi" w:hAnsiTheme="majorHAnsi" w:cstheme="majorHAnsi"/>
          <w:sz w:val="24"/>
          <w:szCs w:val="24"/>
        </w:rPr>
        <w:t>libelous</w:t>
      </w:r>
    </w:p>
    <w:p w14:paraId="2F59E27D" w14:textId="715953D4" w:rsidR="00C952F8" w:rsidRPr="005B0ABF" w:rsidRDefault="00C432AC" w:rsidP="00242482">
      <w:pPr>
        <w:pStyle w:val="ListParagraph"/>
        <w:numPr>
          <w:ilvl w:val="0"/>
          <w:numId w:val="7"/>
        </w:numPr>
        <w:spacing w:after="0"/>
        <w:rPr>
          <w:rFonts w:asciiTheme="majorHAnsi" w:hAnsiTheme="majorHAnsi" w:cstheme="majorHAnsi"/>
          <w:sz w:val="24"/>
          <w:szCs w:val="24"/>
        </w:rPr>
      </w:pPr>
      <w:r w:rsidRPr="005B0ABF">
        <w:rPr>
          <w:rFonts w:asciiTheme="majorHAnsi" w:hAnsiTheme="majorHAnsi" w:cstheme="majorHAnsi"/>
          <w:sz w:val="24"/>
          <w:szCs w:val="24"/>
        </w:rPr>
        <w:t xml:space="preserve">Threaten the </w:t>
      </w:r>
      <w:r w:rsidR="008A0064" w:rsidRPr="005B0ABF">
        <w:rPr>
          <w:rFonts w:asciiTheme="majorHAnsi" w:hAnsiTheme="majorHAnsi" w:cstheme="majorHAnsi"/>
          <w:sz w:val="24"/>
          <w:szCs w:val="24"/>
        </w:rPr>
        <w:t>safety</w:t>
      </w:r>
      <w:r w:rsidRPr="005B0ABF">
        <w:rPr>
          <w:rFonts w:asciiTheme="majorHAnsi" w:hAnsiTheme="majorHAnsi" w:cstheme="majorHAnsi"/>
          <w:sz w:val="24"/>
          <w:szCs w:val="24"/>
        </w:rPr>
        <w:t xml:space="preserve"> or welfare of any person</w:t>
      </w:r>
    </w:p>
    <w:p w14:paraId="0BEED780" w14:textId="034EC09D" w:rsidR="00C432AC" w:rsidRPr="005B0ABF" w:rsidRDefault="00C432AC" w:rsidP="00242482">
      <w:pPr>
        <w:pStyle w:val="ListParagraph"/>
        <w:numPr>
          <w:ilvl w:val="0"/>
          <w:numId w:val="7"/>
        </w:numPr>
        <w:spacing w:after="0"/>
        <w:rPr>
          <w:rFonts w:asciiTheme="majorHAnsi" w:hAnsiTheme="majorHAnsi" w:cstheme="majorHAnsi"/>
          <w:sz w:val="24"/>
          <w:szCs w:val="24"/>
        </w:rPr>
      </w:pPr>
      <w:r w:rsidRPr="005B0ABF">
        <w:rPr>
          <w:rFonts w:asciiTheme="majorHAnsi" w:hAnsiTheme="majorHAnsi" w:cstheme="majorHAnsi"/>
          <w:sz w:val="24"/>
          <w:szCs w:val="24"/>
        </w:rPr>
        <w:t>Promote any activity prohibited by the student code of conduct</w:t>
      </w:r>
    </w:p>
    <w:p w14:paraId="3D084520" w14:textId="2321B378" w:rsidR="000067E7" w:rsidRPr="005B0ABF" w:rsidRDefault="008A0064" w:rsidP="00242482">
      <w:pPr>
        <w:pStyle w:val="ListParagraph"/>
        <w:numPr>
          <w:ilvl w:val="0"/>
          <w:numId w:val="7"/>
        </w:numPr>
        <w:spacing w:after="0"/>
        <w:rPr>
          <w:rFonts w:asciiTheme="majorHAnsi" w:hAnsiTheme="majorHAnsi" w:cstheme="majorHAnsi"/>
          <w:sz w:val="24"/>
          <w:szCs w:val="24"/>
        </w:rPr>
      </w:pPr>
      <w:r w:rsidRPr="005B0ABF">
        <w:rPr>
          <w:rFonts w:asciiTheme="majorHAnsi" w:hAnsiTheme="majorHAnsi" w:cstheme="majorHAnsi"/>
          <w:sz w:val="24"/>
          <w:szCs w:val="24"/>
        </w:rPr>
        <w:t>Otherwise disrupt the teaching-learning process</w:t>
      </w:r>
    </w:p>
    <w:p w14:paraId="5EEEB53E" w14:textId="77777777" w:rsidR="001F4631" w:rsidRPr="005B0ABF" w:rsidRDefault="001F4631" w:rsidP="001F4631">
      <w:pPr>
        <w:spacing w:after="0"/>
        <w:ind w:left="360"/>
        <w:rPr>
          <w:rFonts w:asciiTheme="majorHAnsi" w:hAnsiTheme="majorHAnsi" w:cstheme="majorHAnsi"/>
          <w:sz w:val="24"/>
          <w:szCs w:val="24"/>
        </w:rPr>
      </w:pPr>
    </w:p>
    <w:p w14:paraId="0FA29040" w14:textId="57A6C8E1" w:rsidR="005E1A69" w:rsidRPr="005B0ABF" w:rsidRDefault="005E1A69" w:rsidP="005E1A69">
      <w:pPr>
        <w:spacing w:after="0"/>
        <w:rPr>
          <w:rFonts w:asciiTheme="majorHAnsi" w:hAnsiTheme="majorHAnsi" w:cstheme="majorHAnsi"/>
          <w:sz w:val="24"/>
          <w:szCs w:val="24"/>
        </w:rPr>
      </w:pPr>
      <w:r w:rsidRPr="005B0ABF">
        <w:rPr>
          <w:rFonts w:asciiTheme="majorHAnsi" w:hAnsiTheme="majorHAnsi" w:cstheme="majorHAnsi"/>
          <w:sz w:val="24"/>
          <w:szCs w:val="24"/>
        </w:rPr>
        <w:t xml:space="preserve">The dress code requirements above are not </w:t>
      </w:r>
      <w:r w:rsidR="0031611A">
        <w:rPr>
          <w:rFonts w:asciiTheme="majorHAnsi" w:hAnsiTheme="majorHAnsi" w:cstheme="majorHAnsi"/>
          <w:sz w:val="24"/>
          <w:szCs w:val="24"/>
        </w:rPr>
        <w:t>all-inclusive</w:t>
      </w:r>
      <w:r w:rsidRPr="005B0ABF">
        <w:rPr>
          <w:rFonts w:asciiTheme="majorHAnsi" w:hAnsiTheme="majorHAnsi" w:cstheme="majorHAnsi"/>
          <w:sz w:val="24"/>
          <w:szCs w:val="24"/>
        </w:rPr>
        <w:t xml:space="preserve">; </w:t>
      </w:r>
      <w:r w:rsidR="009126C1" w:rsidRPr="005B0ABF">
        <w:rPr>
          <w:rFonts w:asciiTheme="majorHAnsi" w:hAnsiTheme="majorHAnsi" w:cstheme="majorHAnsi"/>
          <w:sz w:val="24"/>
          <w:szCs w:val="24"/>
        </w:rPr>
        <w:t>administrators</w:t>
      </w:r>
      <w:r w:rsidR="00FA5B67" w:rsidRPr="005B0ABF">
        <w:rPr>
          <w:rFonts w:asciiTheme="majorHAnsi" w:hAnsiTheme="majorHAnsi" w:cstheme="majorHAnsi"/>
          <w:sz w:val="24"/>
          <w:szCs w:val="24"/>
        </w:rPr>
        <w:t xml:space="preserve"> may use </w:t>
      </w:r>
      <w:r w:rsidR="009126C1" w:rsidRPr="005B0ABF">
        <w:rPr>
          <w:rFonts w:asciiTheme="majorHAnsi" w:hAnsiTheme="majorHAnsi" w:cstheme="majorHAnsi"/>
          <w:sz w:val="24"/>
          <w:szCs w:val="24"/>
        </w:rPr>
        <w:t>their</w:t>
      </w:r>
      <w:r w:rsidR="00FA5B67" w:rsidRPr="005B0ABF">
        <w:rPr>
          <w:rFonts w:asciiTheme="majorHAnsi" w:hAnsiTheme="majorHAnsi" w:cstheme="majorHAnsi"/>
          <w:sz w:val="24"/>
          <w:szCs w:val="24"/>
        </w:rPr>
        <w:t xml:space="preserve"> discretion. The administration reserves the right to determine what constitutes</w:t>
      </w:r>
      <w:r w:rsidR="009126C1" w:rsidRPr="005B0ABF">
        <w:rPr>
          <w:rFonts w:asciiTheme="majorHAnsi" w:hAnsiTheme="majorHAnsi" w:cstheme="majorHAnsi"/>
          <w:sz w:val="24"/>
          <w:szCs w:val="24"/>
        </w:rPr>
        <w:t xml:space="preserve"> </w:t>
      </w:r>
      <w:r w:rsidR="0031611A">
        <w:rPr>
          <w:rFonts w:asciiTheme="majorHAnsi" w:hAnsiTheme="majorHAnsi" w:cstheme="majorHAnsi"/>
          <w:sz w:val="24"/>
          <w:szCs w:val="24"/>
        </w:rPr>
        <w:t>dress-code-appropriate</w:t>
      </w:r>
      <w:r w:rsidR="009126C1" w:rsidRPr="005B0ABF">
        <w:rPr>
          <w:rFonts w:asciiTheme="majorHAnsi" w:hAnsiTheme="majorHAnsi" w:cstheme="majorHAnsi"/>
          <w:sz w:val="24"/>
          <w:szCs w:val="24"/>
        </w:rPr>
        <w:t xml:space="preserve"> clothing.</w:t>
      </w:r>
      <w:r w:rsidR="00C36E25" w:rsidRPr="005B0ABF">
        <w:rPr>
          <w:rFonts w:asciiTheme="majorHAnsi" w:hAnsiTheme="majorHAnsi" w:cstheme="majorHAnsi"/>
          <w:sz w:val="24"/>
          <w:szCs w:val="24"/>
        </w:rPr>
        <w:t xml:space="preserve"> </w:t>
      </w:r>
      <w:r w:rsidR="0031611A">
        <w:rPr>
          <w:rFonts w:asciiTheme="majorHAnsi" w:hAnsiTheme="majorHAnsi" w:cstheme="majorHAnsi"/>
          <w:sz w:val="24"/>
          <w:szCs w:val="24"/>
        </w:rPr>
        <w:t xml:space="preserve">Guardians </w:t>
      </w:r>
      <w:r w:rsidR="00C36E25" w:rsidRPr="005B0ABF">
        <w:rPr>
          <w:rFonts w:asciiTheme="majorHAnsi" w:hAnsiTheme="majorHAnsi" w:cstheme="majorHAnsi"/>
          <w:sz w:val="24"/>
          <w:szCs w:val="24"/>
        </w:rPr>
        <w:t xml:space="preserve">will be contacted when </w:t>
      </w:r>
      <w:r w:rsidR="0031611A">
        <w:rPr>
          <w:rFonts w:asciiTheme="majorHAnsi" w:hAnsiTheme="majorHAnsi" w:cstheme="majorHAnsi"/>
          <w:sz w:val="24"/>
          <w:szCs w:val="24"/>
        </w:rPr>
        <w:t>dress code</w:t>
      </w:r>
      <w:r w:rsidR="00C36E25" w:rsidRPr="005B0ABF">
        <w:rPr>
          <w:rFonts w:asciiTheme="majorHAnsi" w:hAnsiTheme="majorHAnsi" w:cstheme="majorHAnsi"/>
          <w:sz w:val="24"/>
          <w:szCs w:val="24"/>
        </w:rPr>
        <w:t xml:space="preserve"> violations occur.</w:t>
      </w:r>
    </w:p>
    <w:p w14:paraId="13254D73" w14:textId="1918FAD7" w:rsidR="00B65E3C" w:rsidRPr="005B0ABF" w:rsidRDefault="00B65E3C" w:rsidP="005E1A69">
      <w:pPr>
        <w:spacing w:after="0"/>
        <w:rPr>
          <w:rFonts w:asciiTheme="majorHAnsi" w:hAnsiTheme="majorHAnsi" w:cstheme="majorHAnsi"/>
          <w:sz w:val="24"/>
          <w:szCs w:val="24"/>
        </w:rPr>
      </w:pPr>
    </w:p>
    <w:p w14:paraId="0EDFB24C" w14:textId="77777777" w:rsidR="008A0F55" w:rsidRPr="005B0ABF" w:rsidRDefault="00B65E3C" w:rsidP="005E1A69">
      <w:pPr>
        <w:spacing w:after="0"/>
        <w:rPr>
          <w:rFonts w:asciiTheme="majorHAnsi" w:hAnsiTheme="majorHAnsi" w:cstheme="majorBidi"/>
          <w:sz w:val="28"/>
          <w:szCs w:val="28"/>
        </w:rPr>
      </w:pPr>
      <w:r w:rsidRPr="3F7DE7F2">
        <w:rPr>
          <w:rFonts w:asciiTheme="majorHAnsi" w:hAnsiTheme="majorHAnsi" w:cstheme="majorBidi"/>
          <w:b/>
          <w:sz w:val="28"/>
          <w:szCs w:val="28"/>
        </w:rPr>
        <w:t>Cell Phones</w:t>
      </w:r>
    </w:p>
    <w:p w14:paraId="6E5BB736" w14:textId="1518EF59" w:rsidR="00B65E3C" w:rsidRDefault="00C05D5B" w:rsidP="005E1A69">
      <w:pPr>
        <w:spacing w:after="0"/>
        <w:rPr>
          <w:rFonts w:asciiTheme="majorHAnsi" w:hAnsiTheme="majorHAnsi" w:cstheme="majorHAnsi"/>
          <w:sz w:val="24"/>
          <w:szCs w:val="24"/>
        </w:rPr>
      </w:pPr>
      <w:r w:rsidRPr="005B0ABF">
        <w:rPr>
          <w:rFonts w:asciiTheme="majorHAnsi" w:hAnsiTheme="majorHAnsi" w:cstheme="majorHAnsi"/>
          <w:sz w:val="24"/>
          <w:szCs w:val="24"/>
        </w:rPr>
        <w:t>We understand that cell phones are an important part of family</w:t>
      </w:r>
      <w:r w:rsidR="002243D7">
        <w:rPr>
          <w:rFonts w:asciiTheme="majorHAnsi" w:hAnsiTheme="majorHAnsi" w:cstheme="majorHAnsi"/>
          <w:sz w:val="24"/>
          <w:szCs w:val="24"/>
        </w:rPr>
        <w:t xml:space="preserve"> and/or social</w:t>
      </w:r>
      <w:r w:rsidRPr="005B0ABF">
        <w:rPr>
          <w:rFonts w:asciiTheme="majorHAnsi" w:hAnsiTheme="majorHAnsi" w:cstheme="majorHAnsi"/>
          <w:sz w:val="24"/>
          <w:szCs w:val="24"/>
        </w:rPr>
        <w:t xml:space="preserve"> communication, however, they can be disruptive to learning.</w:t>
      </w:r>
      <w:r w:rsidR="00F80494" w:rsidRPr="005B0ABF">
        <w:rPr>
          <w:rFonts w:asciiTheme="majorHAnsi" w:hAnsiTheme="majorHAnsi" w:cstheme="majorHAnsi"/>
          <w:sz w:val="24"/>
          <w:szCs w:val="24"/>
        </w:rPr>
        <w:t xml:space="preserve">  Students should not be on their cell phones during on</w:t>
      </w:r>
      <w:r w:rsidR="00892614" w:rsidRPr="005B0ABF">
        <w:rPr>
          <w:rFonts w:asciiTheme="majorHAnsi" w:hAnsiTheme="majorHAnsi" w:cstheme="majorHAnsi"/>
          <w:sz w:val="24"/>
          <w:szCs w:val="24"/>
        </w:rPr>
        <w:t>l</w:t>
      </w:r>
      <w:r w:rsidR="00F25A82" w:rsidRPr="005B0ABF">
        <w:rPr>
          <w:rFonts w:asciiTheme="majorHAnsi" w:hAnsiTheme="majorHAnsi" w:cstheme="majorHAnsi"/>
          <w:sz w:val="24"/>
          <w:szCs w:val="24"/>
        </w:rPr>
        <w:t>ine</w:t>
      </w:r>
      <w:r w:rsidR="00F80494" w:rsidRPr="005B0ABF">
        <w:rPr>
          <w:rFonts w:asciiTheme="majorHAnsi" w:hAnsiTheme="majorHAnsi" w:cstheme="majorHAnsi"/>
          <w:sz w:val="24"/>
          <w:szCs w:val="24"/>
        </w:rPr>
        <w:t xml:space="preserve"> classes at any time</w:t>
      </w:r>
      <w:r w:rsidR="00436545" w:rsidRPr="005B0ABF">
        <w:rPr>
          <w:rFonts w:asciiTheme="majorHAnsi" w:hAnsiTheme="majorHAnsi" w:cstheme="majorHAnsi"/>
          <w:sz w:val="24"/>
          <w:szCs w:val="24"/>
        </w:rPr>
        <w:t xml:space="preserve"> or when attending </w:t>
      </w:r>
      <w:r w:rsidR="0031611A">
        <w:rPr>
          <w:rFonts w:asciiTheme="majorHAnsi" w:hAnsiTheme="majorHAnsi" w:cstheme="majorHAnsi"/>
          <w:sz w:val="24"/>
          <w:szCs w:val="24"/>
        </w:rPr>
        <w:t>in-person</w:t>
      </w:r>
      <w:r w:rsidR="00436545" w:rsidRPr="005B0ABF">
        <w:rPr>
          <w:rFonts w:asciiTheme="majorHAnsi" w:hAnsiTheme="majorHAnsi" w:cstheme="majorHAnsi"/>
          <w:sz w:val="24"/>
          <w:szCs w:val="24"/>
        </w:rPr>
        <w:t xml:space="preserve"> learning pods.  Cell phones must remain off in the </w:t>
      </w:r>
      <w:r w:rsidR="0031611A">
        <w:rPr>
          <w:rFonts w:asciiTheme="majorHAnsi" w:hAnsiTheme="majorHAnsi" w:cstheme="majorHAnsi"/>
          <w:sz w:val="24"/>
          <w:szCs w:val="24"/>
        </w:rPr>
        <w:t>student's</w:t>
      </w:r>
      <w:r w:rsidR="00436545" w:rsidRPr="005B0ABF">
        <w:rPr>
          <w:rFonts w:asciiTheme="majorHAnsi" w:hAnsiTheme="majorHAnsi" w:cstheme="majorHAnsi"/>
          <w:sz w:val="24"/>
          <w:szCs w:val="24"/>
        </w:rPr>
        <w:t xml:space="preserve"> backpack</w:t>
      </w:r>
      <w:r w:rsidR="002243D7">
        <w:rPr>
          <w:rFonts w:asciiTheme="majorHAnsi" w:hAnsiTheme="majorHAnsi" w:cstheme="majorHAnsi"/>
          <w:sz w:val="24"/>
          <w:szCs w:val="24"/>
        </w:rPr>
        <w:t xml:space="preserve"> or pocket(s)</w:t>
      </w:r>
      <w:r w:rsidR="00436545" w:rsidRPr="005B0ABF">
        <w:rPr>
          <w:rFonts w:asciiTheme="majorHAnsi" w:hAnsiTheme="majorHAnsi" w:cstheme="majorHAnsi"/>
          <w:sz w:val="24"/>
          <w:szCs w:val="24"/>
        </w:rPr>
        <w:t xml:space="preserve"> while on </w:t>
      </w:r>
      <w:r w:rsidR="00C945F2" w:rsidRPr="005B0ABF">
        <w:rPr>
          <w:rFonts w:asciiTheme="majorHAnsi" w:hAnsiTheme="majorHAnsi" w:cstheme="majorHAnsi"/>
          <w:sz w:val="24"/>
          <w:szCs w:val="24"/>
        </w:rPr>
        <w:t>Aspire Online Academy property.</w:t>
      </w:r>
    </w:p>
    <w:p w14:paraId="497E38B8" w14:textId="77777777" w:rsidR="00B912BA" w:rsidRDefault="00B912BA" w:rsidP="005E1A69">
      <w:pPr>
        <w:spacing w:after="0"/>
        <w:rPr>
          <w:rFonts w:asciiTheme="majorHAnsi" w:hAnsiTheme="majorHAnsi" w:cstheme="majorHAnsi"/>
          <w:sz w:val="24"/>
          <w:szCs w:val="24"/>
        </w:rPr>
      </w:pPr>
    </w:p>
    <w:p w14:paraId="6F1480E9" w14:textId="77777777" w:rsidR="0044165C" w:rsidRDefault="0044165C" w:rsidP="005E1A69">
      <w:pPr>
        <w:spacing w:after="0"/>
        <w:rPr>
          <w:rFonts w:asciiTheme="majorHAnsi" w:hAnsiTheme="majorHAnsi" w:cstheme="majorHAnsi"/>
          <w:sz w:val="24"/>
          <w:szCs w:val="24"/>
        </w:rPr>
      </w:pPr>
    </w:p>
    <w:p w14:paraId="6E748069" w14:textId="77777777" w:rsidR="0044165C" w:rsidRDefault="0044165C" w:rsidP="005E1A69">
      <w:pPr>
        <w:spacing w:after="0"/>
        <w:rPr>
          <w:rFonts w:asciiTheme="majorHAnsi" w:hAnsiTheme="majorHAnsi" w:cstheme="majorHAnsi"/>
          <w:sz w:val="24"/>
          <w:szCs w:val="24"/>
        </w:rPr>
      </w:pPr>
    </w:p>
    <w:p w14:paraId="7023D0D0" w14:textId="77777777" w:rsidR="0044165C" w:rsidRDefault="0044165C" w:rsidP="005E1A69">
      <w:pPr>
        <w:spacing w:after="0"/>
        <w:rPr>
          <w:rFonts w:asciiTheme="majorHAnsi" w:hAnsiTheme="majorHAnsi" w:cstheme="majorHAnsi"/>
          <w:sz w:val="24"/>
          <w:szCs w:val="24"/>
        </w:rPr>
      </w:pPr>
    </w:p>
    <w:p w14:paraId="5AB2C3A5" w14:textId="77777777" w:rsidR="00B912BA" w:rsidRPr="00B912BA" w:rsidRDefault="00B912BA" w:rsidP="00B912BA">
      <w:pPr>
        <w:spacing w:after="0"/>
        <w:rPr>
          <w:rFonts w:asciiTheme="majorHAnsi" w:hAnsiTheme="majorHAnsi" w:cstheme="majorHAnsi"/>
          <w:b/>
          <w:bCs/>
          <w:sz w:val="24"/>
          <w:szCs w:val="24"/>
        </w:rPr>
      </w:pPr>
      <w:r w:rsidRPr="00B912BA">
        <w:rPr>
          <w:rFonts w:asciiTheme="majorHAnsi" w:hAnsiTheme="majorHAnsi" w:cstheme="majorHAnsi"/>
          <w:b/>
          <w:bCs/>
          <w:sz w:val="24"/>
          <w:szCs w:val="24"/>
        </w:rPr>
        <w:t>BULLYING PREVENTION AND EDUCATION</w:t>
      </w:r>
    </w:p>
    <w:p w14:paraId="170876C6" w14:textId="5EAD14C6" w:rsidR="00B912BA" w:rsidRPr="00B912BA" w:rsidRDefault="00460847" w:rsidP="00B912BA">
      <w:pPr>
        <w:spacing w:after="0"/>
        <w:rPr>
          <w:rFonts w:asciiTheme="majorHAnsi" w:hAnsiTheme="majorHAnsi" w:cstheme="majorHAnsi"/>
          <w:sz w:val="24"/>
          <w:szCs w:val="24"/>
        </w:rPr>
      </w:pPr>
      <w:r>
        <w:rPr>
          <w:rFonts w:asciiTheme="majorHAnsi" w:hAnsiTheme="majorHAnsi" w:cstheme="majorHAnsi"/>
          <w:sz w:val="24"/>
          <w:szCs w:val="24"/>
        </w:rPr>
        <w:t xml:space="preserve">District </w:t>
      </w:r>
      <w:r w:rsidR="00B912BA" w:rsidRPr="00B912BA">
        <w:rPr>
          <w:rFonts w:asciiTheme="majorHAnsi" w:hAnsiTheme="majorHAnsi" w:cstheme="majorHAnsi"/>
          <w:sz w:val="24"/>
          <w:szCs w:val="24"/>
        </w:rPr>
        <w:t>Policy JICDE</w:t>
      </w:r>
    </w:p>
    <w:p w14:paraId="26B1A3D5" w14:textId="4755A0F3" w:rsidR="00B912BA" w:rsidRPr="005B0ABF" w:rsidRDefault="00B912BA" w:rsidP="00B912BA">
      <w:pPr>
        <w:spacing w:after="0"/>
        <w:rPr>
          <w:rFonts w:asciiTheme="majorHAnsi" w:hAnsiTheme="majorHAnsi" w:cstheme="majorHAnsi"/>
          <w:sz w:val="24"/>
          <w:szCs w:val="24"/>
        </w:rPr>
      </w:pPr>
      <w:r w:rsidRPr="00B912BA">
        <w:rPr>
          <w:rFonts w:asciiTheme="majorHAnsi" w:hAnsiTheme="majorHAnsi" w:cstheme="majorHAnsi"/>
          <w:sz w:val="24"/>
          <w:szCs w:val="24"/>
        </w:rPr>
        <w:t>By Colorado Statute 22-33-109.1, Harrison School District 2 is committed to protecting students and staff from discrimination,</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bullying and harassing behaviors. Bullying is the use of coercion or intimidation to obtain control over another person or to</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cause physical, mental, or emotional harm to another person. Bullying can occur through written, verbal, or electronically</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transmitted expressions (i.e., cyberbullying) or by means of a physical act or gesture. Bullying is prohibited against any student</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for any reason, including but not limited to any such behavior that is directed toward a student on the basis of their academic</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performance or any basis protected by federal and state law, including disability, race, creed, color, sex, sexual orientation, gender</w:t>
      </w:r>
      <w:r w:rsidR="001C7DD5">
        <w:rPr>
          <w:rFonts w:asciiTheme="majorHAnsi" w:hAnsiTheme="majorHAnsi" w:cstheme="majorHAnsi"/>
          <w:sz w:val="24"/>
          <w:szCs w:val="24"/>
        </w:rPr>
        <w:t xml:space="preserve"> </w:t>
      </w:r>
      <w:r w:rsidRPr="00B912BA">
        <w:rPr>
          <w:rFonts w:asciiTheme="majorHAnsi" w:hAnsiTheme="majorHAnsi" w:cstheme="majorHAnsi"/>
          <w:sz w:val="24"/>
          <w:szCs w:val="24"/>
        </w:rPr>
        <w:t>identity, gender expression, marital status, national origin, religion, ancestry, or the need for special education services, whether</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such characteristic(s) is actual or perceived. Programs throughout the District are designed to help educate students, staff, and</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parents/guardians on identifying bullying behaviors in schools; providing strategies for addressing bullying behaviors; and</w:t>
      </w:r>
      <w:r w:rsidR="00460847">
        <w:rPr>
          <w:rFonts w:asciiTheme="majorHAnsi" w:hAnsiTheme="majorHAnsi" w:cstheme="majorHAnsi"/>
          <w:sz w:val="24"/>
          <w:szCs w:val="24"/>
        </w:rPr>
        <w:t xml:space="preserve"> </w:t>
      </w:r>
      <w:r w:rsidRPr="00B912BA">
        <w:rPr>
          <w:rFonts w:asciiTheme="majorHAnsi" w:hAnsiTheme="majorHAnsi" w:cstheme="majorHAnsi"/>
          <w:sz w:val="24"/>
          <w:szCs w:val="24"/>
        </w:rPr>
        <w:t xml:space="preserve">implementing administrative procedures for the reporting and disciplining associated with such behaviors. Any </w:t>
      </w:r>
      <w:proofErr w:type="gramStart"/>
      <w:r w:rsidRPr="00B912BA">
        <w:rPr>
          <w:rFonts w:asciiTheme="majorHAnsi" w:hAnsiTheme="majorHAnsi" w:cstheme="majorHAnsi"/>
          <w:sz w:val="24"/>
          <w:szCs w:val="24"/>
        </w:rPr>
        <w:t>student, who</w:t>
      </w:r>
      <w:proofErr w:type="gramEnd"/>
      <w:r w:rsidR="00460847">
        <w:rPr>
          <w:rFonts w:asciiTheme="majorHAnsi" w:hAnsiTheme="majorHAnsi" w:cstheme="majorHAnsi"/>
          <w:sz w:val="24"/>
          <w:szCs w:val="24"/>
        </w:rPr>
        <w:t xml:space="preserve"> </w:t>
      </w:r>
      <w:r w:rsidRPr="00B912BA">
        <w:rPr>
          <w:rFonts w:asciiTheme="majorHAnsi" w:hAnsiTheme="majorHAnsi" w:cstheme="majorHAnsi"/>
          <w:sz w:val="24"/>
          <w:szCs w:val="24"/>
        </w:rPr>
        <w:t xml:space="preserve">commits an act of harassment or </w:t>
      </w:r>
      <w:proofErr w:type="gramStart"/>
      <w:r w:rsidRPr="00B912BA">
        <w:rPr>
          <w:rFonts w:asciiTheme="majorHAnsi" w:hAnsiTheme="majorHAnsi" w:cstheme="majorHAnsi"/>
          <w:sz w:val="24"/>
          <w:szCs w:val="24"/>
        </w:rPr>
        <w:t>bullying,</w:t>
      </w:r>
      <w:proofErr w:type="gramEnd"/>
      <w:r w:rsidRPr="00B912BA">
        <w:rPr>
          <w:rFonts w:asciiTheme="majorHAnsi" w:hAnsiTheme="majorHAnsi" w:cstheme="majorHAnsi"/>
          <w:sz w:val="24"/>
          <w:szCs w:val="24"/>
        </w:rPr>
        <w:t xml:space="preserve"> is subject to disciplinary action. The student should report bullying </w:t>
      </w:r>
      <w:proofErr w:type="gramStart"/>
      <w:r w:rsidRPr="00B912BA">
        <w:rPr>
          <w:rFonts w:asciiTheme="majorHAnsi" w:hAnsiTheme="majorHAnsi" w:cstheme="majorHAnsi"/>
          <w:sz w:val="24"/>
          <w:szCs w:val="24"/>
        </w:rPr>
        <w:t>behaviors</w:t>
      </w:r>
      <w:proofErr w:type="gramEnd"/>
      <w:r w:rsidR="00460847">
        <w:rPr>
          <w:rFonts w:asciiTheme="majorHAnsi" w:hAnsiTheme="majorHAnsi" w:cstheme="majorHAnsi"/>
          <w:sz w:val="24"/>
          <w:szCs w:val="24"/>
        </w:rPr>
        <w:t xml:space="preserve"> </w:t>
      </w:r>
      <w:r w:rsidRPr="00B912BA">
        <w:rPr>
          <w:rFonts w:asciiTheme="majorHAnsi" w:hAnsiTheme="majorHAnsi" w:cstheme="majorHAnsi"/>
          <w:sz w:val="24"/>
          <w:szCs w:val="24"/>
        </w:rPr>
        <w:t xml:space="preserve">immediately to a school staff member, the school principal or </w:t>
      </w:r>
      <w:r w:rsidR="00460847">
        <w:rPr>
          <w:rFonts w:asciiTheme="majorHAnsi" w:hAnsiTheme="majorHAnsi" w:cstheme="majorHAnsi"/>
          <w:sz w:val="24"/>
          <w:szCs w:val="24"/>
        </w:rPr>
        <w:t xml:space="preserve">the </w:t>
      </w:r>
      <w:r w:rsidRPr="00B912BA">
        <w:rPr>
          <w:rFonts w:asciiTheme="majorHAnsi" w:hAnsiTheme="majorHAnsi" w:cstheme="majorHAnsi"/>
          <w:sz w:val="24"/>
          <w:szCs w:val="24"/>
        </w:rPr>
        <w:t>principal’s designee, or call Safe2Tell at 1-877-542-SAFE.</w:t>
      </w:r>
    </w:p>
    <w:p w14:paraId="4C4BC25F" w14:textId="116C9BAB" w:rsidR="0041443E" w:rsidRPr="005B0ABF" w:rsidRDefault="0041443E" w:rsidP="005E1A69">
      <w:pPr>
        <w:spacing w:after="0"/>
        <w:rPr>
          <w:rFonts w:asciiTheme="majorHAnsi" w:hAnsiTheme="majorHAnsi" w:cstheme="majorHAnsi"/>
          <w:sz w:val="24"/>
          <w:szCs w:val="24"/>
        </w:rPr>
      </w:pPr>
    </w:p>
    <w:p w14:paraId="0E9CAAD8" w14:textId="77777777" w:rsidR="0041443E" w:rsidRPr="005B0ABF" w:rsidRDefault="0041443E" w:rsidP="005E1A69">
      <w:pPr>
        <w:spacing w:after="0"/>
        <w:rPr>
          <w:rFonts w:asciiTheme="majorHAnsi" w:hAnsiTheme="majorHAnsi" w:cstheme="majorHAnsi"/>
          <w:sz w:val="24"/>
          <w:szCs w:val="24"/>
        </w:rPr>
      </w:pPr>
    </w:p>
    <w:p w14:paraId="5B8CDB08" w14:textId="4163FA7E" w:rsidR="0041443E" w:rsidRPr="005B0ABF" w:rsidRDefault="0041443E" w:rsidP="00DA6FFA">
      <w:pPr>
        <w:jc w:val="center"/>
        <w:rPr>
          <w:rFonts w:asciiTheme="majorHAnsi" w:hAnsiTheme="majorHAnsi" w:cstheme="majorBidi"/>
          <w:b/>
          <w:sz w:val="28"/>
          <w:szCs w:val="28"/>
          <w:u w:val="single"/>
        </w:rPr>
      </w:pPr>
      <w:r w:rsidRPr="7725BC48">
        <w:rPr>
          <w:rFonts w:asciiTheme="majorHAnsi" w:hAnsiTheme="majorHAnsi" w:cstheme="majorBidi"/>
          <w:b/>
          <w:sz w:val="28"/>
          <w:szCs w:val="28"/>
          <w:u w:val="single"/>
        </w:rPr>
        <w:t>ONLINE LEARNING</w:t>
      </w:r>
      <w:r w:rsidR="00AA2582" w:rsidRPr="7725BC48">
        <w:rPr>
          <w:rFonts w:asciiTheme="majorHAnsi" w:hAnsiTheme="majorHAnsi" w:cstheme="majorBidi"/>
          <w:b/>
          <w:sz w:val="28"/>
          <w:szCs w:val="28"/>
          <w:u w:val="single"/>
        </w:rPr>
        <w:t xml:space="preserve"> EXPECTATIONS</w:t>
      </w:r>
    </w:p>
    <w:p w14:paraId="4A3E7574" w14:textId="77777777" w:rsidR="0041443E" w:rsidRPr="005B0ABF" w:rsidRDefault="0041443E" w:rsidP="0041443E">
      <w:pPr>
        <w:spacing w:line="220" w:lineRule="exact"/>
        <w:contextualSpacing/>
        <w:rPr>
          <w:rFonts w:asciiTheme="majorHAnsi" w:hAnsiTheme="majorHAnsi" w:cstheme="majorBidi"/>
          <w:sz w:val="28"/>
          <w:szCs w:val="28"/>
        </w:rPr>
      </w:pPr>
      <w:r w:rsidRPr="7725BC48">
        <w:rPr>
          <w:rFonts w:asciiTheme="majorHAnsi" w:hAnsiTheme="majorHAnsi" w:cstheme="majorBidi"/>
          <w:b/>
          <w:sz w:val="28"/>
          <w:szCs w:val="28"/>
        </w:rPr>
        <w:t>Student Supervision</w:t>
      </w:r>
    </w:p>
    <w:p w14:paraId="7FD0C80A" w14:textId="66ED27D7" w:rsidR="00D53BA9" w:rsidRPr="00F5796A" w:rsidRDefault="0041443E" w:rsidP="00F5796A">
      <w:pPr>
        <w:spacing w:line="240" w:lineRule="auto"/>
        <w:contextualSpacing/>
        <w:rPr>
          <w:rFonts w:ascii="Calibri Light" w:hAnsi="Calibri Light" w:cs="Calibri Light"/>
          <w:sz w:val="24"/>
          <w:szCs w:val="24"/>
        </w:rPr>
      </w:pPr>
      <w:r w:rsidRPr="001B0197">
        <w:rPr>
          <w:rFonts w:ascii="Calibri Light" w:hAnsi="Calibri Light" w:cs="Calibri Light"/>
          <w:sz w:val="24"/>
          <w:szCs w:val="24"/>
        </w:rPr>
        <w:t>Students are under the immediate supervision and control of their guardian or a responsible adult caregiver while the student is participating in online learning and learning from home. AOA is not responsible for the immediate supervision or control of any student while the student is participating in online learning from home.</w:t>
      </w:r>
      <w:r w:rsidR="00F644B2" w:rsidRPr="001B0197">
        <w:rPr>
          <w:rFonts w:ascii="Calibri Light" w:hAnsi="Calibri Light" w:cs="Calibri Light"/>
          <w:sz w:val="24"/>
          <w:szCs w:val="24"/>
        </w:rPr>
        <w:t xml:space="preserve"> </w:t>
      </w:r>
      <w:r w:rsidR="00925A67">
        <w:rPr>
          <w:rFonts w:ascii="Calibri Light" w:hAnsi="Calibri Light" w:cs="Calibri Light"/>
          <w:sz w:val="24"/>
          <w:szCs w:val="24"/>
        </w:rPr>
        <w:t>Each family must have a designated adult and</w:t>
      </w:r>
      <w:r w:rsidR="00782F73">
        <w:rPr>
          <w:rFonts w:ascii="Calibri Light" w:hAnsi="Calibri Light" w:cs="Calibri Light"/>
          <w:sz w:val="24"/>
          <w:szCs w:val="24"/>
        </w:rPr>
        <w:t xml:space="preserve"> emergency contact outlined in the case of an emergency or the need for AOA staff to communicate quickly. </w:t>
      </w:r>
      <w:r w:rsidR="005A4F18" w:rsidRPr="001B0197">
        <w:rPr>
          <w:rFonts w:ascii="Calibri Light" w:hAnsi="Calibri Light" w:cs="Calibri Light"/>
          <w:sz w:val="24"/>
          <w:szCs w:val="24"/>
        </w:rPr>
        <w:t xml:space="preserve">All staff are </w:t>
      </w:r>
      <w:r w:rsidR="00C966B6" w:rsidRPr="001B0197">
        <w:rPr>
          <w:rFonts w:ascii="Calibri Light" w:hAnsi="Calibri Light" w:cs="Calibri Light"/>
          <w:sz w:val="24"/>
          <w:szCs w:val="24"/>
        </w:rPr>
        <w:t>mandatory</w:t>
      </w:r>
      <w:r w:rsidR="005A4F18" w:rsidRPr="001B0197">
        <w:rPr>
          <w:rFonts w:ascii="Calibri Light" w:hAnsi="Calibri Light" w:cs="Calibri Light"/>
          <w:sz w:val="24"/>
          <w:szCs w:val="24"/>
        </w:rPr>
        <w:t xml:space="preserve"> reporters. If </w:t>
      </w:r>
      <w:r w:rsidR="00C966B6" w:rsidRPr="001B0197">
        <w:rPr>
          <w:rFonts w:ascii="Calibri Light" w:hAnsi="Calibri Light" w:cs="Calibri Light"/>
          <w:sz w:val="24"/>
          <w:szCs w:val="24"/>
        </w:rPr>
        <w:t>inappropriate</w:t>
      </w:r>
      <w:r w:rsidR="005A4F18" w:rsidRPr="001B0197">
        <w:rPr>
          <w:rFonts w:ascii="Calibri Light" w:hAnsi="Calibri Light" w:cs="Calibri Light"/>
          <w:sz w:val="24"/>
          <w:szCs w:val="24"/>
        </w:rPr>
        <w:t xml:space="preserve"> </w:t>
      </w:r>
      <w:r w:rsidR="00C966B6" w:rsidRPr="001B0197">
        <w:rPr>
          <w:rFonts w:ascii="Calibri Light" w:hAnsi="Calibri Light" w:cs="Calibri Light"/>
          <w:sz w:val="24"/>
          <w:szCs w:val="24"/>
        </w:rPr>
        <w:t>behaviors</w:t>
      </w:r>
      <w:r w:rsidR="005A4F18" w:rsidRPr="001B0197">
        <w:rPr>
          <w:rFonts w:ascii="Calibri Light" w:hAnsi="Calibri Light" w:cs="Calibri Light"/>
          <w:sz w:val="24"/>
          <w:szCs w:val="24"/>
        </w:rPr>
        <w:t xml:space="preserve"> or actions are completed in the online setting, staff members are required to report</w:t>
      </w:r>
      <w:r w:rsidR="00C966B6" w:rsidRPr="001B0197">
        <w:rPr>
          <w:rFonts w:ascii="Calibri Light" w:hAnsi="Calibri Light" w:cs="Calibri Light"/>
          <w:sz w:val="24"/>
          <w:szCs w:val="24"/>
        </w:rPr>
        <w:t xml:space="preserve"> observed behaviors</w:t>
      </w:r>
      <w:r w:rsidR="00DD4B7D" w:rsidRPr="001B0197">
        <w:rPr>
          <w:rFonts w:ascii="Calibri Light" w:hAnsi="Calibri Light" w:cs="Calibri Light"/>
          <w:sz w:val="24"/>
          <w:szCs w:val="24"/>
        </w:rPr>
        <w:t xml:space="preserve"> or </w:t>
      </w:r>
      <w:r w:rsidR="00C966B6" w:rsidRPr="001B0197">
        <w:rPr>
          <w:rFonts w:ascii="Calibri Light" w:hAnsi="Calibri Light" w:cs="Calibri Light"/>
          <w:sz w:val="24"/>
          <w:szCs w:val="24"/>
        </w:rPr>
        <w:t>actions to the proper authorities.</w:t>
      </w:r>
    </w:p>
    <w:p w14:paraId="6DA9DD34" w14:textId="77777777" w:rsidR="00E9424B" w:rsidRPr="005B0ABF" w:rsidRDefault="00E9424B" w:rsidP="00E9424B">
      <w:pPr>
        <w:spacing w:line="240" w:lineRule="auto"/>
        <w:contextualSpacing/>
        <w:rPr>
          <w:rFonts w:asciiTheme="majorHAnsi" w:hAnsiTheme="majorHAnsi" w:cstheme="majorBidi"/>
          <w:b/>
          <w:sz w:val="28"/>
          <w:szCs w:val="28"/>
        </w:rPr>
      </w:pPr>
      <w:r w:rsidRPr="7725BC48">
        <w:rPr>
          <w:rFonts w:asciiTheme="majorHAnsi" w:hAnsiTheme="majorHAnsi" w:cstheme="majorBidi"/>
          <w:b/>
          <w:sz w:val="28"/>
          <w:szCs w:val="28"/>
        </w:rPr>
        <w:t>Computer/Internet Back-up Plan</w:t>
      </w:r>
    </w:p>
    <w:p w14:paraId="2897FA05" w14:textId="23E75002" w:rsidR="00E9424B" w:rsidRPr="0013548C" w:rsidRDefault="00782F73" w:rsidP="7C32FC35">
      <w:pPr>
        <w:spacing w:line="240" w:lineRule="auto"/>
        <w:contextualSpacing/>
        <w:rPr>
          <w:rFonts w:ascii="Calibri Light" w:hAnsi="Calibri Light" w:cs="Calibri Light"/>
          <w:b/>
          <w:bCs/>
          <w:sz w:val="24"/>
          <w:szCs w:val="24"/>
          <w:u w:val="single"/>
        </w:rPr>
      </w:pPr>
      <w:r>
        <w:rPr>
          <w:rFonts w:ascii="Calibri Light" w:hAnsi="Calibri Light" w:cs="Calibri Light"/>
          <w:sz w:val="24"/>
          <w:szCs w:val="24"/>
        </w:rPr>
        <w:t xml:space="preserve">Guardians </w:t>
      </w:r>
      <w:r w:rsidR="0BA809D8" w:rsidRPr="64E07075">
        <w:rPr>
          <w:rFonts w:ascii="Calibri Light" w:hAnsi="Calibri Light" w:cs="Calibri Light"/>
          <w:sz w:val="24"/>
          <w:szCs w:val="24"/>
        </w:rPr>
        <w:t xml:space="preserve">must have a technology </w:t>
      </w:r>
      <w:r w:rsidR="00BD44C5">
        <w:rPr>
          <w:rFonts w:ascii="Calibri Light" w:hAnsi="Calibri Light" w:cs="Calibri Light"/>
          <w:sz w:val="24"/>
          <w:szCs w:val="24"/>
        </w:rPr>
        <w:t>backup</w:t>
      </w:r>
      <w:r w:rsidR="0BA809D8" w:rsidRPr="64E07075">
        <w:rPr>
          <w:rFonts w:ascii="Calibri Light" w:hAnsi="Calibri Light" w:cs="Calibri Light"/>
          <w:sz w:val="24"/>
          <w:szCs w:val="24"/>
        </w:rPr>
        <w:t xml:space="preserve"> plan. Computers and the internet do crash or become non-functional. In the event this does occur, communication with your </w:t>
      </w:r>
      <w:r w:rsidR="00BD44C5">
        <w:rPr>
          <w:rFonts w:ascii="Calibri Light" w:hAnsi="Calibri Light" w:cs="Calibri Light"/>
          <w:sz w:val="24"/>
          <w:szCs w:val="24"/>
        </w:rPr>
        <w:t>student</w:t>
      </w:r>
      <w:r w:rsidR="0BA809D8" w:rsidRPr="64E07075">
        <w:rPr>
          <w:rFonts w:ascii="Calibri Light" w:hAnsi="Calibri Light" w:cs="Calibri Light"/>
          <w:sz w:val="24"/>
          <w:szCs w:val="24"/>
        </w:rPr>
        <w:t xml:space="preserve">’s teacher becomes critical. </w:t>
      </w:r>
      <w:r w:rsidR="00D9796E">
        <w:rPr>
          <w:rFonts w:ascii="Calibri Light" w:hAnsi="Calibri Light" w:cs="Calibri Light"/>
          <w:sz w:val="24"/>
          <w:szCs w:val="24"/>
        </w:rPr>
        <w:t>Guardians</w:t>
      </w:r>
      <w:r w:rsidR="0BA809D8" w:rsidRPr="64E07075">
        <w:rPr>
          <w:rFonts w:ascii="Calibri Light" w:hAnsi="Calibri Light" w:cs="Calibri Light"/>
          <w:sz w:val="24"/>
          <w:szCs w:val="24"/>
        </w:rPr>
        <w:t xml:space="preserve"> should notify the technology help desk immediately if a school-issued computer is malfunctioning. Please note that any equipment issued to students is not guaranteed to be free from hardware failures. It is the responsibility of the </w:t>
      </w:r>
      <w:r w:rsidR="00D9796E">
        <w:rPr>
          <w:rFonts w:ascii="Calibri Light" w:hAnsi="Calibri Light" w:cs="Calibri Light"/>
          <w:sz w:val="24"/>
          <w:szCs w:val="24"/>
        </w:rPr>
        <w:t>guardian</w:t>
      </w:r>
      <w:r w:rsidR="0BA809D8" w:rsidRPr="64E07075">
        <w:rPr>
          <w:rFonts w:ascii="Calibri Light" w:hAnsi="Calibri Light" w:cs="Calibri Light"/>
          <w:sz w:val="24"/>
          <w:szCs w:val="24"/>
        </w:rPr>
        <w:t xml:space="preserve"> to ensure an alternative arrangement for submitting and accessing the Online </w:t>
      </w:r>
      <w:r w:rsidR="00D9796E">
        <w:rPr>
          <w:rFonts w:ascii="Calibri Light" w:hAnsi="Calibri Light" w:cs="Calibri Light"/>
          <w:sz w:val="24"/>
          <w:szCs w:val="24"/>
        </w:rPr>
        <w:t xml:space="preserve">Learning </w:t>
      </w:r>
      <w:r w:rsidR="00D26E62">
        <w:rPr>
          <w:rFonts w:ascii="Calibri Light" w:hAnsi="Calibri Light" w:cs="Calibri Light"/>
          <w:sz w:val="24"/>
          <w:szCs w:val="24"/>
        </w:rPr>
        <w:t>Platforms</w:t>
      </w:r>
      <w:r w:rsidR="00D9796E">
        <w:rPr>
          <w:rFonts w:ascii="Calibri Light" w:hAnsi="Calibri Light" w:cs="Calibri Light"/>
          <w:sz w:val="24"/>
          <w:szCs w:val="24"/>
        </w:rPr>
        <w:t xml:space="preserve"> and Coursework</w:t>
      </w:r>
      <w:r w:rsidR="0BA809D8" w:rsidRPr="64E07075">
        <w:rPr>
          <w:rFonts w:ascii="Calibri Light" w:hAnsi="Calibri Light" w:cs="Calibri Light"/>
          <w:sz w:val="24"/>
          <w:szCs w:val="24"/>
        </w:rPr>
        <w:t xml:space="preserve">. </w:t>
      </w:r>
      <w:r w:rsidR="006E08E9">
        <w:rPr>
          <w:rFonts w:ascii="Calibri Light" w:hAnsi="Calibri Light" w:cs="Calibri Light"/>
          <w:sz w:val="24"/>
          <w:szCs w:val="24"/>
        </w:rPr>
        <w:t>Guardians</w:t>
      </w:r>
      <w:r w:rsidR="0BA809D8" w:rsidRPr="64E07075">
        <w:rPr>
          <w:rFonts w:ascii="Calibri Light" w:hAnsi="Calibri Light" w:cs="Calibri Light"/>
          <w:sz w:val="24"/>
          <w:szCs w:val="24"/>
        </w:rPr>
        <w:t xml:space="preserve"> must have a reliable technology </w:t>
      </w:r>
      <w:r w:rsidR="006E08E9">
        <w:rPr>
          <w:rFonts w:ascii="Calibri Light" w:hAnsi="Calibri Light" w:cs="Calibri Light"/>
          <w:sz w:val="24"/>
          <w:szCs w:val="24"/>
        </w:rPr>
        <w:t>backup</w:t>
      </w:r>
      <w:r w:rsidR="0BA809D8" w:rsidRPr="64E07075">
        <w:rPr>
          <w:rFonts w:ascii="Calibri Light" w:hAnsi="Calibri Light" w:cs="Calibri Light"/>
          <w:sz w:val="24"/>
          <w:szCs w:val="24"/>
        </w:rPr>
        <w:t xml:space="preserve"> plan. Students will not be excused from attendance for any technology problems without proper documentation that shows internet outages or issues (i.e., </w:t>
      </w:r>
      <w:r w:rsidR="006E08E9">
        <w:rPr>
          <w:rFonts w:ascii="Calibri Light" w:hAnsi="Calibri Light" w:cs="Calibri Light"/>
          <w:sz w:val="24"/>
          <w:szCs w:val="24"/>
        </w:rPr>
        <w:t xml:space="preserve">a </w:t>
      </w:r>
      <w:r w:rsidR="0BA809D8" w:rsidRPr="64E07075">
        <w:rPr>
          <w:rFonts w:ascii="Calibri Light" w:hAnsi="Calibri Light" w:cs="Calibri Light"/>
          <w:sz w:val="24"/>
          <w:szCs w:val="24"/>
        </w:rPr>
        <w:t>snapshot of internet provider outages or work orders). If a student is unable to complete work or attend synchronous class sessions for any reason, contact the student’s teacher and the registrar/secretary immediately.</w:t>
      </w:r>
    </w:p>
    <w:p w14:paraId="37A26FDA" w14:textId="77777777" w:rsidR="00E9424B" w:rsidRPr="005B0ABF" w:rsidRDefault="00E9424B" w:rsidP="0041443E">
      <w:pPr>
        <w:rPr>
          <w:rFonts w:asciiTheme="majorHAnsi" w:hAnsiTheme="majorHAnsi" w:cstheme="majorHAnsi"/>
          <w:sz w:val="24"/>
          <w:szCs w:val="24"/>
        </w:rPr>
      </w:pPr>
    </w:p>
    <w:p w14:paraId="690D4AE3" w14:textId="77777777" w:rsidR="0041443E" w:rsidRPr="001B0197" w:rsidRDefault="0041443E" w:rsidP="0041443E">
      <w:pPr>
        <w:spacing w:line="240" w:lineRule="auto"/>
        <w:contextualSpacing/>
        <w:rPr>
          <w:rFonts w:ascii="Calibri Light" w:eastAsia="Calibri Light" w:hAnsi="Calibri Light" w:cs="Calibri Light"/>
          <w:b/>
          <w:sz w:val="28"/>
          <w:szCs w:val="28"/>
        </w:rPr>
      </w:pPr>
      <w:r w:rsidRPr="6A3EDC7B">
        <w:rPr>
          <w:rFonts w:ascii="Calibri Light" w:eastAsia="Calibri Light" w:hAnsi="Calibri Light" w:cs="Calibri Light"/>
          <w:b/>
          <w:sz w:val="28"/>
          <w:szCs w:val="28"/>
        </w:rPr>
        <w:t>Student Work Areas</w:t>
      </w:r>
    </w:p>
    <w:p w14:paraId="3DFED728" w14:textId="44147603" w:rsidR="0041443E" w:rsidRPr="00D84727" w:rsidRDefault="0BA809D8" w:rsidP="0041443E">
      <w:pPr>
        <w:rPr>
          <w:rFonts w:ascii="Calibri Light" w:eastAsia="Calibri Light" w:hAnsi="Calibri Light" w:cs="Calibri Light"/>
          <w:sz w:val="24"/>
          <w:szCs w:val="24"/>
        </w:rPr>
      </w:pPr>
      <w:r w:rsidRPr="0BA809D8">
        <w:rPr>
          <w:rFonts w:ascii="Calibri Light" w:eastAsia="Calibri Light" w:hAnsi="Calibri Light" w:cs="Calibri Light"/>
          <w:sz w:val="24"/>
          <w:szCs w:val="24"/>
        </w:rPr>
        <w:t>To the greatest extent possible, student work areas should be conducive to learning, reasonably quiet</w:t>
      </w:r>
      <w:r w:rsidR="006E08E9">
        <w:rPr>
          <w:rFonts w:ascii="Calibri Light" w:eastAsia="Calibri Light" w:hAnsi="Calibri Light" w:cs="Calibri Light"/>
          <w:sz w:val="24"/>
          <w:szCs w:val="24"/>
        </w:rPr>
        <w:t>,</w:t>
      </w:r>
      <w:r w:rsidRPr="0BA809D8">
        <w:rPr>
          <w:rFonts w:ascii="Calibri Light" w:eastAsia="Calibri Light" w:hAnsi="Calibri Light" w:cs="Calibri Light"/>
          <w:sz w:val="24"/>
          <w:szCs w:val="24"/>
        </w:rPr>
        <w:t xml:space="preserve"> and free of distractions. These work areas should be free of material that </w:t>
      </w:r>
      <w:proofErr w:type="gramStart"/>
      <w:r w:rsidRPr="0BA809D8">
        <w:rPr>
          <w:rFonts w:ascii="Calibri Light" w:eastAsia="Calibri Light" w:hAnsi="Calibri Light" w:cs="Calibri Light"/>
          <w:sz w:val="24"/>
          <w:szCs w:val="24"/>
        </w:rPr>
        <w:t>violates the law or AOA School policies and capable of immediate supervision at all times</w:t>
      </w:r>
      <w:proofErr w:type="gramEnd"/>
      <w:r w:rsidRPr="0BA809D8">
        <w:rPr>
          <w:rFonts w:ascii="Calibri Light" w:eastAsia="Calibri Light" w:hAnsi="Calibri Light" w:cs="Calibri Light"/>
          <w:sz w:val="24"/>
          <w:szCs w:val="24"/>
        </w:rPr>
        <w:t xml:space="preserve"> by a guardian or responsible adult caregiver.</w:t>
      </w:r>
    </w:p>
    <w:p w14:paraId="7490FA8F" w14:textId="3B64D209" w:rsidR="0041443E" w:rsidRPr="00D84727" w:rsidRDefault="0041443E" w:rsidP="0041443E">
      <w:pPr>
        <w:spacing w:line="220" w:lineRule="exact"/>
        <w:ind w:left="720" w:hanging="360"/>
        <w:contextualSpacing/>
        <w:rPr>
          <w:rFonts w:ascii="Calibri Light" w:eastAsia="Calibri Light" w:hAnsi="Calibri Light" w:cs="Calibri Light"/>
          <w:sz w:val="24"/>
          <w:szCs w:val="24"/>
        </w:rPr>
      </w:pPr>
      <w:r w:rsidRPr="00D84727">
        <w:rPr>
          <w:rFonts w:ascii="Calibri Light" w:eastAsia="Calibri Light" w:hAnsi="Calibri Light" w:cs="Calibri Light"/>
          <w:sz w:val="24"/>
          <w:szCs w:val="24"/>
        </w:rPr>
        <w:lastRenderedPageBreak/>
        <w:t>1.</w:t>
      </w:r>
      <w:r w:rsidRPr="00D84727">
        <w:rPr>
          <w:rFonts w:ascii="Calibri Light" w:hAnsi="Calibri Light" w:cs="Calibri Light"/>
        </w:rPr>
        <w:tab/>
      </w:r>
      <w:r w:rsidRPr="00D84727">
        <w:rPr>
          <w:rFonts w:ascii="Calibri Light" w:eastAsia="Calibri Light" w:hAnsi="Calibri Light" w:cs="Calibri Light"/>
          <w:sz w:val="24"/>
          <w:szCs w:val="24"/>
        </w:rPr>
        <w:t>Students must have all materials and equipment (e.g., digital device, pencil, paper, etc.) ready for their use before the start of any scheduled online learning</w:t>
      </w:r>
      <w:r w:rsidR="00F91610">
        <w:rPr>
          <w:rFonts w:ascii="Calibri Light" w:eastAsia="Calibri Light" w:hAnsi="Calibri Light" w:cs="Calibri Light"/>
          <w:sz w:val="24"/>
          <w:szCs w:val="24"/>
        </w:rPr>
        <w:t xml:space="preserve"> session</w:t>
      </w:r>
      <w:r w:rsidRPr="00D84727">
        <w:rPr>
          <w:rFonts w:ascii="Calibri Light" w:eastAsia="Calibri Light" w:hAnsi="Calibri Light" w:cs="Calibri Light"/>
          <w:sz w:val="24"/>
          <w:szCs w:val="24"/>
        </w:rPr>
        <w:t xml:space="preserve">. </w:t>
      </w:r>
    </w:p>
    <w:p w14:paraId="78E948C4" w14:textId="21322006" w:rsidR="0041443E" w:rsidRPr="00D84727" w:rsidRDefault="0041443E" w:rsidP="0041443E">
      <w:pPr>
        <w:spacing w:line="220" w:lineRule="exact"/>
        <w:ind w:left="720" w:hanging="360"/>
        <w:contextualSpacing/>
        <w:rPr>
          <w:rFonts w:ascii="Calibri Light" w:eastAsia="Calibri Light" w:hAnsi="Calibri Light" w:cs="Calibri Light"/>
          <w:sz w:val="24"/>
          <w:szCs w:val="24"/>
        </w:rPr>
      </w:pPr>
      <w:r w:rsidRPr="00D84727">
        <w:rPr>
          <w:rFonts w:ascii="Calibri Light" w:eastAsia="Calibri Light" w:hAnsi="Calibri Light" w:cs="Calibri Light"/>
          <w:sz w:val="24"/>
          <w:szCs w:val="24"/>
        </w:rPr>
        <w:t>2.</w:t>
      </w:r>
      <w:r w:rsidRPr="00D84727">
        <w:rPr>
          <w:rFonts w:ascii="Calibri Light" w:hAnsi="Calibri Light" w:cs="Calibri Light"/>
        </w:rPr>
        <w:tab/>
      </w:r>
      <w:r w:rsidRPr="00D84727">
        <w:rPr>
          <w:rFonts w:ascii="Calibri Light" w:eastAsia="Calibri Light" w:hAnsi="Calibri Light" w:cs="Calibri Light"/>
          <w:sz w:val="24"/>
          <w:szCs w:val="24"/>
        </w:rPr>
        <w:t xml:space="preserve">Please keep all pets, siblings not </w:t>
      </w:r>
      <w:proofErr w:type="gramStart"/>
      <w:r w:rsidRPr="00D84727">
        <w:rPr>
          <w:rFonts w:ascii="Calibri Light" w:eastAsia="Calibri Light" w:hAnsi="Calibri Light" w:cs="Calibri Light"/>
          <w:sz w:val="24"/>
          <w:szCs w:val="24"/>
        </w:rPr>
        <w:t>engaging</w:t>
      </w:r>
      <w:proofErr w:type="gramEnd"/>
      <w:r w:rsidRPr="00D84727">
        <w:rPr>
          <w:rFonts w:ascii="Calibri Light" w:eastAsia="Calibri Light" w:hAnsi="Calibri Light" w:cs="Calibri Light"/>
          <w:sz w:val="24"/>
          <w:szCs w:val="24"/>
        </w:rPr>
        <w:t xml:space="preserve"> in learning, cell phones or personal electronic devices</w:t>
      </w:r>
      <w:r w:rsidR="005C3FBC">
        <w:rPr>
          <w:rFonts w:ascii="Calibri Light" w:eastAsia="Calibri Light" w:hAnsi="Calibri Light" w:cs="Calibri Light"/>
          <w:sz w:val="24"/>
          <w:szCs w:val="24"/>
        </w:rPr>
        <w:t>,</w:t>
      </w:r>
      <w:r w:rsidRPr="00D84727">
        <w:rPr>
          <w:rFonts w:ascii="Calibri Light" w:eastAsia="Calibri Light" w:hAnsi="Calibri Light" w:cs="Calibri Light"/>
          <w:sz w:val="24"/>
          <w:szCs w:val="24"/>
        </w:rPr>
        <w:t xml:space="preserve"> and food away from the student work area.</w:t>
      </w:r>
    </w:p>
    <w:p w14:paraId="28997B1E" w14:textId="77A9C417" w:rsidR="0041443E" w:rsidRPr="00D84727" w:rsidRDefault="0041443E" w:rsidP="0041443E">
      <w:pPr>
        <w:spacing w:line="220" w:lineRule="exact"/>
        <w:ind w:left="720" w:hanging="360"/>
        <w:contextualSpacing/>
        <w:rPr>
          <w:rFonts w:ascii="Calibri Light" w:eastAsia="Calibri Light" w:hAnsi="Calibri Light" w:cs="Calibri Light"/>
          <w:sz w:val="24"/>
          <w:szCs w:val="24"/>
        </w:rPr>
      </w:pPr>
      <w:r w:rsidRPr="00D84727">
        <w:rPr>
          <w:rFonts w:ascii="Calibri Light" w:eastAsia="Calibri Light" w:hAnsi="Calibri Light" w:cs="Calibri Light"/>
          <w:sz w:val="24"/>
          <w:szCs w:val="24"/>
        </w:rPr>
        <w:t>3.</w:t>
      </w:r>
      <w:r w:rsidRPr="00D84727">
        <w:rPr>
          <w:rFonts w:ascii="Calibri Light" w:hAnsi="Calibri Light" w:cs="Calibri Light"/>
        </w:rPr>
        <w:tab/>
      </w:r>
      <w:r w:rsidRPr="00D84727">
        <w:rPr>
          <w:rFonts w:ascii="Calibri Light" w:eastAsia="Calibri Light" w:hAnsi="Calibri Light" w:cs="Calibri Light"/>
          <w:sz w:val="24"/>
          <w:szCs w:val="24"/>
        </w:rPr>
        <w:t xml:space="preserve">Students must promptly comply with any </w:t>
      </w:r>
      <w:r w:rsidR="00973597">
        <w:rPr>
          <w:rFonts w:ascii="Calibri Light" w:eastAsia="Calibri Light" w:hAnsi="Calibri Light" w:cs="Calibri Light"/>
          <w:sz w:val="24"/>
          <w:szCs w:val="24"/>
        </w:rPr>
        <w:t>teacher's</w:t>
      </w:r>
      <w:r w:rsidRPr="00D84727">
        <w:rPr>
          <w:rFonts w:ascii="Calibri Light" w:eastAsia="Calibri Light" w:hAnsi="Calibri Light" w:cs="Calibri Light"/>
          <w:sz w:val="24"/>
          <w:szCs w:val="24"/>
        </w:rPr>
        <w:t xml:space="preserve"> request to mute or unmute their device microphone or remove an item, individual, or pet from their work area.</w:t>
      </w:r>
    </w:p>
    <w:p w14:paraId="56B851F1" w14:textId="0D737783" w:rsidR="005C7446" w:rsidRPr="00D84727" w:rsidRDefault="0BA809D8" w:rsidP="005C7446">
      <w:pPr>
        <w:spacing w:line="220" w:lineRule="exact"/>
        <w:ind w:left="720" w:hanging="360"/>
        <w:contextualSpacing/>
        <w:rPr>
          <w:rFonts w:ascii="Calibri Light" w:eastAsia="Calibri Light" w:hAnsi="Calibri Light" w:cs="Calibri Light"/>
          <w:sz w:val="24"/>
          <w:szCs w:val="24"/>
        </w:rPr>
      </w:pPr>
      <w:r w:rsidRPr="64E07075">
        <w:rPr>
          <w:rFonts w:ascii="Calibri Light" w:eastAsia="Calibri Light" w:hAnsi="Calibri Light" w:cs="Calibri Light"/>
          <w:sz w:val="24"/>
          <w:szCs w:val="24"/>
        </w:rPr>
        <w:t>4.</w:t>
      </w:r>
      <w:r w:rsidR="0041443E">
        <w:tab/>
      </w:r>
      <w:r w:rsidRPr="64E07075">
        <w:rPr>
          <w:rFonts w:ascii="Calibri Light" w:eastAsia="Calibri Light" w:hAnsi="Calibri Light" w:cs="Calibri Light"/>
          <w:sz w:val="24"/>
          <w:szCs w:val="24"/>
        </w:rPr>
        <w:t xml:space="preserve">Cameras are expected to be turned </w:t>
      </w:r>
      <w:proofErr w:type="gramStart"/>
      <w:r w:rsidRPr="64E07075">
        <w:rPr>
          <w:rFonts w:ascii="Calibri Light" w:eastAsia="Calibri Light" w:hAnsi="Calibri Light" w:cs="Calibri Light"/>
          <w:sz w:val="24"/>
          <w:szCs w:val="24"/>
        </w:rPr>
        <w:t>on</w:t>
      </w:r>
      <w:proofErr w:type="gramEnd"/>
      <w:r w:rsidRPr="64E07075">
        <w:rPr>
          <w:rFonts w:ascii="Calibri Light" w:eastAsia="Calibri Light" w:hAnsi="Calibri Light" w:cs="Calibri Light"/>
          <w:sz w:val="24"/>
          <w:szCs w:val="24"/>
        </w:rPr>
        <w:t xml:space="preserve"> and students’ full faces are seen during all live sessions. It is recommended web cameras point away from a door, hallway, </w:t>
      </w:r>
      <w:r w:rsidR="00973597" w:rsidRPr="64E07075">
        <w:rPr>
          <w:rFonts w:ascii="Calibri Light" w:eastAsia="Calibri Light" w:hAnsi="Calibri Light" w:cs="Calibri Light"/>
          <w:sz w:val="24"/>
          <w:szCs w:val="24"/>
        </w:rPr>
        <w:t>bathroom,</w:t>
      </w:r>
      <w:r w:rsidRPr="64E07075">
        <w:rPr>
          <w:rFonts w:ascii="Calibri Light" w:eastAsia="Calibri Light" w:hAnsi="Calibri Light" w:cs="Calibri Light"/>
          <w:sz w:val="24"/>
          <w:szCs w:val="24"/>
        </w:rPr>
        <w:t xml:space="preserve"> or other areas where other household members may be dressing and that all household members be made aware of when live </w:t>
      </w:r>
      <w:r w:rsidR="00523E67">
        <w:rPr>
          <w:rFonts w:ascii="Calibri Light" w:eastAsia="Calibri Light" w:hAnsi="Calibri Light" w:cs="Calibri Light"/>
          <w:sz w:val="24"/>
          <w:szCs w:val="24"/>
        </w:rPr>
        <w:t>learning</w:t>
      </w:r>
      <w:r w:rsidR="00CE6EEB">
        <w:rPr>
          <w:rFonts w:ascii="Calibri Light" w:eastAsia="Calibri Light" w:hAnsi="Calibri Light" w:cs="Calibri Light"/>
          <w:sz w:val="24"/>
          <w:szCs w:val="24"/>
        </w:rPr>
        <w:t xml:space="preserve"> </w:t>
      </w:r>
      <w:proofErr w:type="gramStart"/>
      <w:r w:rsidRPr="64E07075">
        <w:rPr>
          <w:rFonts w:ascii="Calibri Light" w:eastAsia="Calibri Light" w:hAnsi="Calibri Light" w:cs="Calibri Light"/>
          <w:sz w:val="24"/>
          <w:szCs w:val="24"/>
        </w:rPr>
        <w:t>sessions are</w:t>
      </w:r>
      <w:proofErr w:type="gramEnd"/>
      <w:r w:rsidRPr="64E07075">
        <w:rPr>
          <w:rFonts w:ascii="Calibri Light" w:eastAsia="Calibri Light" w:hAnsi="Calibri Light" w:cs="Calibri Light"/>
          <w:sz w:val="24"/>
          <w:szCs w:val="24"/>
        </w:rPr>
        <w:t xml:space="preserve"> occurring.</w:t>
      </w:r>
    </w:p>
    <w:p w14:paraId="22048091" w14:textId="2E6D8211" w:rsidR="005C7446" w:rsidRPr="00D84727" w:rsidRDefault="00211284" w:rsidP="005C7446">
      <w:pPr>
        <w:spacing w:line="220" w:lineRule="exact"/>
        <w:ind w:left="720" w:hanging="360"/>
        <w:contextualSpacing/>
        <w:rPr>
          <w:rFonts w:ascii="Calibri Light" w:eastAsia="Calibri Light" w:hAnsi="Calibri Light" w:cs="Calibri Light"/>
          <w:sz w:val="24"/>
          <w:szCs w:val="24"/>
        </w:rPr>
      </w:pPr>
      <w:r w:rsidRPr="00D84727">
        <w:rPr>
          <w:rFonts w:ascii="Calibri Light" w:eastAsia="Calibri Light" w:hAnsi="Calibri Light" w:cs="Calibri Light"/>
          <w:sz w:val="24"/>
          <w:szCs w:val="24"/>
        </w:rPr>
        <w:t xml:space="preserve">5.   </w:t>
      </w:r>
      <w:r w:rsidR="00AD130E" w:rsidRPr="00D84727">
        <w:rPr>
          <w:rFonts w:ascii="Calibri Light" w:eastAsia="Calibri Light" w:hAnsi="Calibri Light" w:cs="Calibri Light"/>
          <w:sz w:val="24"/>
          <w:szCs w:val="24"/>
        </w:rPr>
        <w:t>Students should be in</w:t>
      </w:r>
      <w:r w:rsidR="00FF193B" w:rsidRPr="00D84727">
        <w:rPr>
          <w:rFonts w:ascii="Calibri Light" w:eastAsia="Calibri Light" w:hAnsi="Calibri Light" w:cs="Calibri Light"/>
          <w:sz w:val="24"/>
          <w:szCs w:val="24"/>
        </w:rPr>
        <w:t xml:space="preserve"> a</w:t>
      </w:r>
      <w:r w:rsidR="00AD130E" w:rsidRPr="00D84727">
        <w:rPr>
          <w:rFonts w:ascii="Calibri Light" w:eastAsia="Calibri Light" w:hAnsi="Calibri Light" w:cs="Calibri Light"/>
          <w:sz w:val="24"/>
          <w:szCs w:val="24"/>
        </w:rPr>
        <w:t xml:space="preserve"> </w:t>
      </w:r>
      <w:r w:rsidR="00C97699" w:rsidRPr="00D84727">
        <w:rPr>
          <w:rFonts w:ascii="Calibri Light" w:eastAsia="Calibri Light" w:hAnsi="Calibri Light" w:cs="Calibri Light"/>
          <w:sz w:val="24"/>
          <w:szCs w:val="24"/>
        </w:rPr>
        <w:t>well-lit</w:t>
      </w:r>
      <w:r w:rsidR="00AD130E" w:rsidRPr="00D84727">
        <w:rPr>
          <w:rFonts w:ascii="Calibri Light" w:eastAsia="Calibri Light" w:hAnsi="Calibri Light" w:cs="Calibri Light"/>
          <w:sz w:val="24"/>
          <w:szCs w:val="24"/>
        </w:rPr>
        <w:t xml:space="preserve"> room</w:t>
      </w:r>
      <w:r w:rsidR="00FF193B" w:rsidRPr="00D84727">
        <w:rPr>
          <w:rFonts w:ascii="Calibri Light" w:eastAsia="Calibri Light" w:hAnsi="Calibri Light" w:cs="Calibri Light"/>
          <w:sz w:val="24"/>
          <w:szCs w:val="24"/>
        </w:rPr>
        <w:t xml:space="preserve"> (natur</w:t>
      </w:r>
      <w:r w:rsidR="00044119" w:rsidRPr="00D84727">
        <w:rPr>
          <w:rFonts w:ascii="Calibri Light" w:eastAsia="Calibri Light" w:hAnsi="Calibri Light" w:cs="Calibri Light"/>
          <w:sz w:val="24"/>
          <w:szCs w:val="24"/>
        </w:rPr>
        <w:t>al or</w:t>
      </w:r>
      <w:r w:rsidR="00FF193B" w:rsidRPr="00D84727">
        <w:rPr>
          <w:rFonts w:ascii="Calibri Light" w:eastAsia="Calibri Light" w:hAnsi="Calibri Light" w:cs="Calibri Light"/>
          <w:sz w:val="24"/>
          <w:szCs w:val="24"/>
        </w:rPr>
        <w:t xml:space="preserve"> </w:t>
      </w:r>
      <w:r w:rsidR="00937E10" w:rsidRPr="00D84727">
        <w:rPr>
          <w:rFonts w:ascii="Calibri Light" w:eastAsia="Calibri Light" w:hAnsi="Calibri Light" w:cs="Calibri Light"/>
          <w:sz w:val="24"/>
          <w:szCs w:val="24"/>
        </w:rPr>
        <w:t xml:space="preserve">non-colored </w:t>
      </w:r>
      <w:r w:rsidR="00ED0E3B" w:rsidRPr="00D84727">
        <w:rPr>
          <w:rFonts w:ascii="Calibri Light" w:eastAsia="Calibri Light" w:hAnsi="Calibri Light" w:cs="Calibri Light"/>
          <w:sz w:val="24"/>
          <w:szCs w:val="24"/>
        </w:rPr>
        <w:t>LED</w:t>
      </w:r>
      <w:r w:rsidR="00937E10" w:rsidRPr="00D84727">
        <w:rPr>
          <w:rFonts w:ascii="Calibri Light" w:eastAsia="Calibri Light" w:hAnsi="Calibri Light" w:cs="Calibri Light"/>
          <w:sz w:val="24"/>
          <w:szCs w:val="24"/>
        </w:rPr>
        <w:t xml:space="preserve"> </w:t>
      </w:r>
      <w:r w:rsidR="00FF193B" w:rsidRPr="00D84727">
        <w:rPr>
          <w:rFonts w:ascii="Calibri Light" w:eastAsia="Calibri Light" w:hAnsi="Calibri Light" w:cs="Calibri Light"/>
          <w:sz w:val="24"/>
          <w:szCs w:val="24"/>
        </w:rPr>
        <w:t>lighting)</w:t>
      </w:r>
      <w:r w:rsidR="00AD130E" w:rsidRPr="00D84727">
        <w:rPr>
          <w:rFonts w:ascii="Calibri Light" w:eastAsia="Calibri Light" w:hAnsi="Calibri Light" w:cs="Calibri Light"/>
          <w:sz w:val="24"/>
          <w:szCs w:val="24"/>
        </w:rPr>
        <w:t xml:space="preserve"> with adequate lighting. Students should not be in a dark </w:t>
      </w:r>
      <w:r w:rsidR="00620F4F" w:rsidRPr="00D84727">
        <w:rPr>
          <w:rFonts w:ascii="Calibri Light" w:eastAsia="Calibri Light" w:hAnsi="Calibri Light" w:cs="Calibri Light"/>
          <w:sz w:val="24"/>
          <w:szCs w:val="24"/>
        </w:rPr>
        <w:t xml:space="preserve">or </w:t>
      </w:r>
      <w:r w:rsidR="00973597">
        <w:rPr>
          <w:rFonts w:ascii="Calibri Light" w:eastAsia="Calibri Light" w:hAnsi="Calibri Light" w:cs="Calibri Light"/>
          <w:sz w:val="24"/>
          <w:szCs w:val="24"/>
        </w:rPr>
        <w:t>color-lit</w:t>
      </w:r>
      <w:r w:rsidR="00620F4F" w:rsidRPr="00D84727">
        <w:rPr>
          <w:rFonts w:ascii="Calibri Light" w:eastAsia="Calibri Light" w:hAnsi="Calibri Light" w:cs="Calibri Light"/>
          <w:sz w:val="24"/>
          <w:szCs w:val="24"/>
        </w:rPr>
        <w:t xml:space="preserve"> </w:t>
      </w:r>
      <w:r w:rsidR="00AD130E" w:rsidRPr="00D84727">
        <w:rPr>
          <w:rFonts w:ascii="Calibri Light" w:eastAsia="Calibri Light" w:hAnsi="Calibri Light" w:cs="Calibri Light"/>
          <w:sz w:val="24"/>
          <w:szCs w:val="24"/>
        </w:rPr>
        <w:t>room.</w:t>
      </w:r>
    </w:p>
    <w:p w14:paraId="07A194F5" w14:textId="6499C6BF" w:rsidR="00ED7570" w:rsidRDefault="00ED7570" w:rsidP="005C7446">
      <w:pPr>
        <w:spacing w:line="220" w:lineRule="exact"/>
        <w:ind w:left="720" w:hanging="360"/>
        <w:contextualSpacing/>
        <w:rPr>
          <w:rFonts w:ascii="Calibri Light" w:eastAsia="Calibri Light" w:hAnsi="Calibri Light" w:cs="Calibri Light"/>
          <w:sz w:val="24"/>
          <w:szCs w:val="24"/>
        </w:rPr>
      </w:pPr>
      <w:r w:rsidRPr="00D84727">
        <w:rPr>
          <w:rFonts w:ascii="Calibri Light" w:eastAsia="Calibri Light" w:hAnsi="Calibri Light" w:cs="Calibri Light"/>
          <w:sz w:val="24"/>
          <w:szCs w:val="24"/>
        </w:rPr>
        <w:t xml:space="preserve">6.   Students should be </w:t>
      </w:r>
      <w:r w:rsidR="008A3201" w:rsidRPr="00D84727">
        <w:rPr>
          <w:rFonts w:ascii="Calibri Light" w:eastAsia="Calibri Light" w:hAnsi="Calibri Light" w:cs="Calibri Light"/>
          <w:sz w:val="24"/>
          <w:szCs w:val="24"/>
        </w:rPr>
        <w:t xml:space="preserve">sitting at a desk or table during live sessions.  </w:t>
      </w:r>
      <w:r w:rsidR="00FE11DD" w:rsidRPr="00D84727">
        <w:rPr>
          <w:rFonts w:ascii="Calibri Light" w:eastAsia="Calibri Light" w:hAnsi="Calibri Light" w:cs="Calibri Light"/>
          <w:sz w:val="24"/>
          <w:szCs w:val="24"/>
        </w:rPr>
        <w:t>Laying on the floor or a bed is</w:t>
      </w:r>
      <w:r w:rsidR="007D3933" w:rsidRPr="00D84727">
        <w:rPr>
          <w:rFonts w:ascii="Calibri Light" w:eastAsia="Calibri Light" w:hAnsi="Calibri Light" w:cs="Calibri Light"/>
          <w:sz w:val="24"/>
          <w:szCs w:val="24"/>
        </w:rPr>
        <w:t xml:space="preserve"> not conducive to </w:t>
      </w:r>
      <w:r w:rsidR="000306E0" w:rsidRPr="00D84727">
        <w:rPr>
          <w:rFonts w:ascii="Calibri Light" w:eastAsia="Calibri Light" w:hAnsi="Calibri Light" w:cs="Calibri Light"/>
          <w:sz w:val="24"/>
          <w:szCs w:val="24"/>
        </w:rPr>
        <w:t>learning.</w:t>
      </w:r>
    </w:p>
    <w:p w14:paraId="631685B9" w14:textId="77777777" w:rsidR="008870BC" w:rsidRPr="00D84727" w:rsidRDefault="008870BC" w:rsidP="00CE6EEB">
      <w:pPr>
        <w:spacing w:line="220" w:lineRule="exact"/>
        <w:contextualSpacing/>
        <w:rPr>
          <w:rFonts w:ascii="Calibri Light" w:eastAsia="Calibri Light" w:hAnsi="Calibri Light" w:cs="Calibri Light"/>
          <w:sz w:val="24"/>
          <w:szCs w:val="24"/>
        </w:rPr>
      </w:pPr>
    </w:p>
    <w:p w14:paraId="56F21C3B" w14:textId="77777777" w:rsidR="00187188" w:rsidRPr="001B0197" w:rsidRDefault="00187188" w:rsidP="0041443E">
      <w:pPr>
        <w:rPr>
          <w:rFonts w:ascii="Calibri Light" w:hAnsi="Calibri Light" w:cs="Calibri Light"/>
          <w:b/>
          <w:bCs/>
          <w:sz w:val="24"/>
          <w:szCs w:val="24"/>
          <w:u w:val="single"/>
        </w:rPr>
      </w:pPr>
    </w:p>
    <w:p w14:paraId="78D6AF54" w14:textId="73CF8AEF" w:rsidR="0041443E" w:rsidRPr="001B0197" w:rsidRDefault="00187188" w:rsidP="0041443E">
      <w:pPr>
        <w:contextualSpacing/>
        <w:rPr>
          <w:rFonts w:ascii="Calibri Light" w:hAnsi="Calibri Light" w:cs="Calibri Light"/>
          <w:b/>
          <w:sz w:val="28"/>
          <w:szCs w:val="28"/>
        </w:rPr>
      </w:pPr>
      <w:r w:rsidRPr="001B0197">
        <w:rPr>
          <w:rFonts w:ascii="Calibri Light" w:hAnsi="Calibri Light" w:cs="Calibri Light"/>
          <w:b/>
          <w:sz w:val="28"/>
          <w:szCs w:val="28"/>
        </w:rPr>
        <w:t>Appropriate</w:t>
      </w:r>
      <w:r w:rsidR="00031B00" w:rsidRPr="001B0197">
        <w:rPr>
          <w:rFonts w:ascii="Calibri Light" w:hAnsi="Calibri Light" w:cs="Calibri Light"/>
          <w:b/>
          <w:sz w:val="28"/>
          <w:szCs w:val="28"/>
        </w:rPr>
        <w:t xml:space="preserve"> Student Support by </w:t>
      </w:r>
      <w:r w:rsidR="00973597">
        <w:rPr>
          <w:rFonts w:ascii="Calibri Light" w:hAnsi="Calibri Light" w:cs="Calibri Light"/>
          <w:b/>
          <w:sz w:val="28"/>
          <w:szCs w:val="28"/>
        </w:rPr>
        <w:t>Guardians</w:t>
      </w:r>
      <w:r w:rsidRPr="001B0197">
        <w:rPr>
          <w:rFonts w:ascii="Calibri Light" w:hAnsi="Calibri Light" w:cs="Calibri Light"/>
          <w:b/>
          <w:sz w:val="28"/>
          <w:szCs w:val="28"/>
        </w:rPr>
        <w:t xml:space="preserve"> During Live Sessions</w:t>
      </w:r>
    </w:p>
    <w:p w14:paraId="66E43331" w14:textId="7E8207FB" w:rsidR="0041443E" w:rsidRPr="001B0197" w:rsidRDefault="0BA809D8" w:rsidP="005E1A69">
      <w:pPr>
        <w:spacing w:after="0"/>
        <w:contextualSpacing/>
        <w:rPr>
          <w:rFonts w:ascii="Calibri Light" w:hAnsi="Calibri Light" w:cs="Calibri Light"/>
          <w:sz w:val="24"/>
          <w:szCs w:val="24"/>
        </w:rPr>
      </w:pPr>
      <w:r w:rsidRPr="0BA809D8">
        <w:rPr>
          <w:rFonts w:ascii="Calibri Light" w:hAnsi="Calibri Light" w:cs="Calibri Light"/>
          <w:sz w:val="24"/>
          <w:szCs w:val="24"/>
        </w:rPr>
        <w:t xml:space="preserve">AOA recognizes the importance of </w:t>
      </w:r>
      <w:r w:rsidR="00973597">
        <w:rPr>
          <w:rFonts w:ascii="Calibri Light" w:hAnsi="Calibri Light" w:cs="Calibri Light"/>
          <w:sz w:val="24"/>
          <w:szCs w:val="24"/>
        </w:rPr>
        <w:t>guardians</w:t>
      </w:r>
      <w:r w:rsidRPr="0BA809D8">
        <w:rPr>
          <w:rFonts w:ascii="Calibri Light" w:hAnsi="Calibri Light" w:cs="Calibri Light"/>
          <w:sz w:val="24"/>
          <w:szCs w:val="24"/>
        </w:rPr>
        <w:t xml:space="preserve">' support in the online learning system and encourages </w:t>
      </w:r>
      <w:r w:rsidR="00A10826">
        <w:rPr>
          <w:rFonts w:ascii="Calibri Light" w:hAnsi="Calibri Light" w:cs="Calibri Light"/>
          <w:sz w:val="24"/>
          <w:szCs w:val="24"/>
        </w:rPr>
        <w:t>them</w:t>
      </w:r>
      <w:r w:rsidRPr="0BA809D8">
        <w:rPr>
          <w:rFonts w:ascii="Calibri Light" w:hAnsi="Calibri Light" w:cs="Calibri Light"/>
          <w:sz w:val="24"/>
          <w:szCs w:val="24"/>
        </w:rPr>
        <w:t xml:space="preserve"> to act as their </w:t>
      </w:r>
      <w:r w:rsidR="00A10826">
        <w:rPr>
          <w:rFonts w:ascii="Calibri Light" w:hAnsi="Calibri Light" w:cs="Calibri Light"/>
          <w:sz w:val="24"/>
          <w:szCs w:val="24"/>
        </w:rPr>
        <w:t>student's</w:t>
      </w:r>
      <w:r w:rsidRPr="0BA809D8">
        <w:rPr>
          <w:rFonts w:ascii="Calibri Light" w:hAnsi="Calibri Light" w:cs="Calibri Light"/>
          <w:sz w:val="24"/>
          <w:szCs w:val="24"/>
        </w:rPr>
        <w:t xml:space="preserve"> learning coach.</w:t>
      </w:r>
      <w:r w:rsidR="00A10826">
        <w:rPr>
          <w:rFonts w:ascii="Calibri Light" w:hAnsi="Calibri Light" w:cs="Calibri Light"/>
          <w:sz w:val="24"/>
          <w:szCs w:val="24"/>
        </w:rPr>
        <w:t xml:space="preserve"> G</w:t>
      </w:r>
      <w:r w:rsidRPr="0BA809D8">
        <w:rPr>
          <w:rFonts w:ascii="Calibri Light" w:hAnsi="Calibri Light" w:cs="Calibri Light"/>
          <w:sz w:val="24"/>
          <w:szCs w:val="24"/>
        </w:rPr>
        <w:t xml:space="preserve">uardians and responsible adult caregivers should not interfere, disrupt, or directly participate in online learning lessons unless requested by the teacher. </w:t>
      </w:r>
      <w:r w:rsidR="00A10826">
        <w:rPr>
          <w:rFonts w:ascii="Calibri Light" w:hAnsi="Calibri Light" w:cs="Calibri Light"/>
          <w:sz w:val="24"/>
          <w:szCs w:val="24"/>
        </w:rPr>
        <w:t>G</w:t>
      </w:r>
      <w:r w:rsidRPr="0BA809D8">
        <w:rPr>
          <w:rFonts w:ascii="Calibri Light" w:hAnsi="Calibri Light" w:cs="Calibri Light"/>
          <w:sz w:val="24"/>
          <w:szCs w:val="24"/>
        </w:rPr>
        <w:t>uardians and responsible adult caregivers are not permitted to</w:t>
      </w:r>
      <w:r w:rsidR="006E5E88">
        <w:rPr>
          <w:rFonts w:ascii="Calibri Light" w:hAnsi="Calibri Light" w:cs="Calibri Light"/>
          <w:sz w:val="24"/>
          <w:szCs w:val="24"/>
        </w:rPr>
        <w:t xml:space="preserve"> </w:t>
      </w:r>
      <w:r w:rsidR="00FF7207">
        <w:rPr>
          <w:rFonts w:ascii="Calibri Light" w:hAnsi="Calibri Light" w:cs="Calibri Light"/>
          <w:sz w:val="24"/>
          <w:szCs w:val="24"/>
        </w:rPr>
        <w:t>interrupt</w:t>
      </w:r>
      <w:r w:rsidR="00DD1284">
        <w:rPr>
          <w:rFonts w:ascii="Calibri Light" w:hAnsi="Calibri Light" w:cs="Calibri Light"/>
          <w:sz w:val="24"/>
          <w:szCs w:val="24"/>
        </w:rPr>
        <w:t xml:space="preserve"> </w:t>
      </w:r>
      <w:r w:rsidRPr="0BA809D8">
        <w:rPr>
          <w:rFonts w:ascii="Calibri Light" w:hAnsi="Calibri Light" w:cs="Calibri Light"/>
          <w:sz w:val="24"/>
          <w:szCs w:val="24"/>
        </w:rPr>
        <w:t>online learning instruction, meetings, or other school-related activities unless specifically requested by a teacher or AOA staff member.</w:t>
      </w:r>
    </w:p>
    <w:p w14:paraId="788C5CBF" w14:textId="77777777" w:rsidR="0052557C" w:rsidRPr="001B0197" w:rsidRDefault="0052557C" w:rsidP="005E1A69">
      <w:pPr>
        <w:spacing w:after="0"/>
        <w:rPr>
          <w:rFonts w:ascii="Calibri Light" w:hAnsi="Calibri Light" w:cs="Calibri Light"/>
          <w:sz w:val="24"/>
          <w:szCs w:val="24"/>
        </w:rPr>
      </w:pPr>
    </w:p>
    <w:p w14:paraId="42DC1EB9" w14:textId="77777777" w:rsidR="00A932AE" w:rsidRDefault="00A932AE" w:rsidP="005E1A69">
      <w:pPr>
        <w:spacing w:after="0"/>
        <w:rPr>
          <w:rFonts w:asciiTheme="majorHAnsi" w:hAnsiTheme="majorHAnsi" w:cstheme="majorBidi"/>
          <w:b/>
          <w:sz w:val="28"/>
          <w:szCs w:val="28"/>
        </w:rPr>
      </w:pPr>
    </w:p>
    <w:p w14:paraId="5430F68B" w14:textId="0DF9B551" w:rsidR="009D7107" w:rsidRPr="005B0ABF" w:rsidRDefault="00786B69" w:rsidP="005E1A69">
      <w:pPr>
        <w:spacing w:after="0"/>
        <w:rPr>
          <w:rFonts w:asciiTheme="majorHAnsi" w:hAnsiTheme="majorHAnsi" w:cstheme="majorBidi"/>
          <w:b/>
          <w:sz w:val="28"/>
          <w:szCs w:val="28"/>
        </w:rPr>
      </w:pPr>
      <w:r>
        <w:rPr>
          <w:rFonts w:asciiTheme="majorHAnsi" w:hAnsiTheme="majorHAnsi" w:cstheme="majorBidi"/>
          <w:b/>
          <w:sz w:val="28"/>
          <w:szCs w:val="28"/>
        </w:rPr>
        <w:t>V</w:t>
      </w:r>
      <w:r w:rsidR="00E507C3" w:rsidRPr="7725BC48">
        <w:rPr>
          <w:rFonts w:asciiTheme="majorHAnsi" w:hAnsiTheme="majorHAnsi" w:cstheme="majorBidi"/>
          <w:b/>
          <w:sz w:val="28"/>
          <w:szCs w:val="28"/>
        </w:rPr>
        <w:t>.I.P.</w:t>
      </w:r>
      <w:r w:rsidR="006E2E9C" w:rsidRPr="7725BC48">
        <w:rPr>
          <w:rFonts w:asciiTheme="majorHAnsi" w:hAnsiTheme="majorHAnsi" w:cstheme="majorBidi"/>
          <w:b/>
          <w:sz w:val="28"/>
          <w:szCs w:val="28"/>
        </w:rPr>
        <w:t xml:space="preserve"> </w:t>
      </w:r>
      <w:r>
        <w:rPr>
          <w:rFonts w:asciiTheme="majorHAnsi" w:hAnsiTheme="majorHAnsi" w:cstheme="majorBidi"/>
          <w:b/>
          <w:sz w:val="28"/>
          <w:szCs w:val="28"/>
        </w:rPr>
        <w:t>(Very Important Partnerships</w:t>
      </w:r>
      <w:r w:rsidR="006E2E9C" w:rsidRPr="7725BC48">
        <w:rPr>
          <w:rFonts w:asciiTheme="majorHAnsi" w:hAnsiTheme="majorHAnsi" w:cstheme="majorBidi"/>
          <w:b/>
          <w:sz w:val="28"/>
          <w:szCs w:val="28"/>
        </w:rPr>
        <w:t>)</w:t>
      </w:r>
    </w:p>
    <w:p w14:paraId="3BA94BBC" w14:textId="1D571BA9" w:rsidR="00614B03" w:rsidRPr="005B0ABF" w:rsidRDefault="00786B69" w:rsidP="005E1A69">
      <w:pPr>
        <w:spacing w:after="0"/>
        <w:rPr>
          <w:rFonts w:ascii="Calibri Light" w:eastAsia="Calibri Light" w:hAnsi="Calibri Light" w:cs="Calibri Light"/>
          <w:sz w:val="24"/>
          <w:szCs w:val="24"/>
        </w:rPr>
      </w:pPr>
      <w:r>
        <w:rPr>
          <w:rFonts w:ascii="Calibri Light" w:eastAsia="Calibri Light" w:hAnsi="Calibri Light" w:cs="Calibri Light"/>
          <w:sz w:val="24"/>
          <w:szCs w:val="24"/>
        </w:rPr>
        <w:t>Guardians and families</w:t>
      </w:r>
      <w:r w:rsidR="00614B03" w:rsidRPr="5AF84AFD">
        <w:rPr>
          <w:rFonts w:ascii="Calibri Light" w:eastAsia="Calibri Light" w:hAnsi="Calibri Light" w:cs="Calibri Light"/>
          <w:sz w:val="24"/>
          <w:szCs w:val="24"/>
        </w:rPr>
        <w:t xml:space="preserve"> are a vital part </w:t>
      </w:r>
      <w:r w:rsidR="00817DB5" w:rsidRPr="5AF84AFD">
        <w:rPr>
          <w:rFonts w:ascii="Calibri Light" w:eastAsia="Calibri Light" w:hAnsi="Calibri Light" w:cs="Calibri Light"/>
          <w:sz w:val="24"/>
          <w:szCs w:val="24"/>
        </w:rPr>
        <w:t>of the learning process throughout their student’s educational journey. The AOA VIP</w:t>
      </w:r>
      <w:r w:rsidR="004804B0">
        <w:rPr>
          <w:rFonts w:ascii="Calibri Light" w:eastAsia="Calibri Light" w:hAnsi="Calibri Light" w:cs="Calibri Light"/>
          <w:sz w:val="24"/>
          <w:szCs w:val="24"/>
        </w:rPr>
        <w:t xml:space="preserve"> Family Engagement</w:t>
      </w:r>
      <w:r w:rsidR="00817DB5" w:rsidRPr="5AF84AFD">
        <w:rPr>
          <w:rFonts w:ascii="Calibri Light" w:eastAsia="Calibri Light" w:hAnsi="Calibri Light" w:cs="Calibri Light"/>
          <w:sz w:val="24"/>
          <w:szCs w:val="24"/>
        </w:rPr>
        <w:t xml:space="preserve"> Organization supports positive</w:t>
      </w:r>
      <w:r w:rsidR="004804B0">
        <w:rPr>
          <w:rFonts w:ascii="Calibri Light" w:eastAsia="Calibri Light" w:hAnsi="Calibri Light" w:cs="Calibri Light"/>
          <w:sz w:val="24"/>
          <w:szCs w:val="24"/>
        </w:rPr>
        <w:t xml:space="preserve"> family</w:t>
      </w:r>
      <w:r w:rsidR="00817DB5" w:rsidRPr="5AF84AFD">
        <w:rPr>
          <w:rFonts w:ascii="Calibri Light" w:eastAsia="Calibri Light" w:hAnsi="Calibri Light" w:cs="Calibri Light"/>
          <w:sz w:val="24"/>
          <w:szCs w:val="24"/>
        </w:rPr>
        <w:t xml:space="preserve"> engagement in the </w:t>
      </w:r>
      <w:r w:rsidR="00295833">
        <w:rPr>
          <w:rFonts w:ascii="Calibri Light" w:eastAsia="Calibri Light" w:hAnsi="Calibri Light" w:cs="Calibri Light"/>
          <w:sz w:val="24"/>
          <w:szCs w:val="24"/>
        </w:rPr>
        <w:t xml:space="preserve">school </w:t>
      </w:r>
      <w:r w:rsidR="00817DB5" w:rsidRPr="5AF84AFD">
        <w:rPr>
          <w:rFonts w:ascii="Calibri Light" w:eastAsia="Calibri Light" w:hAnsi="Calibri Light" w:cs="Calibri Light"/>
          <w:sz w:val="24"/>
          <w:szCs w:val="24"/>
        </w:rPr>
        <w:t>learning environment.  VIP team members fulfill</w:t>
      </w:r>
      <w:r w:rsidR="00DC1E99" w:rsidRPr="5AF84AFD">
        <w:rPr>
          <w:rFonts w:ascii="Calibri Light" w:eastAsia="Calibri Light" w:hAnsi="Calibri Light" w:cs="Calibri Light"/>
          <w:sz w:val="24"/>
          <w:szCs w:val="24"/>
        </w:rPr>
        <w:t xml:space="preserve"> the role of the “</w:t>
      </w:r>
      <w:r w:rsidR="00070952" w:rsidRPr="5AF84AFD">
        <w:rPr>
          <w:rFonts w:ascii="Calibri Light" w:eastAsia="Calibri Light" w:hAnsi="Calibri Light" w:cs="Calibri Light"/>
          <w:sz w:val="24"/>
          <w:szCs w:val="24"/>
        </w:rPr>
        <w:t>support</w:t>
      </w:r>
      <w:r w:rsidR="00DC1E99" w:rsidRPr="5AF84AFD">
        <w:rPr>
          <w:rFonts w:ascii="Calibri Light" w:eastAsia="Calibri Light" w:hAnsi="Calibri Light" w:cs="Calibri Light"/>
          <w:sz w:val="24"/>
          <w:szCs w:val="24"/>
        </w:rPr>
        <w:t xml:space="preserve"> coach” </w:t>
      </w:r>
      <w:r w:rsidR="00070952" w:rsidRPr="5AF84AFD">
        <w:rPr>
          <w:rFonts w:ascii="Calibri Light" w:eastAsia="Calibri Light" w:hAnsi="Calibri Light" w:cs="Calibri Light"/>
          <w:sz w:val="24"/>
          <w:szCs w:val="24"/>
        </w:rPr>
        <w:t>at the building level</w:t>
      </w:r>
      <w:r w:rsidR="006543B1">
        <w:rPr>
          <w:rFonts w:ascii="Calibri Light" w:eastAsia="Calibri Light" w:hAnsi="Calibri Light" w:cs="Calibri Light"/>
          <w:sz w:val="24"/>
          <w:szCs w:val="24"/>
        </w:rPr>
        <w:t>. Families</w:t>
      </w:r>
      <w:r w:rsidR="001674C9" w:rsidRPr="5AF84AFD">
        <w:rPr>
          <w:rFonts w:ascii="Calibri Light" w:eastAsia="Calibri Light" w:hAnsi="Calibri Light" w:cs="Calibri Light"/>
          <w:sz w:val="24"/>
          <w:szCs w:val="24"/>
        </w:rPr>
        <w:t xml:space="preserve"> are encourage</w:t>
      </w:r>
      <w:r w:rsidR="009D7107" w:rsidRPr="5AF84AFD">
        <w:rPr>
          <w:rFonts w:ascii="Calibri Light" w:eastAsia="Calibri Light" w:hAnsi="Calibri Light" w:cs="Calibri Light"/>
          <w:sz w:val="24"/>
          <w:szCs w:val="24"/>
        </w:rPr>
        <w:t>d</w:t>
      </w:r>
      <w:r w:rsidR="001674C9" w:rsidRPr="5AF84AFD">
        <w:rPr>
          <w:rFonts w:ascii="Calibri Light" w:eastAsia="Calibri Light" w:hAnsi="Calibri Light" w:cs="Calibri Light"/>
          <w:sz w:val="24"/>
          <w:szCs w:val="24"/>
        </w:rPr>
        <w:t xml:space="preserve"> to participate in the </w:t>
      </w:r>
      <w:r w:rsidR="00295833">
        <w:rPr>
          <w:rFonts w:ascii="Calibri Light" w:eastAsia="Calibri Light" w:hAnsi="Calibri Light" w:cs="Calibri Light"/>
          <w:sz w:val="24"/>
          <w:szCs w:val="24"/>
        </w:rPr>
        <w:t xml:space="preserve">school </w:t>
      </w:r>
      <w:r w:rsidR="001674C9" w:rsidRPr="5AF84AFD">
        <w:rPr>
          <w:rFonts w:ascii="Calibri Light" w:eastAsia="Calibri Light" w:hAnsi="Calibri Light" w:cs="Calibri Light"/>
          <w:sz w:val="24"/>
          <w:szCs w:val="24"/>
        </w:rPr>
        <w:t xml:space="preserve">learning community. </w:t>
      </w:r>
      <w:r w:rsidR="006543B1">
        <w:rPr>
          <w:rFonts w:ascii="Calibri Light" w:eastAsia="Calibri Light" w:hAnsi="Calibri Light" w:cs="Calibri Light"/>
          <w:sz w:val="24"/>
          <w:szCs w:val="24"/>
        </w:rPr>
        <w:t xml:space="preserve">Families are </w:t>
      </w:r>
      <w:r w:rsidR="001674C9" w:rsidRPr="5AF84AFD">
        <w:rPr>
          <w:rFonts w:ascii="Calibri Light" w:eastAsia="Calibri Light" w:hAnsi="Calibri Light" w:cs="Calibri Light"/>
          <w:sz w:val="24"/>
          <w:szCs w:val="24"/>
        </w:rPr>
        <w:t>encouraged</w:t>
      </w:r>
      <w:r w:rsidR="00A9653B" w:rsidRPr="5AF84AFD">
        <w:rPr>
          <w:rFonts w:ascii="Calibri Light" w:eastAsia="Calibri Light" w:hAnsi="Calibri Light" w:cs="Calibri Light"/>
          <w:sz w:val="24"/>
          <w:szCs w:val="24"/>
        </w:rPr>
        <w:t xml:space="preserve"> to join the VIP </w:t>
      </w:r>
      <w:r w:rsidR="006543B1">
        <w:rPr>
          <w:rFonts w:ascii="Calibri Light" w:eastAsia="Calibri Light" w:hAnsi="Calibri Light" w:cs="Calibri Light"/>
          <w:sz w:val="24"/>
          <w:szCs w:val="24"/>
        </w:rPr>
        <w:t xml:space="preserve">Family </w:t>
      </w:r>
      <w:r w:rsidR="00675F17">
        <w:rPr>
          <w:rFonts w:ascii="Calibri Light" w:eastAsia="Calibri Light" w:hAnsi="Calibri Light" w:cs="Calibri Light"/>
          <w:sz w:val="24"/>
          <w:szCs w:val="24"/>
        </w:rPr>
        <w:t>Engagement</w:t>
      </w:r>
      <w:r w:rsidR="0012403F" w:rsidRPr="5AF84AFD">
        <w:rPr>
          <w:rFonts w:ascii="Calibri Light" w:eastAsia="Calibri Light" w:hAnsi="Calibri Light" w:cs="Calibri Light"/>
          <w:sz w:val="24"/>
          <w:szCs w:val="24"/>
        </w:rPr>
        <w:t xml:space="preserve"> Organiz</w:t>
      </w:r>
      <w:r w:rsidR="007B1589" w:rsidRPr="5AF84AFD">
        <w:rPr>
          <w:rFonts w:ascii="Calibri Light" w:eastAsia="Calibri Light" w:hAnsi="Calibri Light" w:cs="Calibri Light"/>
          <w:sz w:val="24"/>
          <w:szCs w:val="24"/>
        </w:rPr>
        <w:t>ation</w:t>
      </w:r>
      <w:r w:rsidR="00AE04F0" w:rsidRPr="5AF84AFD">
        <w:rPr>
          <w:rFonts w:ascii="Calibri Light" w:eastAsia="Calibri Light" w:hAnsi="Calibri Light" w:cs="Calibri Light"/>
          <w:sz w:val="24"/>
          <w:szCs w:val="24"/>
        </w:rPr>
        <w:t xml:space="preserve"> to support regu</w:t>
      </w:r>
      <w:r w:rsidR="009D7107" w:rsidRPr="5AF84AFD">
        <w:rPr>
          <w:rFonts w:ascii="Calibri Light" w:eastAsia="Calibri Light" w:hAnsi="Calibri Light" w:cs="Calibri Light"/>
          <w:sz w:val="24"/>
          <w:szCs w:val="24"/>
        </w:rPr>
        <w:t>lar communication and participation within the school environment.</w:t>
      </w:r>
    </w:p>
    <w:p w14:paraId="312C9DD6" w14:textId="77777777" w:rsidR="009D7107" w:rsidRDefault="009D7107" w:rsidP="005E1A69">
      <w:pPr>
        <w:spacing w:after="0"/>
        <w:rPr>
          <w:rFonts w:asciiTheme="majorHAnsi" w:hAnsiTheme="majorHAnsi" w:cstheme="majorHAnsi"/>
          <w:sz w:val="24"/>
          <w:szCs w:val="24"/>
        </w:rPr>
      </w:pPr>
    </w:p>
    <w:p w14:paraId="67C8B949" w14:textId="77777777" w:rsidR="006543B1" w:rsidRPr="005B0ABF" w:rsidRDefault="006543B1" w:rsidP="005E1A69">
      <w:pPr>
        <w:spacing w:after="0"/>
        <w:rPr>
          <w:rFonts w:asciiTheme="majorHAnsi" w:hAnsiTheme="majorHAnsi" w:cstheme="majorHAnsi"/>
          <w:sz w:val="24"/>
          <w:szCs w:val="24"/>
        </w:rPr>
      </w:pPr>
    </w:p>
    <w:p w14:paraId="3960B505" w14:textId="77777777" w:rsidR="005E6257" w:rsidRPr="005B0ABF" w:rsidRDefault="005E6257" w:rsidP="005E1A69">
      <w:pPr>
        <w:spacing w:after="0"/>
        <w:rPr>
          <w:rFonts w:asciiTheme="majorHAnsi" w:hAnsiTheme="majorHAnsi" w:cstheme="majorHAnsi"/>
          <w:sz w:val="24"/>
          <w:szCs w:val="24"/>
        </w:rPr>
      </w:pPr>
    </w:p>
    <w:p w14:paraId="1DCC442B" w14:textId="33D8FBF9" w:rsidR="00005E01" w:rsidRPr="005B0ABF" w:rsidRDefault="006E7BF9" w:rsidP="7B1B38D6">
      <w:pPr>
        <w:spacing w:after="0"/>
        <w:jc w:val="center"/>
        <w:rPr>
          <w:rFonts w:ascii="Calibri Light" w:eastAsia="Calibri Light" w:hAnsi="Calibri Light" w:cs="Calibri Light"/>
          <w:b/>
          <w:sz w:val="28"/>
          <w:szCs w:val="28"/>
          <w:u w:val="single"/>
        </w:rPr>
      </w:pPr>
      <w:r w:rsidRPr="2328BBFC">
        <w:rPr>
          <w:rFonts w:ascii="Calibri Light" w:eastAsia="Calibri Light" w:hAnsi="Calibri Light" w:cs="Calibri Light"/>
          <w:b/>
          <w:sz w:val="28"/>
          <w:szCs w:val="28"/>
          <w:u w:val="single"/>
        </w:rPr>
        <w:t>Digit</w:t>
      </w:r>
      <w:r w:rsidR="00A9358A" w:rsidRPr="2328BBFC">
        <w:rPr>
          <w:rFonts w:ascii="Calibri Light" w:eastAsia="Calibri Light" w:hAnsi="Calibri Light" w:cs="Calibri Light"/>
          <w:b/>
          <w:sz w:val="28"/>
          <w:szCs w:val="28"/>
          <w:u w:val="single"/>
        </w:rPr>
        <w:t>al</w:t>
      </w:r>
      <w:r w:rsidRPr="2328BBFC">
        <w:rPr>
          <w:rFonts w:ascii="Calibri Light" w:eastAsia="Calibri Light" w:hAnsi="Calibri Light" w:cs="Calibri Light"/>
          <w:b/>
          <w:sz w:val="28"/>
          <w:szCs w:val="28"/>
          <w:u w:val="single"/>
        </w:rPr>
        <w:t xml:space="preserve"> Citizenship</w:t>
      </w:r>
    </w:p>
    <w:p w14:paraId="15D59CDA" w14:textId="77777777" w:rsidR="00861D8B" w:rsidRPr="005B0ABF" w:rsidRDefault="00861D8B" w:rsidP="00861D8B">
      <w:pPr>
        <w:spacing w:after="0"/>
        <w:ind w:left="2880"/>
        <w:rPr>
          <w:rFonts w:ascii="Calibri Light" w:eastAsia="Calibri Light" w:hAnsi="Calibri Light" w:cs="Calibri Light"/>
          <w:b/>
          <w:sz w:val="24"/>
          <w:szCs w:val="24"/>
          <w:u w:val="single"/>
        </w:rPr>
      </w:pPr>
    </w:p>
    <w:p w14:paraId="1F964529" w14:textId="2BF2B58A" w:rsidR="006E7BF9" w:rsidRPr="005B0ABF" w:rsidRDefault="006E7BF9" w:rsidP="005E1A69">
      <w:p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Digit</w:t>
      </w:r>
      <w:r w:rsidR="00A9358A" w:rsidRPr="2328BBFC">
        <w:rPr>
          <w:rFonts w:ascii="Calibri Light" w:eastAsia="Calibri Light" w:hAnsi="Calibri Light" w:cs="Calibri Light"/>
          <w:sz w:val="24"/>
          <w:szCs w:val="24"/>
        </w:rPr>
        <w:t>al</w:t>
      </w:r>
      <w:r w:rsidRPr="2328BBFC">
        <w:rPr>
          <w:rFonts w:ascii="Calibri Light" w:eastAsia="Calibri Light" w:hAnsi="Calibri Light" w:cs="Calibri Light"/>
          <w:sz w:val="24"/>
          <w:szCs w:val="24"/>
        </w:rPr>
        <w:t xml:space="preserve"> citizenship refers to the responsible use of technology by anyone who uses computers, the internet, and digital devices. Harrison School District Two has electronic precautions in place</w:t>
      </w:r>
      <w:r w:rsidR="00DB30BF" w:rsidRPr="2328BBFC">
        <w:rPr>
          <w:rFonts w:ascii="Calibri Light" w:eastAsia="Calibri Light" w:hAnsi="Calibri Light" w:cs="Calibri Light"/>
          <w:sz w:val="24"/>
          <w:szCs w:val="24"/>
        </w:rPr>
        <w:t xml:space="preserve"> for student</w:t>
      </w:r>
      <w:r w:rsidR="00A245C3" w:rsidRPr="2328BBFC">
        <w:rPr>
          <w:rFonts w:ascii="Calibri Light" w:eastAsia="Calibri Light" w:hAnsi="Calibri Light" w:cs="Calibri Light"/>
          <w:sz w:val="24"/>
          <w:szCs w:val="24"/>
        </w:rPr>
        <w:t>s</w:t>
      </w:r>
      <w:r w:rsidR="00DB30BF" w:rsidRPr="2328BBFC">
        <w:rPr>
          <w:rFonts w:ascii="Calibri Light" w:eastAsia="Calibri Light" w:hAnsi="Calibri Light" w:cs="Calibri Light"/>
          <w:sz w:val="24"/>
          <w:szCs w:val="24"/>
        </w:rPr>
        <w:t xml:space="preserve"> to participate safely and securely in this environment and enjoy the rights of</w:t>
      </w:r>
      <w:r w:rsidR="00110BE5" w:rsidRPr="2328BBFC">
        <w:rPr>
          <w:rFonts w:ascii="Calibri Light" w:eastAsia="Calibri Light" w:hAnsi="Calibri Light" w:cs="Calibri Light"/>
          <w:sz w:val="24"/>
          <w:szCs w:val="24"/>
        </w:rPr>
        <w:t xml:space="preserve"> the</w:t>
      </w:r>
      <w:r w:rsidR="00DB30BF" w:rsidRPr="2328BBFC">
        <w:rPr>
          <w:rFonts w:ascii="Calibri Light" w:eastAsia="Calibri Light" w:hAnsi="Calibri Light" w:cs="Calibri Light"/>
          <w:sz w:val="24"/>
          <w:szCs w:val="24"/>
        </w:rPr>
        <w:t xml:space="preserve"> digital world</w:t>
      </w:r>
      <w:r w:rsidR="00E87C49" w:rsidRPr="2328BBFC">
        <w:rPr>
          <w:rFonts w:ascii="Calibri Light" w:eastAsia="Calibri Light" w:hAnsi="Calibri Light" w:cs="Calibri Light"/>
          <w:sz w:val="24"/>
          <w:szCs w:val="24"/>
        </w:rPr>
        <w:t xml:space="preserve"> in an educational setting. The district expects students to use technology appropriately and respon</w:t>
      </w:r>
      <w:r w:rsidR="00C31EFC" w:rsidRPr="2328BBFC">
        <w:rPr>
          <w:rFonts w:ascii="Calibri Light" w:eastAsia="Calibri Light" w:hAnsi="Calibri Light" w:cs="Calibri Light"/>
          <w:sz w:val="24"/>
          <w:szCs w:val="24"/>
        </w:rPr>
        <w:t>sibly.</w:t>
      </w:r>
    </w:p>
    <w:p w14:paraId="48770DE1" w14:textId="77777777" w:rsidR="00D53BA9" w:rsidRPr="005B0ABF" w:rsidRDefault="00D53BA9" w:rsidP="005E1A69">
      <w:pPr>
        <w:spacing w:after="0"/>
        <w:rPr>
          <w:rFonts w:ascii="Calibri Light" w:eastAsia="Calibri Light" w:hAnsi="Calibri Light" w:cs="Calibri Light"/>
          <w:sz w:val="24"/>
          <w:szCs w:val="24"/>
        </w:rPr>
      </w:pPr>
    </w:p>
    <w:p w14:paraId="50C34DC0" w14:textId="436BE028" w:rsidR="00C31EFC" w:rsidRPr="005B0ABF" w:rsidRDefault="00C31EFC" w:rsidP="005E1A69">
      <w:pPr>
        <w:spacing w:after="0"/>
        <w:rPr>
          <w:rFonts w:ascii="Calibri Light" w:eastAsia="Calibri Light" w:hAnsi="Calibri Light" w:cs="Calibri Light"/>
          <w:b/>
          <w:sz w:val="28"/>
          <w:szCs w:val="28"/>
        </w:rPr>
      </w:pPr>
      <w:r w:rsidRPr="2328BBFC">
        <w:rPr>
          <w:rFonts w:ascii="Calibri Light" w:eastAsia="Calibri Light" w:hAnsi="Calibri Light" w:cs="Calibri Light"/>
          <w:b/>
          <w:sz w:val="28"/>
          <w:szCs w:val="28"/>
        </w:rPr>
        <w:t>Student Responsibilities for Digit</w:t>
      </w:r>
      <w:r w:rsidR="00D8240D" w:rsidRPr="2328BBFC">
        <w:rPr>
          <w:rFonts w:ascii="Calibri Light" w:eastAsia="Calibri Light" w:hAnsi="Calibri Light" w:cs="Calibri Light"/>
          <w:b/>
          <w:sz w:val="28"/>
          <w:szCs w:val="28"/>
        </w:rPr>
        <w:t>al</w:t>
      </w:r>
      <w:r w:rsidRPr="2328BBFC">
        <w:rPr>
          <w:rFonts w:ascii="Calibri Light" w:eastAsia="Calibri Light" w:hAnsi="Calibri Light" w:cs="Calibri Light"/>
          <w:b/>
          <w:sz w:val="28"/>
          <w:szCs w:val="28"/>
        </w:rPr>
        <w:t xml:space="preserve"> Citizenship</w:t>
      </w:r>
    </w:p>
    <w:p w14:paraId="74AD0F00" w14:textId="29945123" w:rsidR="006F4173" w:rsidRDefault="00C31EFC" w:rsidP="005E1A69">
      <w:p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Students should understand that the rules and expectations that appl</w:t>
      </w:r>
      <w:r w:rsidR="0005073B" w:rsidRPr="2328BBFC">
        <w:rPr>
          <w:rFonts w:ascii="Calibri Light" w:eastAsia="Calibri Light" w:hAnsi="Calibri Light" w:cs="Calibri Light"/>
          <w:sz w:val="24"/>
          <w:szCs w:val="24"/>
        </w:rPr>
        <w:t xml:space="preserve">y to general school conduct and communication also govern the </w:t>
      </w:r>
      <w:r w:rsidR="004151C5">
        <w:rPr>
          <w:rFonts w:ascii="Calibri Light" w:eastAsia="Calibri Light" w:hAnsi="Calibri Light" w:cs="Calibri Light"/>
          <w:sz w:val="24"/>
          <w:szCs w:val="24"/>
        </w:rPr>
        <w:t>student's</w:t>
      </w:r>
      <w:r w:rsidR="0005073B" w:rsidRPr="2328BBFC">
        <w:rPr>
          <w:rFonts w:ascii="Calibri Light" w:eastAsia="Calibri Light" w:hAnsi="Calibri Light" w:cs="Calibri Light"/>
          <w:sz w:val="24"/>
          <w:szCs w:val="24"/>
        </w:rPr>
        <w:t xml:space="preserve"> use of technology.</w:t>
      </w:r>
    </w:p>
    <w:p w14:paraId="2F49E686" w14:textId="77777777" w:rsidR="004151C5" w:rsidRPr="004151C5" w:rsidRDefault="004151C5" w:rsidP="005E1A69">
      <w:pPr>
        <w:spacing w:after="0"/>
        <w:rPr>
          <w:rFonts w:ascii="Calibri Light" w:eastAsia="Calibri Light" w:hAnsi="Calibri Light" w:cs="Calibri Light"/>
          <w:sz w:val="12"/>
          <w:szCs w:val="12"/>
        </w:rPr>
      </w:pPr>
    </w:p>
    <w:p w14:paraId="33440510" w14:textId="61A9ED2B" w:rsidR="005D2C95" w:rsidRPr="006F4173" w:rsidRDefault="005D2C95" w:rsidP="005E1A69">
      <w:pPr>
        <w:spacing w:after="0"/>
        <w:rPr>
          <w:rFonts w:ascii="Calibri Light" w:eastAsia="Calibri Light" w:hAnsi="Calibri Light" w:cs="Calibri Light"/>
          <w:sz w:val="28"/>
          <w:szCs w:val="28"/>
        </w:rPr>
      </w:pPr>
      <w:r w:rsidRPr="00FE331F">
        <w:rPr>
          <w:rFonts w:ascii="Calibri Light" w:eastAsia="Calibri Light" w:hAnsi="Calibri Light" w:cs="Calibri Light"/>
          <w:i/>
          <w:iCs/>
          <w:sz w:val="28"/>
          <w:szCs w:val="28"/>
        </w:rPr>
        <w:t>Students will</w:t>
      </w:r>
      <w:r w:rsidR="00FE331F">
        <w:rPr>
          <w:rFonts w:ascii="Calibri Light" w:eastAsia="Calibri Light" w:hAnsi="Calibri Light" w:cs="Calibri Light"/>
          <w:sz w:val="28"/>
          <w:szCs w:val="28"/>
        </w:rPr>
        <w:t>:</w:t>
      </w:r>
    </w:p>
    <w:p w14:paraId="19AD3DB3" w14:textId="21C3129C" w:rsidR="005D2C95" w:rsidRPr="005B0ABF" w:rsidRDefault="00B94341" w:rsidP="00242482">
      <w:pPr>
        <w:pStyle w:val="ListParagraph"/>
        <w:numPr>
          <w:ilvl w:val="0"/>
          <w:numId w:val="12"/>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 xml:space="preserve">Complete the student device orientation </w:t>
      </w:r>
      <w:r w:rsidR="00B91602">
        <w:rPr>
          <w:rFonts w:ascii="Calibri Light" w:eastAsia="Calibri Light" w:hAnsi="Calibri Light" w:cs="Calibri Light"/>
          <w:sz w:val="24"/>
          <w:szCs w:val="24"/>
        </w:rPr>
        <w:t>before</w:t>
      </w:r>
      <w:r w:rsidRPr="2328BBFC">
        <w:rPr>
          <w:rFonts w:ascii="Calibri Light" w:eastAsia="Calibri Light" w:hAnsi="Calibri Light" w:cs="Calibri Light"/>
          <w:sz w:val="24"/>
          <w:szCs w:val="24"/>
        </w:rPr>
        <w:t xml:space="preserve"> receiving their device.</w:t>
      </w:r>
    </w:p>
    <w:p w14:paraId="1F2B372C" w14:textId="0D12C4EA" w:rsidR="00B94341" w:rsidRPr="005B0ABF" w:rsidRDefault="00B94341" w:rsidP="00242482">
      <w:pPr>
        <w:pStyle w:val="ListParagraph"/>
        <w:numPr>
          <w:ilvl w:val="0"/>
          <w:numId w:val="12"/>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 xml:space="preserve">Report communications </w:t>
      </w:r>
      <w:r w:rsidR="00982DA7" w:rsidRPr="2328BBFC">
        <w:rPr>
          <w:rFonts w:ascii="Calibri Light" w:eastAsia="Calibri Light" w:hAnsi="Calibri Light" w:cs="Calibri Light"/>
          <w:sz w:val="24"/>
          <w:szCs w:val="24"/>
        </w:rPr>
        <w:t>containing</w:t>
      </w:r>
      <w:r w:rsidRPr="2328BBFC">
        <w:rPr>
          <w:rFonts w:ascii="Calibri Light" w:eastAsia="Calibri Light" w:hAnsi="Calibri Light" w:cs="Calibri Light"/>
          <w:sz w:val="24"/>
          <w:szCs w:val="24"/>
        </w:rPr>
        <w:t xml:space="preserve"> inappropr</w:t>
      </w:r>
      <w:r w:rsidR="00A15D02" w:rsidRPr="2328BBFC">
        <w:rPr>
          <w:rFonts w:ascii="Calibri Light" w:eastAsia="Calibri Light" w:hAnsi="Calibri Light" w:cs="Calibri Light"/>
          <w:sz w:val="24"/>
          <w:szCs w:val="24"/>
        </w:rPr>
        <w:t>iate or abusive language or questionable subject matter to a teacher or administrator at school.</w:t>
      </w:r>
    </w:p>
    <w:p w14:paraId="053CE56C" w14:textId="4B33C978" w:rsidR="00A15D02" w:rsidRPr="005B0ABF" w:rsidRDefault="00982DA7" w:rsidP="00242482">
      <w:pPr>
        <w:pStyle w:val="ListParagraph"/>
        <w:numPr>
          <w:ilvl w:val="0"/>
          <w:numId w:val="12"/>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Contact</w:t>
      </w:r>
      <w:r w:rsidR="007328F7">
        <w:rPr>
          <w:rFonts w:ascii="Calibri Light" w:eastAsia="Calibri Light" w:hAnsi="Calibri Light" w:cs="Calibri Light"/>
          <w:sz w:val="24"/>
          <w:szCs w:val="24"/>
        </w:rPr>
        <w:t xml:space="preserve"> their teacher or </w:t>
      </w:r>
      <w:r w:rsidRPr="2328BBFC">
        <w:rPr>
          <w:rFonts w:ascii="Calibri Light" w:eastAsia="Calibri Light" w:hAnsi="Calibri Light" w:cs="Calibri Light"/>
          <w:sz w:val="24"/>
          <w:szCs w:val="24"/>
        </w:rPr>
        <w:t>an administrator about any security issue they encounter.</w:t>
      </w:r>
    </w:p>
    <w:p w14:paraId="7052C3AF" w14:textId="047538C2" w:rsidR="00982DA7" w:rsidRPr="005B0ABF" w:rsidRDefault="00982DA7" w:rsidP="00242482">
      <w:pPr>
        <w:pStyle w:val="ListParagraph"/>
        <w:numPr>
          <w:ilvl w:val="0"/>
          <w:numId w:val="12"/>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lastRenderedPageBreak/>
        <w:t>Monitor all activity on their personal account(s).</w:t>
      </w:r>
    </w:p>
    <w:p w14:paraId="200F151D" w14:textId="0F9CBE34" w:rsidR="00982DA7" w:rsidRPr="005B0ABF" w:rsidRDefault="00982DA7" w:rsidP="00242482">
      <w:pPr>
        <w:pStyle w:val="ListParagraph"/>
        <w:numPr>
          <w:ilvl w:val="0"/>
          <w:numId w:val="12"/>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 xml:space="preserve">Always shut down and secure their device after </w:t>
      </w:r>
      <w:proofErr w:type="gramStart"/>
      <w:r w:rsidRPr="2328BBFC">
        <w:rPr>
          <w:rFonts w:ascii="Calibri Light" w:eastAsia="Calibri Light" w:hAnsi="Calibri Light" w:cs="Calibri Light"/>
          <w:sz w:val="24"/>
          <w:szCs w:val="24"/>
        </w:rPr>
        <w:t>use</w:t>
      </w:r>
      <w:proofErr w:type="gramEnd"/>
      <w:r w:rsidRPr="2328BBFC">
        <w:rPr>
          <w:rFonts w:ascii="Calibri Light" w:eastAsia="Calibri Light" w:hAnsi="Calibri Light" w:cs="Calibri Light"/>
          <w:sz w:val="24"/>
          <w:szCs w:val="24"/>
        </w:rPr>
        <w:t xml:space="preserve"> to protect their work and information.</w:t>
      </w:r>
    </w:p>
    <w:p w14:paraId="0B398126" w14:textId="00570ECA" w:rsidR="00982DA7" w:rsidRPr="005B0ABF" w:rsidRDefault="00982DA7" w:rsidP="00982DA7">
      <w:pPr>
        <w:spacing w:after="0"/>
        <w:rPr>
          <w:rFonts w:ascii="Calibri Light" w:eastAsia="Calibri Light" w:hAnsi="Calibri Light" w:cs="Calibri Light"/>
          <w:sz w:val="24"/>
          <w:szCs w:val="24"/>
        </w:rPr>
      </w:pPr>
    </w:p>
    <w:p w14:paraId="26DEFF6D" w14:textId="56C35D43" w:rsidR="00982DA7" w:rsidRPr="005B0ABF" w:rsidRDefault="003F29E8" w:rsidP="00982DA7">
      <w:pPr>
        <w:spacing w:after="0"/>
        <w:rPr>
          <w:rFonts w:ascii="Calibri Light" w:eastAsia="Calibri Light" w:hAnsi="Calibri Light" w:cs="Calibri Light"/>
          <w:b/>
          <w:sz w:val="28"/>
          <w:szCs w:val="28"/>
        </w:rPr>
      </w:pPr>
      <w:r w:rsidRPr="2328BBFC">
        <w:rPr>
          <w:rFonts w:ascii="Calibri Light" w:eastAsia="Calibri Light" w:hAnsi="Calibri Light" w:cs="Calibri Light"/>
          <w:b/>
          <w:sz w:val="28"/>
          <w:szCs w:val="28"/>
        </w:rPr>
        <w:t>Guardian Responsibilities for Digital Citizenship</w:t>
      </w:r>
    </w:p>
    <w:p w14:paraId="22D19BC9" w14:textId="441D286B" w:rsidR="003F29E8" w:rsidRPr="005B0ABF" w:rsidRDefault="00586537" w:rsidP="00242482">
      <w:pPr>
        <w:pStyle w:val="ListParagraph"/>
        <w:numPr>
          <w:ilvl w:val="0"/>
          <w:numId w:val="13"/>
        </w:numPr>
        <w:spacing w:after="0"/>
        <w:rPr>
          <w:rFonts w:ascii="Calibri Light" w:eastAsia="Calibri Light" w:hAnsi="Calibri Light" w:cs="Calibri Light"/>
          <w:sz w:val="24"/>
          <w:szCs w:val="24"/>
        </w:rPr>
      </w:pPr>
      <w:r>
        <w:rPr>
          <w:rFonts w:ascii="Calibri Light" w:eastAsia="Calibri Light" w:hAnsi="Calibri Light" w:cs="Calibri Light"/>
          <w:sz w:val="24"/>
          <w:szCs w:val="24"/>
        </w:rPr>
        <w:t>Guardians</w:t>
      </w:r>
      <w:r w:rsidR="00082E1A" w:rsidRPr="2328BBFC">
        <w:rPr>
          <w:rFonts w:ascii="Calibri Light" w:eastAsia="Calibri Light" w:hAnsi="Calibri Light" w:cs="Calibri Light"/>
          <w:sz w:val="24"/>
          <w:szCs w:val="24"/>
        </w:rPr>
        <w:t xml:space="preserve"> should talk to their</w:t>
      </w:r>
      <w:r>
        <w:rPr>
          <w:rFonts w:ascii="Calibri Light" w:eastAsia="Calibri Light" w:hAnsi="Calibri Light" w:cs="Calibri Light"/>
          <w:sz w:val="24"/>
          <w:szCs w:val="24"/>
        </w:rPr>
        <w:t xml:space="preserve"> </w:t>
      </w:r>
      <w:proofErr w:type="gramStart"/>
      <w:r>
        <w:rPr>
          <w:rFonts w:ascii="Calibri Light" w:eastAsia="Calibri Light" w:hAnsi="Calibri Light" w:cs="Calibri Light"/>
          <w:sz w:val="24"/>
          <w:szCs w:val="24"/>
        </w:rPr>
        <w:t>student(s)</w:t>
      </w:r>
      <w:proofErr w:type="gramEnd"/>
      <w:r w:rsidR="00082E1A" w:rsidRPr="2328BBFC">
        <w:rPr>
          <w:rFonts w:ascii="Calibri Light" w:eastAsia="Calibri Light" w:hAnsi="Calibri Light" w:cs="Calibri Light"/>
          <w:sz w:val="24"/>
          <w:szCs w:val="24"/>
        </w:rPr>
        <w:t xml:space="preserve"> about the values and standards expected of them as they use</w:t>
      </w:r>
      <w:r w:rsidR="00273A01" w:rsidRPr="2328BBFC">
        <w:rPr>
          <w:rFonts w:ascii="Calibri Light" w:eastAsia="Calibri Light" w:hAnsi="Calibri Light" w:cs="Calibri Light"/>
          <w:sz w:val="24"/>
          <w:szCs w:val="24"/>
        </w:rPr>
        <w:t xml:space="preserve"> the internet, just as with the use of all other media information sources.</w:t>
      </w:r>
    </w:p>
    <w:p w14:paraId="545EB264" w14:textId="1F57A4E0" w:rsidR="00273A01" w:rsidRPr="005B0ABF" w:rsidRDefault="00586537" w:rsidP="00242482">
      <w:pPr>
        <w:pStyle w:val="ListParagraph"/>
        <w:numPr>
          <w:ilvl w:val="0"/>
          <w:numId w:val="13"/>
        </w:numPr>
        <w:spacing w:after="0"/>
        <w:rPr>
          <w:rFonts w:ascii="Calibri Light" w:eastAsia="Calibri Light" w:hAnsi="Calibri Light" w:cs="Calibri Light"/>
          <w:sz w:val="24"/>
          <w:szCs w:val="24"/>
        </w:rPr>
      </w:pPr>
      <w:r>
        <w:rPr>
          <w:rFonts w:ascii="Calibri Light" w:eastAsia="Calibri Light" w:hAnsi="Calibri Light" w:cs="Calibri Light"/>
          <w:sz w:val="24"/>
          <w:szCs w:val="24"/>
        </w:rPr>
        <w:t>Guardians</w:t>
      </w:r>
      <w:r w:rsidR="00273A01" w:rsidRPr="2328BBFC">
        <w:rPr>
          <w:rFonts w:ascii="Calibri Light" w:eastAsia="Calibri Light" w:hAnsi="Calibri Light" w:cs="Calibri Light"/>
          <w:sz w:val="24"/>
          <w:szCs w:val="24"/>
        </w:rPr>
        <w:t xml:space="preserve"> are encouraged to monitor student activity at home, especially internet access.</w:t>
      </w:r>
    </w:p>
    <w:p w14:paraId="68373755" w14:textId="0C05CD2F" w:rsidR="00475298" w:rsidRPr="005B0ABF" w:rsidRDefault="00475298" w:rsidP="00475298">
      <w:pPr>
        <w:spacing w:after="0"/>
        <w:rPr>
          <w:rFonts w:ascii="Calibri Light" w:eastAsia="Calibri Light" w:hAnsi="Calibri Light" w:cs="Calibri Light"/>
          <w:sz w:val="24"/>
          <w:szCs w:val="24"/>
        </w:rPr>
      </w:pPr>
    </w:p>
    <w:p w14:paraId="559D2C76" w14:textId="76CC56EE" w:rsidR="00475298" w:rsidRPr="005B0ABF" w:rsidRDefault="00475298" w:rsidP="00475298">
      <w:pPr>
        <w:spacing w:after="0"/>
        <w:rPr>
          <w:rFonts w:ascii="Calibri Light" w:eastAsia="Calibri Light" w:hAnsi="Calibri Light" w:cs="Calibri Light"/>
          <w:b/>
          <w:sz w:val="28"/>
          <w:szCs w:val="28"/>
        </w:rPr>
      </w:pPr>
      <w:r w:rsidRPr="2328BBFC">
        <w:rPr>
          <w:rFonts w:ascii="Calibri Light" w:eastAsia="Calibri Light" w:hAnsi="Calibri Light" w:cs="Calibri Light"/>
          <w:b/>
          <w:sz w:val="28"/>
          <w:szCs w:val="28"/>
        </w:rPr>
        <w:t>District Responsibilities for Digital Citizenship</w:t>
      </w:r>
    </w:p>
    <w:p w14:paraId="182FDC87" w14:textId="51F8C6B3" w:rsidR="00475298" w:rsidRPr="005B0ABF" w:rsidRDefault="0039629B" w:rsidP="00242482">
      <w:pPr>
        <w:pStyle w:val="ListParagraph"/>
        <w:numPr>
          <w:ilvl w:val="0"/>
          <w:numId w:val="14"/>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 xml:space="preserve">The district and school will comply with both federal and state laws regarding student </w:t>
      </w:r>
      <w:r w:rsidR="00E85BD0" w:rsidRPr="2328BBFC">
        <w:rPr>
          <w:rFonts w:ascii="Calibri Light" w:eastAsia="Calibri Light" w:hAnsi="Calibri Light" w:cs="Calibri Light"/>
          <w:sz w:val="24"/>
          <w:szCs w:val="24"/>
        </w:rPr>
        <w:t>internet</w:t>
      </w:r>
      <w:r w:rsidRPr="2328BBFC">
        <w:rPr>
          <w:rFonts w:ascii="Calibri Light" w:eastAsia="Calibri Light" w:hAnsi="Calibri Light" w:cs="Calibri Light"/>
          <w:sz w:val="24"/>
          <w:szCs w:val="24"/>
        </w:rPr>
        <w:t xml:space="preserve"> use, such a</w:t>
      </w:r>
      <w:r w:rsidR="00115F8E" w:rsidRPr="2328BBFC">
        <w:rPr>
          <w:rFonts w:ascii="Calibri Light" w:eastAsia="Calibri Light" w:hAnsi="Calibri Light" w:cs="Calibri Light"/>
          <w:sz w:val="24"/>
          <w:szCs w:val="24"/>
        </w:rPr>
        <w:t>s</w:t>
      </w:r>
      <w:r w:rsidRPr="2328BBFC">
        <w:rPr>
          <w:rFonts w:ascii="Calibri Light" w:eastAsia="Calibri Light" w:hAnsi="Calibri Light" w:cs="Calibri Light"/>
          <w:sz w:val="24"/>
          <w:szCs w:val="24"/>
        </w:rPr>
        <w:t xml:space="preserve"> FERPA, CIPA, and COPPA.</w:t>
      </w:r>
    </w:p>
    <w:p w14:paraId="55E9CD78" w14:textId="36768C89" w:rsidR="0039629B" w:rsidRPr="005B0ABF" w:rsidRDefault="00E85BD0" w:rsidP="00242482">
      <w:pPr>
        <w:pStyle w:val="ListParagraph"/>
        <w:numPr>
          <w:ilvl w:val="0"/>
          <w:numId w:val="14"/>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The district employs and maintains internet filtering, online monitoring of student activity, and security mechanisms.</w:t>
      </w:r>
    </w:p>
    <w:p w14:paraId="7FE47D97" w14:textId="442628C2" w:rsidR="00112BBE" w:rsidRPr="00586537" w:rsidRDefault="00A56E82" w:rsidP="00112BBE">
      <w:pPr>
        <w:pStyle w:val="ListParagraph"/>
        <w:numPr>
          <w:ilvl w:val="0"/>
          <w:numId w:val="14"/>
        </w:numPr>
        <w:spacing w:after="0"/>
        <w:rPr>
          <w:rFonts w:ascii="Calibri Light" w:eastAsia="Calibri Light" w:hAnsi="Calibri Light" w:cs="Calibri Light"/>
          <w:sz w:val="24"/>
          <w:szCs w:val="24"/>
        </w:rPr>
      </w:pPr>
      <w:r w:rsidRPr="2328BBFC">
        <w:rPr>
          <w:rFonts w:ascii="Calibri Light" w:eastAsia="Calibri Light" w:hAnsi="Calibri Light" w:cs="Calibri Light"/>
          <w:sz w:val="24"/>
          <w:szCs w:val="24"/>
        </w:rPr>
        <w:t>Harrison School District Two reserves the right to investigate any inappropriate use of resources</w:t>
      </w:r>
      <w:r w:rsidR="007132FA" w:rsidRPr="2328BBFC">
        <w:rPr>
          <w:rFonts w:ascii="Calibri Light" w:eastAsia="Calibri Light" w:hAnsi="Calibri Light" w:cs="Calibri Light"/>
          <w:sz w:val="24"/>
          <w:szCs w:val="24"/>
        </w:rPr>
        <w:t xml:space="preserve"> and to review, monitor</w:t>
      </w:r>
      <w:r w:rsidR="00586537">
        <w:rPr>
          <w:rFonts w:ascii="Calibri Light" w:eastAsia="Calibri Light" w:hAnsi="Calibri Light" w:cs="Calibri Light"/>
          <w:sz w:val="24"/>
          <w:szCs w:val="24"/>
        </w:rPr>
        <w:t>,</w:t>
      </w:r>
      <w:r w:rsidR="007132FA" w:rsidRPr="2328BBFC">
        <w:rPr>
          <w:rFonts w:ascii="Calibri Light" w:eastAsia="Calibri Light" w:hAnsi="Calibri Light" w:cs="Calibri Light"/>
          <w:sz w:val="24"/>
          <w:szCs w:val="24"/>
        </w:rPr>
        <w:t xml:space="preserve"> and restrict information stored on or transmitted via Harrison School District Two district-owned equipment and resource</w:t>
      </w:r>
      <w:r w:rsidR="00122A05" w:rsidRPr="2328BBFC">
        <w:rPr>
          <w:rFonts w:ascii="Calibri Light" w:eastAsia="Calibri Light" w:hAnsi="Calibri Light" w:cs="Calibri Light"/>
          <w:sz w:val="24"/>
          <w:szCs w:val="24"/>
        </w:rPr>
        <w:t>s</w:t>
      </w:r>
      <w:r w:rsidR="007132FA" w:rsidRPr="2328BBFC">
        <w:rPr>
          <w:rFonts w:ascii="Calibri Light" w:eastAsia="Calibri Light" w:hAnsi="Calibri Light" w:cs="Calibri Light"/>
          <w:sz w:val="24"/>
          <w:szCs w:val="24"/>
        </w:rPr>
        <w:t>.</w:t>
      </w:r>
    </w:p>
    <w:p w14:paraId="248CFDCB" w14:textId="77777777" w:rsidR="00575340" w:rsidRPr="005B0ABF" w:rsidRDefault="00575340" w:rsidP="00112BBE">
      <w:pPr>
        <w:spacing w:after="0"/>
        <w:rPr>
          <w:rFonts w:asciiTheme="majorHAnsi" w:hAnsiTheme="majorHAnsi" w:cstheme="majorHAnsi"/>
          <w:sz w:val="24"/>
          <w:szCs w:val="24"/>
        </w:rPr>
      </w:pPr>
    </w:p>
    <w:p w14:paraId="47E72536" w14:textId="5B5572AB" w:rsidR="00112BBE" w:rsidRPr="007B5485" w:rsidRDefault="00112BBE" w:rsidP="00112BBE">
      <w:pPr>
        <w:spacing w:after="0"/>
        <w:rPr>
          <w:rFonts w:ascii="Calibri Light" w:hAnsi="Calibri Light" w:cs="Calibri Light"/>
          <w:b/>
          <w:sz w:val="28"/>
          <w:szCs w:val="28"/>
        </w:rPr>
      </w:pPr>
      <w:r w:rsidRPr="007B5485">
        <w:rPr>
          <w:rFonts w:ascii="Calibri Light" w:hAnsi="Calibri Light" w:cs="Calibri Light"/>
          <w:b/>
          <w:sz w:val="28"/>
          <w:szCs w:val="28"/>
        </w:rPr>
        <w:t>Technology Support</w:t>
      </w:r>
    </w:p>
    <w:p w14:paraId="781CF411" w14:textId="567C0F1E" w:rsidR="00112BBE" w:rsidRPr="0023506E" w:rsidRDefault="00C43612" w:rsidP="00242482">
      <w:pPr>
        <w:pStyle w:val="ListParagraph"/>
        <w:numPr>
          <w:ilvl w:val="0"/>
          <w:numId w:val="15"/>
        </w:numPr>
        <w:spacing w:after="0"/>
        <w:rPr>
          <w:rFonts w:ascii="Calibri Light" w:hAnsi="Calibri Light" w:cs="Calibri Light"/>
          <w:sz w:val="24"/>
          <w:szCs w:val="24"/>
        </w:rPr>
      </w:pPr>
      <w:r w:rsidRPr="0023506E">
        <w:rPr>
          <w:rFonts w:ascii="Calibri Light" w:hAnsi="Calibri Light" w:cs="Calibri Light"/>
          <w:sz w:val="24"/>
          <w:szCs w:val="24"/>
        </w:rPr>
        <w:t>Contact your teacher</w:t>
      </w:r>
      <w:r w:rsidR="005A06B1">
        <w:rPr>
          <w:rFonts w:ascii="Calibri Light" w:hAnsi="Calibri Light" w:cs="Calibri Light"/>
          <w:sz w:val="24"/>
          <w:szCs w:val="24"/>
        </w:rPr>
        <w:t xml:space="preserve"> or AOA staff member</w:t>
      </w:r>
      <w:r w:rsidRPr="0023506E">
        <w:rPr>
          <w:rFonts w:ascii="Calibri Light" w:hAnsi="Calibri Light" w:cs="Calibri Light"/>
          <w:sz w:val="24"/>
          <w:szCs w:val="24"/>
        </w:rPr>
        <w:t xml:space="preserve"> to make him/her</w:t>
      </w:r>
      <w:r w:rsidR="008E1A2F">
        <w:rPr>
          <w:rFonts w:ascii="Calibri Light" w:hAnsi="Calibri Light" w:cs="Calibri Light"/>
          <w:sz w:val="24"/>
          <w:szCs w:val="24"/>
        </w:rPr>
        <w:t>/them</w:t>
      </w:r>
      <w:r w:rsidRPr="0023506E">
        <w:rPr>
          <w:rFonts w:ascii="Calibri Light" w:hAnsi="Calibri Light" w:cs="Calibri Light"/>
          <w:sz w:val="24"/>
          <w:szCs w:val="24"/>
        </w:rPr>
        <w:t xml:space="preserve"> aware you are having an issue. If your teacher is unable to resolve the issue, proceed to step 2.</w:t>
      </w:r>
    </w:p>
    <w:p w14:paraId="4CB9193C" w14:textId="5137C052" w:rsidR="00DB32C4" w:rsidRPr="0023506E" w:rsidRDefault="008E28E6" w:rsidP="00242482">
      <w:pPr>
        <w:pStyle w:val="ListParagraph"/>
        <w:numPr>
          <w:ilvl w:val="0"/>
          <w:numId w:val="15"/>
        </w:numPr>
        <w:spacing w:after="0"/>
        <w:rPr>
          <w:rFonts w:ascii="Calibri Light" w:hAnsi="Calibri Light" w:cs="Calibri Light"/>
          <w:sz w:val="24"/>
          <w:szCs w:val="24"/>
        </w:rPr>
      </w:pPr>
      <w:r w:rsidRPr="0023506E">
        <w:rPr>
          <w:rFonts w:ascii="Calibri Light" w:hAnsi="Calibri Light" w:cs="Calibri Light"/>
          <w:sz w:val="24"/>
          <w:szCs w:val="24"/>
        </w:rPr>
        <w:t>Submit a Web-Help ticket for district technology support</w:t>
      </w:r>
      <w:r w:rsidRPr="00561B0E">
        <w:rPr>
          <w:rFonts w:ascii="Calibri Light" w:hAnsi="Calibri Light" w:cs="Calibri Light"/>
          <w:b/>
          <w:bCs/>
          <w:sz w:val="24"/>
          <w:szCs w:val="24"/>
        </w:rPr>
        <w:t xml:space="preserve"> </w:t>
      </w:r>
      <w:r w:rsidR="00C73FC2" w:rsidRPr="00561B0E">
        <w:rPr>
          <w:rFonts w:ascii="Calibri Light" w:hAnsi="Calibri Light" w:cs="Calibri Light"/>
          <w:b/>
          <w:bCs/>
          <w:sz w:val="24"/>
          <w:szCs w:val="24"/>
        </w:rPr>
        <w:t>or</w:t>
      </w:r>
    </w:p>
    <w:p w14:paraId="3F0991B2" w14:textId="558E662F" w:rsidR="00C43612" w:rsidRDefault="008E28E6" w:rsidP="00242482">
      <w:pPr>
        <w:pStyle w:val="ListParagraph"/>
        <w:numPr>
          <w:ilvl w:val="0"/>
          <w:numId w:val="15"/>
        </w:numPr>
        <w:spacing w:after="0"/>
        <w:rPr>
          <w:rFonts w:ascii="Calibri Light" w:hAnsi="Calibri Light" w:cs="Calibri Light"/>
          <w:sz w:val="24"/>
          <w:szCs w:val="24"/>
        </w:rPr>
      </w:pPr>
      <w:r w:rsidRPr="0023506E">
        <w:rPr>
          <w:rFonts w:ascii="Calibri Light" w:hAnsi="Calibri Light" w:cs="Calibri Light"/>
          <w:sz w:val="24"/>
          <w:szCs w:val="24"/>
        </w:rPr>
        <w:t xml:space="preserve">Call the Web Help Line </w:t>
      </w:r>
      <w:proofErr w:type="gramStart"/>
      <w:r w:rsidRPr="0023506E">
        <w:rPr>
          <w:rFonts w:ascii="Calibri Light" w:hAnsi="Calibri Light" w:cs="Calibri Light"/>
          <w:sz w:val="24"/>
          <w:szCs w:val="24"/>
        </w:rPr>
        <w:t>at</w:t>
      </w:r>
      <w:proofErr w:type="gramEnd"/>
      <w:r w:rsidRPr="0023506E">
        <w:rPr>
          <w:rFonts w:ascii="Calibri Light" w:hAnsi="Calibri Light" w:cs="Calibri Light"/>
          <w:sz w:val="24"/>
          <w:szCs w:val="24"/>
        </w:rPr>
        <w:t xml:space="preserve"> 719-579-2106</w:t>
      </w:r>
      <w:r>
        <w:rPr>
          <w:rFonts w:ascii="Calibri Light" w:hAnsi="Calibri Light" w:cs="Calibri Light"/>
          <w:sz w:val="24"/>
          <w:szCs w:val="24"/>
        </w:rPr>
        <w:t>.</w:t>
      </w:r>
    </w:p>
    <w:p w14:paraId="28656BFE" w14:textId="77777777" w:rsidR="00675F17" w:rsidRDefault="00675F17" w:rsidP="00675F17">
      <w:pPr>
        <w:spacing w:after="0"/>
        <w:rPr>
          <w:rFonts w:ascii="Calibri Light" w:hAnsi="Calibri Light" w:cs="Calibri Light"/>
          <w:sz w:val="24"/>
          <w:szCs w:val="24"/>
        </w:rPr>
      </w:pPr>
    </w:p>
    <w:p w14:paraId="44745066" w14:textId="77777777" w:rsidR="00675F17" w:rsidRDefault="00675F17" w:rsidP="00675F17">
      <w:pPr>
        <w:spacing w:after="0"/>
        <w:rPr>
          <w:rFonts w:ascii="Calibri Light" w:hAnsi="Calibri Light" w:cs="Calibri Light"/>
          <w:sz w:val="24"/>
          <w:szCs w:val="24"/>
        </w:rPr>
      </w:pPr>
    </w:p>
    <w:p w14:paraId="6F7A5100" w14:textId="77777777" w:rsidR="00675F17" w:rsidRDefault="00675F17" w:rsidP="00675F17">
      <w:pPr>
        <w:spacing w:after="0"/>
        <w:rPr>
          <w:rFonts w:ascii="Calibri Light" w:hAnsi="Calibri Light" w:cs="Calibri Light"/>
          <w:sz w:val="24"/>
          <w:szCs w:val="24"/>
        </w:rPr>
      </w:pPr>
    </w:p>
    <w:p w14:paraId="34A24766" w14:textId="77777777" w:rsidR="0044165C" w:rsidRPr="00675F17" w:rsidRDefault="0044165C" w:rsidP="00675F17">
      <w:pPr>
        <w:spacing w:after="0"/>
        <w:rPr>
          <w:rFonts w:ascii="Calibri Light" w:hAnsi="Calibri Light" w:cs="Calibri Light"/>
          <w:sz w:val="24"/>
          <w:szCs w:val="24"/>
        </w:rPr>
      </w:pPr>
    </w:p>
    <w:p w14:paraId="6B63F58A" w14:textId="77777777" w:rsidR="00C1476B" w:rsidRPr="005B0ABF" w:rsidRDefault="00C1476B" w:rsidP="005E1A69">
      <w:pPr>
        <w:spacing w:after="0"/>
        <w:rPr>
          <w:rFonts w:asciiTheme="majorHAnsi" w:hAnsiTheme="majorHAnsi" w:cstheme="majorHAnsi"/>
          <w:b/>
          <w:bCs/>
          <w:sz w:val="24"/>
          <w:szCs w:val="24"/>
          <w:u w:val="single"/>
        </w:rPr>
      </w:pPr>
    </w:p>
    <w:p w14:paraId="4138D9FE" w14:textId="2902B840" w:rsidR="005565C4" w:rsidRPr="007B5485" w:rsidRDefault="005565C4" w:rsidP="00782C9E">
      <w:pPr>
        <w:spacing w:after="0"/>
        <w:jc w:val="center"/>
        <w:rPr>
          <w:rFonts w:ascii="Calibri Light" w:hAnsi="Calibri Light" w:cs="Calibri Light"/>
          <w:b/>
          <w:sz w:val="28"/>
          <w:szCs w:val="28"/>
          <w:u w:val="single"/>
        </w:rPr>
      </w:pPr>
      <w:r w:rsidRPr="007B5485">
        <w:rPr>
          <w:rFonts w:ascii="Calibri Light" w:hAnsi="Calibri Light" w:cs="Calibri Light"/>
          <w:b/>
          <w:sz w:val="28"/>
          <w:szCs w:val="28"/>
          <w:u w:val="single"/>
        </w:rPr>
        <w:t>Technology Violations</w:t>
      </w:r>
    </w:p>
    <w:p w14:paraId="68633754" w14:textId="77777777" w:rsidR="00666391" w:rsidRPr="005B0ABF" w:rsidRDefault="00666391" w:rsidP="00782C9E">
      <w:pPr>
        <w:spacing w:after="0"/>
        <w:jc w:val="center"/>
        <w:rPr>
          <w:rFonts w:asciiTheme="majorHAnsi" w:hAnsiTheme="majorHAnsi" w:cstheme="majorHAnsi"/>
          <w:b/>
          <w:bCs/>
          <w:sz w:val="24"/>
          <w:szCs w:val="24"/>
          <w:u w:val="single"/>
        </w:rPr>
      </w:pPr>
    </w:p>
    <w:p w14:paraId="72F521AE" w14:textId="4799FBF5" w:rsidR="00851665" w:rsidRPr="0023506E" w:rsidRDefault="00574609" w:rsidP="005E1A69">
      <w:pPr>
        <w:spacing w:after="0"/>
        <w:rPr>
          <w:rFonts w:ascii="Calibri Light" w:hAnsi="Calibri Light" w:cs="Calibri Light"/>
          <w:sz w:val="24"/>
          <w:szCs w:val="24"/>
        </w:rPr>
      </w:pPr>
      <w:r w:rsidRPr="0023506E">
        <w:rPr>
          <w:rFonts w:ascii="Calibri Light" w:hAnsi="Calibri Light" w:cs="Calibri Light"/>
          <w:sz w:val="24"/>
          <w:szCs w:val="24"/>
        </w:rPr>
        <w:t>The chart below gives examples</w:t>
      </w:r>
      <w:r w:rsidR="00E6439B" w:rsidRPr="0023506E">
        <w:rPr>
          <w:rFonts w:ascii="Calibri Light" w:hAnsi="Calibri Light" w:cs="Calibri Light"/>
          <w:sz w:val="24"/>
          <w:szCs w:val="24"/>
        </w:rPr>
        <w:t xml:space="preserve"> of</w:t>
      </w:r>
      <w:r w:rsidRPr="0023506E">
        <w:rPr>
          <w:rFonts w:ascii="Calibri Light" w:hAnsi="Calibri Light" w:cs="Calibri Light"/>
          <w:sz w:val="24"/>
          <w:szCs w:val="24"/>
        </w:rPr>
        <w:t xml:space="preserve"> </w:t>
      </w:r>
      <w:r w:rsidR="00F01FB6" w:rsidRPr="0023506E">
        <w:rPr>
          <w:rFonts w:ascii="Calibri Light" w:hAnsi="Calibri Light" w:cs="Calibri Light"/>
          <w:sz w:val="24"/>
          <w:szCs w:val="24"/>
        </w:rPr>
        <w:t>technology-related violations and equivalent traditional classroom violations</w:t>
      </w:r>
      <w:r w:rsidR="0056091B" w:rsidRPr="0023506E">
        <w:rPr>
          <w:rFonts w:ascii="Calibri Light" w:hAnsi="Calibri Light" w:cs="Calibri Light"/>
          <w:sz w:val="24"/>
          <w:szCs w:val="24"/>
        </w:rPr>
        <w:t xml:space="preserve"> that could result in disciplinary actions. This list may not include all</w:t>
      </w:r>
      <w:r w:rsidR="00181AEC" w:rsidRPr="0023506E">
        <w:rPr>
          <w:rFonts w:ascii="Calibri Light" w:hAnsi="Calibri Light" w:cs="Calibri Light"/>
          <w:sz w:val="24"/>
          <w:szCs w:val="24"/>
        </w:rPr>
        <w:t xml:space="preserve"> possible technology violations and individual violations will be handle</w:t>
      </w:r>
      <w:r w:rsidR="009142F8" w:rsidRPr="0023506E">
        <w:rPr>
          <w:rFonts w:ascii="Calibri Light" w:hAnsi="Calibri Light" w:cs="Calibri Light"/>
          <w:sz w:val="24"/>
          <w:szCs w:val="24"/>
        </w:rPr>
        <w:t>d on a case-by-case basis.</w:t>
      </w:r>
    </w:p>
    <w:p w14:paraId="04DBADF8" w14:textId="77777777" w:rsidR="009142F8" w:rsidRPr="005B0ABF" w:rsidRDefault="009142F8" w:rsidP="005E1A69">
      <w:pPr>
        <w:spacing w:after="0"/>
        <w:rPr>
          <w:rFonts w:asciiTheme="majorHAnsi" w:hAnsiTheme="majorHAnsi" w:cstheme="majorHAnsi"/>
          <w:sz w:val="24"/>
          <w:szCs w:val="24"/>
        </w:rPr>
      </w:pPr>
    </w:p>
    <w:tbl>
      <w:tblPr>
        <w:tblStyle w:val="TableGrid"/>
        <w:tblW w:w="0" w:type="auto"/>
        <w:tblLook w:val="04A0" w:firstRow="1" w:lastRow="0" w:firstColumn="1" w:lastColumn="0" w:noHBand="0" w:noVBand="1"/>
      </w:tblPr>
      <w:tblGrid>
        <w:gridCol w:w="5485"/>
        <w:gridCol w:w="5220"/>
      </w:tblGrid>
      <w:tr w:rsidR="005565C4" w:rsidRPr="005B0ABF" w14:paraId="0E76C8D2" w14:textId="77777777" w:rsidTr="0BA809D8">
        <w:tc>
          <w:tcPr>
            <w:tcW w:w="5485" w:type="dxa"/>
          </w:tcPr>
          <w:p w14:paraId="2478270D" w14:textId="5A5859C9" w:rsidR="005565C4" w:rsidRPr="00E15D82" w:rsidRDefault="00B260B9" w:rsidP="00BB472E">
            <w:pPr>
              <w:spacing w:after="0"/>
              <w:jc w:val="center"/>
              <w:rPr>
                <w:rFonts w:ascii="Calibri Light" w:hAnsi="Calibri Light" w:cs="Calibri Light"/>
                <w:b/>
                <w:bCs/>
                <w:sz w:val="20"/>
                <w:szCs w:val="20"/>
              </w:rPr>
            </w:pPr>
            <w:r w:rsidRPr="00E15D82">
              <w:rPr>
                <w:rFonts w:ascii="Calibri Light" w:hAnsi="Calibri Light" w:cs="Calibri Light"/>
                <w:b/>
                <w:bCs/>
                <w:sz w:val="20"/>
                <w:szCs w:val="20"/>
              </w:rPr>
              <w:t>Tech-Related Behavior Violations</w:t>
            </w:r>
          </w:p>
        </w:tc>
        <w:tc>
          <w:tcPr>
            <w:tcW w:w="5220" w:type="dxa"/>
          </w:tcPr>
          <w:p w14:paraId="307EE07C" w14:textId="0953E767" w:rsidR="005565C4" w:rsidRPr="00E15D82" w:rsidRDefault="001B22C8" w:rsidP="00BB472E">
            <w:pPr>
              <w:spacing w:after="0"/>
              <w:jc w:val="center"/>
              <w:rPr>
                <w:rFonts w:ascii="Calibri Light" w:hAnsi="Calibri Light" w:cs="Calibri Light"/>
                <w:b/>
                <w:bCs/>
                <w:sz w:val="20"/>
                <w:szCs w:val="20"/>
              </w:rPr>
            </w:pPr>
            <w:r w:rsidRPr="00E15D82">
              <w:rPr>
                <w:rFonts w:ascii="Calibri Light" w:hAnsi="Calibri Light" w:cs="Calibri Light"/>
                <w:b/>
                <w:bCs/>
                <w:sz w:val="20"/>
                <w:szCs w:val="20"/>
              </w:rPr>
              <w:t>K-12 Equivalent “Traditional” Classroom Violations</w:t>
            </w:r>
          </w:p>
        </w:tc>
      </w:tr>
      <w:tr w:rsidR="005565C4" w:rsidRPr="005B0ABF" w14:paraId="0E143D9D" w14:textId="77777777" w:rsidTr="0BA809D8">
        <w:tc>
          <w:tcPr>
            <w:tcW w:w="5485" w:type="dxa"/>
          </w:tcPr>
          <w:p w14:paraId="7E02D69C" w14:textId="73DA6ED4" w:rsidR="005565C4" w:rsidRPr="00FE331F" w:rsidRDefault="00A61266" w:rsidP="005E1A69">
            <w:pPr>
              <w:spacing w:after="0"/>
              <w:rPr>
                <w:rFonts w:ascii="Calibri Light" w:hAnsi="Calibri Light" w:cs="Calibri Light"/>
                <w:sz w:val="18"/>
                <w:szCs w:val="18"/>
              </w:rPr>
            </w:pPr>
            <w:r w:rsidRPr="00FE331F">
              <w:rPr>
                <w:rFonts w:ascii="Calibri Light" w:hAnsi="Calibri Light" w:cs="Calibri Light"/>
                <w:sz w:val="18"/>
                <w:szCs w:val="18"/>
              </w:rPr>
              <w:t>Personal email, instant messaging or chatting, internet surfing</w:t>
            </w:r>
            <w:r w:rsidR="00FB655A" w:rsidRPr="00FE331F">
              <w:rPr>
                <w:rFonts w:ascii="Calibri Light" w:hAnsi="Calibri Light" w:cs="Calibri Light"/>
                <w:sz w:val="18"/>
                <w:szCs w:val="18"/>
              </w:rPr>
              <w:t>.</w:t>
            </w:r>
            <w:r w:rsidRPr="00FE331F">
              <w:rPr>
                <w:rFonts w:ascii="Calibri Light" w:hAnsi="Calibri Light" w:cs="Calibri Light"/>
                <w:sz w:val="18"/>
                <w:szCs w:val="18"/>
              </w:rPr>
              <w:t xml:space="preserve"> </w:t>
            </w:r>
          </w:p>
        </w:tc>
        <w:tc>
          <w:tcPr>
            <w:tcW w:w="5220" w:type="dxa"/>
          </w:tcPr>
          <w:p w14:paraId="4DF012F6" w14:textId="442489E6" w:rsidR="005565C4" w:rsidRPr="00FE331F" w:rsidRDefault="006E0C48"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Passing </w:t>
            </w:r>
            <w:r w:rsidR="7C858F07" w:rsidRPr="00FE331F">
              <w:rPr>
                <w:rFonts w:ascii="Calibri Light" w:hAnsi="Calibri Light" w:cs="Calibri Light"/>
                <w:sz w:val="18"/>
                <w:szCs w:val="18"/>
              </w:rPr>
              <w:t>notes</w:t>
            </w:r>
            <w:r w:rsidRPr="00FE331F">
              <w:rPr>
                <w:rFonts w:ascii="Calibri Light" w:hAnsi="Calibri Light" w:cs="Calibri Light"/>
                <w:sz w:val="18"/>
                <w:szCs w:val="18"/>
              </w:rPr>
              <w:t xml:space="preserve">, playing games or </w:t>
            </w:r>
            <w:r w:rsidR="00FB655A" w:rsidRPr="00FE331F">
              <w:rPr>
                <w:rFonts w:ascii="Calibri Light" w:hAnsi="Calibri Light" w:cs="Calibri Light"/>
                <w:sz w:val="18"/>
                <w:szCs w:val="18"/>
              </w:rPr>
              <w:t xml:space="preserve">any </w:t>
            </w:r>
            <w:r w:rsidR="0018155B" w:rsidRPr="00FE331F">
              <w:rPr>
                <w:rFonts w:ascii="Calibri Light" w:hAnsi="Calibri Light" w:cs="Calibri Light"/>
                <w:sz w:val="18"/>
                <w:szCs w:val="18"/>
              </w:rPr>
              <w:t>off-task</w:t>
            </w:r>
            <w:r w:rsidRPr="00FE331F">
              <w:rPr>
                <w:rFonts w:ascii="Calibri Light" w:hAnsi="Calibri Light" w:cs="Calibri Light"/>
                <w:sz w:val="18"/>
                <w:szCs w:val="18"/>
              </w:rPr>
              <w:t xml:space="preserve"> behaviors.</w:t>
            </w:r>
          </w:p>
        </w:tc>
      </w:tr>
      <w:tr w:rsidR="005565C4" w:rsidRPr="005B0ABF" w14:paraId="0BE3DFE8" w14:textId="77777777" w:rsidTr="0BA809D8">
        <w:tc>
          <w:tcPr>
            <w:tcW w:w="5485" w:type="dxa"/>
          </w:tcPr>
          <w:p w14:paraId="398C6622" w14:textId="0EB6DF27" w:rsidR="005565C4" w:rsidRPr="00FE331F" w:rsidRDefault="00D05B8F" w:rsidP="005E1A69">
            <w:pPr>
              <w:spacing w:after="0"/>
              <w:rPr>
                <w:rFonts w:ascii="Calibri Light" w:hAnsi="Calibri Light" w:cs="Calibri Light"/>
                <w:sz w:val="18"/>
                <w:szCs w:val="18"/>
              </w:rPr>
            </w:pPr>
            <w:r w:rsidRPr="00FE331F">
              <w:rPr>
                <w:rFonts w:ascii="Calibri Light" w:hAnsi="Calibri Light" w:cs="Calibri Light"/>
                <w:sz w:val="18"/>
                <w:szCs w:val="18"/>
              </w:rPr>
              <w:t>Creating</w:t>
            </w:r>
            <w:r w:rsidR="004C0698" w:rsidRPr="00FE331F">
              <w:rPr>
                <w:rFonts w:ascii="Calibri Light" w:hAnsi="Calibri Light" w:cs="Calibri Light"/>
                <w:sz w:val="18"/>
                <w:szCs w:val="18"/>
              </w:rPr>
              <w:t xml:space="preserve"> private unsupervised and/or unapproved </w:t>
            </w:r>
            <w:r w:rsidR="00767312" w:rsidRPr="00FE331F">
              <w:rPr>
                <w:rFonts w:ascii="Calibri Light" w:hAnsi="Calibri Light" w:cs="Calibri Light"/>
                <w:sz w:val="18"/>
                <w:szCs w:val="18"/>
              </w:rPr>
              <w:t xml:space="preserve">online </w:t>
            </w:r>
            <w:r w:rsidR="00835970">
              <w:rPr>
                <w:rFonts w:ascii="Calibri Light" w:hAnsi="Calibri Light" w:cs="Calibri Light"/>
                <w:sz w:val="18"/>
                <w:szCs w:val="18"/>
              </w:rPr>
              <w:t>meeting</w:t>
            </w:r>
            <w:r w:rsidR="00767312" w:rsidRPr="00FE331F">
              <w:rPr>
                <w:rFonts w:ascii="Calibri Light" w:hAnsi="Calibri Light" w:cs="Calibri Light"/>
                <w:sz w:val="18"/>
                <w:szCs w:val="18"/>
              </w:rPr>
              <w:t xml:space="preserve"> spaces</w:t>
            </w:r>
            <w:r w:rsidR="003F7710" w:rsidRPr="00FE331F">
              <w:rPr>
                <w:rFonts w:ascii="Calibri Light" w:hAnsi="Calibri Light" w:cs="Calibri Light"/>
                <w:sz w:val="18"/>
                <w:szCs w:val="18"/>
              </w:rPr>
              <w:t xml:space="preserve"> or communication portals.</w:t>
            </w:r>
          </w:p>
        </w:tc>
        <w:tc>
          <w:tcPr>
            <w:tcW w:w="5220" w:type="dxa"/>
          </w:tcPr>
          <w:p w14:paraId="5A3705BC" w14:textId="75F34273" w:rsidR="005565C4" w:rsidRPr="00FE331F" w:rsidRDefault="003F7710" w:rsidP="005E1A69">
            <w:pPr>
              <w:spacing w:after="0"/>
              <w:rPr>
                <w:rFonts w:ascii="Calibri Light" w:hAnsi="Calibri Light" w:cs="Calibri Light"/>
                <w:sz w:val="18"/>
                <w:szCs w:val="18"/>
              </w:rPr>
            </w:pPr>
            <w:r w:rsidRPr="00FE331F">
              <w:rPr>
                <w:rFonts w:ascii="Calibri Light" w:hAnsi="Calibri Light" w:cs="Calibri Light"/>
                <w:sz w:val="18"/>
                <w:szCs w:val="18"/>
              </w:rPr>
              <w:t>Unsupervised student</w:t>
            </w:r>
            <w:r w:rsidR="0018155B" w:rsidRPr="00FE331F">
              <w:rPr>
                <w:rFonts w:ascii="Calibri Light" w:hAnsi="Calibri Light" w:cs="Calibri Light"/>
                <w:sz w:val="18"/>
                <w:szCs w:val="18"/>
              </w:rPr>
              <w:t xml:space="preserve"> gatherings, loitering or skipping classes.</w:t>
            </w:r>
          </w:p>
        </w:tc>
      </w:tr>
      <w:tr w:rsidR="005565C4" w:rsidRPr="005B0ABF" w14:paraId="096D6F03" w14:textId="77777777" w:rsidTr="0BA809D8">
        <w:tc>
          <w:tcPr>
            <w:tcW w:w="5485" w:type="dxa"/>
          </w:tcPr>
          <w:p w14:paraId="40117C42" w14:textId="2D16FCDB" w:rsidR="005565C4" w:rsidRPr="00FE331F" w:rsidRDefault="00EF5A08" w:rsidP="005E1A69">
            <w:pPr>
              <w:spacing w:after="0"/>
              <w:rPr>
                <w:rFonts w:ascii="Calibri Light" w:hAnsi="Calibri Light" w:cs="Calibri Light"/>
                <w:sz w:val="18"/>
                <w:szCs w:val="18"/>
              </w:rPr>
            </w:pPr>
            <w:r w:rsidRPr="00FE331F">
              <w:rPr>
                <w:rFonts w:ascii="Calibri Light" w:hAnsi="Calibri Light" w:cs="Calibri Light"/>
                <w:sz w:val="18"/>
                <w:szCs w:val="18"/>
              </w:rPr>
              <w:t>Forgetting device or device not charged.</w:t>
            </w:r>
          </w:p>
        </w:tc>
        <w:tc>
          <w:tcPr>
            <w:tcW w:w="5220" w:type="dxa"/>
          </w:tcPr>
          <w:p w14:paraId="79D8B38F" w14:textId="4AA41E37" w:rsidR="005565C4" w:rsidRPr="00FE331F" w:rsidRDefault="00EF5A08" w:rsidP="005E1A69">
            <w:pPr>
              <w:spacing w:after="0"/>
              <w:rPr>
                <w:rFonts w:ascii="Calibri Light" w:hAnsi="Calibri Light" w:cs="Calibri Light"/>
                <w:sz w:val="18"/>
                <w:szCs w:val="18"/>
              </w:rPr>
            </w:pPr>
            <w:r w:rsidRPr="00FE331F">
              <w:rPr>
                <w:rFonts w:ascii="Calibri Light" w:hAnsi="Calibri Light" w:cs="Calibri Light"/>
                <w:sz w:val="18"/>
                <w:szCs w:val="18"/>
              </w:rPr>
              <w:t>No binder or missing supplies.</w:t>
            </w:r>
          </w:p>
        </w:tc>
      </w:tr>
      <w:tr w:rsidR="005565C4" w:rsidRPr="005B0ABF" w14:paraId="4BD0B6A0" w14:textId="77777777" w:rsidTr="0BA809D8">
        <w:tc>
          <w:tcPr>
            <w:tcW w:w="5485" w:type="dxa"/>
          </w:tcPr>
          <w:p w14:paraId="46487585" w14:textId="2E62CE7C" w:rsidR="005565C4" w:rsidRPr="00FE331F" w:rsidRDefault="00A80CB2"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Using or sharing </w:t>
            </w:r>
            <w:r w:rsidR="00835970">
              <w:rPr>
                <w:rFonts w:ascii="Calibri Light" w:hAnsi="Calibri Light" w:cs="Calibri Light"/>
                <w:sz w:val="18"/>
                <w:szCs w:val="18"/>
              </w:rPr>
              <w:t>screenshots</w:t>
            </w:r>
            <w:r w:rsidRPr="00FE331F">
              <w:rPr>
                <w:rFonts w:ascii="Calibri Light" w:hAnsi="Calibri Light" w:cs="Calibri Light"/>
                <w:sz w:val="18"/>
                <w:szCs w:val="18"/>
              </w:rPr>
              <w:t xml:space="preserve"> </w:t>
            </w:r>
            <w:r w:rsidR="009157B1">
              <w:rPr>
                <w:rFonts w:ascii="Calibri Light" w:hAnsi="Calibri Light" w:cs="Calibri Light"/>
                <w:sz w:val="18"/>
                <w:szCs w:val="18"/>
              </w:rPr>
              <w:t xml:space="preserve">to share </w:t>
            </w:r>
            <w:r w:rsidR="00B63924">
              <w:rPr>
                <w:rFonts w:ascii="Calibri Light" w:hAnsi="Calibri Light" w:cs="Calibri Light"/>
                <w:sz w:val="18"/>
                <w:szCs w:val="18"/>
              </w:rPr>
              <w:t>answers or work (</w:t>
            </w:r>
            <w:r w:rsidRPr="00FE331F">
              <w:rPr>
                <w:rFonts w:ascii="Calibri Light" w:hAnsi="Calibri Light" w:cs="Calibri Light"/>
                <w:sz w:val="18"/>
                <w:szCs w:val="18"/>
              </w:rPr>
              <w:t>cheating</w:t>
            </w:r>
            <w:r w:rsidR="00B63924">
              <w:rPr>
                <w:rFonts w:ascii="Calibri Light" w:hAnsi="Calibri Light" w:cs="Calibri Light"/>
                <w:sz w:val="18"/>
                <w:szCs w:val="18"/>
              </w:rPr>
              <w:t>)</w:t>
            </w:r>
            <w:r w:rsidRPr="00FE331F">
              <w:rPr>
                <w:rFonts w:ascii="Calibri Light" w:hAnsi="Calibri Light" w:cs="Calibri Light"/>
                <w:sz w:val="18"/>
                <w:szCs w:val="18"/>
              </w:rPr>
              <w:t>.</w:t>
            </w:r>
          </w:p>
        </w:tc>
        <w:tc>
          <w:tcPr>
            <w:tcW w:w="5220" w:type="dxa"/>
          </w:tcPr>
          <w:p w14:paraId="64D14854" w14:textId="57302BD3" w:rsidR="005565C4" w:rsidRPr="00FE331F" w:rsidRDefault="0BA809D8" w:rsidP="005E1A69">
            <w:pPr>
              <w:spacing w:after="0"/>
              <w:rPr>
                <w:rFonts w:ascii="Calibri Light" w:hAnsi="Calibri Light" w:cs="Calibri Light"/>
                <w:sz w:val="18"/>
                <w:szCs w:val="18"/>
              </w:rPr>
            </w:pPr>
            <w:r w:rsidRPr="0BA809D8">
              <w:rPr>
                <w:rFonts w:ascii="Calibri Light" w:hAnsi="Calibri Light" w:cs="Calibri Light"/>
                <w:sz w:val="18"/>
                <w:szCs w:val="18"/>
              </w:rPr>
              <w:t>Giving students answers to tests or doing work for others.</w:t>
            </w:r>
          </w:p>
        </w:tc>
      </w:tr>
      <w:tr w:rsidR="005565C4" w:rsidRPr="005B0ABF" w14:paraId="53B6DF4B" w14:textId="77777777" w:rsidTr="0BA809D8">
        <w:tc>
          <w:tcPr>
            <w:tcW w:w="5485" w:type="dxa"/>
          </w:tcPr>
          <w:p w14:paraId="20FAF87C" w14:textId="534D88FE" w:rsidR="005565C4" w:rsidRPr="00FE331F" w:rsidRDefault="009706AA"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Cutting and pasting without </w:t>
            </w:r>
            <w:r w:rsidR="0072031A" w:rsidRPr="00FE331F">
              <w:rPr>
                <w:rFonts w:ascii="Calibri Light" w:hAnsi="Calibri Light" w:cs="Calibri Light"/>
                <w:sz w:val="18"/>
                <w:szCs w:val="18"/>
              </w:rPr>
              <w:t>citing</w:t>
            </w:r>
            <w:r w:rsidRPr="00FE331F">
              <w:rPr>
                <w:rFonts w:ascii="Calibri Light" w:hAnsi="Calibri Light" w:cs="Calibri Light"/>
                <w:sz w:val="18"/>
                <w:szCs w:val="18"/>
              </w:rPr>
              <w:t xml:space="preserve"> sources. (plagiarism)</w:t>
            </w:r>
          </w:p>
        </w:tc>
        <w:tc>
          <w:tcPr>
            <w:tcW w:w="5220" w:type="dxa"/>
          </w:tcPr>
          <w:p w14:paraId="571B7726" w14:textId="1C3CABA0" w:rsidR="005565C4" w:rsidRPr="00FE331F" w:rsidRDefault="001552AB" w:rsidP="005E1A69">
            <w:pPr>
              <w:spacing w:after="0"/>
              <w:rPr>
                <w:rFonts w:ascii="Calibri Light" w:hAnsi="Calibri Light" w:cs="Calibri Light"/>
                <w:sz w:val="18"/>
                <w:szCs w:val="18"/>
              </w:rPr>
            </w:pPr>
            <w:r w:rsidRPr="00FE331F">
              <w:rPr>
                <w:rFonts w:ascii="Calibri Light" w:hAnsi="Calibri Light" w:cs="Calibri Light"/>
                <w:sz w:val="18"/>
                <w:szCs w:val="18"/>
              </w:rPr>
              <w:t>Plagiarism</w:t>
            </w:r>
          </w:p>
        </w:tc>
      </w:tr>
      <w:tr w:rsidR="005565C4" w:rsidRPr="005B0ABF" w14:paraId="77021788" w14:textId="77777777" w:rsidTr="0BA809D8">
        <w:tc>
          <w:tcPr>
            <w:tcW w:w="5485" w:type="dxa"/>
          </w:tcPr>
          <w:p w14:paraId="29A12F11" w14:textId="2C3EF0AD" w:rsidR="005565C4" w:rsidRPr="00FE331F" w:rsidRDefault="00B63924" w:rsidP="005E1A69">
            <w:pPr>
              <w:spacing w:after="0"/>
              <w:rPr>
                <w:rFonts w:ascii="Calibri Light" w:hAnsi="Calibri Light" w:cs="Calibri Light"/>
                <w:sz w:val="18"/>
                <w:szCs w:val="18"/>
              </w:rPr>
            </w:pPr>
            <w:r>
              <w:rPr>
                <w:rFonts w:ascii="Calibri Light" w:hAnsi="Calibri Light" w:cs="Calibri Light"/>
                <w:sz w:val="18"/>
                <w:szCs w:val="18"/>
              </w:rPr>
              <w:t>Cyberbullying</w:t>
            </w:r>
            <w:r w:rsidR="001552AB" w:rsidRPr="00FE331F">
              <w:rPr>
                <w:rFonts w:ascii="Calibri Light" w:hAnsi="Calibri Light" w:cs="Calibri Light"/>
                <w:sz w:val="18"/>
                <w:szCs w:val="18"/>
              </w:rPr>
              <w:t xml:space="preserve"> or harassment.</w:t>
            </w:r>
          </w:p>
        </w:tc>
        <w:tc>
          <w:tcPr>
            <w:tcW w:w="5220" w:type="dxa"/>
          </w:tcPr>
          <w:p w14:paraId="27976B74" w14:textId="094AB4BE" w:rsidR="005565C4" w:rsidRPr="00FE331F" w:rsidRDefault="001552AB" w:rsidP="005E1A69">
            <w:pPr>
              <w:spacing w:after="0"/>
              <w:rPr>
                <w:rFonts w:ascii="Calibri Light" w:hAnsi="Calibri Light" w:cs="Calibri Light"/>
                <w:sz w:val="18"/>
                <w:szCs w:val="18"/>
              </w:rPr>
            </w:pPr>
            <w:r w:rsidRPr="00FE331F">
              <w:rPr>
                <w:rFonts w:ascii="Calibri Light" w:hAnsi="Calibri Light" w:cs="Calibri Light"/>
                <w:sz w:val="18"/>
                <w:szCs w:val="18"/>
              </w:rPr>
              <w:t>Bull</w:t>
            </w:r>
            <w:r w:rsidR="007D0657" w:rsidRPr="00FE331F">
              <w:rPr>
                <w:rFonts w:ascii="Calibri Light" w:hAnsi="Calibri Light" w:cs="Calibri Light"/>
                <w:sz w:val="18"/>
                <w:szCs w:val="18"/>
              </w:rPr>
              <w:t>ying or harassment.</w:t>
            </w:r>
          </w:p>
        </w:tc>
      </w:tr>
      <w:tr w:rsidR="005565C4" w:rsidRPr="005B0ABF" w14:paraId="3776712D" w14:textId="77777777" w:rsidTr="0BA809D8">
        <w:tc>
          <w:tcPr>
            <w:tcW w:w="5485" w:type="dxa"/>
          </w:tcPr>
          <w:p w14:paraId="264DA6CE" w14:textId="415A890E" w:rsidR="005565C4" w:rsidRPr="00FE331F" w:rsidRDefault="00480B2B" w:rsidP="005E1A69">
            <w:pPr>
              <w:spacing w:after="0"/>
              <w:rPr>
                <w:rFonts w:ascii="Calibri Light" w:hAnsi="Calibri Light" w:cs="Calibri Light"/>
                <w:sz w:val="18"/>
                <w:szCs w:val="18"/>
              </w:rPr>
            </w:pPr>
            <w:r w:rsidRPr="00FE331F">
              <w:rPr>
                <w:rFonts w:ascii="Calibri Light" w:hAnsi="Calibri Light" w:cs="Calibri Light"/>
                <w:sz w:val="18"/>
                <w:szCs w:val="18"/>
              </w:rPr>
              <w:t>Damaging or endangering laptops and accessories.</w:t>
            </w:r>
          </w:p>
        </w:tc>
        <w:tc>
          <w:tcPr>
            <w:tcW w:w="5220" w:type="dxa"/>
          </w:tcPr>
          <w:p w14:paraId="0C0503FB" w14:textId="4227E543" w:rsidR="005565C4" w:rsidRPr="00FE331F" w:rsidRDefault="00FF6F3F" w:rsidP="005E1A69">
            <w:pPr>
              <w:spacing w:after="0"/>
              <w:rPr>
                <w:rFonts w:ascii="Calibri Light" w:hAnsi="Calibri Light" w:cs="Calibri Light"/>
                <w:sz w:val="18"/>
                <w:szCs w:val="18"/>
              </w:rPr>
            </w:pPr>
            <w:r w:rsidRPr="00FE331F">
              <w:rPr>
                <w:rFonts w:ascii="Calibri Light" w:hAnsi="Calibri Light" w:cs="Calibri Light"/>
                <w:sz w:val="18"/>
                <w:szCs w:val="18"/>
              </w:rPr>
              <w:t>Vandalism</w:t>
            </w:r>
            <w:r w:rsidR="00433984" w:rsidRPr="00FE331F">
              <w:rPr>
                <w:rFonts w:ascii="Calibri Light" w:hAnsi="Calibri Light" w:cs="Calibri Light"/>
                <w:sz w:val="18"/>
                <w:szCs w:val="18"/>
              </w:rPr>
              <w:t>/</w:t>
            </w:r>
            <w:r w:rsidRPr="00FE331F">
              <w:rPr>
                <w:rFonts w:ascii="Calibri Light" w:hAnsi="Calibri Light" w:cs="Calibri Light"/>
                <w:sz w:val="18"/>
                <w:szCs w:val="18"/>
              </w:rPr>
              <w:t>prope</w:t>
            </w:r>
            <w:r w:rsidR="00952B6C" w:rsidRPr="00FE331F">
              <w:rPr>
                <w:rFonts w:ascii="Calibri Light" w:hAnsi="Calibri Light" w:cs="Calibri Light"/>
                <w:sz w:val="18"/>
                <w:szCs w:val="18"/>
              </w:rPr>
              <w:t>rty damage.</w:t>
            </w:r>
          </w:p>
        </w:tc>
      </w:tr>
      <w:tr w:rsidR="00952B6C" w:rsidRPr="005B0ABF" w14:paraId="496C0C61" w14:textId="77777777" w:rsidTr="0BA809D8">
        <w:tc>
          <w:tcPr>
            <w:tcW w:w="5485" w:type="dxa"/>
          </w:tcPr>
          <w:p w14:paraId="753FB4CA" w14:textId="7E3B8F9B" w:rsidR="00952B6C" w:rsidRPr="00FE331F" w:rsidRDefault="00304B22"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Using </w:t>
            </w:r>
            <w:r w:rsidR="00584447" w:rsidRPr="00FE331F">
              <w:rPr>
                <w:rFonts w:ascii="Calibri Light" w:hAnsi="Calibri Light" w:cs="Calibri Light"/>
                <w:sz w:val="18"/>
                <w:szCs w:val="18"/>
              </w:rPr>
              <w:t>profanity</w:t>
            </w:r>
            <w:r w:rsidRPr="00FE331F">
              <w:rPr>
                <w:rFonts w:ascii="Calibri Light" w:hAnsi="Calibri Light" w:cs="Calibri Light"/>
                <w:sz w:val="18"/>
                <w:szCs w:val="18"/>
              </w:rPr>
              <w:t xml:space="preserve">, obscenity, </w:t>
            </w:r>
            <w:r w:rsidR="00584447" w:rsidRPr="00FE331F">
              <w:rPr>
                <w:rFonts w:ascii="Calibri Light" w:hAnsi="Calibri Light" w:cs="Calibri Light"/>
                <w:sz w:val="18"/>
                <w:szCs w:val="18"/>
              </w:rPr>
              <w:t xml:space="preserve">racist </w:t>
            </w:r>
            <w:r w:rsidR="00505912" w:rsidRPr="00FE331F">
              <w:rPr>
                <w:rFonts w:ascii="Calibri Light" w:hAnsi="Calibri Light" w:cs="Calibri Light"/>
                <w:sz w:val="18"/>
                <w:szCs w:val="18"/>
              </w:rPr>
              <w:t>terms,</w:t>
            </w:r>
            <w:r w:rsidR="00584447" w:rsidRPr="00FE331F">
              <w:rPr>
                <w:rFonts w:ascii="Calibri Light" w:hAnsi="Calibri Light" w:cs="Calibri Light"/>
                <w:sz w:val="18"/>
                <w:szCs w:val="18"/>
              </w:rPr>
              <w:t xml:space="preserve"> </w:t>
            </w:r>
            <w:r w:rsidRPr="00FE331F">
              <w:rPr>
                <w:rFonts w:ascii="Calibri Light" w:hAnsi="Calibri Light" w:cs="Calibri Light"/>
                <w:sz w:val="18"/>
                <w:szCs w:val="18"/>
              </w:rPr>
              <w:t xml:space="preserve">or inappropriate </w:t>
            </w:r>
            <w:r w:rsidR="00B63924">
              <w:rPr>
                <w:rFonts w:ascii="Calibri Light" w:hAnsi="Calibri Light" w:cs="Calibri Light"/>
                <w:sz w:val="18"/>
                <w:szCs w:val="18"/>
              </w:rPr>
              <w:t>language</w:t>
            </w:r>
            <w:r w:rsidR="00584447" w:rsidRPr="00FE331F">
              <w:rPr>
                <w:rFonts w:ascii="Calibri Light" w:hAnsi="Calibri Light" w:cs="Calibri Light"/>
                <w:sz w:val="18"/>
                <w:szCs w:val="18"/>
              </w:rPr>
              <w:t>.</w:t>
            </w:r>
          </w:p>
        </w:tc>
        <w:tc>
          <w:tcPr>
            <w:tcW w:w="5220" w:type="dxa"/>
          </w:tcPr>
          <w:p w14:paraId="2807AC5C" w14:textId="7B553656" w:rsidR="00952B6C" w:rsidRPr="00FE331F" w:rsidRDefault="00584447" w:rsidP="005E1A69">
            <w:pPr>
              <w:spacing w:after="0"/>
              <w:rPr>
                <w:rFonts w:ascii="Calibri Light" w:hAnsi="Calibri Light" w:cs="Calibri Light"/>
                <w:sz w:val="18"/>
                <w:szCs w:val="18"/>
              </w:rPr>
            </w:pPr>
            <w:r w:rsidRPr="00FE331F">
              <w:rPr>
                <w:rFonts w:ascii="Calibri Light" w:hAnsi="Calibri Light" w:cs="Calibri Light"/>
                <w:sz w:val="18"/>
                <w:szCs w:val="18"/>
              </w:rPr>
              <w:t>Ina</w:t>
            </w:r>
            <w:r w:rsidR="006A7F3A" w:rsidRPr="00FE331F">
              <w:rPr>
                <w:rFonts w:ascii="Calibri Light" w:hAnsi="Calibri Light" w:cs="Calibri Light"/>
                <w:sz w:val="18"/>
                <w:szCs w:val="18"/>
              </w:rPr>
              <w:t>ppropriate languages.</w:t>
            </w:r>
          </w:p>
        </w:tc>
      </w:tr>
      <w:tr w:rsidR="00952B6C" w:rsidRPr="005B0ABF" w14:paraId="3B4A3D9C" w14:textId="77777777" w:rsidTr="0BA809D8">
        <w:tc>
          <w:tcPr>
            <w:tcW w:w="5485" w:type="dxa"/>
          </w:tcPr>
          <w:p w14:paraId="66D03CCF" w14:textId="136D48DC" w:rsidR="00952B6C" w:rsidRPr="00FE331F" w:rsidRDefault="00F440B9" w:rsidP="005E1A69">
            <w:pPr>
              <w:spacing w:after="0"/>
              <w:rPr>
                <w:rFonts w:ascii="Calibri Light" w:hAnsi="Calibri Light" w:cs="Calibri Light"/>
                <w:sz w:val="18"/>
                <w:szCs w:val="18"/>
              </w:rPr>
            </w:pPr>
            <w:r w:rsidRPr="00FE331F">
              <w:rPr>
                <w:rFonts w:ascii="Calibri Light" w:hAnsi="Calibri Light" w:cs="Calibri Light"/>
                <w:sz w:val="18"/>
                <w:szCs w:val="18"/>
              </w:rPr>
              <w:t>Searching and accessing pornographic material,</w:t>
            </w:r>
            <w:r w:rsidR="00661601" w:rsidRPr="00FE331F">
              <w:rPr>
                <w:rFonts w:ascii="Calibri Light" w:hAnsi="Calibri Light" w:cs="Calibri Light"/>
                <w:sz w:val="18"/>
                <w:szCs w:val="18"/>
              </w:rPr>
              <w:t xml:space="preserve"> </w:t>
            </w:r>
            <w:r w:rsidR="00505912" w:rsidRPr="00FE331F">
              <w:rPr>
                <w:rFonts w:ascii="Calibri Light" w:hAnsi="Calibri Light" w:cs="Calibri Light"/>
                <w:sz w:val="18"/>
                <w:szCs w:val="18"/>
              </w:rPr>
              <w:t>uploading,</w:t>
            </w:r>
            <w:r w:rsidR="00661601" w:rsidRPr="00FE331F">
              <w:rPr>
                <w:rFonts w:ascii="Calibri Light" w:hAnsi="Calibri Light" w:cs="Calibri Light"/>
                <w:sz w:val="18"/>
                <w:szCs w:val="18"/>
              </w:rPr>
              <w:t xml:space="preserve"> or capturing inappropriate p</w:t>
            </w:r>
            <w:r w:rsidR="00881843" w:rsidRPr="00FE331F">
              <w:rPr>
                <w:rFonts w:ascii="Calibri Light" w:hAnsi="Calibri Light" w:cs="Calibri Light"/>
                <w:sz w:val="18"/>
                <w:szCs w:val="18"/>
              </w:rPr>
              <w:t>hotos/</w:t>
            </w:r>
            <w:r w:rsidR="00661601" w:rsidRPr="00FE331F">
              <w:rPr>
                <w:rFonts w:ascii="Calibri Light" w:hAnsi="Calibri Light" w:cs="Calibri Light"/>
                <w:sz w:val="18"/>
                <w:szCs w:val="18"/>
              </w:rPr>
              <w:t>files.</w:t>
            </w:r>
          </w:p>
        </w:tc>
        <w:tc>
          <w:tcPr>
            <w:tcW w:w="5220" w:type="dxa"/>
          </w:tcPr>
          <w:p w14:paraId="5DB9C869" w14:textId="1E2A8D1D" w:rsidR="00952B6C" w:rsidRPr="00FE331F" w:rsidRDefault="00881843"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Bringing pornographic or </w:t>
            </w:r>
            <w:r w:rsidR="00045CE0" w:rsidRPr="00FE331F">
              <w:rPr>
                <w:rFonts w:ascii="Calibri Light" w:hAnsi="Calibri Light" w:cs="Calibri Light"/>
                <w:sz w:val="18"/>
                <w:szCs w:val="18"/>
              </w:rPr>
              <w:t>other inappropriate content to school in print form</w:t>
            </w:r>
            <w:r w:rsidR="00D6721B" w:rsidRPr="00FE331F">
              <w:rPr>
                <w:rFonts w:ascii="Calibri Light" w:hAnsi="Calibri Light" w:cs="Calibri Light"/>
                <w:sz w:val="18"/>
                <w:szCs w:val="18"/>
              </w:rPr>
              <w:t xml:space="preserve"> or </w:t>
            </w:r>
            <w:r w:rsidR="00505912" w:rsidRPr="00FE331F">
              <w:rPr>
                <w:rFonts w:ascii="Calibri Light" w:hAnsi="Calibri Light" w:cs="Calibri Light"/>
                <w:sz w:val="18"/>
                <w:szCs w:val="18"/>
              </w:rPr>
              <w:t>using</w:t>
            </w:r>
            <w:r w:rsidR="00D6721B" w:rsidRPr="00FE331F">
              <w:rPr>
                <w:rFonts w:ascii="Calibri Light" w:hAnsi="Calibri Light" w:cs="Calibri Light"/>
                <w:sz w:val="18"/>
                <w:szCs w:val="18"/>
              </w:rPr>
              <w:t xml:space="preserve"> </w:t>
            </w:r>
            <w:r w:rsidR="00350869" w:rsidRPr="00FE331F">
              <w:rPr>
                <w:rFonts w:ascii="Calibri Light" w:hAnsi="Calibri Light" w:cs="Calibri Light"/>
                <w:sz w:val="18"/>
                <w:szCs w:val="18"/>
              </w:rPr>
              <w:t xml:space="preserve">electronic </w:t>
            </w:r>
            <w:r w:rsidR="00B63924">
              <w:rPr>
                <w:rFonts w:ascii="Calibri Light" w:hAnsi="Calibri Light" w:cs="Calibri Light"/>
                <w:sz w:val="18"/>
                <w:szCs w:val="18"/>
              </w:rPr>
              <w:t>devices</w:t>
            </w:r>
            <w:r w:rsidR="00350869" w:rsidRPr="00FE331F">
              <w:rPr>
                <w:rFonts w:ascii="Calibri Light" w:hAnsi="Calibri Light" w:cs="Calibri Light"/>
                <w:sz w:val="18"/>
                <w:szCs w:val="18"/>
              </w:rPr>
              <w:t xml:space="preserve"> and</w:t>
            </w:r>
            <w:r w:rsidR="00EB6B24" w:rsidRPr="00FE331F">
              <w:rPr>
                <w:rFonts w:ascii="Calibri Light" w:hAnsi="Calibri Light" w:cs="Calibri Light"/>
                <w:sz w:val="18"/>
                <w:szCs w:val="18"/>
              </w:rPr>
              <w:t xml:space="preserve"> </w:t>
            </w:r>
            <w:r w:rsidR="00D6721B" w:rsidRPr="00FE331F">
              <w:rPr>
                <w:rFonts w:ascii="Calibri Light" w:hAnsi="Calibri Light" w:cs="Calibri Light"/>
                <w:sz w:val="18"/>
                <w:szCs w:val="18"/>
              </w:rPr>
              <w:t>social media</w:t>
            </w:r>
            <w:r w:rsidR="00045CE0" w:rsidRPr="00FE331F">
              <w:rPr>
                <w:rFonts w:ascii="Calibri Light" w:hAnsi="Calibri Light" w:cs="Calibri Light"/>
                <w:sz w:val="18"/>
                <w:szCs w:val="18"/>
              </w:rPr>
              <w:t>.</w:t>
            </w:r>
          </w:p>
        </w:tc>
      </w:tr>
      <w:tr w:rsidR="00952B6C" w:rsidRPr="005B0ABF" w14:paraId="79E518C4" w14:textId="77777777" w:rsidTr="0BA809D8">
        <w:tc>
          <w:tcPr>
            <w:tcW w:w="5485" w:type="dxa"/>
          </w:tcPr>
          <w:p w14:paraId="5543C082" w14:textId="32675B11" w:rsidR="00952B6C" w:rsidRPr="00FE331F" w:rsidRDefault="0BA809D8" w:rsidP="005E1A69">
            <w:pPr>
              <w:spacing w:after="0"/>
              <w:rPr>
                <w:rFonts w:ascii="Calibri Light" w:hAnsi="Calibri Light" w:cs="Calibri Light"/>
                <w:sz w:val="18"/>
                <w:szCs w:val="18"/>
              </w:rPr>
            </w:pPr>
            <w:r w:rsidRPr="0BA809D8">
              <w:rPr>
                <w:rFonts w:ascii="Calibri Light" w:hAnsi="Calibri Light" w:cs="Calibri Light"/>
                <w:sz w:val="18"/>
                <w:szCs w:val="18"/>
              </w:rPr>
              <w:t>Uploading or accessing files is dangerous to the integrity of the network.</w:t>
            </w:r>
          </w:p>
        </w:tc>
        <w:tc>
          <w:tcPr>
            <w:tcW w:w="5220" w:type="dxa"/>
          </w:tcPr>
          <w:p w14:paraId="233D1897" w14:textId="0F931D80" w:rsidR="00952B6C" w:rsidRPr="00FE331F" w:rsidRDefault="00433984" w:rsidP="005E1A69">
            <w:pPr>
              <w:spacing w:after="0"/>
              <w:rPr>
                <w:rFonts w:ascii="Calibri Light" w:hAnsi="Calibri Light" w:cs="Calibri Light"/>
                <w:sz w:val="18"/>
                <w:szCs w:val="18"/>
              </w:rPr>
            </w:pPr>
            <w:r w:rsidRPr="00FE331F">
              <w:rPr>
                <w:rFonts w:ascii="Calibri Light" w:hAnsi="Calibri Light" w:cs="Calibri Light"/>
                <w:sz w:val="18"/>
                <w:szCs w:val="18"/>
              </w:rPr>
              <w:t>Vandalism/property damage.</w:t>
            </w:r>
          </w:p>
        </w:tc>
      </w:tr>
      <w:tr w:rsidR="00952B6C" w:rsidRPr="005B0ABF" w14:paraId="548C452B" w14:textId="77777777" w:rsidTr="0BA809D8">
        <w:tc>
          <w:tcPr>
            <w:tcW w:w="5485" w:type="dxa"/>
          </w:tcPr>
          <w:p w14:paraId="72D3E2EB" w14:textId="3C1D4540" w:rsidR="00952B6C" w:rsidRPr="00FE331F" w:rsidRDefault="00DC21F6"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Accessing programs, </w:t>
            </w:r>
            <w:r w:rsidR="00FE331F" w:rsidRPr="00FE331F">
              <w:rPr>
                <w:rFonts w:ascii="Calibri Light" w:hAnsi="Calibri Light" w:cs="Calibri Light"/>
                <w:sz w:val="18"/>
                <w:szCs w:val="18"/>
              </w:rPr>
              <w:t>files,</w:t>
            </w:r>
            <w:r w:rsidRPr="00FE331F">
              <w:rPr>
                <w:rFonts w:ascii="Calibri Light" w:hAnsi="Calibri Light" w:cs="Calibri Light"/>
                <w:sz w:val="18"/>
                <w:szCs w:val="18"/>
              </w:rPr>
              <w:t xml:space="preserve"> or devices with someone </w:t>
            </w:r>
            <w:r w:rsidR="006D0F19" w:rsidRPr="00FE331F">
              <w:rPr>
                <w:rFonts w:ascii="Calibri Light" w:hAnsi="Calibri Light" w:cs="Calibri Light"/>
                <w:sz w:val="18"/>
                <w:szCs w:val="18"/>
              </w:rPr>
              <w:t>else’s</w:t>
            </w:r>
            <w:r w:rsidR="0097106D" w:rsidRPr="00FE331F">
              <w:rPr>
                <w:rFonts w:ascii="Calibri Light" w:hAnsi="Calibri Light" w:cs="Calibri Light"/>
                <w:sz w:val="18"/>
                <w:szCs w:val="18"/>
              </w:rPr>
              <w:t xml:space="preserve"> account information.</w:t>
            </w:r>
          </w:p>
        </w:tc>
        <w:tc>
          <w:tcPr>
            <w:tcW w:w="5220" w:type="dxa"/>
          </w:tcPr>
          <w:p w14:paraId="45B53A59" w14:textId="36D3D560" w:rsidR="00952B6C" w:rsidRPr="00FE331F" w:rsidRDefault="0097106D" w:rsidP="005E1A69">
            <w:pPr>
              <w:spacing w:after="0"/>
              <w:rPr>
                <w:rFonts w:ascii="Calibri Light" w:hAnsi="Calibri Light" w:cs="Calibri Light"/>
                <w:sz w:val="18"/>
                <w:szCs w:val="18"/>
              </w:rPr>
            </w:pPr>
            <w:r w:rsidRPr="00FE331F">
              <w:rPr>
                <w:rFonts w:ascii="Calibri Light" w:hAnsi="Calibri Light" w:cs="Calibri Light"/>
                <w:sz w:val="18"/>
                <w:szCs w:val="18"/>
              </w:rPr>
              <w:t xml:space="preserve">Breaking into </w:t>
            </w:r>
            <w:r w:rsidR="006D0F19" w:rsidRPr="00FE331F">
              <w:rPr>
                <w:rFonts w:ascii="Calibri Light" w:hAnsi="Calibri Light" w:cs="Calibri Light"/>
                <w:sz w:val="18"/>
                <w:szCs w:val="18"/>
              </w:rPr>
              <w:t>or using someone else’s</w:t>
            </w:r>
            <w:r w:rsidRPr="00FE331F">
              <w:rPr>
                <w:rFonts w:ascii="Calibri Light" w:hAnsi="Calibri Light" w:cs="Calibri Light"/>
                <w:sz w:val="18"/>
                <w:szCs w:val="18"/>
              </w:rPr>
              <w:t xml:space="preserve"> locker</w:t>
            </w:r>
            <w:r w:rsidR="006D0F19" w:rsidRPr="00FE331F">
              <w:rPr>
                <w:rFonts w:ascii="Calibri Light" w:hAnsi="Calibri Light" w:cs="Calibri Light"/>
                <w:sz w:val="18"/>
                <w:szCs w:val="18"/>
              </w:rPr>
              <w:t>.</w:t>
            </w:r>
          </w:p>
        </w:tc>
      </w:tr>
    </w:tbl>
    <w:p w14:paraId="294E4531" w14:textId="77777777" w:rsidR="006F4173" w:rsidRPr="005B0ABF" w:rsidRDefault="006F4173" w:rsidP="005E1A69">
      <w:pPr>
        <w:spacing w:after="0"/>
        <w:rPr>
          <w:rFonts w:asciiTheme="majorHAnsi" w:hAnsiTheme="majorHAnsi" w:cstheme="majorHAnsi"/>
          <w:sz w:val="24"/>
          <w:szCs w:val="24"/>
        </w:rPr>
      </w:pPr>
    </w:p>
    <w:p w14:paraId="7478AC30" w14:textId="6BB9E84A" w:rsidR="00BE49AC" w:rsidRPr="0023506E" w:rsidRDefault="00165DEF" w:rsidP="005E1A69">
      <w:pPr>
        <w:spacing w:after="0"/>
        <w:rPr>
          <w:rFonts w:ascii="Calibri Light" w:hAnsi="Calibri Light" w:cs="Calibri Light"/>
          <w:b/>
          <w:sz w:val="28"/>
          <w:szCs w:val="28"/>
        </w:rPr>
      </w:pPr>
      <w:r w:rsidRPr="0023506E">
        <w:rPr>
          <w:rFonts w:ascii="Calibri Light" w:hAnsi="Calibri Light" w:cs="Calibri Light"/>
          <w:b/>
          <w:sz w:val="28"/>
          <w:szCs w:val="28"/>
        </w:rPr>
        <w:t>Student Responsibilities</w:t>
      </w:r>
    </w:p>
    <w:p w14:paraId="561146BB" w14:textId="2C416DA1" w:rsidR="00165DEF" w:rsidRPr="0023506E" w:rsidRDefault="001D43FB" w:rsidP="00242482">
      <w:pPr>
        <w:pStyle w:val="ListParagraph"/>
        <w:numPr>
          <w:ilvl w:val="0"/>
          <w:numId w:val="16"/>
        </w:numPr>
        <w:spacing w:after="0"/>
        <w:rPr>
          <w:rFonts w:ascii="Calibri Light" w:hAnsi="Calibri Light" w:cs="Calibri Light"/>
          <w:sz w:val="24"/>
          <w:szCs w:val="24"/>
        </w:rPr>
      </w:pPr>
      <w:r w:rsidRPr="0023506E">
        <w:rPr>
          <w:rFonts w:ascii="Calibri Light" w:hAnsi="Calibri Light" w:cs="Calibri Light"/>
          <w:sz w:val="24"/>
          <w:szCs w:val="24"/>
        </w:rPr>
        <w:t xml:space="preserve">Students should </w:t>
      </w:r>
      <w:r w:rsidR="00A47B58" w:rsidRPr="0023506E">
        <w:rPr>
          <w:rFonts w:ascii="Calibri Light" w:hAnsi="Calibri Light" w:cs="Calibri Light"/>
          <w:sz w:val="24"/>
          <w:szCs w:val="24"/>
        </w:rPr>
        <w:t>understand</w:t>
      </w:r>
      <w:r w:rsidRPr="0023506E">
        <w:rPr>
          <w:rFonts w:ascii="Calibri Light" w:hAnsi="Calibri Light" w:cs="Calibri Light"/>
          <w:sz w:val="24"/>
          <w:szCs w:val="24"/>
        </w:rPr>
        <w:t xml:space="preserve"> that the rules and expectations applicable to </w:t>
      </w:r>
      <w:r w:rsidR="00B63924">
        <w:rPr>
          <w:rFonts w:ascii="Calibri Light" w:hAnsi="Calibri Light" w:cs="Calibri Light"/>
          <w:sz w:val="24"/>
          <w:szCs w:val="24"/>
        </w:rPr>
        <w:t>non-technology-related</w:t>
      </w:r>
      <w:r w:rsidRPr="0023506E">
        <w:rPr>
          <w:rFonts w:ascii="Calibri Light" w:hAnsi="Calibri Light" w:cs="Calibri Light"/>
          <w:sz w:val="24"/>
          <w:szCs w:val="24"/>
        </w:rPr>
        <w:t xml:space="preserve"> conduct and </w:t>
      </w:r>
      <w:r w:rsidR="00A47B58" w:rsidRPr="0023506E">
        <w:rPr>
          <w:rFonts w:ascii="Calibri Light" w:hAnsi="Calibri Light" w:cs="Calibri Light"/>
          <w:sz w:val="24"/>
          <w:szCs w:val="24"/>
        </w:rPr>
        <w:t>communication also govern the student use of technology.</w:t>
      </w:r>
    </w:p>
    <w:p w14:paraId="21F45ED8" w14:textId="6CFEA63B" w:rsidR="00E70818" w:rsidRPr="0023506E" w:rsidRDefault="00A47B58" w:rsidP="00242482">
      <w:pPr>
        <w:pStyle w:val="ListParagraph"/>
        <w:numPr>
          <w:ilvl w:val="0"/>
          <w:numId w:val="16"/>
        </w:numPr>
        <w:spacing w:after="0"/>
        <w:rPr>
          <w:rFonts w:ascii="Calibri Light" w:hAnsi="Calibri Light" w:cs="Calibri Light"/>
          <w:sz w:val="24"/>
          <w:szCs w:val="24"/>
        </w:rPr>
      </w:pPr>
      <w:r w:rsidRPr="0023506E">
        <w:rPr>
          <w:rFonts w:ascii="Calibri Light" w:hAnsi="Calibri Light" w:cs="Calibri Light"/>
          <w:sz w:val="24"/>
          <w:szCs w:val="24"/>
        </w:rPr>
        <w:t>Devices should never be left</w:t>
      </w:r>
      <w:r w:rsidR="00E70818" w:rsidRPr="0023506E">
        <w:rPr>
          <w:rFonts w:ascii="Calibri Light" w:hAnsi="Calibri Light" w:cs="Calibri Light"/>
          <w:sz w:val="24"/>
          <w:szCs w:val="24"/>
        </w:rPr>
        <w:t xml:space="preserve"> unsecured; students are responsible for the security of their </w:t>
      </w:r>
      <w:r w:rsidR="004B7D74">
        <w:rPr>
          <w:rFonts w:ascii="Calibri Light" w:hAnsi="Calibri Light" w:cs="Calibri Light"/>
          <w:sz w:val="24"/>
          <w:szCs w:val="24"/>
        </w:rPr>
        <w:t>devices</w:t>
      </w:r>
      <w:r w:rsidR="00E70818" w:rsidRPr="0023506E">
        <w:rPr>
          <w:rFonts w:ascii="Calibri Light" w:hAnsi="Calibri Light" w:cs="Calibri Light"/>
          <w:sz w:val="24"/>
          <w:szCs w:val="24"/>
        </w:rPr>
        <w:t xml:space="preserve"> at all times, both on and off district property.</w:t>
      </w:r>
    </w:p>
    <w:p w14:paraId="5E059B77" w14:textId="434375FA" w:rsidR="006F3D49" w:rsidRPr="0023506E" w:rsidRDefault="00362D14" w:rsidP="00242482">
      <w:pPr>
        <w:pStyle w:val="ListParagraph"/>
        <w:numPr>
          <w:ilvl w:val="0"/>
          <w:numId w:val="16"/>
        </w:numPr>
        <w:spacing w:after="0"/>
        <w:rPr>
          <w:rFonts w:ascii="Calibri Light" w:hAnsi="Calibri Light" w:cs="Calibri Light"/>
          <w:sz w:val="24"/>
          <w:szCs w:val="24"/>
        </w:rPr>
      </w:pPr>
      <w:r w:rsidRPr="0023506E">
        <w:rPr>
          <w:rFonts w:ascii="Calibri Light" w:hAnsi="Calibri Light" w:cs="Calibri Light"/>
          <w:sz w:val="24"/>
          <w:szCs w:val="24"/>
        </w:rPr>
        <w:t>Students are required to have their devices fully charged or plug</w:t>
      </w:r>
      <w:r w:rsidR="003F1ADA" w:rsidRPr="0023506E">
        <w:rPr>
          <w:rFonts w:ascii="Calibri Light" w:hAnsi="Calibri Light" w:cs="Calibri Light"/>
          <w:sz w:val="24"/>
          <w:szCs w:val="24"/>
        </w:rPr>
        <w:t>ged</w:t>
      </w:r>
      <w:r w:rsidRPr="0023506E">
        <w:rPr>
          <w:rFonts w:ascii="Calibri Light" w:hAnsi="Calibri Light" w:cs="Calibri Light"/>
          <w:sz w:val="24"/>
          <w:szCs w:val="24"/>
        </w:rPr>
        <w:t xml:space="preserve"> </w:t>
      </w:r>
      <w:r w:rsidR="003F1ADA" w:rsidRPr="0023506E">
        <w:rPr>
          <w:rFonts w:ascii="Calibri Light" w:hAnsi="Calibri Light" w:cs="Calibri Light"/>
          <w:sz w:val="24"/>
          <w:szCs w:val="24"/>
        </w:rPr>
        <w:t xml:space="preserve">in </w:t>
      </w:r>
      <w:r w:rsidR="00DE7084" w:rsidRPr="0023506E">
        <w:rPr>
          <w:rFonts w:ascii="Calibri Light" w:hAnsi="Calibri Light" w:cs="Calibri Light"/>
          <w:sz w:val="24"/>
          <w:szCs w:val="24"/>
        </w:rPr>
        <w:t xml:space="preserve">and in working order </w:t>
      </w:r>
      <w:r w:rsidRPr="0023506E">
        <w:rPr>
          <w:rFonts w:ascii="Calibri Light" w:hAnsi="Calibri Light" w:cs="Calibri Light"/>
          <w:sz w:val="24"/>
          <w:szCs w:val="24"/>
        </w:rPr>
        <w:t xml:space="preserve">for all </w:t>
      </w:r>
      <w:r w:rsidR="00AA3051">
        <w:rPr>
          <w:rFonts w:ascii="Calibri Light" w:hAnsi="Calibri Light" w:cs="Calibri Light"/>
          <w:sz w:val="24"/>
          <w:szCs w:val="24"/>
        </w:rPr>
        <w:t xml:space="preserve">online </w:t>
      </w:r>
      <w:r w:rsidRPr="0023506E">
        <w:rPr>
          <w:rFonts w:ascii="Calibri Light" w:hAnsi="Calibri Light" w:cs="Calibri Light"/>
          <w:sz w:val="24"/>
          <w:szCs w:val="24"/>
        </w:rPr>
        <w:t>class</w:t>
      </w:r>
      <w:r w:rsidR="00AA3051">
        <w:rPr>
          <w:rFonts w:ascii="Calibri Light" w:hAnsi="Calibri Light" w:cs="Calibri Light"/>
          <w:sz w:val="24"/>
          <w:szCs w:val="24"/>
        </w:rPr>
        <w:t xml:space="preserve"> </w:t>
      </w:r>
      <w:r w:rsidRPr="0023506E">
        <w:rPr>
          <w:rFonts w:ascii="Calibri Light" w:hAnsi="Calibri Light" w:cs="Calibri Light"/>
          <w:sz w:val="24"/>
          <w:szCs w:val="24"/>
        </w:rPr>
        <w:t>s</w:t>
      </w:r>
      <w:r w:rsidR="00AA3051">
        <w:rPr>
          <w:rFonts w:ascii="Calibri Light" w:hAnsi="Calibri Light" w:cs="Calibri Light"/>
          <w:sz w:val="24"/>
          <w:szCs w:val="24"/>
        </w:rPr>
        <w:t>essions</w:t>
      </w:r>
      <w:r w:rsidRPr="0023506E">
        <w:rPr>
          <w:rFonts w:ascii="Calibri Light" w:hAnsi="Calibri Light" w:cs="Calibri Light"/>
          <w:sz w:val="24"/>
          <w:szCs w:val="24"/>
        </w:rPr>
        <w:t>.</w:t>
      </w:r>
    </w:p>
    <w:p w14:paraId="74F920CA" w14:textId="45CD07C5" w:rsidR="000672BC" w:rsidRPr="0023506E" w:rsidRDefault="000672BC" w:rsidP="00242482">
      <w:pPr>
        <w:pStyle w:val="ListParagraph"/>
        <w:numPr>
          <w:ilvl w:val="1"/>
          <w:numId w:val="16"/>
        </w:numPr>
        <w:spacing w:after="0"/>
        <w:rPr>
          <w:rFonts w:ascii="Calibri Light" w:hAnsi="Calibri Light" w:cs="Calibri Light"/>
          <w:sz w:val="24"/>
          <w:szCs w:val="24"/>
        </w:rPr>
      </w:pPr>
      <w:r w:rsidRPr="0023506E">
        <w:rPr>
          <w:rFonts w:ascii="Calibri Light" w:hAnsi="Calibri Light" w:cs="Calibri Light"/>
          <w:sz w:val="24"/>
          <w:szCs w:val="24"/>
        </w:rPr>
        <w:t>Students</w:t>
      </w:r>
      <w:r w:rsidR="003B5A71">
        <w:rPr>
          <w:rFonts w:ascii="Calibri Light" w:hAnsi="Calibri Light" w:cs="Calibri Light"/>
          <w:sz w:val="24"/>
          <w:szCs w:val="24"/>
        </w:rPr>
        <w:t xml:space="preserve"> will be held accountable (</w:t>
      </w:r>
      <w:proofErr w:type="gramStart"/>
      <w:r w:rsidR="003B5A71">
        <w:rPr>
          <w:rFonts w:ascii="Calibri Light" w:hAnsi="Calibri Light" w:cs="Calibri Light"/>
          <w:sz w:val="24"/>
          <w:szCs w:val="24"/>
        </w:rPr>
        <w:t>m</w:t>
      </w:r>
      <w:r w:rsidRPr="0023506E">
        <w:rPr>
          <w:rFonts w:ascii="Calibri Light" w:hAnsi="Calibri Light" w:cs="Calibri Light"/>
          <w:sz w:val="24"/>
          <w:szCs w:val="24"/>
        </w:rPr>
        <w:t>ay be</w:t>
      </w:r>
      <w:proofErr w:type="gramEnd"/>
      <w:r w:rsidRPr="0023506E">
        <w:rPr>
          <w:rFonts w:ascii="Calibri Light" w:hAnsi="Calibri Light" w:cs="Calibri Light"/>
          <w:sz w:val="24"/>
          <w:szCs w:val="24"/>
        </w:rPr>
        <w:t xml:space="preserve"> subject to disciplinary </w:t>
      </w:r>
      <w:r w:rsidR="00332C60" w:rsidRPr="0023506E">
        <w:rPr>
          <w:rFonts w:ascii="Calibri Light" w:hAnsi="Calibri Light" w:cs="Calibri Light"/>
          <w:sz w:val="24"/>
          <w:szCs w:val="24"/>
        </w:rPr>
        <w:t>action</w:t>
      </w:r>
      <w:r w:rsidR="003B5A71">
        <w:rPr>
          <w:rFonts w:ascii="Calibri Light" w:hAnsi="Calibri Light" w:cs="Calibri Light"/>
          <w:sz w:val="24"/>
          <w:szCs w:val="24"/>
        </w:rPr>
        <w:t>)</w:t>
      </w:r>
      <w:r w:rsidR="00332C60" w:rsidRPr="0023506E">
        <w:rPr>
          <w:rFonts w:ascii="Calibri Light" w:hAnsi="Calibri Light" w:cs="Calibri Light"/>
          <w:sz w:val="24"/>
          <w:szCs w:val="24"/>
        </w:rPr>
        <w:t xml:space="preserve"> for repeatedly not being prepared </w:t>
      </w:r>
      <w:r w:rsidR="008C1686" w:rsidRPr="0023506E">
        <w:rPr>
          <w:rFonts w:ascii="Calibri Light" w:hAnsi="Calibri Light" w:cs="Calibri Light"/>
          <w:sz w:val="24"/>
          <w:szCs w:val="24"/>
        </w:rPr>
        <w:t>or not having their device prepared for class.</w:t>
      </w:r>
    </w:p>
    <w:p w14:paraId="76E26DF1" w14:textId="3336740C" w:rsidR="008C1686" w:rsidRPr="0023506E" w:rsidRDefault="0BA809D8" w:rsidP="00242482">
      <w:pPr>
        <w:pStyle w:val="ListParagraph"/>
        <w:numPr>
          <w:ilvl w:val="0"/>
          <w:numId w:val="16"/>
        </w:numPr>
        <w:spacing w:after="0"/>
        <w:rPr>
          <w:rFonts w:ascii="Calibri Light" w:hAnsi="Calibri Light" w:cs="Calibri Light"/>
          <w:sz w:val="24"/>
          <w:szCs w:val="24"/>
        </w:rPr>
      </w:pPr>
      <w:r w:rsidRPr="0BA809D8">
        <w:rPr>
          <w:rFonts w:ascii="Calibri Light" w:hAnsi="Calibri Light" w:cs="Calibri Light"/>
          <w:sz w:val="24"/>
          <w:szCs w:val="24"/>
        </w:rPr>
        <w:t xml:space="preserve">Students will be held responsible for all usage </w:t>
      </w:r>
      <w:proofErr w:type="gramStart"/>
      <w:r w:rsidRPr="0BA809D8">
        <w:rPr>
          <w:rFonts w:ascii="Calibri Light" w:hAnsi="Calibri Light" w:cs="Calibri Light"/>
          <w:sz w:val="24"/>
          <w:szCs w:val="24"/>
        </w:rPr>
        <w:t>of,</w:t>
      </w:r>
      <w:proofErr w:type="gramEnd"/>
      <w:r w:rsidRPr="0BA809D8">
        <w:rPr>
          <w:rFonts w:ascii="Calibri Light" w:hAnsi="Calibri Light" w:cs="Calibri Light"/>
          <w:sz w:val="24"/>
          <w:szCs w:val="24"/>
        </w:rPr>
        <w:t xml:space="preserve"> and content stored on the device.</w:t>
      </w:r>
    </w:p>
    <w:p w14:paraId="472A0DAD" w14:textId="6BB96C44" w:rsidR="00E66FB1" w:rsidRPr="0023506E" w:rsidRDefault="00741ADA" w:rsidP="00242482">
      <w:pPr>
        <w:pStyle w:val="ListParagraph"/>
        <w:numPr>
          <w:ilvl w:val="0"/>
          <w:numId w:val="16"/>
        </w:numPr>
        <w:spacing w:after="0"/>
        <w:rPr>
          <w:rFonts w:ascii="Calibri Light" w:hAnsi="Calibri Light" w:cs="Calibri Light"/>
          <w:sz w:val="24"/>
          <w:szCs w:val="24"/>
        </w:rPr>
      </w:pPr>
      <w:r w:rsidRPr="0023506E">
        <w:rPr>
          <w:rFonts w:ascii="Calibri Light" w:hAnsi="Calibri Light" w:cs="Calibri Light"/>
          <w:sz w:val="24"/>
          <w:szCs w:val="24"/>
        </w:rPr>
        <w:t>Students are prohibited from loaning their device to another person, including family members.</w:t>
      </w:r>
    </w:p>
    <w:p w14:paraId="437B6EDB" w14:textId="4240CE80" w:rsidR="00741ADA" w:rsidRPr="0023506E" w:rsidRDefault="005036AF" w:rsidP="00242482">
      <w:pPr>
        <w:pStyle w:val="ListParagraph"/>
        <w:numPr>
          <w:ilvl w:val="0"/>
          <w:numId w:val="16"/>
        </w:numPr>
        <w:spacing w:after="0"/>
        <w:rPr>
          <w:rFonts w:ascii="Calibri Light" w:hAnsi="Calibri Light" w:cs="Calibri Light"/>
          <w:sz w:val="24"/>
          <w:szCs w:val="24"/>
        </w:rPr>
      </w:pPr>
      <w:r w:rsidRPr="0023506E">
        <w:rPr>
          <w:rFonts w:ascii="Calibri Light" w:hAnsi="Calibri Light" w:cs="Calibri Light"/>
          <w:sz w:val="24"/>
          <w:szCs w:val="24"/>
        </w:rPr>
        <w:t xml:space="preserve">Students are </w:t>
      </w:r>
      <w:r w:rsidR="00CF39A4" w:rsidRPr="0023506E">
        <w:rPr>
          <w:rFonts w:ascii="Calibri Light" w:hAnsi="Calibri Light" w:cs="Calibri Light"/>
          <w:sz w:val="24"/>
          <w:szCs w:val="24"/>
        </w:rPr>
        <w:t>prohibited</w:t>
      </w:r>
      <w:r w:rsidRPr="0023506E">
        <w:rPr>
          <w:rFonts w:ascii="Calibri Light" w:hAnsi="Calibri Light" w:cs="Calibri Light"/>
          <w:sz w:val="24"/>
          <w:szCs w:val="24"/>
        </w:rPr>
        <w:t xml:space="preserve"> from </w:t>
      </w:r>
      <w:r w:rsidR="00CF39A4" w:rsidRPr="0023506E">
        <w:rPr>
          <w:rFonts w:ascii="Calibri Light" w:hAnsi="Calibri Light" w:cs="Calibri Light"/>
          <w:sz w:val="24"/>
          <w:szCs w:val="24"/>
        </w:rPr>
        <w:t>attempting</w:t>
      </w:r>
      <w:r w:rsidRPr="0023506E">
        <w:rPr>
          <w:rFonts w:ascii="Calibri Light" w:hAnsi="Calibri Light" w:cs="Calibri Light"/>
          <w:sz w:val="24"/>
          <w:szCs w:val="24"/>
        </w:rPr>
        <w:t xml:space="preserve"> to download applications, programs, or view inappr</w:t>
      </w:r>
      <w:r w:rsidR="00CF39A4" w:rsidRPr="0023506E">
        <w:rPr>
          <w:rFonts w:ascii="Calibri Light" w:hAnsi="Calibri Light" w:cs="Calibri Light"/>
          <w:sz w:val="24"/>
          <w:szCs w:val="24"/>
        </w:rPr>
        <w:t>opriate content on individually issued student devices.</w:t>
      </w:r>
    </w:p>
    <w:p w14:paraId="4B3ECC48" w14:textId="05AD7D3F" w:rsidR="00CF39A4" w:rsidRPr="005B0ABF" w:rsidRDefault="00B41247" w:rsidP="00242482">
      <w:pPr>
        <w:pStyle w:val="ListParagraph"/>
        <w:numPr>
          <w:ilvl w:val="0"/>
          <w:numId w:val="16"/>
        </w:numPr>
        <w:spacing w:after="0"/>
        <w:rPr>
          <w:rFonts w:asciiTheme="majorHAnsi" w:hAnsiTheme="majorHAnsi" w:cstheme="majorHAnsi"/>
          <w:sz w:val="24"/>
          <w:szCs w:val="24"/>
        </w:rPr>
      </w:pPr>
      <w:r w:rsidRPr="005B0ABF">
        <w:rPr>
          <w:rFonts w:asciiTheme="majorHAnsi" w:hAnsiTheme="majorHAnsi" w:cstheme="majorHAnsi"/>
          <w:sz w:val="24"/>
          <w:szCs w:val="24"/>
        </w:rPr>
        <w:t>District</w:t>
      </w:r>
      <w:r w:rsidR="00271A87" w:rsidRPr="005B0ABF">
        <w:rPr>
          <w:rFonts w:asciiTheme="majorHAnsi" w:hAnsiTheme="majorHAnsi" w:cstheme="majorHAnsi"/>
          <w:sz w:val="24"/>
          <w:szCs w:val="24"/>
        </w:rPr>
        <w:t xml:space="preserve">-issued devices are subject to routine monitoring by authorized staff. </w:t>
      </w:r>
      <w:r w:rsidR="00271A87" w:rsidRPr="005B0ABF">
        <w:rPr>
          <w:rFonts w:asciiTheme="majorHAnsi" w:hAnsiTheme="majorHAnsi" w:cstheme="majorHAnsi"/>
          <w:b/>
          <w:bCs/>
          <w:sz w:val="24"/>
          <w:szCs w:val="24"/>
        </w:rPr>
        <w:t>Users shall have no expectations of privacy with using the district</w:t>
      </w:r>
      <w:r w:rsidR="00DB18D1" w:rsidRPr="005B0ABF">
        <w:rPr>
          <w:rFonts w:asciiTheme="majorHAnsi" w:hAnsiTheme="majorHAnsi" w:cstheme="majorHAnsi"/>
          <w:b/>
          <w:bCs/>
          <w:sz w:val="24"/>
          <w:szCs w:val="24"/>
        </w:rPr>
        <w:t>-issued device.</w:t>
      </w:r>
    </w:p>
    <w:p w14:paraId="6BAA9A9F" w14:textId="0A83E1F6" w:rsidR="00DB18D1" w:rsidRPr="005B0ABF" w:rsidRDefault="00DB18D1" w:rsidP="00242482">
      <w:pPr>
        <w:pStyle w:val="ListParagraph"/>
        <w:numPr>
          <w:ilvl w:val="0"/>
          <w:numId w:val="16"/>
        </w:numPr>
        <w:spacing w:after="0"/>
        <w:rPr>
          <w:rFonts w:asciiTheme="majorHAnsi" w:hAnsiTheme="majorHAnsi" w:cstheme="majorHAnsi"/>
          <w:sz w:val="24"/>
          <w:szCs w:val="24"/>
        </w:rPr>
      </w:pPr>
      <w:r w:rsidRPr="005B0ABF">
        <w:rPr>
          <w:rFonts w:asciiTheme="majorHAnsi" w:hAnsiTheme="majorHAnsi" w:cstheme="majorHAnsi"/>
          <w:sz w:val="24"/>
          <w:szCs w:val="24"/>
        </w:rPr>
        <w:t xml:space="preserve">Students are prohibited from accessing other student accounts. </w:t>
      </w:r>
      <w:r w:rsidR="003B2A9E" w:rsidRPr="005B0ABF">
        <w:rPr>
          <w:rFonts w:asciiTheme="majorHAnsi" w:hAnsiTheme="majorHAnsi" w:cstheme="majorHAnsi"/>
          <w:sz w:val="24"/>
          <w:szCs w:val="24"/>
        </w:rPr>
        <w:t>Students</w:t>
      </w:r>
      <w:r w:rsidRPr="005B0ABF">
        <w:rPr>
          <w:rFonts w:asciiTheme="majorHAnsi" w:hAnsiTheme="majorHAnsi" w:cstheme="majorHAnsi"/>
          <w:sz w:val="24"/>
          <w:szCs w:val="24"/>
        </w:rPr>
        <w:t xml:space="preserve"> are responsible for maintaining the security</w:t>
      </w:r>
      <w:r w:rsidR="003B2A9E" w:rsidRPr="005B0ABF">
        <w:rPr>
          <w:rFonts w:asciiTheme="majorHAnsi" w:hAnsiTheme="majorHAnsi" w:cstheme="majorHAnsi"/>
          <w:sz w:val="24"/>
          <w:szCs w:val="24"/>
        </w:rPr>
        <w:t xml:space="preserve"> of all usernames and passwords issued to them.</w:t>
      </w:r>
      <w:r w:rsidR="000B4008" w:rsidRPr="005B0ABF">
        <w:rPr>
          <w:rFonts w:asciiTheme="majorHAnsi" w:hAnsiTheme="majorHAnsi" w:cstheme="majorHAnsi"/>
          <w:sz w:val="24"/>
          <w:szCs w:val="24"/>
        </w:rPr>
        <w:t xml:space="preserve"> Account usernames and passwords are n</w:t>
      </w:r>
      <w:r w:rsidR="0049045B" w:rsidRPr="005B0ABF">
        <w:rPr>
          <w:rFonts w:asciiTheme="majorHAnsi" w:hAnsiTheme="majorHAnsi" w:cstheme="majorHAnsi"/>
          <w:sz w:val="24"/>
          <w:szCs w:val="24"/>
        </w:rPr>
        <w:t>ever</w:t>
      </w:r>
      <w:r w:rsidR="000B4008" w:rsidRPr="005B0ABF">
        <w:rPr>
          <w:rFonts w:asciiTheme="majorHAnsi" w:hAnsiTheme="majorHAnsi" w:cstheme="majorHAnsi"/>
          <w:sz w:val="24"/>
          <w:szCs w:val="24"/>
        </w:rPr>
        <w:t xml:space="preserve"> to be shared</w:t>
      </w:r>
      <w:r w:rsidR="0049045B" w:rsidRPr="005B0ABF">
        <w:rPr>
          <w:rFonts w:asciiTheme="majorHAnsi" w:hAnsiTheme="majorHAnsi" w:cstheme="majorHAnsi"/>
          <w:sz w:val="24"/>
          <w:szCs w:val="24"/>
        </w:rPr>
        <w:t>. This includes network, software,</w:t>
      </w:r>
      <w:r w:rsidR="004F7E06" w:rsidRPr="005B0ABF">
        <w:rPr>
          <w:rFonts w:asciiTheme="majorHAnsi" w:hAnsiTheme="majorHAnsi" w:cstheme="majorHAnsi"/>
          <w:sz w:val="24"/>
          <w:szCs w:val="24"/>
        </w:rPr>
        <w:t xml:space="preserve"> and web-based application usernames and </w:t>
      </w:r>
      <w:r w:rsidR="00C36D61" w:rsidRPr="005B0ABF">
        <w:rPr>
          <w:rFonts w:asciiTheme="majorHAnsi" w:hAnsiTheme="majorHAnsi" w:cstheme="majorHAnsi"/>
          <w:sz w:val="24"/>
          <w:szCs w:val="24"/>
        </w:rPr>
        <w:t>passwords</w:t>
      </w:r>
      <w:r w:rsidR="004F7E06" w:rsidRPr="005B0ABF">
        <w:rPr>
          <w:rFonts w:asciiTheme="majorHAnsi" w:hAnsiTheme="majorHAnsi" w:cstheme="majorHAnsi"/>
          <w:sz w:val="24"/>
          <w:szCs w:val="24"/>
        </w:rPr>
        <w:t>.</w:t>
      </w:r>
    </w:p>
    <w:p w14:paraId="57D20B23" w14:textId="7F1D8B19" w:rsidR="00C36D61" w:rsidRDefault="004F7E06" w:rsidP="00242482">
      <w:pPr>
        <w:pStyle w:val="ListParagraph"/>
        <w:numPr>
          <w:ilvl w:val="0"/>
          <w:numId w:val="16"/>
        </w:numPr>
        <w:spacing w:after="0"/>
        <w:rPr>
          <w:rFonts w:asciiTheme="majorHAnsi" w:hAnsiTheme="majorHAnsi" w:cstheme="majorHAnsi"/>
          <w:sz w:val="24"/>
          <w:szCs w:val="24"/>
        </w:rPr>
      </w:pPr>
      <w:r w:rsidRPr="005B0ABF">
        <w:rPr>
          <w:rFonts w:asciiTheme="majorHAnsi" w:hAnsiTheme="majorHAnsi" w:cstheme="majorHAnsi"/>
          <w:sz w:val="24"/>
          <w:szCs w:val="24"/>
        </w:rPr>
        <w:t>Students may not modify or change settings on the district-issued</w:t>
      </w:r>
      <w:r w:rsidR="00C36D61" w:rsidRPr="005B0ABF">
        <w:rPr>
          <w:rFonts w:asciiTheme="majorHAnsi" w:hAnsiTheme="majorHAnsi" w:cstheme="majorHAnsi"/>
          <w:sz w:val="24"/>
          <w:szCs w:val="24"/>
        </w:rPr>
        <w:t xml:space="preserve"> devices.</w:t>
      </w:r>
    </w:p>
    <w:p w14:paraId="546D76CB" w14:textId="77777777" w:rsidR="000C6C85" w:rsidRPr="00BB472E" w:rsidRDefault="000C6C85" w:rsidP="000C6C85">
      <w:pPr>
        <w:pStyle w:val="ListParagraph"/>
        <w:spacing w:after="0"/>
        <w:rPr>
          <w:rFonts w:asciiTheme="majorHAnsi" w:hAnsiTheme="majorHAnsi" w:cstheme="majorHAnsi"/>
          <w:sz w:val="24"/>
          <w:szCs w:val="24"/>
        </w:rPr>
      </w:pPr>
    </w:p>
    <w:p w14:paraId="305E0C0A" w14:textId="1EE8C5DA" w:rsidR="00C36D61" w:rsidRPr="00BB472E" w:rsidRDefault="00C36D61" w:rsidP="00C36D61">
      <w:pPr>
        <w:spacing w:after="0"/>
        <w:rPr>
          <w:rFonts w:ascii="Calibri Light" w:hAnsi="Calibri Light" w:cs="Calibri Light"/>
          <w:b/>
          <w:sz w:val="28"/>
          <w:szCs w:val="28"/>
        </w:rPr>
      </w:pPr>
      <w:r w:rsidRPr="00BB472E">
        <w:rPr>
          <w:rFonts w:ascii="Calibri Light" w:hAnsi="Calibri Light" w:cs="Calibri Light"/>
          <w:b/>
          <w:sz w:val="28"/>
          <w:szCs w:val="28"/>
        </w:rPr>
        <w:t>Loss, Theft, and Damage</w:t>
      </w:r>
    </w:p>
    <w:p w14:paraId="5E5D2EF9" w14:textId="5D41DB09" w:rsidR="008A5EB5" w:rsidRDefault="00A56153" w:rsidP="00BB472E">
      <w:pPr>
        <w:spacing w:after="0"/>
        <w:rPr>
          <w:rFonts w:ascii="Calibri Light" w:hAnsi="Calibri Light" w:cstheme="majorHAnsi"/>
          <w:sz w:val="24"/>
          <w:szCs w:val="24"/>
        </w:rPr>
      </w:pPr>
      <w:r w:rsidRPr="00BB472E">
        <w:rPr>
          <w:rFonts w:ascii="Calibri Light" w:hAnsi="Calibri Light" w:cstheme="majorHAnsi"/>
          <w:sz w:val="24"/>
          <w:szCs w:val="24"/>
        </w:rPr>
        <w:t xml:space="preserve">See </w:t>
      </w:r>
      <w:r w:rsidR="00805B66" w:rsidRPr="00BB472E">
        <w:rPr>
          <w:rFonts w:ascii="Calibri Light" w:hAnsi="Calibri Light" w:cstheme="majorHAnsi"/>
          <w:sz w:val="24"/>
          <w:szCs w:val="24"/>
        </w:rPr>
        <w:t xml:space="preserve">Appendix </w:t>
      </w:r>
      <w:r w:rsidR="008A705B" w:rsidRPr="00BB472E">
        <w:rPr>
          <w:rFonts w:ascii="Calibri Light" w:hAnsi="Calibri Light" w:cstheme="majorHAnsi"/>
          <w:sz w:val="24"/>
          <w:szCs w:val="24"/>
        </w:rPr>
        <w:t>A</w:t>
      </w:r>
    </w:p>
    <w:p w14:paraId="79F4A20A" w14:textId="77777777" w:rsidR="003F3C5E" w:rsidRDefault="003F3C5E" w:rsidP="00BB472E">
      <w:pPr>
        <w:spacing w:after="0"/>
        <w:rPr>
          <w:rFonts w:ascii="Calibri Light" w:hAnsi="Calibri Light" w:cstheme="majorHAnsi"/>
          <w:sz w:val="24"/>
          <w:szCs w:val="24"/>
        </w:rPr>
      </w:pPr>
    </w:p>
    <w:p w14:paraId="4E071A5F" w14:textId="77777777" w:rsidR="003F3C5E" w:rsidRDefault="003F3C5E" w:rsidP="00BB472E">
      <w:pPr>
        <w:spacing w:after="0"/>
        <w:rPr>
          <w:rFonts w:ascii="Calibri Light" w:hAnsi="Calibri Light" w:cstheme="majorHAnsi"/>
          <w:sz w:val="24"/>
          <w:szCs w:val="24"/>
        </w:rPr>
      </w:pPr>
    </w:p>
    <w:p w14:paraId="62C9818B" w14:textId="77777777" w:rsidR="003F3C5E" w:rsidRPr="00BB472E" w:rsidRDefault="003F3C5E" w:rsidP="00BB472E">
      <w:pPr>
        <w:spacing w:after="0"/>
        <w:rPr>
          <w:rFonts w:ascii="Calibri Light" w:hAnsi="Calibri Light" w:cstheme="majorHAnsi"/>
          <w:sz w:val="24"/>
          <w:szCs w:val="24"/>
        </w:rPr>
      </w:pPr>
    </w:p>
    <w:p w14:paraId="715F2BD6" w14:textId="57D6969F" w:rsidR="00BF1F1D" w:rsidRPr="007B5485" w:rsidRDefault="00BF1F1D" w:rsidP="008A5EB5">
      <w:pPr>
        <w:spacing w:after="0"/>
        <w:jc w:val="center"/>
        <w:rPr>
          <w:rFonts w:ascii="Calibri Light" w:hAnsi="Calibri Light" w:cs="Calibri Light"/>
          <w:sz w:val="28"/>
          <w:szCs w:val="28"/>
        </w:rPr>
      </w:pPr>
      <w:r w:rsidRPr="007B5485">
        <w:rPr>
          <w:rFonts w:ascii="Calibri Light" w:hAnsi="Calibri Light" w:cs="Calibri Light"/>
          <w:b/>
          <w:sz w:val="28"/>
          <w:szCs w:val="28"/>
          <w:u w:val="single"/>
        </w:rPr>
        <w:t>Discipline</w:t>
      </w:r>
    </w:p>
    <w:p w14:paraId="58F6AB74" w14:textId="021A979F" w:rsidR="00B81631" w:rsidRPr="00BB472E" w:rsidRDefault="007D114E" w:rsidP="00B81631">
      <w:pPr>
        <w:pStyle w:val="NormalWeb"/>
        <w:rPr>
          <w:rFonts w:ascii="Calibri Light" w:hAnsi="Calibri Light" w:cstheme="majorHAnsi"/>
          <w:color w:val="000000"/>
        </w:rPr>
      </w:pPr>
      <w:r w:rsidRPr="00BB472E">
        <w:rPr>
          <w:rFonts w:ascii="Calibri Light" w:hAnsi="Calibri Light" w:cstheme="majorHAnsi"/>
          <w:color w:val="000000"/>
        </w:rPr>
        <w:t>To</w:t>
      </w:r>
      <w:r w:rsidR="00B81631" w:rsidRPr="00BB472E">
        <w:rPr>
          <w:rFonts w:ascii="Calibri Light" w:hAnsi="Calibri Light" w:cstheme="majorHAnsi"/>
          <w:color w:val="000000"/>
        </w:rPr>
        <w:t xml:space="preserve"> maintain a positive, safe, and engaging school climate that adheres to these beliefs and that maximizes learning for all, the following policies are established to minimize disruption to the educational environment.</w:t>
      </w:r>
    </w:p>
    <w:p w14:paraId="0A1C676C" w14:textId="77777777" w:rsidR="00B81631" w:rsidRPr="00BB472E" w:rsidRDefault="00B81631" w:rsidP="00B81631">
      <w:pPr>
        <w:pStyle w:val="NormalWeb"/>
        <w:rPr>
          <w:rFonts w:ascii="Calibri Light" w:hAnsi="Calibri Light" w:cstheme="majorHAnsi"/>
          <w:color w:val="000000"/>
        </w:rPr>
      </w:pPr>
      <w:r w:rsidRPr="00BB472E">
        <w:rPr>
          <w:rFonts w:ascii="Calibri Light" w:hAnsi="Calibri Light" w:cstheme="majorHAnsi"/>
          <w:color w:val="000000"/>
        </w:rPr>
        <w:t>Expectations for Behavior and Good Citizenship</w:t>
      </w:r>
    </w:p>
    <w:p w14:paraId="7EB86263" w14:textId="77777777" w:rsidR="00B81631" w:rsidRPr="00BB472E" w:rsidRDefault="00B81631" w:rsidP="00B81631">
      <w:pPr>
        <w:pStyle w:val="NormalWeb"/>
        <w:rPr>
          <w:rFonts w:ascii="Calibri Light" w:hAnsi="Calibri Light" w:cstheme="majorHAnsi"/>
          <w:color w:val="000000"/>
        </w:rPr>
      </w:pPr>
      <w:r w:rsidRPr="00BB472E">
        <w:rPr>
          <w:rFonts w:ascii="Calibri Light" w:hAnsi="Calibri Light" w:cstheme="majorHAnsi"/>
          <w:color w:val="000000"/>
        </w:rPr>
        <w:t>All AOA students are expected to come to school ready to maximize their learning time through the following:</w:t>
      </w:r>
    </w:p>
    <w:p w14:paraId="02A36D19" w14:textId="3A2CFB5F" w:rsidR="00B81631" w:rsidRPr="00BB472E" w:rsidRDefault="00B81631" w:rsidP="00B81631">
      <w:pPr>
        <w:pStyle w:val="NormalWeb"/>
        <w:rPr>
          <w:rFonts w:ascii="Calibri Light" w:hAnsi="Calibri Light" w:cstheme="majorHAnsi"/>
          <w:color w:val="000000"/>
        </w:rPr>
      </w:pPr>
      <w:r w:rsidRPr="00BB472E">
        <w:rPr>
          <w:rFonts w:ascii="Calibri Light" w:hAnsi="Calibri Light" w:cstheme="majorHAnsi"/>
          <w:color w:val="000000"/>
        </w:rPr>
        <w:t xml:space="preserve">1. </w:t>
      </w:r>
      <w:r w:rsidRPr="00BB472E">
        <w:rPr>
          <w:rFonts w:ascii="Calibri Light" w:hAnsi="Calibri Light" w:cstheme="majorHAnsi"/>
          <w:b/>
          <w:bCs/>
          <w:color w:val="000000"/>
        </w:rPr>
        <w:t>SAFETY:</w:t>
      </w:r>
      <w:r w:rsidRPr="00BB472E">
        <w:rPr>
          <w:rFonts w:ascii="Calibri Light" w:hAnsi="Calibri Light" w:cstheme="majorHAnsi"/>
          <w:color w:val="000000"/>
        </w:rPr>
        <w:t xml:space="preserve"> Students are expected to maintain a clean and safe online environment free of litter, hazards, controlled substances, and violence. Students make decisions that promote the safety of all </w:t>
      </w:r>
      <w:r w:rsidR="00122DE4">
        <w:rPr>
          <w:rFonts w:ascii="Calibri Light" w:hAnsi="Calibri Light" w:cstheme="majorHAnsi"/>
          <w:color w:val="000000"/>
        </w:rPr>
        <w:t>educational community members</w:t>
      </w:r>
      <w:r w:rsidRPr="00BB472E">
        <w:rPr>
          <w:rFonts w:ascii="Calibri Light" w:hAnsi="Calibri Light" w:cstheme="majorHAnsi"/>
          <w:color w:val="000000"/>
        </w:rPr>
        <w:t xml:space="preserve">. Students avoid physical and verbal conflicts including bullying and harassment, including sexual harassment. “Sexual harassment” means unwelcome sexual conduct including advances, requests for sexual favors, and other verbal, visual, or physical conduct of a sexual nature. Sexual harassment may occur as a pattern of degrading sexual speech or actions ranging from verbal or physical annoyances or distractions to deliberate intimidations, </w:t>
      </w:r>
      <w:r w:rsidR="005B6831" w:rsidRPr="00BB472E">
        <w:rPr>
          <w:rFonts w:ascii="Calibri Light" w:hAnsi="Calibri Light" w:cstheme="majorHAnsi"/>
          <w:color w:val="000000"/>
        </w:rPr>
        <w:t>threats,</w:t>
      </w:r>
      <w:r w:rsidRPr="00BB472E">
        <w:rPr>
          <w:rFonts w:ascii="Calibri Light" w:hAnsi="Calibri Light" w:cstheme="majorHAnsi"/>
          <w:color w:val="000000"/>
        </w:rPr>
        <w:t xml:space="preserve"> or sexual demands.</w:t>
      </w:r>
    </w:p>
    <w:p w14:paraId="529D18BF" w14:textId="77777777" w:rsidR="00B81631" w:rsidRPr="00BB472E" w:rsidRDefault="00B81631" w:rsidP="00B81631">
      <w:pPr>
        <w:pStyle w:val="NormalWeb"/>
        <w:rPr>
          <w:rFonts w:ascii="Calibri Light" w:hAnsi="Calibri Light" w:cstheme="majorHAnsi"/>
          <w:color w:val="000000"/>
        </w:rPr>
      </w:pPr>
      <w:r w:rsidRPr="00BB472E">
        <w:rPr>
          <w:rFonts w:ascii="Calibri Light" w:hAnsi="Calibri Light" w:cstheme="majorHAnsi"/>
          <w:color w:val="000000"/>
        </w:rPr>
        <w:lastRenderedPageBreak/>
        <w:t>2.</w:t>
      </w:r>
      <w:r w:rsidRPr="00BB472E">
        <w:rPr>
          <w:rFonts w:ascii="Calibri Light" w:hAnsi="Calibri Light" w:cstheme="majorHAnsi"/>
          <w:b/>
          <w:bCs/>
          <w:color w:val="000000"/>
        </w:rPr>
        <w:t xml:space="preserve"> RESPECT:</w:t>
      </w:r>
      <w:r w:rsidRPr="00BB472E">
        <w:rPr>
          <w:rFonts w:ascii="Calibri Light" w:hAnsi="Calibri Light" w:cstheme="majorHAnsi"/>
          <w:color w:val="000000"/>
        </w:rPr>
        <w:t xml:space="preserve"> Students are expected to treat people fairly, acknowledging each person’s right to be different. Students do not take or destroy private and public </w:t>
      </w:r>
      <w:proofErr w:type="gramStart"/>
      <w:r w:rsidRPr="00BB472E">
        <w:rPr>
          <w:rFonts w:ascii="Calibri Light" w:hAnsi="Calibri Light" w:cstheme="majorHAnsi"/>
          <w:color w:val="000000"/>
        </w:rPr>
        <w:t>property</w:t>
      </w:r>
      <w:proofErr w:type="gramEnd"/>
      <w:r w:rsidRPr="00BB472E">
        <w:rPr>
          <w:rFonts w:ascii="Calibri Light" w:hAnsi="Calibri Light" w:cstheme="majorHAnsi"/>
          <w:color w:val="000000"/>
        </w:rPr>
        <w:t xml:space="preserve"> and they follow the laws, rules, and school authority. Students replace borrowed items and help the community maintain a clean environment.</w:t>
      </w:r>
    </w:p>
    <w:p w14:paraId="0288C23E" w14:textId="6FC42100" w:rsidR="00D714FB" w:rsidRPr="00BB472E" w:rsidRDefault="00B81631" w:rsidP="00B81631">
      <w:pPr>
        <w:pStyle w:val="NormalWeb"/>
        <w:rPr>
          <w:rFonts w:ascii="Calibri Light" w:hAnsi="Calibri Light" w:cstheme="majorHAnsi"/>
          <w:color w:val="000000"/>
        </w:rPr>
      </w:pPr>
      <w:r w:rsidRPr="00BB472E">
        <w:rPr>
          <w:rFonts w:ascii="Calibri Light" w:hAnsi="Calibri Light" w:cstheme="majorHAnsi"/>
          <w:color w:val="000000"/>
        </w:rPr>
        <w:t>3.</w:t>
      </w:r>
      <w:r w:rsidRPr="00BB472E">
        <w:rPr>
          <w:rFonts w:ascii="Calibri Light" w:hAnsi="Calibri Light" w:cstheme="majorHAnsi"/>
          <w:b/>
          <w:bCs/>
          <w:color w:val="000000"/>
        </w:rPr>
        <w:t xml:space="preserve"> RESPONSIBILITY:</w:t>
      </w:r>
      <w:r w:rsidRPr="00BB472E">
        <w:rPr>
          <w:rFonts w:ascii="Calibri Light" w:hAnsi="Calibri Light" w:cstheme="majorHAnsi"/>
          <w:color w:val="000000"/>
        </w:rPr>
        <w:t xml:space="preserve"> Students take responsibility for their actions by choosing how they respond to others. They come to online school regularly, on time, ready to learn</w:t>
      </w:r>
      <w:r w:rsidR="005B6831">
        <w:rPr>
          <w:rFonts w:ascii="Calibri Light" w:hAnsi="Calibri Light" w:cstheme="majorHAnsi"/>
          <w:color w:val="000000"/>
        </w:rPr>
        <w:t>,</w:t>
      </w:r>
      <w:r w:rsidRPr="00BB472E">
        <w:rPr>
          <w:rFonts w:ascii="Calibri Light" w:hAnsi="Calibri Light" w:cstheme="majorHAnsi"/>
          <w:color w:val="000000"/>
        </w:rPr>
        <w:t xml:space="preserve"> and create a positive school environment</w:t>
      </w:r>
      <w:r w:rsidR="00BB472E" w:rsidRPr="00BB472E">
        <w:rPr>
          <w:rFonts w:ascii="Calibri Light" w:hAnsi="Calibri Light" w:cstheme="majorHAnsi"/>
          <w:color w:val="000000"/>
        </w:rPr>
        <w:t>.</w:t>
      </w:r>
    </w:p>
    <w:p w14:paraId="5FC516E9" w14:textId="77777777" w:rsidR="00B81631" w:rsidRPr="00BB472E" w:rsidRDefault="00B81631" w:rsidP="00B81631">
      <w:pPr>
        <w:pStyle w:val="NormalWeb"/>
        <w:rPr>
          <w:rFonts w:ascii="Calibri Light" w:hAnsi="Calibri Light" w:cstheme="majorHAnsi"/>
          <w:color w:val="000000"/>
        </w:rPr>
      </w:pPr>
      <w:r w:rsidRPr="00BB472E">
        <w:rPr>
          <w:rFonts w:ascii="Calibri Light" w:hAnsi="Calibri Light" w:cstheme="majorHAnsi"/>
          <w:color w:val="000000"/>
        </w:rPr>
        <w:t>Examples of Behavioral Expectations for common infractions include the following:</w:t>
      </w:r>
    </w:p>
    <w:tbl>
      <w:tblPr>
        <w:tblStyle w:val="TableGrid"/>
        <w:tblW w:w="10525" w:type="dxa"/>
        <w:tblLook w:val="04A0" w:firstRow="1" w:lastRow="0" w:firstColumn="1" w:lastColumn="0" w:noHBand="0" w:noVBand="1"/>
      </w:tblPr>
      <w:tblGrid>
        <w:gridCol w:w="1975"/>
        <w:gridCol w:w="2843"/>
        <w:gridCol w:w="2917"/>
        <w:gridCol w:w="2790"/>
      </w:tblGrid>
      <w:tr w:rsidR="00B81631" w:rsidRPr="005B0ABF" w14:paraId="334C5FE2" w14:textId="77777777" w:rsidTr="64E07075">
        <w:trPr>
          <w:trHeight w:val="284"/>
        </w:trPr>
        <w:tc>
          <w:tcPr>
            <w:tcW w:w="1975" w:type="dxa"/>
          </w:tcPr>
          <w:p w14:paraId="270CC961" w14:textId="77777777" w:rsidR="00B81631" w:rsidRPr="00AE355B" w:rsidRDefault="00B81631" w:rsidP="00D714FB">
            <w:pPr>
              <w:pStyle w:val="NormalWeb"/>
              <w:jc w:val="center"/>
              <w:rPr>
                <w:rFonts w:asciiTheme="majorHAnsi" w:hAnsiTheme="majorHAnsi" w:cstheme="majorHAnsi"/>
                <w:b/>
                <w:bCs/>
                <w:color w:val="000000"/>
                <w:sz w:val="18"/>
                <w:szCs w:val="18"/>
              </w:rPr>
            </w:pPr>
            <w:r w:rsidRPr="00AE355B">
              <w:rPr>
                <w:rFonts w:asciiTheme="majorHAnsi" w:hAnsiTheme="majorHAnsi" w:cstheme="majorHAnsi"/>
                <w:b/>
                <w:bCs/>
                <w:color w:val="000000"/>
                <w:sz w:val="18"/>
                <w:szCs w:val="18"/>
              </w:rPr>
              <w:t>Area</w:t>
            </w:r>
          </w:p>
        </w:tc>
        <w:tc>
          <w:tcPr>
            <w:tcW w:w="2843" w:type="dxa"/>
          </w:tcPr>
          <w:p w14:paraId="309654D2" w14:textId="77777777" w:rsidR="00B81631" w:rsidRPr="00AE355B" w:rsidRDefault="00B81631" w:rsidP="00D714FB">
            <w:pPr>
              <w:pStyle w:val="NormalWeb"/>
              <w:jc w:val="center"/>
              <w:rPr>
                <w:rFonts w:asciiTheme="majorHAnsi" w:hAnsiTheme="majorHAnsi" w:cstheme="majorHAnsi"/>
                <w:b/>
                <w:bCs/>
                <w:color w:val="000000"/>
                <w:sz w:val="18"/>
                <w:szCs w:val="18"/>
              </w:rPr>
            </w:pPr>
            <w:r w:rsidRPr="00AE355B">
              <w:rPr>
                <w:rFonts w:asciiTheme="majorHAnsi" w:hAnsiTheme="majorHAnsi" w:cstheme="majorHAnsi"/>
                <w:b/>
                <w:bCs/>
                <w:color w:val="000000"/>
                <w:sz w:val="18"/>
                <w:szCs w:val="18"/>
              </w:rPr>
              <w:t>Be Safe</w:t>
            </w:r>
          </w:p>
        </w:tc>
        <w:tc>
          <w:tcPr>
            <w:tcW w:w="2917" w:type="dxa"/>
          </w:tcPr>
          <w:p w14:paraId="1240DA2D" w14:textId="77777777" w:rsidR="00B81631" w:rsidRPr="00AE355B" w:rsidRDefault="00B81631" w:rsidP="00D714FB">
            <w:pPr>
              <w:pStyle w:val="NormalWeb"/>
              <w:jc w:val="center"/>
              <w:rPr>
                <w:rFonts w:asciiTheme="majorHAnsi" w:hAnsiTheme="majorHAnsi" w:cstheme="majorHAnsi"/>
                <w:b/>
                <w:bCs/>
                <w:color w:val="000000"/>
                <w:sz w:val="18"/>
                <w:szCs w:val="18"/>
              </w:rPr>
            </w:pPr>
            <w:r w:rsidRPr="00AE355B">
              <w:rPr>
                <w:rFonts w:asciiTheme="majorHAnsi" w:hAnsiTheme="majorHAnsi" w:cstheme="majorHAnsi"/>
                <w:b/>
                <w:bCs/>
                <w:color w:val="000000"/>
                <w:sz w:val="18"/>
                <w:szCs w:val="18"/>
              </w:rPr>
              <w:t>Be Respectful</w:t>
            </w:r>
          </w:p>
        </w:tc>
        <w:tc>
          <w:tcPr>
            <w:tcW w:w="2790" w:type="dxa"/>
          </w:tcPr>
          <w:p w14:paraId="5CFEBAAD" w14:textId="77777777" w:rsidR="00B81631" w:rsidRPr="00AE355B" w:rsidRDefault="00B81631" w:rsidP="00D714FB">
            <w:pPr>
              <w:pStyle w:val="NormalWeb"/>
              <w:jc w:val="center"/>
              <w:rPr>
                <w:rFonts w:asciiTheme="majorHAnsi" w:hAnsiTheme="majorHAnsi" w:cstheme="majorHAnsi"/>
                <w:b/>
                <w:bCs/>
                <w:color w:val="000000"/>
                <w:sz w:val="18"/>
                <w:szCs w:val="18"/>
              </w:rPr>
            </w:pPr>
            <w:r w:rsidRPr="00AE355B">
              <w:rPr>
                <w:rFonts w:asciiTheme="majorHAnsi" w:hAnsiTheme="majorHAnsi" w:cstheme="majorHAnsi"/>
                <w:b/>
                <w:bCs/>
                <w:color w:val="000000"/>
                <w:sz w:val="18"/>
                <w:szCs w:val="18"/>
              </w:rPr>
              <w:t>Be Responsible</w:t>
            </w:r>
          </w:p>
        </w:tc>
      </w:tr>
      <w:tr w:rsidR="00B81631" w:rsidRPr="005B0ABF" w14:paraId="0A2466F7" w14:textId="77777777" w:rsidTr="64E07075">
        <w:trPr>
          <w:trHeight w:val="1110"/>
        </w:trPr>
        <w:tc>
          <w:tcPr>
            <w:tcW w:w="1975" w:type="dxa"/>
          </w:tcPr>
          <w:p w14:paraId="14071D32" w14:textId="77777777" w:rsidR="00B81631" w:rsidRPr="000F7681" w:rsidRDefault="00B81631" w:rsidP="00C1476B">
            <w:pPr>
              <w:pStyle w:val="NormalWeb"/>
              <w:rPr>
                <w:rFonts w:asciiTheme="majorHAnsi" w:hAnsiTheme="majorHAnsi" w:cstheme="majorHAnsi"/>
                <w:color w:val="000000"/>
                <w:sz w:val="16"/>
                <w:szCs w:val="16"/>
              </w:rPr>
            </w:pPr>
            <w:r w:rsidRPr="000F7681">
              <w:rPr>
                <w:rFonts w:asciiTheme="majorHAnsi" w:hAnsiTheme="majorHAnsi" w:cstheme="majorHAnsi"/>
                <w:color w:val="000000"/>
                <w:sz w:val="16"/>
                <w:szCs w:val="16"/>
              </w:rPr>
              <w:t>Attendance</w:t>
            </w:r>
          </w:p>
        </w:tc>
        <w:tc>
          <w:tcPr>
            <w:tcW w:w="2843" w:type="dxa"/>
          </w:tcPr>
          <w:p w14:paraId="6FF7D490" w14:textId="79ED77A0" w:rsidR="00B81631" w:rsidRPr="000F7681" w:rsidRDefault="0BA809D8" w:rsidP="00242482">
            <w:pPr>
              <w:pStyle w:val="NormalWeb"/>
              <w:numPr>
                <w:ilvl w:val="0"/>
                <w:numId w:val="28"/>
              </w:numPr>
              <w:rPr>
                <w:rFonts w:asciiTheme="majorHAnsi" w:hAnsiTheme="majorHAnsi" w:cstheme="majorBidi"/>
                <w:color w:val="000000"/>
                <w:sz w:val="16"/>
                <w:szCs w:val="16"/>
              </w:rPr>
            </w:pPr>
            <w:r w:rsidRPr="64E07075">
              <w:rPr>
                <w:rFonts w:asciiTheme="majorHAnsi" w:hAnsiTheme="majorHAnsi" w:cstheme="majorBidi"/>
                <w:color w:val="000000" w:themeColor="text1"/>
                <w:sz w:val="16"/>
                <w:szCs w:val="16"/>
              </w:rPr>
              <w:t xml:space="preserve">Students log into virtual school </w:t>
            </w:r>
            <w:r w:rsidR="00A23249">
              <w:rPr>
                <w:rFonts w:asciiTheme="majorHAnsi" w:hAnsiTheme="majorHAnsi" w:cstheme="majorBidi"/>
                <w:color w:val="000000" w:themeColor="text1"/>
                <w:sz w:val="16"/>
                <w:szCs w:val="16"/>
              </w:rPr>
              <w:t>on</w:t>
            </w:r>
            <w:r w:rsidR="00912737">
              <w:rPr>
                <w:rFonts w:asciiTheme="majorHAnsi" w:hAnsiTheme="majorHAnsi" w:cstheme="majorBidi"/>
                <w:color w:val="000000" w:themeColor="text1"/>
                <w:sz w:val="16"/>
                <w:szCs w:val="16"/>
              </w:rPr>
              <w:t xml:space="preserve"> time and </w:t>
            </w:r>
            <w:r w:rsidRPr="64E07075">
              <w:rPr>
                <w:rFonts w:asciiTheme="majorHAnsi" w:hAnsiTheme="majorHAnsi" w:cstheme="majorBidi"/>
                <w:color w:val="000000" w:themeColor="text1"/>
                <w:sz w:val="16"/>
                <w:szCs w:val="16"/>
              </w:rPr>
              <w:t xml:space="preserve">safely </w:t>
            </w:r>
            <w:r w:rsidR="005B6831">
              <w:rPr>
                <w:rFonts w:asciiTheme="majorHAnsi" w:hAnsiTheme="majorHAnsi" w:cstheme="majorBidi"/>
                <w:color w:val="000000" w:themeColor="text1"/>
                <w:sz w:val="16"/>
                <w:szCs w:val="16"/>
              </w:rPr>
              <w:t>using the district platforms and</w:t>
            </w:r>
            <w:r w:rsidR="005B12A9">
              <w:rPr>
                <w:rFonts w:asciiTheme="majorHAnsi" w:hAnsiTheme="majorHAnsi" w:cstheme="majorBidi"/>
                <w:color w:val="000000" w:themeColor="text1"/>
                <w:sz w:val="16"/>
                <w:szCs w:val="16"/>
              </w:rPr>
              <w:t xml:space="preserve"> </w:t>
            </w:r>
            <w:r w:rsidR="00071E1D">
              <w:rPr>
                <w:rFonts w:asciiTheme="majorHAnsi" w:hAnsiTheme="majorHAnsi" w:cstheme="majorBidi"/>
                <w:color w:val="000000" w:themeColor="text1"/>
                <w:sz w:val="16"/>
                <w:szCs w:val="16"/>
              </w:rPr>
              <w:t>credentials.</w:t>
            </w:r>
          </w:p>
        </w:tc>
        <w:tc>
          <w:tcPr>
            <w:tcW w:w="2917" w:type="dxa"/>
          </w:tcPr>
          <w:p w14:paraId="11A28A82" w14:textId="4C016DD5" w:rsidR="00B81631" w:rsidRPr="000F7681" w:rsidRDefault="00B81631" w:rsidP="00242482">
            <w:pPr>
              <w:pStyle w:val="NormalWeb"/>
              <w:numPr>
                <w:ilvl w:val="0"/>
                <w:numId w:val="28"/>
              </w:numPr>
              <w:rPr>
                <w:rFonts w:asciiTheme="majorHAnsi" w:hAnsiTheme="majorHAnsi" w:cstheme="majorBidi"/>
                <w:color w:val="000000"/>
                <w:sz w:val="16"/>
                <w:szCs w:val="16"/>
              </w:rPr>
            </w:pPr>
            <w:r w:rsidRPr="5600E0D1">
              <w:rPr>
                <w:rFonts w:asciiTheme="majorHAnsi" w:hAnsiTheme="majorHAnsi" w:cstheme="majorBidi"/>
                <w:color w:val="000000" w:themeColor="text1"/>
                <w:sz w:val="16"/>
                <w:szCs w:val="16"/>
              </w:rPr>
              <w:t>During</w:t>
            </w:r>
            <w:r w:rsidR="00A041AE">
              <w:rPr>
                <w:rFonts w:asciiTheme="majorHAnsi" w:hAnsiTheme="majorHAnsi" w:cstheme="majorBidi"/>
                <w:color w:val="000000" w:themeColor="text1"/>
                <w:sz w:val="16"/>
                <w:szCs w:val="16"/>
              </w:rPr>
              <w:t xml:space="preserve"> live sessions and </w:t>
            </w:r>
            <w:r w:rsidRPr="5600E0D1">
              <w:rPr>
                <w:rFonts w:asciiTheme="majorHAnsi" w:hAnsiTheme="majorHAnsi" w:cstheme="majorBidi"/>
                <w:color w:val="000000" w:themeColor="text1"/>
                <w:sz w:val="16"/>
                <w:szCs w:val="16"/>
              </w:rPr>
              <w:t>in</w:t>
            </w:r>
            <w:r w:rsidRPr="05C80A6E">
              <w:rPr>
                <w:rFonts w:asciiTheme="majorHAnsi" w:hAnsiTheme="majorHAnsi" w:cstheme="majorBidi"/>
                <w:color w:val="000000" w:themeColor="text1"/>
                <w:sz w:val="16"/>
                <w:szCs w:val="16"/>
              </w:rPr>
              <w:t>-</w:t>
            </w:r>
            <w:r w:rsidRPr="5600E0D1">
              <w:rPr>
                <w:rFonts w:asciiTheme="majorHAnsi" w:hAnsiTheme="majorHAnsi" w:cstheme="majorBidi"/>
                <w:color w:val="000000" w:themeColor="text1"/>
                <w:sz w:val="16"/>
                <w:szCs w:val="16"/>
              </w:rPr>
              <w:t xml:space="preserve">person learning, students enter the classroom </w:t>
            </w:r>
            <w:r w:rsidR="00A041AE">
              <w:rPr>
                <w:rFonts w:asciiTheme="majorHAnsi" w:hAnsiTheme="majorHAnsi" w:cstheme="majorBidi"/>
                <w:color w:val="000000" w:themeColor="text1"/>
                <w:sz w:val="16"/>
                <w:szCs w:val="16"/>
              </w:rPr>
              <w:t>orderly</w:t>
            </w:r>
            <w:r w:rsidRPr="5600E0D1">
              <w:rPr>
                <w:rFonts w:asciiTheme="majorHAnsi" w:hAnsiTheme="majorHAnsi" w:cstheme="majorBidi"/>
                <w:color w:val="000000" w:themeColor="text1"/>
                <w:sz w:val="16"/>
                <w:szCs w:val="16"/>
              </w:rPr>
              <w:t xml:space="preserve"> without disturbing other classes</w:t>
            </w:r>
            <w:r w:rsidR="00A041AE">
              <w:rPr>
                <w:rFonts w:asciiTheme="majorHAnsi" w:hAnsiTheme="majorHAnsi" w:cstheme="majorBidi"/>
                <w:color w:val="000000" w:themeColor="text1"/>
                <w:sz w:val="16"/>
                <w:szCs w:val="16"/>
              </w:rPr>
              <w:t xml:space="preserve"> or students</w:t>
            </w:r>
            <w:r w:rsidRPr="5600E0D1">
              <w:rPr>
                <w:rFonts w:asciiTheme="majorHAnsi" w:hAnsiTheme="majorHAnsi" w:cstheme="majorBidi"/>
                <w:color w:val="000000" w:themeColor="text1"/>
                <w:sz w:val="16"/>
                <w:szCs w:val="16"/>
              </w:rPr>
              <w:t>.</w:t>
            </w:r>
          </w:p>
        </w:tc>
        <w:tc>
          <w:tcPr>
            <w:tcW w:w="2790" w:type="dxa"/>
          </w:tcPr>
          <w:p w14:paraId="23A849D0" w14:textId="33BC8853" w:rsidR="00B81631" w:rsidRPr="000F7681" w:rsidRDefault="00B81631" w:rsidP="00242482">
            <w:pPr>
              <w:pStyle w:val="NormalWeb"/>
              <w:numPr>
                <w:ilvl w:val="0"/>
                <w:numId w:val="29"/>
              </w:numPr>
              <w:rPr>
                <w:rFonts w:asciiTheme="majorHAnsi" w:hAnsiTheme="majorHAnsi" w:cstheme="majorBidi"/>
                <w:color w:val="000000"/>
                <w:sz w:val="16"/>
                <w:szCs w:val="16"/>
              </w:rPr>
            </w:pPr>
            <w:r w:rsidRPr="05C80A6E">
              <w:rPr>
                <w:rFonts w:asciiTheme="majorHAnsi" w:hAnsiTheme="majorHAnsi" w:cstheme="majorBidi"/>
                <w:color w:val="000000" w:themeColor="text1"/>
                <w:sz w:val="16"/>
                <w:szCs w:val="16"/>
              </w:rPr>
              <w:t>Students will arrive on time with the necessary materials</w:t>
            </w:r>
            <w:r w:rsidR="00F21051">
              <w:rPr>
                <w:rFonts w:asciiTheme="majorHAnsi" w:hAnsiTheme="majorHAnsi" w:cstheme="majorBidi"/>
                <w:color w:val="000000" w:themeColor="text1"/>
                <w:sz w:val="16"/>
                <w:szCs w:val="16"/>
              </w:rPr>
              <w:t xml:space="preserve"> (laptop charged</w:t>
            </w:r>
            <w:r w:rsidR="009F314A">
              <w:rPr>
                <w:rFonts w:asciiTheme="majorHAnsi" w:hAnsiTheme="majorHAnsi" w:cstheme="majorBidi"/>
                <w:color w:val="000000" w:themeColor="text1"/>
                <w:sz w:val="16"/>
                <w:szCs w:val="16"/>
              </w:rPr>
              <w:t>, chargers</w:t>
            </w:r>
            <w:r w:rsidR="00657E6F">
              <w:rPr>
                <w:rFonts w:asciiTheme="majorHAnsi" w:hAnsiTheme="majorHAnsi" w:cstheme="majorBidi"/>
                <w:color w:val="000000" w:themeColor="text1"/>
                <w:sz w:val="16"/>
                <w:szCs w:val="16"/>
              </w:rPr>
              <w:t xml:space="preserve"> &amp; required materials</w:t>
            </w:r>
            <w:r w:rsidR="003D26AE">
              <w:rPr>
                <w:rFonts w:asciiTheme="majorHAnsi" w:hAnsiTheme="majorHAnsi" w:cstheme="majorBidi"/>
                <w:color w:val="000000" w:themeColor="text1"/>
                <w:sz w:val="16"/>
                <w:szCs w:val="16"/>
              </w:rPr>
              <w:t>)</w:t>
            </w:r>
            <w:r w:rsidRPr="05C80A6E">
              <w:rPr>
                <w:rFonts w:asciiTheme="majorHAnsi" w:hAnsiTheme="majorHAnsi" w:cstheme="majorBidi"/>
                <w:color w:val="000000" w:themeColor="text1"/>
                <w:sz w:val="16"/>
                <w:szCs w:val="16"/>
              </w:rPr>
              <w:t>.</w:t>
            </w:r>
          </w:p>
        </w:tc>
      </w:tr>
      <w:tr w:rsidR="00B81631" w:rsidRPr="005B0ABF" w14:paraId="0AE41B9E" w14:textId="77777777" w:rsidTr="64E07075">
        <w:trPr>
          <w:trHeight w:val="1320"/>
        </w:trPr>
        <w:tc>
          <w:tcPr>
            <w:tcW w:w="1975" w:type="dxa"/>
          </w:tcPr>
          <w:p w14:paraId="318EC043" w14:textId="77777777" w:rsidR="00B81631" w:rsidRPr="000F7681" w:rsidRDefault="00B81631" w:rsidP="00C1476B">
            <w:pPr>
              <w:pStyle w:val="NormalWeb"/>
              <w:rPr>
                <w:rFonts w:asciiTheme="majorHAnsi" w:hAnsiTheme="majorHAnsi" w:cstheme="majorHAnsi"/>
                <w:color w:val="000000"/>
                <w:sz w:val="16"/>
                <w:szCs w:val="16"/>
              </w:rPr>
            </w:pPr>
            <w:r w:rsidRPr="000F7681">
              <w:rPr>
                <w:rFonts w:asciiTheme="majorHAnsi" w:hAnsiTheme="majorHAnsi" w:cstheme="majorHAnsi"/>
                <w:color w:val="000000"/>
                <w:sz w:val="16"/>
                <w:szCs w:val="16"/>
              </w:rPr>
              <w:t>Cell Phone</w:t>
            </w:r>
          </w:p>
        </w:tc>
        <w:tc>
          <w:tcPr>
            <w:tcW w:w="2843" w:type="dxa"/>
          </w:tcPr>
          <w:p w14:paraId="58E0A9BF" w14:textId="77777777" w:rsidR="00B81631" w:rsidRDefault="00B81631" w:rsidP="00242482">
            <w:pPr>
              <w:pStyle w:val="NormalWeb"/>
              <w:numPr>
                <w:ilvl w:val="0"/>
                <w:numId w:val="27"/>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Can be use</w:t>
            </w:r>
            <w:r w:rsidR="00AE394A" w:rsidRPr="000F7681">
              <w:rPr>
                <w:rFonts w:asciiTheme="majorHAnsi" w:hAnsiTheme="majorHAnsi" w:cstheme="majorHAnsi"/>
                <w:color w:val="000000"/>
                <w:sz w:val="16"/>
                <w:szCs w:val="16"/>
              </w:rPr>
              <w:t>d</w:t>
            </w:r>
            <w:r w:rsidRPr="000F7681">
              <w:rPr>
                <w:rFonts w:asciiTheme="majorHAnsi" w:hAnsiTheme="majorHAnsi" w:cstheme="majorHAnsi"/>
                <w:color w:val="000000"/>
                <w:sz w:val="16"/>
                <w:szCs w:val="16"/>
              </w:rPr>
              <w:t xml:space="preserve"> outside of class time.</w:t>
            </w:r>
          </w:p>
          <w:p w14:paraId="4C729C76" w14:textId="0B90A42F" w:rsidR="00657E6F" w:rsidRPr="000F7681" w:rsidRDefault="00657E6F" w:rsidP="00242482">
            <w:pPr>
              <w:pStyle w:val="NormalWeb"/>
              <w:numPr>
                <w:ilvl w:val="0"/>
                <w:numId w:val="27"/>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All social media use is</w:t>
            </w:r>
            <w:r w:rsidR="00067B84">
              <w:rPr>
                <w:rFonts w:asciiTheme="majorHAnsi" w:hAnsiTheme="majorHAnsi" w:cstheme="majorHAnsi"/>
                <w:color w:val="000000"/>
                <w:sz w:val="16"/>
                <w:szCs w:val="16"/>
              </w:rPr>
              <w:t xml:space="preserve"> discontinued</w:t>
            </w:r>
            <w:r w:rsidR="00AE04EC">
              <w:rPr>
                <w:rFonts w:asciiTheme="majorHAnsi" w:hAnsiTheme="majorHAnsi" w:cstheme="majorHAnsi"/>
                <w:color w:val="000000"/>
                <w:sz w:val="16"/>
                <w:szCs w:val="16"/>
              </w:rPr>
              <w:t xml:space="preserve"> during class sessions</w:t>
            </w:r>
            <w:r w:rsidR="00067B84">
              <w:rPr>
                <w:rFonts w:asciiTheme="majorHAnsi" w:hAnsiTheme="majorHAnsi" w:cstheme="majorHAnsi"/>
                <w:color w:val="000000"/>
                <w:sz w:val="16"/>
                <w:szCs w:val="16"/>
              </w:rPr>
              <w:t>,</w:t>
            </w:r>
            <w:r w:rsidRPr="000F7681">
              <w:rPr>
                <w:rFonts w:asciiTheme="majorHAnsi" w:hAnsiTheme="majorHAnsi" w:cstheme="majorHAnsi"/>
                <w:color w:val="000000"/>
                <w:sz w:val="16"/>
                <w:szCs w:val="16"/>
              </w:rPr>
              <w:t xml:space="preserve"> </w:t>
            </w:r>
            <w:r w:rsidR="00AE04EC">
              <w:rPr>
                <w:rFonts w:asciiTheme="majorHAnsi" w:hAnsiTheme="majorHAnsi" w:cstheme="majorHAnsi"/>
                <w:color w:val="000000"/>
                <w:sz w:val="16"/>
                <w:szCs w:val="16"/>
              </w:rPr>
              <w:t>monitored</w:t>
            </w:r>
            <w:r w:rsidR="00067B84">
              <w:rPr>
                <w:rFonts w:asciiTheme="majorHAnsi" w:hAnsiTheme="majorHAnsi" w:cstheme="majorHAnsi"/>
                <w:color w:val="000000"/>
                <w:sz w:val="16"/>
                <w:szCs w:val="16"/>
              </w:rPr>
              <w:t xml:space="preserve"> by guardians</w:t>
            </w:r>
            <w:r w:rsidR="002315B0">
              <w:rPr>
                <w:rFonts w:asciiTheme="majorHAnsi" w:hAnsiTheme="majorHAnsi" w:cstheme="majorHAnsi"/>
                <w:color w:val="000000"/>
                <w:sz w:val="16"/>
                <w:szCs w:val="16"/>
              </w:rPr>
              <w:t xml:space="preserve">, </w:t>
            </w:r>
            <w:r w:rsidR="00067B84">
              <w:rPr>
                <w:rFonts w:asciiTheme="majorHAnsi" w:hAnsiTheme="majorHAnsi" w:cstheme="majorHAnsi"/>
                <w:color w:val="000000"/>
                <w:sz w:val="16"/>
                <w:szCs w:val="16"/>
              </w:rPr>
              <w:t xml:space="preserve">and </w:t>
            </w:r>
            <w:r w:rsidR="002315B0">
              <w:rPr>
                <w:rFonts w:asciiTheme="majorHAnsi" w:hAnsiTheme="majorHAnsi" w:cstheme="majorHAnsi"/>
                <w:color w:val="000000"/>
                <w:sz w:val="16"/>
                <w:szCs w:val="16"/>
              </w:rPr>
              <w:t>inappropriate use is reported</w:t>
            </w:r>
            <w:r w:rsidR="00AE04EC">
              <w:rPr>
                <w:rFonts w:asciiTheme="majorHAnsi" w:hAnsiTheme="majorHAnsi" w:cstheme="majorHAnsi"/>
                <w:color w:val="000000"/>
                <w:sz w:val="16"/>
                <w:szCs w:val="16"/>
              </w:rPr>
              <w:t>.</w:t>
            </w:r>
          </w:p>
        </w:tc>
        <w:tc>
          <w:tcPr>
            <w:tcW w:w="2917" w:type="dxa"/>
          </w:tcPr>
          <w:p w14:paraId="09606F11" w14:textId="4AEB8B0A" w:rsidR="00AD3A92" w:rsidRPr="000F7681" w:rsidRDefault="00B81631" w:rsidP="00242482">
            <w:pPr>
              <w:pStyle w:val="NormalWeb"/>
              <w:numPr>
                <w:ilvl w:val="0"/>
                <w:numId w:val="27"/>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Turned off and put away during live class time</w:t>
            </w:r>
            <w:r w:rsidR="0082568C">
              <w:rPr>
                <w:rFonts w:asciiTheme="majorHAnsi" w:hAnsiTheme="majorHAnsi" w:cstheme="majorHAnsi"/>
                <w:color w:val="000000"/>
                <w:sz w:val="16"/>
                <w:szCs w:val="16"/>
              </w:rPr>
              <w:t>.</w:t>
            </w:r>
          </w:p>
          <w:p w14:paraId="63E937B4" w14:textId="53918EC1" w:rsidR="00B81631" w:rsidRPr="000F7681" w:rsidRDefault="00B81631" w:rsidP="00242482">
            <w:pPr>
              <w:pStyle w:val="NormalWeb"/>
              <w:numPr>
                <w:ilvl w:val="0"/>
                <w:numId w:val="27"/>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All social media use is prohibited during live and asynchronous class sessions</w:t>
            </w:r>
          </w:p>
        </w:tc>
        <w:tc>
          <w:tcPr>
            <w:tcW w:w="2790" w:type="dxa"/>
          </w:tcPr>
          <w:p w14:paraId="2F9F21E1" w14:textId="02AE2566" w:rsidR="000D4CBA" w:rsidRPr="000F7681" w:rsidRDefault="00B81631" w:rsidP="00242482">
            <w:pPr>
              <w:pStyle w:val="NormalWeb"/>
              <w:numPr>
                <w:ilvl w:val="0"/>
                <w:numId w:val="26"/>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Use only when permitted</w:t>
            </w:r>
          </w:p>
          <w:p w14:paraId="680870F6" w14:textId="655AAE13" w:rsidR="00AD3A92" w:rsidRPr="000F7681" w:rsidRDefault="0BA809D8" w:rsidP="00242482">
            <w:pPr>
              <w:pStyle w:val="NormalWeb"/>
              <w:numPr>
                <w:ilvl w:val="0"/>
                <w:numId w:val="26"/>
              </w:numPr>
              <w:rPr>
                <w:rFonts w:asciiTheme="majorHAnsi" w:hAnsiTheme="majorHAnsi" w:cstheme="majorBidi"/>
                <w:color w:val="000000"/>
                <w:sz w:val="16"/>
                <w:szCs w:val="16"/>
              </w:rPr>
            </w:pPr>
            <w:proofErr w:type="gramStart"/>
            <w:r w:rsidRPr="0BA809D8">
              <w:rPr>
                <w:rFonts w:asciiTheme="majorHAnsi" w:hAnsiTheme="majorHAnsi" w:cstheme="majorBidi"/>
                <w:color w:val="000000" w:themeColor="text1"/>
                <w:sz w:val="16"/>
                <w:szCs w:val="16"/>
              </w:rPr>
              <w:t>Secured at all times</w:t>
            </w:r>
            <w:proofErr w:type="gramEnd"/>
          </w:p>
          <w:p w14:paraId="050AD042" w14:textId="09057595" w:rsidR="00B81631" w:rsidRPr="000F7681" w:rsidRDefault="00B81631" w:rsidP="00242482">
            <w:pPr>
              <w:pStyle w:val="NormalWeb"/>
              <w:numPr>
                <w:ilvl w:val="0"/>
                <w:numId w:val="26"/>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Cell phones are not to be used during </w:t>
            </w:r>
            <w:r w:rsidR="0076106A">
              <w:rPr>
                <w:rFonts w:asciiTheme="majorHAnsi" w:hAnsiTheme="majorHAnsi" w:cstheme="majorHAnsi"/>
                <w:color w:val="000000"/>
                <w:sz w:val="16"/>
                <w:szCs w:val="16"/>
              </w:rPr>
              <w:t>in-person</w:t>
            </w:r>
            <w:r w:rsidRPr="000F7681">
              <w:rPr>
                <w:rFonts w:asciiTheme="majorHAnsi" w:hAnsiTheme="majorHAnsi" w:cstheme="majorHAnsi"/>
                <w:color w:val="000000"/>
                <w:sz w:val="16"/>
                <w:szCs w:val="16"/>
              </w:rPr>
              <w:t xml:space="preserve"> learning</w:t>
            </w:r>
            <w:r w:rsidR="006431E6" w:rsidRPr="000F7681">
              <w:rPr>
                <w:rFonts w:asciiTheme="majorHAnsi" w:hAnsiTheme="majorHAnsi" w:cstheme="majorHAnsi"/>
                <w:color w:val="000000"/>
                <w:sz w:val="16"/>
                <w:szCs w:val="16"/>
              </w:rPr>
              <w:t>.</w:t>
            </w:r>
          </w:p>
        </w:tc>
      </w:tr>
      <w:tr w:rsidR="00B81631" w:rsidRPr="005B0ABF" w14:paraId="06314444" w14:textId="77777777" w:rsidTr="64E07075">
        <w:trPr>
          <w:trHeight w:val="870"/>
        </w:trPr>
        <w:tc>
          <w:tcPr>
            <w:tcW w:w="1975" w:type="dxa"/>
          </w:tcPr>
          <w:p w14:paraId="6C04333E" w14:textId="77777777" w:rsidR="00B81631" w:rsidRPr="000F7681" w:rsidRDefault="00B81631" w:rsidP="00C1476B">
            <w:pPr>
              <w:pStyle w:val="NormalWeb"/>
              <w:rPr>
                <w:rFonts w:asciiTheme="majorHAnsi" w:hAnsiTheme="majorHAnsi" w:cstheme="majorHAnsi"/>
                <w:color w:val="000000"/>
                <w:sz w:val="16"/>
                <w:szCs w:val="16"/>
              </w:rPr>
            </w:pPr>
            <w:r w:rsidRPr="000F7681">
              <w:rPr>
                <w:rFonts w:asciiTheme="majorHAnsi" w:hAnsiTheme="majorHAnsi" w:cstheme="majorHAnsi"/>
                <w:color w:val="000000"/>
                <w:sz w:val="16"/>
                <w:szCs w:val="16"/>
              </w:rPr>
              <w:t>Dress</w:t>
            </w:r>
          </w:p>
        </w:tc>
        <w:tc>
          <w:tcPr>
            <w:tcW w:w="2843" w:type="dxa"/>
          </w:tcPr>
          <w:p w14:paraId="782ED039" w14:textId="77777777" w:rsidR="00B81631" w:rsidRPr="000F7681" w:rsidRDefault="00B81631" w:rsidP="00242482">
            <w:pPr>
              <w:pStyle w:val="NormalWeb"/>
              <w:numPr>
                <w:ilvl w:val="0"/>
                <w:numId w:val="29"/>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Non-offensive and appropriate</w:t>
            </w:r>
          </w:p>
        </w:tc>
        <w:tc>
          <w:tcPr>
            <w:tcW w:w="2917" w:type="dxa"/>
          </w:tcPr>
          <w:p w14:paraId="36F720E8" w14:textId="131AA03F" w:rsidR="00B81631" w:rsidRPr="000F7681" w:rsidRDefault="00B81631" w:rsidP="00242482">
            <w:pPr>
              <w:pStyle w:val="NormalWeb"/>
              <w:numPr>
                <w:ilvl w:val="0"/>
                <w:numId w:val="29"/>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Follow </w:t>
            </w:r>
            <w:r w:rsidR="00597804">
              <w:rPr>
                <w:rFonts w:asciiTheme="majorHAnsi" w:hAnsiTheme="majorHAnsi" w:cstheme="majorHAnsi"/>
                <w:color w:val="000000"/>
                <w:sz w:val="16"/>
                <w:szCs w:val="16"/>
              </w:rPr>
              <w:t xml:space="preserve">the </w:t>
            </w:r>
            <w:r w:rsidRPr="000F7681">
              <w:rPr>
                <w:rFonts w:asciiTheme="majorHAnsi" w:hAnsiTheme="majorHAnsi" w:cstheme="majorHAnsi"/>
                <w:color w:val="000000"/>
                <w:sz w:val="16"/>
                <w:szCs w:val="16"/>
              </w:rPr>
              <w:t>school dress code</w:t>
            </w:r>
          </w:p>
        </w:tc>
        <w:tc>
          <w:tcPr>
            <w:tcW w:w="2790" w:type="dxa"/>
          </w:tcPr>
          <w:p w14:paraId="0391A9F1" w14:textId="47738831" w:rsidR="00B81631" w:rsidRPr="000F7681" w:rsidRDefault="00B81631" w:rsidP="00242482">
            <w:pPr>
              <w:pStyle w:val="NormalWeb"/>
              <w:numPr>
                <w:ilvl w:val="0"/>
                <w:numId w:val="29"/>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Appropriate clothing worn during live sessions and at school </w:t>
            </w:r>
            <w:r w:rsidR="00B10A5C">
              <w:rPr>
                <w:rFonts w:asciiTheme="majorHAnsi" w:hAnsiTheme="majorHAnsi" w:cstheme="majorHAnsi"/>
                <w:color w:val="000000"/>
                <w:sz w:val="16"/>
                <w:szCs w:val="16"/>
              </w:rPr>
              <w:t>or</w:t>
            </w:r>
            <w:r w:rsidRPr="000F7681">
              <w:rPr>
                <w:rFonts w:asciiTheme="majorHAnsi" w:hAnsiTheme="majorHAnsi" w:cstheme="majorHAnsi"/>
                <w:color w:val="000000"/>
                <w:sz w:val="16"/>
                <w:szCs w:val="16"/>
              </w:rPr>
              <w:t xml:space="preserve"> </w:t>
            </w:r>
            <w:r w:rsidR="00597804">
              <w:rPr>
                <w:rFonts w:asciiTheme="majorHAnsi" w:hAnsiTheme="majorHAnsi" w:cstheme="majorHAnsi"/>
                <w:color w:val="000000"/>
                <w:sz w:val="16"/>
                <w:szCs w:val="16"/>
              </w:rPr>
              <w:t>school-sponsored</w:t>
            </w:r>
            <w:r w:rsidRPr="000F7681">
              <w:rPr>
                <w:rFonts w:asciiTheme="majorHAnsi" w:hAnsiTheme="majorHAnsi" w:cstheme="majorHAnsi"/>
                <w:color w:val="000000"/>
                <w:sz w:val="16"/>
                <w:szCs w:val="16"/>
              </w:rPr>
              <w:t xml:space="preserve"> events</w:t>
            </w:r>
          </w:p>
        </w:tc>
      </w:tr>
      <w:tr w:rsidR="00B81631" w:rsidRPr="005B0ABF" w14:paraId="783FC5B5" w14:textId="77777777" w:rsidTr="64E07075">
        <w:trPr>
          <w:trHeight w:val="284"/>
        </w:trPr>
        <w:tc>
          <w:tcPr>
            <w:tcW w:w="1975" w:type="dxa"/>
          </w:tcPr>
          <w:p w14:paraId="2B14A3A5" w14:textId="77777777" w:rsidR="00B81631" w:rsidRPr="000F7681" w:rsidRDefault="00B81631" w:rsidP="00C1476B">
            <w:pPr>
              <w:pStyle w:val="NormalWeb"/>
              <w:rPr>
                <w:rFonts w:asciiTheme="majorHAnsi" w:hAnsiTheme="majorHAnsi" w:cstheme="majorHAnsi"/>
                <w:color w:val="000000"/>
                <w:sz w:val="16"/>
                <w:szCs w:val="16"/>
              </w:rPr>
            </w:pPr>
            <w:r w:rsidRPr="000F7681">
              <w:rPr>
                <w:rFonts w:asciiTheme="majorHAnsi" w:hAnsiTheme="majorHAnsi" w:cstheme="majorHAnsi"/>
                <w:color w:val="000000"/>
                <w:sz w:val="16"/>
                <w:szCs w:val="16"/>
              </w:rPr>
              <w:t>Trash</w:t>
            </w:r>
          </w:p>
        </w:tc>
        <w:tc>
          <w:tcPr>
            <w:tcW w:w="2843" w:type="dxa"/>
          </w:tcPr>
          <w:p w14:paraId="51D6BA98" w14:textId="1784C002" w:rsidR="00B81631" w:rsidRPr="000F7681" w:rsidRDefault="00B81631" w:rsidP="00242482">
            <w:pPr>
              <w:pStyle w:val="NormalWeb"/>
              <w:numPr>
                <w:ilvl w:val="0"/>
                <w:numId w:val="31"/>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All trash goes in proper bin</w:t>
            </w:r>
            <w:r w:rsidR="002D2AF2">
              <w:rPr>
                <w:rFonts w:asciiTheme="majorHAnsi" w:hAnsiTheme="majorHAnsi" w:cstheme="majorHAnsi"/>
                <w:color w:val="000000"/>
                <w:sz w:val="16"/>
                <w:szCs w:val="16"/>
              </w:rPr>
              <w:t xml:space="preserve">s </w:t>
            </w:r>
            <w:r w:rsidRPr="000F7681">
              <w:rPr>
                <w:rFonts w:asciiTheme="majorHAnsi" w:hAnsiTheme="majorHAnsi" w:cstheme="majorHAnsi"/>
                <w:color w:val="000000"/>
                <w:sz w:val="16"/>
                <w:szCs w:val="16"/>
              </w:rPr>
              <w:t>(recycle/trash)</w:t>
            </w:r>
          </w:p>
        </w:tc>
        <w:tc>
          <w:tcPr>
            <w:tcW w:w="2917" w:type="dxa"/>
          </w:tcPr>
          <w:p w14:paraId="35C14843" w14:textId="78235EF6" w:rsidR="00B81631" w:rsidRPr="000F7681" w:rsidRDefault="00B81631" w:rsidP="00242482">
            <w:pPr>
              <w:pStyle w:val="NormalWeb"/>
              <w:numPr>
                <w:ilvl w:val="0"/>
                <w:numId w:val="31"/>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Students pick up after themselves</w:t>
            </w:r>
            <w:r w:rsidR="002D2AF2">
              <w:rPr>
                <w:rFonts w:asciiTheme="majorHAnsi" w:hAnsiTheme="majorHAnsi" w:cstheme="majorHAnsi"/>
                <w:color w:val="000000"/>
                <w:sz w:val="16"/>
                <w:szCs w:val="16"/>
              </w:rPr>
              <w:t xml:space="preserve"> and encourage others to follow the outlined expectations.</w:t>
            </w:r>
          </w:p>
        </w:tc>
        <w:tc>
          <w:tcPr>
            <w:tcW w:w="2790" w:type="dxa"/>
          </w:tcPr>
          <w:p w14:paraId="52FE1385" w14:textId="0FBD4DD5" w:rsidR="00B81631" w:rsidRPr="000F7681" w:rsidRDefault="00B81631" w:rsidP="00242482">
            <w:pPr>
              <w:pStyle w:val="NormalWeb"/>
              <w:numPr>
                <w:ilvl w:val="0"/>
                <w:numId w:val="31"/>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Trash goes in </w:t>
            </w:r>
            <w:r w:rsidR="00E86184">
              <w:rPr>
                <w:rFonts w:asciiTheme="majorHAnsi" w:hAnsiTheme="majorHAnsi" w:cstheme="majorHAnsi"/>
                <w:color w:val="000000"/>
                <w:sz w:val="16"/>
                <w:szCs w:val="16"/>
              </w:rPr>
              <w:t xml:space="preserve">the </w:t>
            </w:r>
            <w:r w:rsidRPr="000F7681">
              <w:rPr>
                <w:rFonts w:asciiTheme="majorHAnsi" w:hAnsiTheme="majorHAnsi" w:cstheme="majorHAnsi"/>
                <w:color w:val="000000"/>
                <w:sz w:val="16"/>
                <w:szCs w:val="16"/>
              </w:rPr>
              <w:t>trash can, not on the ground</w:t>
            </w:r>
            <w:r w:rsidR="006173EA">
              <w:rPr>
                <w:rFonts w:asciiTheme="majorHAnsi" w:hAnsiTheme="majorHAnsi" w:cstheme="majorHAnsi"/>
                <w:color w:val="000000"/>
                <w:sz w:val="16"/>
                <w:szCs w:val="16"/>
              </w:rPr>
              <w:t xml:space="preserve">. </w:t>
            </w:r>
            <w:r w:rsidR="002D2AF2">
              <w:rPr>
                <w:rFonts w:asciiTheme="majorHAnsi" w:hAnsiTheme="majorHAnsi" w:cstheme="majorHAnsi"/>
                <w:color w:val="000000"/>
                <w:sz w:val="16"/>
                <w:szCs w:val="16"/>
              </w:rPr>
              <w:t>Guide</w:t>
            </w:r>
            <w:r w:rsidR="006173EA">
              <w:rPr>
                <w:rFonts w:asciiTheme="majorHAnsi" w:hAnsiTheme="majorHAnsi" w:cstheme="majorHAnsi"/>
                <w:color w:val="000000"/>
                <w:sz w:val="16"/>
                <w:szCs w:val="16"/>
              </w:rPr>
              <w:t xml:space="preserve"> others </w:t>
            </w:r>
            <w:proofErr w:type="gramStart"/>
            <w:r w:rsidR="006173EA">
              <w:rPr>
                <w:rFonts w:asciiTheme="majorHAnsi" w:hAnsiTheme="majorHAnsi" w:cstheme="majorHAnsi"/>
                <w:color w:val="000000"/>
                <w:sz w:val="16"/>
                <w:szCs w:val="16"/>
              </w:rPr>
              <w:t>who place</w:t>
            </w:r>
            <w:proofErr w:type="gramEnd"/>
            <w:r w:rsidR="006173EA">
              <w:rPr>
                <w:rFonts w:asciiTheme="majorHAnsi" w:hAnsiTheme="majorHAnsi" w:cstheme="majorHAnsi"/>
                <w:color w:val="000000"/>
                <w:sz w:val="16"/>
                <w:szCs w:val="16"/>
              </w:rPr>
              <w:t xml:space="preserve"> trash in </w:t>
            </w:r>
            <w:r w:rsidR="002D2AF2">
              <w:rPr>
                <w:rFonts w:asciiTheme="majorHAnsi" w:hAnsiTheme="majorHAnsi" w:cstheme="majorHAnsi"/>
                <w:color w:val="000000"/>
                <w:sz w:val="16"/>
                <w:szCs w:val="16"/>
              </w:rPr>
              <w:t>an</w:t>
            </w:r>
            <w:r w:rsidR="006173EA">
              <w:rPr>
                <w:rFonts w:asciiTheme="majorHAnsi" w:hAnsiTheme="majorHAnsi" w:cstheme="majorHAnsi"/>
                <w:color w:val="000000"/>
                <w:sz w:val="16"/>
                <w:szCs w:val="16"/>
              </w:rPr>
              <w:t xml:space="preserve"> inappropriate location</w:t>
            </w:r>
            <w:r w:rsidR="002D2AF2">
              <w:rPr>
                <w:rFonts w:asciiTheme="majorHAnsi" w:hAnsiTheme="majorHAnsi" w:cstheme="majorHAnsi"/>
                <w:color w:val="000000"/>
                <w:sz w:val="16"/>
                <w:szCs w:val="16"/>
              </w:rPr>
              <w:t>.</w:t>
            </w:r>
          </w:p>
        </w:tc>
      </w:tr>
      <w:tr w:rsidR="00B81631" w:rsidRPr="005B0ABF" w14:paraId="4DAB7814" w14:textId="77777777" w:rsidTr="64E07075">
        <w:trPr>
          <w:trHeight w:val="284"/>
        </w:trPr>
        <w:tc>
          <w:tcPr>
            <w:tcW w:w="1975" w:type="dxa"/>
          </w:tcPr>
          <w:p w14:paraId="41909C47" w14:textId="1E4B6AC0" w:rsidR="00B81631" w:rsidRPr="000F7681" w:rsidRDefault="00B81631" w:rsidP="00C1476B">
            <w:pPr>
              <w:pStyle w:val="NormalWeb"/>
              <w:rPr>
                <w:rFonts w:asciiTheme="majorHAnsi" w:hAnsiTheme="majorHAnsi" w:cstheme="majorHAnsi"/>
                <w:color w:val="000000"/>
                <w:sz w:val="16"/>
                <w:szCs w:val="16"/>
              </w:rPr>
            </w:pPr>
            <w:r w:rsidRPr="000F7681">
              <w:rPr>
                <w:rFonts w:asciiTheme="majorHAnsi" w:hAnsiTheme="majorHAnsi" w:cstheme="majorHAnsi"/>
                <w:color w:val="000000"/>
                <w:sz w:val="16"/>
                <w:szCs w:val="16"/>
              </w:rPr>
              <w:t>Classrooms</w:t>
            </w:r>
            <w:r w:rsidR="00B10A5C">
              <w:rPr>
                <w:rFonts w:asciiTheme="majorHAnsi" w:hAnsiTheme="majorHAnsi" w:cstheme="majorHAnsi"/>
                <w:color w:val="000000"/>
                <w:sz w:val="16"/>
                <w:szCs w:val="16"/>
              </w:rPr>
              <w:t xml:space="preserve"> (Online &amp; in person)</w:t>
            </w:r>
          </w:p>
        </w:tc>
        <w:tc>
          <w:tcPr>
            <w:tcW w:w="2843" w:type="dxa"/>
          </w:tcPr>
          <w:p w14:paraId="26253B7D" w14:textId="1871BAC0" w:rsidR="00AD3A92" w:rsidRPr="000F7681" w:rsidRDefault="00B81631" w:rsidP="00242482">
            <w:pPr>
              <w:pStyle w:val="NormalWeb"/>
              <w:numPr>
                <w:ilvl w:val="0"/>
                <w:numId w:val="25"/>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Follow all teacher guidelines</w:t>
            </w:r>
          </w:p>
          <w:p w14:paraId="63C81C71" w14:textId="7D67E035" w:rsidR="00B81631" w:rsidRPr="000F7681" w:rsidRDefault="00B81631" w:rsidP="00242482">
            <w:pPr>
              <w:pStyle w:val="NormalWeb"/>
              <w:numPr>
                <w:ilvl w:val="0"/>
                <w:numId w:val="25"/>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Use classroom equipment properly</w:t>
            </w:r>
          </w:p>
        </w:tc>
        <w:tc>
          <w:tcPr>
            <w:tcW w:w="2917" w:type="dxa"/>
          </w:tcPr>
          <w:p w14:paraId="67E32E50" w14:textId="1A1CB695" w:rsidR="00AE251B" w:rsidRPr="000F7681" w:rsidRDefault="00B81631" w:rsidP="00242482">
            <w:pPr>
              <w:pStyle w:val="NormalWeb"/>
              <w:numPr>
                <w:ilvl w:val="0"/>
                <w:numId w:val="25"/>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Use appropriate voice</w:t>
            </w:r>
            <w:r w:rsidR="007B2A5C">
              <w:rPr>
                <w:rFonts w:asciiTheme="majorHAnsi" w:hAnsiTheme="majorHAnsi" w:cstheme="majorHAnsi"/>
                <w:color w:val="000000"/>
                <w:sz w:val="16"/>
                <w:szCs w:val="16"/>
              </w:rPr>
              <w:t>, tone,</w:t>
            </w:r>
            <w:r w:rsidRPr="000F7681">
              <w:rPr>
                <w:rFonts w:asciiTheme="majorHAnsi" w:hAnsiTheme="majorHAnsi" w:cstheme="majorHAnsi"/>
                <w:color w:val="000000"/>
                <w:sz w:val="16"/>
                <w:szCs w:val="16"/>
              </w:rPr>
              <w:t xml:space="preserve"> and words in the chat and during live sessions</w:t>
            </w:r>
          </w:p>
          <w:p w14:paraId="4E454F27" w14:textId="36BA6E65" w:rsidR="00AE251B" w:rsidRPr="000F7681" w:rsidRDefault="00B81631" w:rsidP="00242482">
            <w:pPr>
              <w:pStyle w:val="NormalWeb"/>
              <w:numPr>
                <w:ilvl w:val="0"/>
                <w:numId w:val="25"/>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Follow directions</w:t>
            </w:r>
          </w:p>
          <w:p w14:paraId="0EF8144A" w14:textId="03B6E91B" w:rsidR="00B81631" w:rsidRPr="000F7681" w:rsidRDefault="00B81631" w:rsidP="00242482">
            <w:pPr>
              <w:pStyle w:val="NormalWeb"/>
              <w:numPr>
                <w:ilvl w:val="0"/>
                <w:numId w:val="25"/>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Treat others </w:t>
            </w:r>
            <w:r w:rsidR="002D16D0">
              <w:rPr>
                <w:rFonts w:asciiTheme="majorHAnsi" w:hAnsiTheme="majorHAnsi" w:cstheme="majorHAnsi"/>
                <w:color w:val="000000"/>
                <w:sz w:val="16"/>
                <w:szCs w:val="16"/>
              </w:rPr>
              <w:t>with car</w:t>
            </w:r>
            <w:r w:rsidR="00036706">
              <w:rPr>
                <w:rFonts w:asciiTheme="majorHAnsi" w:hAnsiTheme="majorHAnsi" w:cstheme="majorHAnsi"/>
                <w:color w:val="000000"/>
                <w:sz w:val="16"/>
                <w:szCs w:val="16"/>
              </w:rPr>
              <w:t xml:space="preserve">e modeling </w:t>
            </w:r>
            <w:r w:rsidRPr="000F7681">
              <w:rPr>
                <w:rFonts w:asciiTheme="majorHAnsi" w:hAnsiTheme="majorHAnsi" w:cstheme="majorHAnsi"/>
                <w:color w:val="000000"/>
                <w:sz w:val="16"/>
                <w:szCs w:val="16"/>
              </w:rPr>
              <w:t>the way you would want to be treated</w:t>
            </w:r>
          </w:p>
        </w:tc>
        <w:tc>
          <w:tcPr>
            <w:tcW w:w="2790" w:type="dxa"/>
          </w:tcPr>
          <w:p w14:paraId="3EB75CA8" w14:textId="1B6A7C04" w:rsidR="00273442" w:rsidRPr="000F7681" w:rsidRDefault="00B81631" w:rsidP="00242482">
            <w:pPr>
              <w:pStyle w:val="NormalWeb"/>
              <w:numPr>
                <w:ilvl w:val="0"/>
                <w:numId w:val="30"/>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Be on time and prepared</w:t>
            </w:r>
          </w:p>
          <w:p w14:paraId="3EE29506" w14:textId="5F2456E7" w:rsidR="00AD3A92" w:rsidRPr="000F7681" w:rsidRDefault="00B81631" w:rsidP="00242482">
            <w:pPr>
              <w:pStyle w:val="NormalWeb"/>
              <w:numPr>
                <w:ilvl w:val="0"/>
                <w:numId w:val="30"/>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Focus and stay on task </w:t>
            </w:r>
          </w:p>
          <w:p w14:paraId="3D2AEAB2" w14:textId="1E91F40B" w:rsidR="00273442" w:rsidRPr="000F7681" w:rsidRDefault="00B81631" w:rsidP="00242482">
            <w:pPr>
              <w:pStyle w:val="NormalWeb"/>
              <w:numPr>
                <w:ilvl w:val="0"/>
                <w:numId w:val="30"/>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Cell phones turned off and put away</w:t>
            </w:r>
          </w:p>
          <w:p w14:paraId="5E2F0A50" w14:textId="3BB9D945" w:rsidR="00B81631" w:rsidRPr="000F7681" w:rsidRDefault="00B81631" w:rsidP="00242482">
            <w:pPr>
              <w:pStyle w:val="NormalWeb"/>
              <w:numPr>
                <w:ilvl w:val="0"/>
                <w:numId w:val="30"/>
              </w:numPr>
              <w:rPr>
                <w:rFonts w:asciiTheme="majorHAnsi" w:hAnsiTheme="majorHAnsi" w:cstheme="majorHAnsi"/>
                <w:color w:val="000000"/>
                <w:sz w:val="16"/>
                <w:szCs w:val="16"/>
              </w:rPr>
            </w:pPr>
            <w:r w:rsidRPr="000F7681">
              <w:rPr>
                <w:rFonts w:asciiTheme="majorHAnsi" w:hAnsiTheme="majorHAnsi" w:cstheme="majorHAnsi"/>
                <w:color w:val="000000"/>
                <w:sz w:val="16"/>
                <w:szCs w:val="16"/>
              </w:rPr>
              <w:t xml:space="preserve">Use </w:t>
            </w:r>
            <w:r w:rsidR="00122DE4">
              <w:rPr>
                <w:rFonts w:asciiTheme="majorHAnsi" w:hAnsiTheme="majorHAnsi" w:cstheme="majorHAnsi"/>
                <w:color w:val="000000"/>
                <w:sz w:val="16"/>
                <w:szCs w:val="16"/>
              </w:rPr>
              <w:t>district-provided</w:t>
            </w:r>
            <w:r w:rsidRPr="000F7681">
              <w:rPr>
                <w:rFonts w:asciiTheme="majorHAnsi" w:hAnsiTheme="majorHAnsi" w:cstheme="majorHAnsi"/>
                <w:color w:val="000000"/>
                <w:sz w:val="16"/>
                <w:szCs w:val="16"/>
              </w:rPr>
              <w:t xml:space="preserve"> laptops responsibly.</w:t>
            </w:r>
          </w:p>
        </w:tc>
      </w:tr>
    </w:tbl>
    <w:p w14:paraId="462A6903" w14:textId="677BA5EF"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Behavior Infractions &amp; Interventions</w:t>
      </w:r>
    </w:p>
    <w:p w14:paraId="640B7872" w14:textId="37BC8AB0" w:rsidR="00B81631" w:rsidRPr="005B0ABF" w:rsidRDefault="00B81631" w:rsidP="00B81631">
      <w:pPr>
        <w:pStyle w:val="NormalWeb"/>
        <w:rPr>
          <w:rFonts w:asciiTheme="majorHAnsi" w:hAnsiTheme="majorHAnsi" w:cstheme="majorHAnsi"/>
          <w:color w:val="000000"/>
        </w:rPr>
      </w:pPr>
      <w:r w:rsidRPr="005B0ABF">
        <w:rPr>
          <w:rFonts w:asciiTheme="majorHAnsi" w:hAnsiTheme="majorHAnsi" w:cstheme="majorHAnsi"/>
          <w:color w:val="000000"/>
        </w:rPr>
        <w:t xml:space="preserve">All students are </w:t>
      </w:r>
      <w:proofErr w:type="gramStart"/>
      <w:r w:rsidRPr="005B0ABF">
        <w:rPr>
          <w:rFonts w:asciiTheme="majorHAnsi" w:hAnsiTheme="majorHAnsi" w:cstheme="majorHAnsi"/>
          <w:color w:val="000000"/>
        </w:rPr>
        <w:t>provided</w:t>
      </w:r>
      <w:proofErr w:type="gramEnd"/>
      <w:r w:rsidRPr="005B0ABF">
        <w:rPr>
          <w:rFonts w:asciiTheme="majorHAnsi" w:hAnsiTheme="majorHAnsi" w:cstheme="majorHAnsi"/>
          <w:color w:val="000000"/>
        </w:rPr>
        <w:t xml:space="preserve"> the opportunity to learn </w:t>
      </w:r>
      <w:r w:rsidR="00536A6A" w:rsidRPr="005B0ABF">
        <w:rPr>
          <w:rFonts w:asciiTheme="majorHAnsi" w:hAnsiTheme="majorHAnsi" w:cstheme="majorHAnsi"/>
          <w:color w:val="000000"/>
        </w:rPr>
        <w:t>AOA</w:t>
      </w:r>
      <w:r w:rsidRPr="005B0ABF">
        <w:rPr>
          <w:rFonts w:asciiTheme="majorHAnsi" w:hAnsiTheme="majorHAnsi" w:cstheme="majorHAnsi"/>
          <w:color w:val="000000"/>
        </w:rPr>
        <w:t xml:space="preserve"> behavior expectations. Students are supported in learning the skills necessary to enhance a positive school climate and avoid negative behavior.</w:t>
      </w:r>
    </w:p>
    <w:p w14:paraId="27189DE2" w14:textId="77777777" w:rsidR="00B81631" w:rsidRPr="0051698F" w:rsidRDefault="00B81631" w:rsidP="0051698F">
      <w:pPr>
        <w:pStyle w:val="NormalWeb"/>
        <w:contextualSpacing/>
        <w:rPr>
          <w:rFonts w:asciiTheme="majorHAnsi" w:hAnsiTheme="majorHAnsi" w:cstheme="majorHAnsi"/>
          <w:b/>
          <w:bCs/>
          <w:color w:val="000000"/>
        </w:rPr>
      </w:pPr>
      <w:r w:rsidRPr="0051698F">
        <w:rPr>
          <w:rFonts w:asciiTheme="majorHAnsi" w:hAnsiTheme="majorHAnsi" w:cstheme="majorHAnsi"/>
          <w:b/>
          <w:bCs/>
          <w:color w:val="000000"/>
        </w:rPr>
        <w:t>Types of Infractions</w:t>
      </w:r>
    </w:p>
    <w:p w14:paraId="766DB33A" w14:textId="77777777" w:rsidR="00B81631" w:rsidRPr="005B0ABF" w:rsidRDefault="00B81631" w:rsidP="0051698F">
      <w:pPr>
        <w:pStyle w:val="NormalWeb"/>
        <w:contextualSpacing/>
        <w:rPr>
          <w:rFonts w:asciiTheme="majorHAnsi" w:hAnsiTheme="majorHAnsi" w:cstheme="majorHAnsi"/>
          <w:color w:val="000000"/>
        </w:rPr>
      </w:pPr>
      <w:r w:rsidRPr="005B0ABF">
        <w:rPr>
          <w:rFonts w:asciiTheme="majorHAnsi" w:hAnsiTheme="majorHAnsi" w:cstheme="majorHAnsi"/>
          <w:color w:val="000000"/>
        </w:rPr>
        <w:t>Tier 1: Infractions of classroom rules or school expectations.</w:t>
      </w:r>
    </w:p>
    <w:p w14:paraId="6981A6E3" w14:textId="77777777" w:rsidR="00B81631" w:rsidRPr="005B0ABF" w:rsidRDefault="00B81631" w:rsidP="0051698F">
      <w:pPr>
        <w:pStyle w:val="NormalWeb"/>
        <w:contextualSpacing/>
        <w:rPr>
          <w:rFonts w:asciiTheme="majorHAnsi" w:hAnsiTheme="majorHAnsi" w:cstheme="majorHAnsi"/>
          <w:color w:val="000000"/>
        </w:rPr>
      </w:pPr>
      <w:r w:rsidRPr="005B0ABF">
        <w:rPr>
          <w:rFonts w:asciiTheme="majorHAnsi" w:hAnsiTheme="majorHAnsi" w:cstheme="majorHAnsi"/>
          <w:color w:val="000000"/>
        </w:rPr>
        <w:t>Tier 2: Repeated Tier 1 infractions of classroom rules or school policies and/or first time Tier 2 infraction.</w:t>
      </w:r>
    </w:p>
    <w:p w14:paraId="2DCE87ED" w14:textId="6E38D119" w:rsidR="49F48AA0" w:rsidRPr="003F3C5E" w:rsidRDefault="00B81631" w:rsidP="49F48AA0">
      <w:pPr>
        <w:pStyle w:val="NormalWeb"/>
        <w:contextualSpacing/>
        <w:rPr>
          <w:rFonts w:asciiTheme="majorHAnsi" w:hAnsiTheme="majorHAnsi" w:cstheme="majorHAnsi"/>
          <w:color w:val="000000"/>
        </w:rPr>
      </w:pPr>
      <w:r w:rsidRPr="005B0ABF">
        <w:rPr>
          <w:rFonts w:asciiTheme="majorHAnsi" w:hAnsiTheme="majorHAnsi" w:cstheme="majorHAnsi"/>
          <w:color w:val="000000"/>
        </w:rPr>
        <w:t>Tier 3: Repeated Tier 2 infractions or first time Tier 3 infraction.</w:t>
      </w:r>
    </w:p>
    <w:p w14:paraId="31DAC1BB" w14:textId="0368B2FA" w:rsidR="49F48AA0" w:rsidRDefault="49F48AA0" w:rsidP="49F48AA0">
      <w:pPr>
        <w:pStyle w:val="NormalWeb"/>
        <w:contextualSpacing/>
        <w:rPr>
          <w:rFonts w:asciiTheme="majorHAnsi" w:hAnsiTheme="majorHAnsi" w:cstheme="majorBidi"/>
          <w:color w:val="000000" w:themeColor="text1"/>
        </w:rPr>
      </w:pPr>
    </w:p>
    <w:tbl>
      <w:tblPr>
        <w:tblStyle w:val="TableGrid"/>
        <w:tblW w:w="0" w:type="auto"/>
        <w:tblLook w:val="04A0" w:firstRow="1" w:lastRow="0" w:firstColumn="1" w:lastColumn="0" w:noHBand="0" w:noVBand="1"/>
      </w:tblPr>
      <w:tblGrid>
        <w:gridCol w:w="3116"/>
        <w:gridCol w:w="3719"/>
        <w:gridCol w:w="3510"/>
      </w:tblGrid>
      <w:tr w:rsidR="00B81631" w:rsidRPr="005B0ABF" w14:paraId="587C3FD1" w14:textId="77777777" w:rsidTr="00E03828">
        <w:tc>
          <w:tcPr>
            <w:tcW w:w="10345" w:type="dxa"/>
            <w:gridSpan w:val="3"/>
          </w:tcPr>
          <w:p w14:paraId="5C26D312" w14:textId="77777777" w:rsidR="00B81631" w:rsidRPr="004E3CB3" w:rsidRDefault="00B81631" w:rsidP="00C1476B">
            <w:pPr>
              <w:pStyle w:val="NormalWeb"/>
              <w:jc w:val="center"/>
              <w:rPr>
                <w:rFonts w:ascii="Calibri Light" w:eastAsia="Calibri Light" w:hAnsi="Calibri Light" w:cs="Calibri Light"/>
                <w:b/>
                <w:color w:val="000000"/>
                <w:sz w:val="20"/>
                <w:szCs w:val="20"/>
              </w:rPr>
            </w:pPr>
            <w:r w:rsidRPr="004E3CB3">
              <w:rPr>
                <w:rFonts w:ascii="Calibri Light" w:eastAsia="Calibri Light" w:hAnsi="Calibri Light" w:cs="Calibri Light"/>
                <w:b/>
                <w:color w:val="000000" w:themeColor="text1"/>
                <w:sz w:val="20"/>
                <w:szCs w:val="20"/>
              </w:rPr>
              <w:t>Examples of Infractions</w:t>
            </w:r>
          </w:p>
        </w:tc>
      </w:tr>
      <w:tr w:rsidR="00B81631" w:rsidRPr="005B0ABF" w14:paraId="5751EF24" w14:textId="77777777" w:rsidTr="00E03828">
        <w:tc>
          <w:tcPr>
            <w:tcW w:w="3116" w:type="dxa"/>
          </w:tcPr>
          <w:p w14:paraId="31A90C71" w14:textId="77777777" w:rsidR="00B81631" w:rsidRPr="00E03828" w:rsidRDefault="00B81631" w:rsidP="00C1476B">
            <w:pPr>
              <w:pStyle w:val="NormalWeb"/>
              <w:ind w:firstLine="720"/>
              <w:rPr>
                <w:rFonts w:ascii="Calibri Light" w:eastAsia="Calibri Light" w:hAnsi="Calibri Light" w:cs="Calibri Light"/>
                <w:b/>
                <w:color w:val="000000"/>
                <w:sz w:val="18"/>
                <w:szCs w:val="18"/>
              </w:rPr>
            </w:pPr>
            <w:r w:rsidRPr="00E03828">
              <w:rPr>
                <w:rFonts w:ascii="Calibri Light" w:eastAsia="Calibri Light" w:hAnsi="Calibri Light" w:cs="Calibri Light"/>
                <w:b/>
                <w:color w:val="000000" w:themeColor="text1"/>
                <w:sz w:val="18"/>
                <w:szCs w:val="18"/>
              </w:rPr>
              <w:t>Tier 1 Infractions</w:t>
            </w:r>
          </w:p>
        </w:tc>
        <w:tc>
          <w:tcPr>
            <w:tcW w:w="3719" w:type="dxa"/>
          </w:tcPr>
          <w:p w14:paraId="3D4F2AE2" w14:textId="77777777" w:rsidR="00B81631" w:rsidRPr="00E03828" w:rsidRDefault="00B81631" w:rsidP="00C1476B">
            <w:pPr>
              <w:pStyle w:val="NormalWeb"/>
              <w:jc w:val="center"/>
              <w:rPr>
                <w:rFonts w:ascii="Calibri Light" w:eastAsia="Calibri Light" w:hAnsi="Calibri Light" w:cs="Calibri Light"/>
                <w:b/>
                <w:color w:val="000000"/>
                <w:sz w:val="18"/>
                <w:szCs w:val="18"/>
              </w:rPr>
            </w:pPr>
            <w:r w:rsidRPr="00E03828">
              <w:rPr>
                <w:rFonts w:ascii="Calibri Light" w:eastAsia="Calibri Light" w:hAnsi="Calibri Light" w:cs="Calibri Light"/>
                <w:b/>
                <w:color w:val="000000" w:themeColor="text1"/>
                <w:sz w:val="18"/>
                <w:szCs w:val="18"/>
              </w:rPr>
              <w:t>Tier 2 Infractions</w:t>
            </w:r>
          </w:p>
        </w:tc>
        <w:tc>
          <w:tcPr>
            <w:tcW w:w="3510" w:type="dxa"/>
          </w:tcPr>
          <w:p w14:paraId="212D0628" w14:textId="77777777" w:rsidR="00B81631" w:rsidRPr="00E03828" w:rsidRDefault="00B81631" w:rsidP="00C1476B">
            <w:pPr>
              <w:pStyle w:val="NormalWeb"/>
              <w:jc w:val="center"/>
              <w:rPr>
                <w:rFonts w:ascii="Calibri Light" w:eastAsia="Calibri Light" w:hAnsi="Calibri Light" w:cs="Calibri Light"/>
                <w:b/>
                <w:color w:val="000000"/>
                <w:sz w:val="18"/>
                <w:szCs w:val="18"/>
              </w:rPr>
            </w:pPr>
            <w:r w:rsidRPr="00E03828">
              <w:rPr>
                <w:rFonts w:ascii="Calibri Light" w:eastAsia="Calibri Light" w:hAnsi="Calibri Light" w:cs="Calibri Light"/>
                <w:b/>
                <w:color w:val="000000" w:themeColor="text1"/>
                <w:sz w:val="18"/>
                <w:szCs w:val="18"/>
              </w:rPr>
              <w:t>Tier 3 Infractions</w:t>
            </w:r>
          </w:p>
        </w:tc>
      </w:tr>
      <w:tr w:rsidR="00B81631" w:rsidRPr="005B0ABF" w14:paraId="15C2D70C" w14:textId="77777777" w:rsidTr="00E03828">
        <w:tc>
          <w:tcPr>
            <w:tcW w:w="3116" w:type="dxa"/>
          </w:tcPr>
          <w:p w14:paraId="7D502445" w14:textId="11F6A1E8" w:rsidR="00B81631" w:rsidRPr="00E03828" w:rsidRDefault="00F74A5D"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Pr>
                <w:rFonts w:ascii="Calibri Light" w:eastAsia="Calibri Light" w:hAnsi="Calibri Light" w:cs="Calibri Light"/>
                <w:color w:val="000000" w:themeColor="text1"/>
                <w:sz w:val="18"/>
                <w:szCs w:val="18"/>
              </w:rPr>
              <w:t>d</w:t>
            </w:r>
            <w:r w:rsidR="00B81631" w:rsidRPr="00E03828">
              <w:rPr>
                <w:rFonts w:ascii="Calibri Light" w:eastAsia="Calibri Light" w:hAnsi="Calibri Light" w:cs="Calibri Light"/>
                <w:color w:val="000000" w:themeColor="text1"/>
                <w:sz w:val="18"/>
                <w:szCs w:val="18"/>
              </w:rPr>
              <w:t>isrespect to other students</w:t>
            </w:r>
          </w:p>
          <w:p w14:paraId="068C765D" w14:textId="77777777" w:rsidR="00B81631" w:rsidRPr="00E03828"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tardy to class</w:t>
            </w:r>
          </w:p>
          <w:p w14:paraId="55A574AC" w14:textId="77777777" w:rsidR="00B81631" w:rsidRPr="00E03828"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classroom disruption</w:t>
            </w:r>
          </w:p>
          <w:p w14:paraId="0621FB2B" w14:textId="77777777" w:rsidR="00D6375B" w:rsidRPr="00D6375B"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consistent off-task behavior</w:t>
            </w:r>
          </w:p>
          <w:p w14:paraId="4779CEBD" w14:textId="38F4104C" w:rsidR="00B81631" w:rsidRPr="00E03828"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plagiarism/cheating</w:t>
            </w:r>
            <w:proofErr w:type="gramStart"/>
            <w:r w:rsidRPr="00E03828">
              <w:rPr>
                <w:rFonts w:ascii="Calibri Light" w:eastAsia="Calibri Light" w:hAnsi="Calibri Light" w:cs="Calibri Light"/>
                <w:color w:val="000000" w:themeColor="text1"/>
                <w:sz w:val="18"/>
                <w:szCs w:val="18"/>
              </w:rPr>
              <w:t>/ forgery</w:t>
            </w:r>
            <w:proofErr w:type="gramEnd"/>
          </w:p>
          <w:p w14:paraId="26FD03DA" w14:textId="77777777" w:rsidR="00B81631" w:rsidRPr="00E03828"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refusal to follow instructions or engage in learning activity</w:t>
            </w:r>
          </w:p>
          <w:p w14:paraId="538977D8" w14:textId="77777777" w:rsidR="00B81631" w:rsidRPr="00E03828"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dress code violations insults</w:t>
            </w:r>
          </w:p>
          <w:p w14:paraId="6465E55F" w14:textId="77777777" w:rsidR="00D6375B" w:rsidRPr="00D6375B"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lastRenderedPageBreak/>
              <w:t>minor damage to school or other’s property</w:t>
            </w:r>
          </w:p>
          <w:p w14:paraId="5BC77568" w14:textId="772F15D8" w:rsidR="00B81631" w:rsidRPr="00E03828" w:rsidRDefault="00B81631" w:rsidP="00242482">
            <w:pPr>
              <w:pStyle w:val="NormalWeb"/>
              <w:numPr>
                <w:ilvl w:val="0"/>
                <w:numId w:val="17"/>
              </w:numPr>
              <w:spacing w:before="0" w:beforeAutospacing="0"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inappropriate use of personal devices on campus, including cell phones and other electronic devices</w:t>
            </w:r>
          </w:p>
        </w:tc>
        <w:tc>
          <w:tcPr>
            <w:tcW w:w="3719" w:type="dxa"/>
          </w:tcPr>
          <w:p w14:paraId="774734FD" w14:textId="77777777" w:rsidR="00D6375B" w:rsidRPr="00D6375B"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lastRenderedPageBreak/>
              <w:t>3 or more Tier 1 infractions</w:t>
            </w:r>
          </w:p>
          <w:p w14:paraId="0DEFEBC1" w14:textId="443D031D" w:rsidR="00B81631" w:rsidRPr="00E03828" w:rsidRDefault="00F52212" w:rsidP="00242482">
            <w:pPr>
              <w:pStyle w:val="NormalWeb"/>
              <w:numPr>
                <w:ilvl w:val="0"/>
                <w:numId w:val="17"/>
              </w:numPr>
              <w:spacing w:after="0" w:afterAutospacing="0"/>
              <w:rPr>
                <w:rFonts w:ascii="Calibri Light" w:eastAsia="Calibri Light" w:hAnsi="Calibri Light" w:cs="Calibri Light"/>
                <w:color w:val="000000"/>
                <w:sz w:val="18"/>
                <w:szCs w:val="18"/>
              </w:rPr>
            </w:pPr>
            <w:r>
              <w:rPr>
                <w:rFonts w:ascii="Calibri Light" w:eastAsia="Calibri Light" w:hAnsi="Calibri Light" w:cs="Calibri Light"/>
                <w:color w:val="000000" w:themeColor="text1"/>
                <w:sz w:val="18"/>
                <w:szCs w:val="18"/>
              </w:rPr>
              <w:t>d</w:t>
            </w:r>
            <w:r w:rsidR="00B81631" w:rsidRPr="00E03828">
              <w:rPr>
                <w:rFonts w:ascii="Calibri Light" w:eastAsia="Calibri Light" w:hAnsi="Calibri Light" w:cs="Calibri Light"/>
                <w:color w:val="000000" w:themeColor="text1"/>
                <w:sz w:val="18"/>
                <w:szCs w:val="18"/>
              </w:rPr>
              <w:t>efiance/disrespect to staff</w:t>
            </w:r>
          </w:p>
          <w:p w14:paraId="4833FDD7"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physical or verbal aggression</w:t>
            </w:r>
          </w:p>
          <w:p w14:paraId="0D9DF9D3"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bullying (including cyber-bullying)</w:t>
            </w:r>
          </w:p>
          <w:p w14:paraId="0085C988"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 xml:space="preserve">forgery </w:t>
            </w:r>
          </w:p>
          <w:p w14:paraId="27910A86"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theft</w:t>
            </w:r>
          </w:p>
          <w:p w14:paraId="024D7F4A"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damage to school property</w:t>
            </w:r>
          </w:p>
          <w:p w14:paraId="0E1C915B" w14:textId="77777777" w:rsidR="00D6375B" w:rsidRPr="00D6375B"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 xml:space="preserve">discriminatory remarks </w:t>
            </w:r>
          </w:p>
          <w:p w14:paraId="7218F93B" w14:textId="01C8C43A"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lastRenderedPageBreak/>
              <w:t>consistent bullying or intimidation</w:t>
            </w:r>
          </w:p>
          <w:p w14:paraId="431E4F99"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fighting</w:t>
            </w:r>
          </w:p>
          <w:p w14:paraId="7CE07CD1"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harassment</w:t>
            </w:r>
          </w:p>
          <w:p w14:paraId="4B214EC4"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 xml:space="preserve">sexual harassment </w:t>
            </w:r>
          </w:p>
          <w:p w14:paraId="57D7A452"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 xml:space="preserve">truancy </w:t>
            </w:r>
          </w:p>
          <w:p w14:paraId="06C7C5F1"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violation of the HSD2 Acceptable Use Policy</w:t>
            </w:r>
          </w:p>
          <w:p w14:paraId="39017476"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repeated profanity/vulgar language</w:t>
            </w:r>
          </w:p>
          <w:p w14:paraId="07DD9868" w14:textId="5DFA849C"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 xml:space="preserve">behaviors motivated by racial, sexual, </w:t>
            </w:r>
            <w:r w:rsidR="00D714FB" w:rsidRPr="00E03828">
              <w:rPr>
                <w:rFonts w:ascii="Calibri Light" w:eastAsia="Calibri Light" w:hAnsi="Calibri Light" w:cs="Calibri Light"/>
                <w:color w:val="000000" w:themeColor="text1"/>
                <w:sz w:val="18"/>
                <w:szCs w:val="18"/>
              </w:rPr>
              <w:t>religious,</w:t>
            </w:r>
            <w:r w:rsidRPr="00E03828">
              <w:rPr>
                <w:rFonts w:ascii="Calibri Light" w:eastAsia="Calibri Light" w:hAnsi="Calibri Light" w:cs="Calibri Light"/>
                <w:color w:val="000000" w:themeColor="text1"/>
                <w:sz w:val="18"/>
                <w:szCs w:val="18"/>
              </w:rPr>
              <w:t xml:space="preserve"> or other prejudice</w:t>
            </w:r>
          </w:p>
        </w:tc>
        <w:tc>
          <w:tcPr>
            <w:tcW w:w="3510" w:type="dxa"/>
          </w:tcPr>
          <w:p w14:paraId="5B2C7079"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lastRenderedPageBreak/>
              <w:t xml:space="preserve">3 or more Tier 2 infractions </w:t>
            </w:r>
          </w:p>
          <w:p w14:paraId="52E3AF9E" w14:textId="187CE971" w:rsidR="00B81631" w:rsidRPr="00E03828" w:rsidRDefault="00F52212" w:rsidP="00242482">
            <w:pPr>
              <w:pStyle w:val="NormalWeb"/>
              <w:numPr>
                <w:ilvl w:val="0"/>
                <w:numId w:val="17"/>
              </w:numPr>
              <w:spacing w:after="0" w:afterAutospacing="0"/>
              <w:rPr>
                <w:rFonts w:ascii="Calibri Light" w:eastAsia="Calibri Light" w:hAnsi="Calibri Light" w:cs="Calibri Light"/>
                <w:color w:val="000000"/>
                <w:sz w:val="18"/>
                <w:szCs w:val="18"/>
              </w:rPr>
            </w:pPr>
            <w:r>
              <w:rPr>
                <w:rFonts w:ascii="Calibri Light" w:eastAsia="Calibri Light" w:hAnsi="Calibri Light" w:cs="Calibri Light"/>
                <w:color w:val="000000" w:themeColor="text1"/>
                <w:sz w:val="18"/>
                <w:szCs w:val="18"/>
              </w:rPr>
              <w:t>p</w:t>
            </w:r>
            <w:r w:rsidR="001B2C47">
              <w:rPr>
                <w:rFonts w:ascii="Calibri Light" w:eastAsia="Calibri Light" w:hAnsi="Calibri Light" w:cs="Calibri Light"/>
                <w:color w:val="000000" w:themeColor="text1"/>
                <w:sz w:val="18"/>
                <w:szCs w:val="18"/>
              </w:rPr>
              <w:t>resenting</w:t>
            </w:r>
            <w:r w:rsidR="0007281E">
              <w:rPr>
                <w:rFonts w:ascii="Calibri Light" w:eastAsia="Calibri Light" w:hAnsi="Calibri Light" w:cs="Calibri Light"/>
                <w:color w:val="000000" w:themeColor="text1"/>
                <w:sz w:val="18"/>
                <w:szCs w:val="18"/>
              </w:rPr>
              <w:t xml:space="preserve"> in the virtual setting</w:t>
            </w:r>
            <w:r w:rsidR="001B2C47">
              <w:rPr>
                <w:rFonts w:ascii="Calibri Light" w:eastAsia="Calibri Light" w:hAnsi="Calibri Light" w:cs="Calibri Light"/>
                <w:color w:val="000000" w:themeColor="text1"/>
                <w:sz w:val="18"/>
                <w:szCs w:val="18"/>
              </w:rPr>
              <w:t xml:space="preserve"> </w:t>
            </w:r>
            <w:r>
              <w:rPr>
                <w:rFonts w:ascii="Calibri Light" w:eastAsia="Calibri Light" w:hAnsi="Calibri Light" w:cs="Calibri Light"/>
                <w:color w:val="000000" w:themeColor="text1"/>
                <w:sz w:val="18"/>
                <w:szCs w:val="18"/>
              </w:rPr>
              <w:t xml:space="preserve">or </w:t>
            </w:r>
            <w:r w:rsidR="00B81631" w:rsidRPr="00E03828">
              <w:rPr>
                <w:rFonts w:ascii="Calibri Light" w:eastAsia="Calibri Light" w:hAnsi="Calibri Light" w:cs="Calibri Light"/>
                <w:color w:val="000000" w:themeColor="text1"/>
                <w:sz w:val="18"/>
                <w:szCs w:val="18"/>
              </w:rPr>
              <w:t>bringing controlled substances to school</w:t>
            </w:r>
          </w:p>
          <w:p w14:paraId="03D51C31"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bringing firearms/weapons to school</w:t>
            </w:r>
          </w:p>
          <w:p w14:paraId="21A72479" w14:textId="5C154054" w:rsidR="00B81631" w:rsidRPr="00E03828" w:rsidRDefault="00F52212" w:rsidP="00242482">
            <w:pPr>
              <w:pStyle w:val="NormalWeb"/>
              <w:numPr>
                <w:ilvl w:val="0"/>
                <w:numId w:val="17"/>
              </w:numPr>
              <w:spacing w:after="0" w:afterAutospacing="0"/>
              <w:rPr>
                <w:rFonts w:ascii="Calibri Light" w:eastAsia="Calibri Light" w:hAnsi="Calibri Light" w:cs="Calibri Light"/>
                <w:color w:val="000000"/>
                <w:sz w:val="18"/>
                <w:szCs w:val="18"/>
              </w:rPr>
            </w:pPr>
            <w:r>
              <w:rPr>
                <w:rFonts w:ascii="Calibri Light" w:eastAsia="Calibri Light" w:hAnsi="Calibri Light" w:cs="Calibri Light"/>
                <w:color w:val="000000" w:themeColor="text1"/>
                <w:sz w:val="18"/>
                <w:szCs w:val="18"/>
              </w:rPr>
              <w:lastRenderedPageBreak/>
              <w:t>c</w:t>
            </w:r>
            <w:r w:rsidR="00B81631" w:rsidRPr="00E03828">
              <w:rPr>
                <w:rFonts w:ascii="Calibri Light" w:eastAsia="Calibri Light" w:hAnsi="Calibri Light" w:cs="Calibri Light"/>
                <w:color w:val="000000" w:themeColor="text1"/>
                <w:sz w:val="18"/>
                <w:szCs w:val="18"/>
              </w:rPr>
              <w:t xml:space="preserve">ausing or threatening to cause serious physical injury to another person, except </w:t>
            </w:r>
            <w:r w:rsidR="00F74A5D">
              <w:rPr>
                <w:rFonts w:ascii="Calibri Light" w:eastAsia="Calibri Light" w:hAnsi="Calibri Light" w:cs="Calibri Light"/>
                <w:color w:val="000000" w:themeColor="text1"/>
                <w:sz w:val="18"/>
                <w:szCs w:val="18"/>
              </w:rPr>
              <w:t xml:space="preserve">in </w:t>
            </w:r>
            <w:r w:rsidR="00B81631" w:rsidRPr="00E03828">
              <w:rPr>
                <w:rFonts w:ascii="Calibri Light" w:eastAsia="Calibri Light" w:hAnsi="Calibri Light" w:cs="Calibri Light"/>
                <w:color w:val="000000" w:themeColor="text1"/>
                <w:sz w:val="18"/>
                <w:szCs w:val="18"/>
              </w:rPr>
              <w:t>self-defense</w:t>
            </w:r>
          </w:p>
          <w:p w14:paraId="21E51DFC" w14:textId="39776E04" w:rsidR="00A52298" w:rsidRPr="00A52298" w:rsidRDefault="00945463" w:rsidP="00242482">
            <w:pPr>
              <w:pStyle w:val="NormalWeb"/>
              <w:numPr>
                <w:ilvl w:val="0"/>
                <w:numId w:val="17"/>
              </w:numPr>
              <w:spacing w:after="0" w:afterAutospacing="0"/>
              <w:rPr>
                <w:rFonts w:ascii="Calibri Light" w:eastAsia="Calibri Light" w:hAnsi="Calibri Light" w:cs="Calibri Light"/>
                <w:color w:val="000000"/>
                <w:sz w:val="18"/>
                <w:szCs w:val="18"/>
              </w:rPr>
            </w:pPr>
            <w:r>
              <w:rPr>
                <w:rFonts w:ascii="Calibri Light" w:eastAsia="Calibri Light" w:hAnsi="Calibri Light" w:cs="Calibri Light"/>
                <w:color w:val="000000" w:themeColor="text1"/>
                <w:sz w:val="18"/>
                <w:szCs w:val="18"/>
              </w:rPr>
              <w:t>p</w:t>
            </w:r>
            <w:r w:rsidR="00B81631" w:rsidRPr="00E03828">
              <w:rPr>
                <w:rFonts w:ascii="Calibri Light" w:eastAsia="Calibri Light" w:hAnsi="Calibri Light" w:cs="Calibri Light"/>
                <w:color w:val="000000" w:themeColor="text1"/>
                <w:sz w:val="18"/>
                <w:szCs w:val="18"/>
              </w:rPr>
              <w:t>ossession of any firearm, knife, explosive, or other dangerous object</w:t>
            </w:r>
            <w:r>
              <w:rPr>
                <w:rFonts w:ascii="Calibri Light" w:eastAsia="Calibri Light" w:hAnsi="Calibri Light" w:cs="Calibri Light"/>
                <w:color w:val="000000" w:themeColor="text1"/>
                <w:sz w:val="18"/>
                <w:szCs w:val="18"/>
              </w:rPr>
              <w:t xml:space="preserve"> in the virtual setting or</w:t>
            </w:r>
            <w:r w:rsidR="00B81631" w:rsidRPr="00E03828">
              <w:rPr>
                <w:rFonts w:ascii="Calibri Light" w:eastAsia="Calibri Light" w:hAnsi="Calibri Light" w:cs="Calibri Light"/>
                <w:color w:val="000000" w:themeColor="text1"/>
                <w:sz w:val="18"/>
                <w:szCs w:val="18"/>
              </w:rPr>
              <w:t xml:space="preserve"> at school or </w:t>
            </w:r>
            <w:r w:rsidR="00F74A5D">
              <w:rPr>
                <w:rFonts w:ascii="Calibri Light" w:eastAsia="Calibri Light" w:hAnsi="Calibri Light" w:cs="Calibri Light"/>
                <w:color w:val="000000" w:themeColor="text1"/>
                <w:sz w:val="18"/>
                <w:szCs w:val="18"/>
              </w:rPr>
              <w:t>school-sponsored</w:t>
            </w:r>
            <w:r w:rsidR="00A52298">
              <w:rPr>
                <w:rFonts w:ascii="Calibri Light" w:eastAsia="Calibri Light" w:hAnsi="Calibri Light" w:cs="Calibri Light"/>
                <w:color w:val="000000" w:themeColor="text1"/>
                <w:sz w:val="18"/>
                <w:szCs w:val="18"/>
              </w:rPr>
              <w:t xml:space="preserve"> </w:t>
            </w:r>
            <w:r w:rsidR="00B81631" w:rsidRPr="00E03828">
              <w:rPr>
                <w:rFonts w:ascii="Calibri Light" w:eastAsia="Calibri Light" w:hAnsi="Calibri Light" w:cs="Calibri Light"/>
                <w:color w:val="000000" w:themeColor="text1"/>
                <w:sz w:val="18"/>
                <w:szCs w:val="18"/>
              </w:rPr>
              <w:t>activity</w:t>
            </w:r>
          </w:p>
          <w:p w14:paraId="242EF0ED" w14:textId="030CECCD"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Unlawful possession or sale of any controlled substance</w:t>
            </w:r>
          </w:p>
          <w:p w14:paraId="37DD8C10" w14:textId="77777777" w:rsidR="00B81631" w:rsidRPr="00E03828" w:rsidRDefault="00B81631" w:rsidP="00242482">
            <w:pPr>
              <w:pStyle w:val="NormalWeb"/>
              <w:numPr>
                <w:ilvl w:val="0"/>
                <w:numId w:val="17"/>
              </w:numPr>
              <w:spacing w:after="0" w:afterAutospacing="0"/>
              <w:rPr>
                <w:rFonts w:ascii="Calibri Light" w:eastAsia="Calibri Light" w:hAnsi="Calibri Light" w:cs="Calibri Light"/>
                <w:color w:val="000000"/>
                <w:sz w:val="18"/>
                <w:szCs w:val="18"/>
              </w:rPr>
            </w:pPr>
            <w:r w:rsidRPr="00E03828">
              <w:rPr>
                <w:rFonts w:ascii="Calibri Light" w:eastAsia="Calibri Light" w:hAnsi="Calibri Light" w:cs="Calibri Light"/>
                <w:color w:val="000000" w:themeColor="text1"/>
                <w:sz w:val="18"/>
                <w:szCs w:val="18"/>
              </w:rPr>
              <w:t>Robbery or extortion</w:t>
            </w:r>
          </w:p>
          <w:p w14:paraId="49532518" w14:textId="77777777" w:rsidR="00B81631" w:rsidRPr="00E03828" w:rsidRDefault="00B81631" w:rsidP="00C1476B">
            <w:pPr>
              <w:pStyle w:val="NormalWeb"/>
              <w:rPr>
                <w:rFonts w:ascii="Calibri Light" w:eastAsia="Calibri Light" w:hAnsi="Calibri Light" w:cs="Calibri Light"/>
                <w:color w:val="000000"/>
                <w:sz w:val="18"/>
                <w:szCs w:val="18"/>
              </w:rPr>
            </w:pPr>
          </w:p>
        </w:tc>
      </w:tr>
    </w:tbl>
    <w:p w14:paraId="2C8AA68E" w14:textId="7572242D" w:rsidR="0072031A" w:rsidRPr="005B0ABF" w:rsidRDefault="00B81631" w:rsidP="00B81631">
      <w:pPr>
        <w:pStyle w:val="NormalWeb"/>
        <w:rPr>
          <w:rFonts w:ascii="Calibri Light" w:eastAsia="Calibri Light" w:hAnsi="Calibri Light" w:cs="Calibri Light"/>
          <w:color w:val="000000"/>
        </w:rPr>
      </w:pPr>
      <w:r w:rsidRPr="2139E103">
        <w:rPr>
          <w:rFonts w:ascii="Calibri Light" w:eastAsia="Calibri Light" w:hAnsi="Calibri Light" w:cs="Calibri Light"/>
          <w:color w:val="000000" w:themeColor="text1"/>
        </w:rPr>
        <w:lastRenderedPageBreak/>
        <w:t xml:space="preserve">Aspire Online </w:t>
      </w:r>
      <w:r w:rsidR="00F74A5D">
        <w:rPr>
          <w:rFonts w:ascii="Calibri Light" w:eastAsia="Calibri Light" w:hAnsi="Calibri Light" w:cs="Calibri Light"/>
          <w:color w:val="000000" w:themeColor="text1"/>
        </w:rPr>
        <w:t>Academy's</w:t>
      </w:r>
      <w:r w:rsidRPr="2139E103">
        <w:rPr>
          <w:rFonts w:ascii="Calibri Light" w:eastAsia="Calibri Light" w:hAnsi="Calibri Light" w:cs="Calibri Light"/>
          <w:color w:val="000000" w:themeColor="text1"/>
        </w:rPr>
        <w:t xml:space="preserve"> Code of Conduct and behavior policies take into consideration Colorado law. Therefore, the following behaviors can result in immediate suspension on the first offense and/or a contract revocation from </w:t>
      </w:r>
      <w:r w:rsidR="008A32D3" w:rsidRPr="2139E103">
        <w:rPr>
          <w:rFonts w:ascii="Calibri Light" w:eastAsia="Calibri Light" w:hAnsi="Calibri Light" w:cs="Calibri Light"/>
          <w:color w:val="000000" w:themeColor="text1"/>
        </w:rPr>
        <w:t>AOA</w:t>
      </w:r>
      <w:r w:rsidRPr="2139E103">
        <w:rPr>
          <w:rFonts w:ascii="Calibri Light" w:eastAsia="Calibri Light" w:hAnsi="Calibri Light" w:cs="Calibri Light"/>
          <w:color w:val="000000" w:themeColor="text1"/>
        </w:rPr>
        <w:t xml:space="preserve">. Moreover, students who present an immediate threat to the health and safety of others may be suspended by Harrison School District Two, and/or be expelled by the HSD2 Board of Directors upon recommendation by the AOA Principal </w:t>
      </w:r>
      <w:r w:rsidR="00450D01">
        <w:rPr>
          <w:rFonts w:ascii="Calibri Light" w:eastAsia="Calibri Light" w:hAnsi="Calibri Light" w:cs="Calibri Light"/>
          <w:color w:val="000000" w:themeColor="text1"/>
        </w:rPr>
        <w:t>following</w:t>
      </w:r>
      <w:r w:rsidRPr="2139E103">
        <w:rPr>
          <w:rFonts w:ascii="Calibri Light" w:eastAsia="Calibri Light" w:hAnsi="Calibri Light" w:cs="Calibri Light"/>
          <w:color w:val="000000" w:themeColor="text1"/>
        </w:rPr>
        <w:t xml:space="preserve"> the policies and procedures prescribed by the HSD2 School Board of Directors.</w:t>
      </w:r>
    </w:p>
    <w:tbl>
      <w:tblPr>
        <w:tblStyle w:val="TableGrid"/>
        <w:tblW w:w="0" w:type="auto"/>
        <w:tblLook w:val="04A0" w:firstRow="1" w:lastRow="0" w:firstColumn="1" w:lastColumn="0" w:noHBand="0" w:noVBand="1"/>
      </w:tblPr>
      <w:tblGrid>
        <w:gridCol w:w="9350"/>
      </w:tblGrid>
      <w:tr w:rsidR="00B81631" w:rsidRPr="005B0ABF" w14:paraId="20D813AF" w14:textId="77777777" w:rsidTr="00C1476B">
        <w:tc>
          <w:tcPr>
            <w:tcW w:w="9350" w:type="dxa"/>
          </w:tcPr>
          <w:p w14:paraId="709BB768" w14:textId="77777777" w:rsidR="00B81631" w:rsidRPr="004E3CB3" w:rsidRDefault="00B81631" w:rsidP="00C1476B">
            <w:pPr>
              <w:pStyle w:val="NormalWeb"/>
              <w:jc w:val="center"/>
              <w:rPr>
                <w:rFonts w:ascii="Calibri Light" w:eastAsia="Calibri Light" w:hAnsi="Calibri Light" w:cs="Calibri Light"/>
                <w:b/>
                <w:bCs/>
                <w:color w:val="000000"/>
                <w:sz w:val="20"/>
                <w:szCs w:val="20"/>
              </w:rPr>
            </w:pPr>
            <w:r w:rsidRPr="004E3CB3">
              <w:rPr>
                <w:rFonts w:ascii="Calibri Light" w:eastAsia="Calibri Light" w:hAnsi="Calibri Light" w:cs="Calibri Light"/>
                <w:b/>
                <w:bCs/>
                <w:color w:val="000000" w:themeColor="text1"/>
                <w:sz w:val="20"/>
                <w:szCs w:val="20"/>
              </w:rPr>
              <w:t>Colorado Law Violations</w:t>
            </w:r>
          </w:p>
        </w:tc>
      </w:tr>
      <w:tr w:rsidR="00B81631" w:rsidRPr="005B0ABF" w14:paraId="3DF1B2AB" w14:textId="77777777" w:rsidTr="00C1476B">
        <w:tc>
          <w:tcPr>
            <w:tcW w:w="9350" w:type="dxa"/>
          </w:tcPr>
          <w:p w14:paraId="1C77E0A4" w14:textId="77777777" w:rsidR="00B81631" w:rsidRPr="00D714FB" w:rsidRDefault="00B81631" w:rsidP="00C1476B">
            <w:pPr>
              <w:pStyle w:val="NormalWeb"/>
              <w:rPr>
                <w:rFonts w:ascii="Calibri Light" w:eastAsia="Calibri Light" w:hAnsi="Calibri Light" w:cs="Calibri Light"/>
                <w:color w:val="000000"/>
                <w:sz w:val="18"/>
                <w:szCs w:val="18"/>
              </w:rPr>
            </w:pPr>
            <w:r w:rsidRPr="066439DA">
              <w:rPr>
                <w:rFonts w:ascii="Calibri Light" w:eastAsia="Calibri Light" w:hAnsi="Calibri Light" w:cs="Calibri Light"/>
                <w:color w:val="000000" w:themeColor="text1"/>
                <w:sz w:val="18"/>
                <w:szCs w:val="18"/>
              </w:rPr>
              <w:t>1. CAUSING OR THREATENING TO CAUSE SERIOUS PHYSICAL INJURY TO ANOTHER PERSON, EXCEPT IN SELF-DEFENSE.</w:t>
            </w:r>
          </w:p>
        </w:tc>
      </w:tr>
      <w:tr w:rsidR="00B81631" w:rsidRPr="005B0ABF" w14:paraId="0EFA29EC" w14:textId="77777777" w:rsidTr="00C1476B">
        <w:tc>
          <w:tcPr>
            <w:tcW w:w="9350" w:type="dxa"/>
          </w:tcPr>
          <w:p w14:paraId="7C6021B5" w14:textId="77777777" w:rsidR="00B81631" w:rsidRPr="00D714FB" w:rsidRDefault="00B81631" w:rsidP="00C1476B">
            <w:pPr>
              <w:pStyle w:val="NormalWeb"/>
              <w:rPr>
                <w:rFonts w:ascii="Calibri Light" w:eastAsia="Calibri Light" w:hAnsi="Calibri Light" w:cs="Calibri Light"/>
                <w:color w:val="000000"/>
                <w:sz w:val="18"/>
                <w:szCs w:val="18"/>
              </w:rPr>
            </w:pPr>
            <w:r w:rsidRPr="066439DA">
              <w:rPr>
                <w:rFonts w:ascii="Calibri Light" w:eastAsia="Calibri Light" w:hAnsi="Calibri Light" w:cs="Calibri Light"/>
                <w:color w:val="000000" w:themeColor="text1"/>
                <w:sz w:val="18"/>
                <w:szCs w:val="18"/>
              </w:rPr>
              <w:t>2. POSSESSION OF ANY FIREARM, KNIFE, EXPLOSIVE OR OTHER DANGEROUS OBJECT OF NO REASONABLE USE TO THE STUDENT AT SCHOOL OR AT A SCHOOL ACTIVITY OFF SCHOOL GROUNDS.</w:t>
            </w:r>
          </w:p>
        </w:tc>
      </w:tr>
      <w:tr w:rsidR="00B81631" w:rsidRPr="005B0ABF" w14:paraId="28F6B953" w14:textId="77777777" w:rsidTr="00C1476B">
        <w:tc>
          <w:tcPr>
            <w:tcW w:w="9350" w:type="dxa"/>
          </w:tcPr>
          <w:p w14:paraId="2E26FE4E" w14:textId="63970FB4" w:rsidR="00B81631" w:rsidRPr="00D714FB" w:rsidRDefault="00B81631" w:rsidP="00C1476B">
            <w:pPr>
              <w:pStyle w:val="NormalWeb"/>
              <w:rPr>
                <w:rFonts w:ascii="Calibri Light" w:eastAsia="Calibri Light" w:hAnsi="Calibri Light" w:cs="Calibri Light"/>
                <w:color w:val="000000"/>
                <w:sz w:val="18"/>
                <w:szCs w:val="18"/>
              </w:rPr>
            </w:pPr>
            <w:r w:rsidRPr="066439DA">
              <w:rPr>
                <w:rFonts w:ascii="Calibri Light" w:eastAsia="Calibri Light" w:hAnsi="Calibri Light" w:cs="Calibri Light"/>
                <w:color w:val="000000" w:themeColor="text1"/>
                <w:sz w:val="18"/>
                <w:szCs w:val="18"/>
              </w:rPr>
              <w:t xml:space="preserve">3. UNLAWFUL POSSESSION OR SALE OF ANY CONTROLLED SUBSTANCE LISTED IN CHAPTER 2 (COMMENCING WITH SECTION 11053) OF DIVISION 10 OF THE HEALTH AND SAFETY CODE. </w:t>
            </w:r>
          </w:p>
        </w:tc>
      </w:tr>
      <w:tr w:rsidR="00CB0439" w:rsidRPr="005B0ABF" w14:paraId="16A4361A" w14:textId="77777777" w:rsidTr="00C1476B">
        <w:tc>
          <w:tcPr>
            <w:tcW w:w="9350" w:type="dxa"/>
          </w:tcPr>
          <w:p w14:paraId="100B2557" w14:textId="35426553" w:rsidR="00CB0439" w:rsidRPr="066439DA" w:rsidRDefault="00CB0439" w:rsidP="00C1476B">
            <w:pPr>
              <w:pStyle w:val="NormalWeb"/>
              <w:rPr>
                <w:rFonts w:ascii="Calibri Light" w:eastAsia="Calibri Light" w:hAnsi="Calibri Light" w:cs="Calibri Light"/>
                <w:color w:val="000000" w:themeColor="text1"/>
                <w:sz w:val="18"/>
                <w:szCs w:val="18"/>
              </w:rPr>
            </w:pPr>
            <w:r w:rsidRPr="066439DA">
              <w:rPr>
                <w:rFonts w:ascii="Calibri Light" w:eastAsia="Calibri Light" w:hAnsi="Calibri Light" w:cs="Calibri Light"/>
                <w:color w:val="000000" w:themeColor="text1"/>
                <w:sz w:val="18"/>
                <w:szCs w:val="18"/>
              </w:rPr>
              <w:t>4. ROBBERY OR EXTORTION.</w:t>
            </w:r>
          </w:p>
        </w:tc>
      </w:tr>
    </w:tbl>
    <w:p w14:paraId="14B9FD89" w14:textId="77777777" w:rsidR="00B81631" w:rsidRPr="005B0ABF" w:rsidRDefault="00B81631" w:rsidP="00B81631">
      <w:pPr>
        <w:rPr>
          <w:rFonts w:asciiTheme="majorHAnsi" w:hAnsiTheme="majorHAnsi" w:cstheme="majorHAnsi"/>
          <w:sz w:val="24"/>
          <w:szCs w:val="24"/>
        </w:rPr>
      </w:pPr>
    </w:p>
    <w:p w14:paraId="3E401E8D" w14:textId="37DFDECC"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Examples of Interventions</w:t>
      </w:r>
    </w:p>
    <w:p w14:paraId="1142BD0C" w14:textId="26ADB6E7" w:rsidR="00450D01" w:rsidRDefault="00B81631" w:rsidP="00B81631">
      <w:pPr>
        <w:pStyle w:val="NormalWeb"/>
        <w:rPr>
          <w:rFonts w:ascii="Calibri Light" w:hAnsi="Calibri Light" w:cs="Calibri Light"/>
          <w:color w:val="000000"/>
        </w:rPr>
      </w:pPr>
      <w:r w:rsidRPr="5AB7F8CC">
        <w:rPr>
          <w:rFonts w:ascii="Calibri Light" w:hAnsi="Calibri Light" w:cs="Calibri Light"/>
          <w:color w:val="000000" w:themeColor="text1"/>
        </w:rPr>
        <w:t xml:space="preserve">When students continue to demonstrate inappropriate behavior, they will have the opportunity to relearn </w:t>
      </w:r>
      <w:r w:rsidR="008A32D3" w:rsidRPr="5AB7F8CC">
        <w:rPr>
          <w:rFonts w:ascii="Calibri Light" w:hAnsi="Calibri Light" w:cs="Calibri Light"/>
          <w:color w:val="000000" w:themeColor="text1"/>
        </w:rPr>
        <w:t>AOA</w:t>
      </w:r>
      <w:r w:rsidRPr="5AB7F8CC">
        <w:rPr>
          <w:rFonts w:ascii="Calibri Light" w:hAnsi="Calibri Light" w:cs="Calibri Light"/>
          <w:color w:val="000000" w:themeColor="text1"/>
        </w:rPr>
        <w:t xml:space="preserve"> expectations</w:t>
      </w:r>
      <w:r w:rsidR="003B0B1E">
        <w:rPr>
          <w:rFonts w:ascii="Calibri Light" w:hAnsi="Calibri Light" w:cs="Calibri Light"/>
          <w:color w:val="000000" w:themeColor="text1"/>
        </w:rPr>
        <w:t xml:space="preserve">, receive support with practice and implementation of expectations, </w:t>
      </w:r>
      <w:r w:rsidRPr="5AB7F8CC">
        <w:rPr>
          <w:rFonts w:ascii="Calibri Light" w:hAnsi="Calibri Light" w:cs="Calibri Light"/>
          <w:color w:val="000000" w:themeColor="text1"/>
        </w:rPr>
        <w:t xml:space="preserve">and may receive additional consequences based on a continuum of interventions through a progressive discipline policy. The following chart provides examples of interventions. These are only examples; other appropriate discipline strategies may be implemented based on </w:t>
      </w:r>
      <w:r w:rsidR="574941F3" w:rsidRPr="5AB7F8CC">
        <w:rPr>
          <w:rFonts w:ascii="Calibri Light" w:hAnsi="Calibri Light" w:cs="Calibri Light"/>
          <w:color w:val="000000" w:themeColor="text1"/>
        </w:rPr>
        <w:t xml:space="preserve">the </w:t>
      </w:r>
      <w:r w:rsidRPr="5AB7F8CC">
        <w:rPr>
          <w:rFonts w:ascii="Calibri Light" w:hAnsi="Calibri Light" w:cs="Calibri Light"/>
          <w:color w:val="000000" w:themeColor="text1"/>
        </w:rPr>
        <w:t>situation.</w:t>
      </w:r>
    </w:p>
    <w:p w14:paraId="1A0D15A7" w14:textId="130DBE1B"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Level of Intervention for Infractions</w:t>
      </w:r>
    </w:p>
    <w:tbl>
      <w:tblPr>
        <w:tblStyle w:val="TableGrid"/>
        <w:tblW w:w="0" w:type="auto"/>
        <w:tblLook w:val="04A0" w:firstRow="1" w:lastRow="0" w:firstColumn="1" w:lastColumn="0" w:noHBand="0" w:noVBand="1"/>
      </w:tblPr>
      <w:tblGrid>
        <w:gridCol w:w="2337"/>
        <w:gridCol w:w="2337"/>
        <w:gridCol w:w="2338"/>
        <w:gridCol w:w="2338"/>
      </w:tblGrid>
      <w:tr w:rsidR="00B81631" w:rsidRPr="007B5485" w14:paraId="58E74F16" w14:textId="77777777" w:rsidTr="00C1476B">
        <w:tc>
          <w:tcPr>
            <w:tcW w:w="9350" w:type="dxa"/>
            <w:gridSpan w:val="4"/>
          </w:tcPr>
          <w:p w14:paraId="0304596D" w14:textId="77777777" w:rsidR="00B81631" w:rsidRPr="00AE355B" w:rsidRDefault="00B81631" w:rsidP="00C1476B">
            <w:pPr>
              <w:pStyle w:val="NormalWeb"/>
              <w:jc w:val="center"/>
              <w:rPr>
                <w:rFonts w:ascii="Calibri Light" w:hAnsi="Calibri Light" w:cs="Calibri Light"/>
                <w:b/>
                <w:bCs/>
                <w:color w:val="000000"/>
                <w:sz w:val="20"/>
                <w:szCs w:val="20"/>
              </w:rPr>
            </w:pPr>
            <w:r w:rsidRPr="00AE355B">
              <w:rPr>
                <w:rFonts w:ascii="Calibri Light" w:hAnsi="Calibri Light" w:cs="Calibri Light"/>
                <w:b/>
                <w:bCs/>
                <w:color w:val="000000"/>
                <w:sz w:val="20"/>
                <w:szCs w:val="20"/>
              </w:rPr>
              <w:t>Level of Interventions</w:t>
            </w:r>
          </w:p>
        </w:tc>
      </w:tr>
      <w:tr w:rsidR="00B81631" w:rsidRPr="007B5485" w14:paraId="2565CF91" w14:textId="77777777" w:rsidTr="00C1476B">
        <w:trPr>
          <w:trHeight w:val="386"/>
        </w:trPr>
        <w:tc>
          <w:tcPr>
            <w:tcW w:w="2337" w:type="dxa"/>
          </w:tcPr>
          <w:p w14:paraId="3CD1EA71" w14:textId="77777777" w:rsidR="00B81631" w:rsidRPr="007B5485" w:rsidRDefault="00B81631" w:rsidP="00C1476B">
            <w:pPr>
              <w:pStyle w:val="NormalWeb"/>
              <w:rPr>
                <w:rFonts w:ascii="Calibri Light" w:hAnsi="Calibri Light" w:cs="Calibri Light"/>
                <w:color w:val="000000"/>
                <w:sz w:val="18"/>
                <w:szCs w:val="18"/>
              </w:rPr>
            </w:pPr>
          </w:p>
        </w:tc>
        <w:tc>
          <w:tcPr>
            <w:tcW w:w="2337" w:type="dxa"/>
          </w:tcPr>
          <w:p w14:paraId="5C1BCDA9" w14:textId="77777777" w:rsidR="00B81631" w:rsidRPr="00AE355B" w:rsidRDefault="00B81631" w:rsidP="00C1476B">
            <w:pPr>
              <w:pStyle w:val="NormalWeb"/>
              <w:rPr>
                <w:rFonts w:ascii="Calibri Light" w:hAnsi="Calibri Light" w:cs="Calibri Light"/>
                <w:b/>
                <w:bCs/>
                <w:color w:val="000000"/>
                <w:sz w:val="18"/>
                <w:szCs w:val="18"/>
              </w:rPr>
            </w:pPr>
            <w:r w:rsidRPr="00AE355B">
              <w:rPr>
                <w:rFonts w:ascii="Calibri Light" w:hAnsi="Calibri Light" w:cs="Calibri Light"/>
                <w:b/>
                <w:bCs/>
                <w:color w:val="000000"/>
                <w:sz w:val="18"/>
                <w:szCs w:val="18"/>
              </w:rPr>
              <w:t>Minimum Intervention</w:t>
            </w:r>
          </w:p>
        </w:tc>
        <w:tc>
          <w:tcPr>
            <w:tcW w:w="2338" w:type="dxa"/>
          </w:tcPr>
          <w:p w14:paraId="31ADB9B7" w14:textId="77777777" w:rsidR="00B81631" w:rsidRPr="00AE355B" w:rsidRDefault="00B81631" w:rsidP="00C1476B">
            <w:pPr>
              <w:pStyle w:val="NormalWeb"/>
              <w:rPr>
                <w:rFonts w:ascii="Calibri Light" w:hAnsi="Calibri Light" w:cs="Calibri Light"/>
                <w:b/>
                <w:bCs/>
                <w:color w:val="000000"/>
                <w:sz w:val="18"/>
                <w:szCs w:val="18"/>
              </w:rPr>
            </w:pPr>
            <w:r w:rsidRPr="00AE355B">
              <w:rPr>
                <w:rFonts w:ascii="Calibri Light" w:hAnsi="Calibri Light" w:cs="Calibri Light"/>
                <w:b/>
                <w:bCs/>
                <w:color w:val="000000"/>
                <w:sz w:val="18"/>
                <w:szCs w:val="18"/>
              </w:rPr>
              <w:t>Maximum Intervention</w:t>
            </w:r>
          </w:p>
        </w:tc>
        <w:tc>
          <w:tcPr>
            <w:tcW w:w="2338" w:type="dxa"/>
          </w:tcPr>
          <w:p w14:paraId="3D2DE98E" w14:textId="62FE344E" w:rsidR="00B81631" w:rsidRPr="00AE355B" w:rsidRDefault="00B81631" w:rsidP="00AE355B">
            <w:pPr>
              <w:pStyle w:val="NormalWeb"/>
              <w:rPr>
                <w:rFonts w:ascii="Calibri Light" w:hAnsi="Calibri Light" w:cs="Calibri Light"/>
                <w:b/>
                <w:bCs/>
                <w:color w:val="000000"/>
                <w:sz w:val="18"/>
                <w:szCs w:val="18"/>
              </w:rPr>
            </w:pPr>
            <w:r w:rsidRPr="00AE355B">
              <w:rPr>
                <w:rFonts w:ascii="Calibri Light" w:hAnsi="Calibri Light" w:cs="Calibri Light"/>
                <w:b/>
                <w:bCs/>
                <w:color w:val="000000"/>
                <w:sz w:val="18"/>
                <w:szCs w:val="18"/>
              </w:rPr>
              <w:t>Person Responsible</w:t>
            </w:r>
          </w:p>
        </w:tc>
      </w:tr>
      <w:tr w:rsidR="00B81631" w:rsidRPr="007B5485" w14:paraId="1FAE32C6" w14:textId="77777777" w:rsidTr="00C1476B">
        <w:tc>
          <w:tcPr>
            <w:tcW w:w="2337" w:type="dxa"/>
          </w:tcPr>
          <w:p w14:paraId="4DD8C57E" w14:textId="77777777" w:rsidR="00B81631" w:rsidRPr="007B5485" w:rsidRDefault="00B81631" w:rsidP="00C1476B">
            <w:pPr>
              <w:pStyle w:val="NormalWeb"/>
              <w:rPr>
                <w:rFonts w:ascii="Calibri Light" w:hAnsi="Calibri Light" w:cs="Calibri Light"/>
                <w:color w:val="000000"/>
                <w:sz w:val="18"/>
                <w:szCs w:val="18"/>
              </w:rPr>
            </w:pPr>
            <w:r w:rsidRPr="007B5485">
              <w:rPr>
                <w:rFonts w:ascii="Calibri Light" w:hAnsi="Calibri Light" w:cs="Calibri Light"/>
                <w:color w:val="000000"/>
                <w:sz w:val="18"/>
                <w:szCs w:val="18"/>
              </w:rPr>
              <w:t>Tier 1</w:t>
            </w:r>
          </w:p>
        </w:tc>
        <w:tc>
          <w:tcPr>
            <w:tcW w:w="2337" w:type="dxa"/>
          </w:tcPr>
          <w:p w14:paraId="51612011" w14:textId="77777777" w:rsidR="003D7C6C" w:rsidRDefault="00B81631" w:rsidP="00242482">
            <w:pPr>
              <w:pStyle w:val="NormalWeb"/>
              <w:numPr>
                <w:ilvl w:val="0"/>
                <w:numId w:val="32"/>
              </w:numPr>
              <w:rPr>
                <w:rFonts w:ascii="Calibri Light" w:hAnsi="Calibri Light" w:cs="Calibri Light"/>
                <w:color w:val="000000"/>
                <w:sz w:val="18"/>
                <w:szCs w:val="18"/>
              </w:rPr>
            </w:pPr>
            <w:r w:rsidRPr="007B5485">
              <w:rPr>
                <w:rFonts w:ascii="Calibri Light" w:hAnsi="Calibri Light" w:cs="Calibri Light"/>
                <w:color w:val="000000"/>
                <w:sz w:val="18"/>
                <w:szCs w:val="18"/>
              </w:rPr>
              <w:t>reteach school rules/expectations,</w:t>
            </w:r>
          </w:p>
          <w:p w14:paraId="7C3D571E" w14:textId="19B1C4BA" w:rsidR="003D7C6C" w:rsidRDefault="00B81631" w:rsidP="00242482">
            <w:pPr>
              <w:pStyle w:val="NormalWeb"/>
              <w:numPr>
                <w:ilvl w:val="0"/>
                <w:numId w:val="32"/>
              </w:numPr>
              <w:rPr>
                <w:rFonts w:ascii="Calibri Light" w:hAnsi="Calibri Light" w:cs="Calibri Light"/>
                <w:color w:val="000000"/>
                <w:sz w:val="18"/>
                <w:szCs w:val="18"/>
              </w:rPr>
            </w:pPr>
            <w:proofErr w:type="gramStart"/>
            <w:r w:rsidRPr="007B5485">
              <w:rPr>
                <w:rFonts w:ascii="Calibri Light" w:hAnsi="Calibri Light" w:cs="Calibri Light"/>
                <w:color w:val="000000"/>
                <w:sz w:val="18"/>
                <w:szCs w:val="18"/>
              </w:rPr>
              <w:t>think</w:t>
            </w:r>
            <w:proofErr w:type="gramEnd"/>
            <w:r w:rsidRPr="007B5485">
              <w:rPr>
                <w:rFonts w:ascii="Calibri Light" w:hAnsi="Calibri Light" w:cs="Calibri Light"/>
                <w:color w:val="000000"/>
                <w:sz w:val="18"/>
                <w:szCs w:val="18"/>
              </w:rPr>
              <w:t xml:space="preserve"> sheet,</w:t>
            </w:r>
          </w:p>
          <w:p w14:paraId="4806250E" w14:textId="77777777" w:rsidR="003D7C6C" w:rsidRDefault="00B81631" w:rsidP="00242482">
            <w:pPr>
              <w:pStyle w:val="NormalWeb"/>
              <w:numPr>
                <w:ilvl w:val="0"/>
                <w:numId w:val="32"/>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time out from discovery activity, </w:t>
            </w:r>
          </w:p>
          <w:p w14:paraId="2E154FF0" w14:textId="77777777" w:rsidR="003D7C6C" w:rsidRDefault="00B81631" w:rsidP="00242482">
            <w:pPr>
              <w:pStyle w:val="NormalWeb"/>
              <w:numPr>
                <w:ilvl w:val="0"/>
                <w:numId w:val="32"/>
              </w:numPr>
              <w:rPr>
                <w:rFonts w:ascii="Calibri Light" w:hAnsi="Calibri Light" w:cs="Calibri Light"/>
                <w:color w:val="000000"/>
                <w:sz w:val="18"/>
                <w:szCs w:val="18"/>
              </w:rPr>
            </w:pPr>
            <w:r w:rsidRPr="007B5485">
              <w:rPr>
                <w:rFonts w:ascii="Calibri Light" w:hAnsi="Calibri Light" w:cs="Calibri Light"/>
                <w:color w:val="000000"/>
                <w:sz w:val="18"/>
                <w:szCs w:val="18"/>
              </w:rPr>
              <w:t>guidance referral,</w:t>
            </w:r>
          </w:p>
          <w:p w14:paraId="122EFCA3" w14:textId="77777777" w:rsidR="003D7C6C" w:rsidRDefault="00B81631" w:rsidP="00242482">
            <w:pPr>
              <w:pStyle w:val="NormalWeb"/>
              <w:numPr>
                <w:ilvl w:val="0"/>
                <w:numId w:val="32"/>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teacher/student conference, </w:t>
            </w:r>
          </w:p>
          <w:p w14:paraId="101D481F" w14:textId="423FEE30" w:rsidR="00B81631" w:rsidRPr="007B5485" w:rsidRDefault="00B81631" w:rsidP="00242482">
            <w:pPr>
              <w:pStyle w:val="NormalWeb"/>
              <w:numPr>
                <w:ilvl w:val="0"/>
                <w:numId w:val="32"/>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phone call home to engage </w:t>
            </w:r>
            <w:r w:rsidR="005B7C1A">
              <w:rPr>
                <w:rFonts w:ascii="Calibri Light" w:hAnsi="Calibri Light" w:cs="Calibri Light"/>
                <w:color w:val="000000"/>
                <w:sz w:val="18"/>
                <w:szCs w:val="18"/>
              </w:rPr>
              <w:t>guardians</w:t>
            </w:r>
            <w:r w:rsidRPr="007B5485">
              <w:rPr>
                <w:rFonts w:ascii="Calibri Light" w:hAnsi="Calibri Light" w:cs="Calibri Light"/>
                <w:color w:val="000000"/>
                <w:sz w:val="18"/>
                <w:szCs w:val="18"/>
              </w:rPr>
              <w:t xml:space="preserve"> in supporting the student</w:t>
            </w:r>
          </w:p>
        </w:tc>
        <w:tc>
          <w:tcPr>
            <w:tcW w:w="2338" w:type="dxa"/>
          </w:tcPr>
          <w:p w14:paraId="430AECA5" w14:textId="77777777" w:rsidR="005B7C1A" w:rsidRDefault="00B81631" w:rsidP="005B7C1A">
            <w:pPr>
              <w:pStyle w:val="NormalWeb"/>
              <w:numPr>
                <w:ilvl w:val="0"/>
                <w:numId w:val="32"/>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Detention</w:t>
            </w:r>
          </w:p>
          <w:p w14:paraId="0007CBB5" w14:textId="6C16D589" w:rsidR="00B81631" w:rsidRPr="005B7C1A" w:rsidRDefault="005B7C1A" w:rsidP="005B7C1A">
            <w:pPr>
              <w:pStyle w:val="NormalWeb"/>
              <w:numPr>
                <w:ilvl w:val="0"/>
                <w:numId w:val="32"/>
              </w:numPr>
              <w:spacing w:before="0" w:beforeAutospacing="0" w:after="0" w:afterAutospacing="0"/>
              <w:rPr>
                <w:rFonts w:ascii="Calibri Light" w:hAnsi="Calibri Light" w:cs="Calibri Light"/>
                <w:color w:val="000000"/>
                <w:sz w:val="18"/>
                <w:szCs w:val="18"/>
              </w:rPr>
            </w:pPr>
            <w:r w:rsidRPr="005B7C1A">
              <w:rPr>
                <w:rFonts w:ascii="Calibri Light" w:hAnsi="Calibri Light" w:cs="Calibri Light"/>
                <w:color w:val="000000"/>
                <w:sz w:val="18"/>
                <w:szCs w:val="18"/>
              </w:rPr>
              <w:t xml:space="preserve">Guardian-Teacher </w:t>
            </w:r>
            <w:r w:rsidR="00B81631" w:rsidRPr="005B7C1A">
              <w:rPr>
                <w:rFonts w:ascii="Calibri Light" w:hAnsi="Calibri Light" w:cs="Calibri Light"/>
                <w:color w:val="000000"/>
                <w:sz w:val="18"/>
                <w:szCs w:val="18"/>
              </w:rPr>
              <w:t>conference</w:t>
            </w:r>
          </w:p>
          <w:p w14:paraId="461E9680" w14:textId="77777777" w:rsidR="00B81631" w:rsidRPr="007B5485" w:rsidRDefault="00B81631" w:rsidP="00242482">
            <w:pPr>
              <w:pStyle w:val="NormalWeb"/>
              <w:numPr>
                <w:ilvl w:val="0"/>
                <w:numId w:val="32"/>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behavior intervention</w:t>
            </w:r>
          </w:p>
        </w:tc>
        <w:tc>
          <w:tcPr>
            <w:tcW w:w="2338" w:type="dxa"/>
          </w:tcPr>
          <w:p w14:paraId="1E808BBD" w14:textId="77777777" w:rsidR="00B81631" w:rsidRPr="007B5485" w:rsidRDefault="00B81631" w:rsidP="00242482">
            <w:pPr>
              <w:pStyle w:val="NormalWeb"/>
              <w:numPr>
                <w:ilvl w:val="0"/>
                <w:numId w:val="33"/>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 xml:space="preserve">Teacher </w:t>
            </w:r>
          </w:p>
          <w:p w14:paraId="3149F2B0" w14:textId="77777777" w:rsidR="003D7C6C" w:rsidRDefault="00B81631" w:rsidP="00242482">
            <w:pPr>
              <w:pStyle w:val="NormalWeb"/>
              <w:numPr>
                <w:ilvl w:val="0"/>
                <w:numId w:val="33"/>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Guidance Counselor</w:t>
            </w:r>
          </w:p>
          <w:p w14:paraId="447D8D9A" w14:textId="04A7B7FC" w:rsidR="00B81631" w:rsidRPr="007B5485" w:rsidRDefault="00B81631" w:rsidP="00242482">
            <w:pPr>
              <w:pStyle w:val="NormalWeb"/>
              <w:numPr>
                <w:ilvl w:val="0"/>
                <w:numId w:val="33"/>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Any School Staff Person</w:t>
            </w:r>
          </w:p>
        </w:tc>
      </w:tr>
      <w:tr w:rsidR="00B81631" w:rsidRPr="007B5485" w14:paraId="20A1A365" w14:textId="77777777" w:rsidTr="00C1476B">
        <w:tc>
          <w:tcPr>
            <w:tcW w:w="2337" w:type="dxa"/>
          </w:tcPr>
          <w:p w14:paraId="78DEA9FF" w14:textId="77777777" w:rsidR="00B81631" w:rsidRPr="007B5485" w:rsidRDefault="00B81631" w:rsidP="00C1476B">
            <w:pPr>
              <w:pStyle w:val="NormalWeb"/>
              <w:rPr>
                <w:rFonts w:ascii="Calibri Light" w:hAnsi="Calibri Light" w:cs="Calibri Light"/>
                <w:color w:val="000000"/>
                <w:sz w:val="18"/>
                <w:szCs w:val="18"/>
              </w:rPr>
            </w:pPr>
            <w:r w:rsidRPr="007B5485">
              <w:rPr>
                <w:rFonts w:ascii="Calibri Light" w:hAnsi="Calibri Light" w:cs="Calibri Light"/>
                <w:color w:val="000000"/>
                <w:sz w:val="18"/>
                <w:szCs w:val="18"/>
              </w:rPr>
              <w:t>Tier 2</w:t>
            </w:r>
          </w:p>
        </w:tc>
        <w:tc>
          <w:tcPr>
            <w:tcW w:w="2337" w:type="dxa"/>
          </w:tcPr>
          <w:p w14:paraId="6C0F3188" w14:textId="77777777" w:rsidR="003D7C6C" w:rsidRDefault="00B81631" w:rsidP="00242482">
            <w:pPr>
              <w:pStyle w:val="NormalWeb"/>
              <w:numPr>
                <w:ilvl w:val="0"/>
                <w:numId w:val="34"/>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reteach school rules/expectations, </w:t>
            </w:r>
          </w:p>
          <w:p w14:paraId="04E814E9" w14:textId="77777777" w:rsidR="003D7C6C" w:rsidRDefault="00B81631" w:rsidP="00242482">
            <w:pPr>
              <w:pStyle w:val="NormalWeb"/>
              <w:numPr>
                <w:ilvl w:val="0"/>
                <w:numId w:val="34"/>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loss of privileges, </w:t>
            </w:r>
          </w:p>
          <w:p w14:paraId="1C745A35" w14:textId="77777777" w:rsidR="003D7C6C" w:rsidRDefault="00B81631" w:rsidP="00242482">
            <w:pPr>
              <w:pStyle w:val="NormalWeb"/>
              <w:numPr>
                <w:ilvl w:val="0"/>
                <w:numId w:val="34"/>
              </w:numPr>
              <w:rPr>
                <w:rFonts w:ascii="Calibri Light" w:hAnsi="Calibri Light" w:cs="Calibri Light"/>
                <w:color w:val="000000"/>
                <w:sz w:val="18"/>
                <w:szCs w:val="18"/>
              </w:rPr>
            </w:pPr>
            <w:r w:rsidRPr="007B5485">
              <w:rPr>
                <w:rFonts w:ascii="Calibri Light" w:hAnsi="Calibri Light" w:cs="Calibri Light"/>
                <w:color w:val="000000"/>
                <w:sz w:val="18"/>
                <w:szCs w:val="18"/>
              </w:rPr>
              <w:t>before</w:t>
            </w:r>
            <w:r w:rsidR="003D7C6C">
              <w:rPr>
                <w:rFonts w:ascii="Calibri Light" w:hAnsi="Calibri Light" w:cs="Calibri Light"/>
                <w:color w:val="000000"/>
                <w:sz w:val="18"/>
                <w:szCs w:val="18"/>
              </w:rPr>
              <w:t>/after</w:t>
            </w:r>
            <w:r w:rsidRPr="007B5485">
              <w:rPr>
                <w:rFonts w:ascii="Calibri Light" w:hAnsi="Calibri Light" w:cs="Calibri Light"/>
                <w:color w:val="000000"/>
                <w:sz w:val="18"/>
                <w:szCs w:val="18"/>
              </w:rPr>
              <w:t xml:space="preserve"> school detention, </w:t>
            </w:r>
          </w:p>
          <w:p w14:paraId="5F16B555" w14:textId="45CA4E5D" w:rsidR="003D7C6C" w:rsidRDefault="00B4240B" w:rsidP="00242482">
            <w:pPr>
              <w:pStyle w:val="NormalWeb"/>
              <w:numPr>
                <w:ilvl w:val="0"/>
                <w:numId w:val="34"/>
              </w:numPr>
              <w:rPr>
                <w:rFonts w:ascii="Calibri Light" w:hAnsi="Calibri Light" w:cs="Calibri Light"/>
                <w:color w:val="000000"/>
                <w:sz w:val="18"/>
                <w:szCs w:val="18"/>
              </w:rPr>
            </w:pPr>
            <w:r>
              <w:rPr>
                <w:rFonts w:ascii="Calibri Light" w:hAnsi="Calibri Light" w:cs="Calibri Light"/>
                <w:color w:val="000000"/>
                <w:sz w:val="18"/>
                <w:szCs w:val="18"/>
              </w:rPr>
              <w:lastRenderedPageBreak/>
              <w:t>g</w:t>
            </w:r>
            <w:r w:rsidR="00D752C5">
              <w:rPr>
                <w:rFonts w:ascii="Calibri Light" w:hAnsi="Calibri Light" w:cs="Calibri Light"/>
                <w:color w:val="000000"/>
                <w:sz w:val="18"/>
                <w:szCs w:val="18"/>
              </w:rPr>
              <w:t>uardian</w:t>
            </w:r>
            <w:r>
              <w:rPr>
                <w:rFonts w:ascii="Calibri Light" w:hAnsi="Calibri Light" w:cs="Calibri Light"/>
                <w:color w:val="000000"/>
                <w:sz w:val="18"/>
                <w:szCs w:val="18"/>
              </w:rPr>
              <w:t>-student</w:t>
            </w:r>
            <w:r w:rsidR="00B81631" w:rsidRPr="007B5485">
              <w:rPr>
                <w:rFonts w:ascii="Calibri Light" w:hAnsi="Calibri Light" w:cs="Calibri Light"/>
                <w:color w:val="000000"/>
                <w:sz w:val="18"/>
                <w:szCs w:val="18"/>
              </w:rPr>
              <w:t xml:space="preserve"> conference,</w:t>
            </w:r>
          </w:p>
          <w:p w14:paraId="30A1DDE9" w14:textId="77777777" w:rsidR="003D7C6C" w:rsidRDefault="00B81631" w:rsidP="00242482">
            <w:pPr>
              <w:pStyle w:val="NormalWeb"/>
              <w:numPr>
                <w:ilvl w:val="0"/>
                <w:numId w:val="34"/>
              </w:numPr>
              <w:rPr>
                <w:rFonts w:ascii="Calibri Light" w:hAnsi="Calibri Light" w:cs="Calibri Light"/>
                <w:color w:val="000000"/>
                <w:sz w:val="18"/>
                <w:szCs w:val="18"/>
              </w:rPr>
            </w:pPr>
            <w:r w:rsidRPr="007B5485">
              <w:rPr>
                <w:rFonts w:ascii="Calibri Light" w:hAnsi="Calibri Light" w:cs="Calibri Light"/>
                <w:color w:val="000000"/>
                <w:sz w:val="18"/>
                <w:szCs w:val="18"/>
              </w:rPr>
              <w:t>community service,</w:t>
            </w:r>
          </w:p>
          <w:p w14:paraId="112C9433" w14:textId="38A86E72" w:rsidR="00B81631" w:rsidRPr="007B5485" w:rsidRDefault="00B81631" w:rsidP="00242482">
            <w:pPr>
              <w:pStyle w:val="NormalWeb"/>
              <w:numPr>
                <w:ilvl w:val="0"/>
                <w:numId w:val="34"/>
              </w:numPr>
              <w:rPr>
                <w:rFonts w:ascii="Calibri Light" w:hAnsi="Calibri Light" w:cs="Calibri Light"/>
                <w:color w:val="000000"/>
                <w:sz w:val="18"/>
                <w:szCs w:val="18"/>
              </w:rPr>
            </w:pPr>
            <w:r w:rsidRPr="007B5485">
              <w:rPr>
                <w:rFonts w:ascii="Calibri Light" w:hAnsi="Calibri Light" w:cs="Calibri Light"/>
                <w:color w:val="000000"/>
                <w:sz w:val="18"/>
                <w:szCs w:val="18"/>
              </w:rPr>
              <w:t>restorative meeting</w:t>
            </w:r>
          </w:p>
        </w:tc>
        <w:tc>
          <w:tcPr>
            <w:tcW w:w="2338" w:type="dxa"/>
          </w:tcPr>
          <w:p w14:paraId="763E260A" w14:textId="77777777" w:rsidR="00B81631" w:rsidRPr="007B5485" w:rsidRDefault="00B81631" w:rsidP="00242482">
            <w:pPr>
              <w:pStyle w:val="NormalWeb"/>
              <w:numPr>
                <w:ilvl w:val="0"/>
                <w:numId w:val="34"/>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lastRenderedPageBreak/>
              <w:t>behavior intervention</w:t>
            </w:r>
          </w:p>
          <w:p w14:paraId="494652B5" w14:textId="77777777" w:rsidR="00B81631" w:rsidRPr="007B5485" w:rsidRDefault="00B81631" w:rsidP="00242482">
            <w:pPr>
              <w:pStyle w:val="NormalWeb"/>
              <w:numPr>
                <w:ilvl w:val="0"/>
                <w:numId w:val="34"/>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SST meeting</w:t>
            </w:r>
          </w:p>
          <w:p w14:paraId="0C09E8CD" w14:textId="77777777" w:rsidR="003D7C6C" w:rsidRDefault="00B81631" w:rsidP="00242482">
            <w:pPr>
              <w:pStyle w:val="NormalWeb"/>
              <w:numPr>
                <w:ilvl w:val="0"/>
                <w:numId w:val="34"/>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loss of privileges</w:t>
            </w:r>
          </w:p>
          <w:p w14:paraId="29DFB402" w14:textId="5207B079" w:rsidR="00B81631" w:rsidRPr="007B5485" w:rsidRDefault="00B81631" w:rsidP="00242482">
            <w:pPr>
              <w:pStyle w:val="NormalWeb"/>
              <w:numPr>
                <w:ilvl w:val="0"/>
                <w:numId w:val="34"/>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behavior contract</w:t>
            </w:r>
          </w:p>
        </w:tc>
        <w:tc>
          <w:tcPr>
            <w:tcW w:w="2338" w:type="dxa"/>
          </w:tcPr>
          <w:p w14:paraId="0AB6C478" w14:textId="5A743787" w:rsidR="00867173" w:rsidRPr="00664CDE" w:rsidRDefault="00E90F61" w:rsidP="00242482">
            <w:pPr>
              <w:pStyle w:val="NormalWeb"/>
              <w:numPr>
                <w:ilvl w:val="0"/>
                <w:numId w:val="35"/>
              </w:numPr>
              <w:rPr>
                <w:rFonts w:ascii="Calibri Light" w:hAnsi="Calibri Light" w:cs="Calibri Light"/>
                <w:color w:val="000000"/>
                <w:sz w:val="18"/>
                <w:szCs w:val="18"/>
              </w:rPr>
            </w:pPr>
            <w:r>
              <w:rPr>
                <w:rFonts w:ascii="Calibri Light" w:hAnsi="Calibri Light" w:cs="Calibri Light"/>
                <w:color w:val="000000"/>
                <w:sz w:val="18"/>
                <w:szCs w:val="18"/>
              </w:rPr>
              <w:t>Teacher</w:t>
            </w:r>
          </w:p>
          <w:p w14:paraId="06098ACB" w14:textId="0D5ED8FB" w:rsidR="00B81631" w:rsidRDefault="00B81631" w:rsidP="00242482">
            <w:pPr>
              <w:pStyle w:val="NormalWeb"/>
              <w:numPr>
                <w:ilvl w:val="0"/>
                <w:numId w:val="35"/>
              </w:numPr>
              <w:rPr>
                <w:rFonts w:ascii="Calibri Light" w:hAnsi="Calibri Light" w:cs="Calibri Light"/>
                <w:color w:val="000000"/>
                <w:sz w:val="18"/>
                <w:szCs w:val="18"/>
              </w:rPr>
            </w:pPr>
            <w:r w:rsidRPr="007B5485">
              <w:rPr>
                <w:rFonts w:ascii="Calibri Light" w:hAnsi="Calibri Light" w:cs="Calibri Light"/>
                <w:color w:val="000000"/>
                <w:sz w:val="18"/>
                <w:szCs w:val="18"/>
              </w:rPr>
              <w:t>Principal</w:t>
            </w:r>
          </w:p>
          <w:p w14:paraId="06377EB1" w14:textId="410F3089" w:rsidR="00867173" w:rsidRDefault="00F05F4A" w:rsidP="00242482">
            <w:pPr>
              <w:pStyle w:val="NormalWeb"/>
              <w:numPr>
                <w:ilvl w:val="0"/>
                <w:numId w:val="35"/>
              </w:numPr>
              <w:rPr>
                <w:rFonts w:ascii="Calibri Light" w:hAnsi="Calibri Light" w:cs="Calibri Light"/>
                <w:color w:val="000000"/>
                <w:sz w:val="18"/>
                <w:szCs w:val="18"/>
              </w:rPr>
            </w:pPr>
            <w:r>
              <w:rPr>
                <w:rFonts w:ascii="Calibri Light" w:hAnsi="Calibri Light" w:cs="Calibri Light"/>
                <w:color w:val="000000"/>
                <w:sz w:val="18"/>
                <w:szCs w:val="18"/>
              </w:rPr>
              <w:t>OHS Coordinator</w:t>
            </w:r>
          </w:p>
          <w:p w14:paraId="152CB4B1" w14:textId="176CA6EA" w:rsidR="00867173" w:rsidRPr="007B5485" w:rsidRDefault="00867173" w:rsidP="00242482">
            <w:pPr>
              <w:pStyle w:val="NormalWeb"/>
              <w:numPr>
                <w:ilvl w:val="0"/>
                <w:numId w:val="35"/>
              </w:numPr>
              <w:rPr>
                <w:rFonts w:ascii="Calibri Light" w:hAnsi="Calibri Light" w:cs="Calibri Light"/>
                <w:color w:val="000000"/>
                <w:sz w:val="18"/>
                <w:szCs w:val="18"/>
              </w:rPr>
            </w:pPr>
            <w:r>
              <w:rPr>
                <w:rFonts w:ascii="Calibri Light" w:hAnsi="Calibri Light" w:cs="Calibri Light"/>
                <w:color w:val="000000"/>
                <w:sz w:val="18"/>
                <w:szCs w:val="18"/>
              </w:rPr>
              <w:lastRenderedPageBreak/>
              <w:t>Guidance Counselor</w:t>
            </w:r>
          </w:p>
          <w:p w14:paraId="371E4DF6" w14:textId="77777777" w:rsidR="00B81631" w:rsidRPr="007B5485" w:rsidRDefault="00B81631" w:rsidP="00C1476B">
            <w:pPr>
              <w:pStyle w:val="NormalWeb"/>
              <w:rPr>
                <w:rFonts w:ascii="Calibri Light" w:hAnsi="Calibri Light" w:cs="Calibri Light"/>
                <w:color w:val="000000"/>
                <w:sz w:val="18"/>
                <w:szCs w:val="18"/>
              </w:rPr>
            </w:pPr>
          </w:p>
        </w:tc>
      </w:tr>
      <w:tr w:rsidR="00B81631" w:rsidRPr="007B5485" w14:paraId="46D9BE08" w14:textId="77777777" w:rsidTr="00C1476B">
        <w:tc>
          <w:tcPr>
            <w:tcW w:w="2337" w:type="dxa"/>
          </w:tcPr>
          <w:p w14:paraId="7406290A" w14:textId="77777777" w:rsidR="00B81631" w:rsidRPr="007B5485" w:rsidRDefault="00B81631" w:rsidP="00C1476B">
            <w:pPr>
              <w:pStyle w:val="NormalWeb"/>
              <w:rPr>
                <w:rFonts w:ascii="Calibri Light" w:hAnsi="Calibri Light" w:cs="Calibri Light"/>
                <w:color w:val="000000"/>
                <w:sz w:val="18"/>
                <w:szCs w:val="18"/>
              </w:rPr>
            </w:pPr>
            <w:r w:rsidRPr="007B5485">
              <w:rPr>
                <w:rFonts w:ascii="Calibri Light" w:hAnsi="Calibri Light" w:cs="Calibri Light"/>
                <w:color w:val="000000"/>
                <w:sz w:val="18"/>
                <w:szCs w:val="18"/>
              </w:rPr>
              <w:lastRenderedPageBreak/>
              <w:t>Tier 3</w:t>
            </w:r>
          </w:p>
        </w:tc>
        <w:tc>
          <w:tcPr>
            <w:tcW w:w="2337" w:type="dxa"/>
          </w:tcPr>
          <w:p w14:paraId="1581808A" w14:textId="46D1068D" w:rsidR="00F05F4A" w:rsidRDefault="00B4240B" w:rsidP="00242482">
            <w:pPr>
              <w:pStyle w:val="NormalWeb"/>
              <w:numPr>
                <w:ilvl w:val="0"/>
                <w:numId w:val="36"/>
              </w:numPr>
              <w:rPr>
                <w:rFonts w:ascii="Calibri Light" w:hAnsi="Calibri Light" w:cs="Calibri Light"/>
                <w:color w:val="000000"/>
                <w:sz w:val="18"/>
                <w:szCs w:val="18"/>
              </w:rPr>
            </w:pPr>
            <w:r>
              <w:rPr>
                <w:rFonts w:ascii="Calibri Light" w:hAnsi="Calibri Light" w:cs="Calibri Light"/>
                <w:color w:val="000000"/>
                <w:sz w:val="18"/>
                <w:szCs w:val="18"/>
              </w:rPr>
              <w:t>guardian</w:t>
            </w:r>
            <w:r w:rsidR="00B81631" w:rsidRPr="007B5485">
              <w:rPr>
                <w:rFonts w:ascii="Calibri Light" w:hAnsi="Calibri Light" w:cs="Calibri Light"/>
                <w:color w:val="000000"/>
                <w:sz w:val="18"/>
                <w:szCs w:val="18"/>
              </w:rPr>
              <w:t xml:space="preserve"> conference,</w:t>
            </w:r>
          </w:p>
          <w:p w14:paraId="693C8AD1" w14:textId="77777777" w:rsidR="00F05F4A" w:rsidRDefault="00B81631" w:rsidP="00242482">
            <w:pPr>
              <w:pStyle w:val="NormalWeb"/>
              <w:numPr>
                <w:ilvl w:val="0"/>
                <w:numId w:val="36"/>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suspension, </w:t>
            </w:r>
          </w:p>
          <w:p w14:paraId="52527ABE" w14:textId="77777777" w:rsidR="00F05F4A" w:rsidRDefault="00B81631" w:rsidP="00242482">
            <w:pPr>
              <w:pStyle w:val="NormalWeb"/>
              <w:numPr>
                <w:ilvl w:val="0"/>
                <w:numId w:val="36"/>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SST, </w:t>
            </w:r>
          </w:p>
          <w:p w14:paraId="2A9A8827" w14:textId="77777777" w:rsidR="00F05F4A" w:rsidRDefault="00B81631" w:rsidP="00242482">
            <w:pPr>
              <w:pStyle w:val="NormalWeb"/>
              <w:numPr>
                <w:ilvl w:val="0"/>
                <w:numId w:val="36"/>
              </w:numPr>
              <w:rPr>
                <w:rFonts w:ascii="Calibri Light" w:hAnsi="Calibri Light" w:cs="Calibri Light"/>
                <w:color w:val="000000"/>
                <w:sz w:val="18"/>
                <w:szCs w:val="18"/>
              </w:rPr>
            </w:pPr>
            <w:r w:rsidRPr="007B5485">
              <w:rPr>
                <w:rFonts w:ascii="Calibri Light" w:hAnsi="Calibri Light" w:cs="Calibri Light"/>
                <w:color w:val="000000"/>
                <w:sz w:val="18"/>
                <w:szCs w:val="18"/>
              </w:rPr>
              <w:t xml:space="preserve">removal from extracurricular activities, </w:t>
            </w:r>
          </w:p>
          <w:p w14:paraId="2B614C2F" w14:textId="413BB4F9" w:rsidR="00B81631" w:rsidRPr="007B5485" w:rsidRDefault="00B81631" w:rsidP="00242482">
            <w:pPr>
              <w:pStyle w:val="NormalWeb"/>
              <w:numPr>
                <w:ilvl w:val="0"/>
                <w:numId w:val="36"/>
              </w:numPr>
              <w:rPr>
                <w:rFonts w:ascii="Calibri Light" w:hAnsi="Calibri Light" w:cs="Calibri Light"/>
                <w:color w:val="000000"/>
                <w:sz w:val="18"/>
                <w:szCs w:val="18"/>
              </w:rPr>
            </w:pPr>
            <w:r w:rsidRPr="007B5485">
              <w:rPr>
                <w:rFonts w:ascii="Calibri Light" w:hAnsi="Calibri Light" w:cs="Calibri Light"/>
                <w:color w:val="000000"/>
                <w:sz w:val="18"/>
                <w:szCs w:val="18"/>
              </w:rPr>
              <w:t>community service</w:t>
            </w:r>
          </w:p>
        </w:tc>
        <w:tc>
          <w:tcPr>
            <w:tcW w:w="2338" w:type="dxa"/>
          </w:tcPr>
          <w:p w14:paraId="0CE86692" w14:textId="77777777" w:rsidR="00F05F4A" w:rsidRDefault="00B81631" w:rsidP="00242482">
            <w:pPr>
              <w:pStyle w:val="NormalWeb"/>
              <w:numPr>
                <w:ilvl w:val="0"/>
                <w:numId w:val="37"/>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 xml:space="preserve">parent conference </w:t>
            </w:r>
          </w:p>
          <w:p w14:paraId="4EB4821D" w14:textId="33C44DC6" w:rsidR="00B81631" w:rsidRPr="007B5485" w:rsidRDefault="00B81631" w:rsidP="00242482">
            <w:pPr>
              <w:pStyle w:val="NormalWeb"/>
              <w:numPr>
                <w:ilvl w:val="0"/>
                <w:numId w:val="37"/>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behavior support plan</w:t>
            </w:r>
          </w:p>
          <w:p w14:paraId="7DF0609B" w14:textId="77777777" w:rsidR="00B81631" w:rsidRPr="007B5485" w:rsidRDefault="00B81631" w:rsidP="00242482">
            <w:pPr>
              <w:pStyle w:val="NormalWeb"/>
              <w:numPr>
                <w:ilvl w:val="0"/>
                <w:numId w:val="37"/>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suspension</w:t>
            </w:r>
          </w:p>
          <w:p w14:paraId="48D76BF4" w14:textId="77777777" w:rsidR="00F05F4A" w:rsidRDefault="00B81631" w:rsidP="00242482">
            <w:pPr>
              <w:pStyle w:val="NormalWeb"/>
              <w:numPr>
                <w:ilvl w:val="0"/>
                <w:numId w:val="37"/>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contract revocation</w:t>
            </w:r>
          </w:p>
          <w:p w14:paraId="09B724DB" w14:textId="691AEBDD" w:rsidR="00B81631" w:rsidRPr="007B5485" w:rsidRDefault="00B81631" w:rsidP="00242482">
            <w:pPr>
              <w:pStyle w:val="NormalWeb"/>
              <w:numPr>
                <w:ilvl w:val="0"/>
                <w:numId w:val="37"/>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expulsion</w:t>
            </w:r>
          </w:p>
          <w:p w14:paraId="520D937D" w14:textId="77777777" w:rsidR="00B81631" w:rsidRPr="007B5485" w:rsidRDefault="00B81631" w:rsidP="00242482">
            <w:pPr>
              <w:pStyle w:val="NormalWeb"/>
              <w:numPr>
                <w:ilvl w:val="0"/>
                <w:numId w:val="37"/>
              </w:numPr>
              <w:spacing w:before="0" w:beforeAutospacing="0" w:after="0" w:afterAutospacing="0"/>
              <w:rPr>
                <w:rFonts w:ascii="Calibri Light" w:hAnsi="Calibri Light" w:cs="Calibri Light"/>
                <w:color w:val="000000"/>
                <w:sz w:val="18"/>
                <w:szCs w:val="18"/>
              </w:rPr>
            </w:pPr>
            <w:r w:rsidRPr="007B5485">
              <w:rPr>
                <w:rFonts w:ascii="Calibri Light" w:hAnsi="Calibri Light" w:cs="Calibri Light"/>
                <w:color w:val="000000"/>
                <w:sz w:val="18"/>
                <w:szCs w:val="18"/>
              </w:rPr>
              <w:t>police report</w:t>
            </w:r>
          </w:p>
        </w:tc>
        <w:tc>
          <w:tcPr>
            <w:tcW w:w="2338" w:type="dxa"/>
          </w:tcPr>
          <w:p w14:paraId="0DD4BEC4" w14:textId="098E11CC" w:rsidR="00F05F4A" w:rsidRDefault="00F05F4A" w:rsidP="00664CDE">
            <w:pPr>
              <w:pStyle w:val="NormalWeb"/>
              <w:rPr>
                <w:rFonts w:ascii="Calibri Light" w:hAnsi="Calibri Light" w:cs="Calibri Light"/>
                <w:color w:val="000000"/>
                <w:sz w:val="18"/>
                <w:szCs w:val="18"/>
              </w:rPr>
            </w:pPr>
          </w:p>
          <w:p w14:paraId="696FDA18" w14:textId="77777777" w:rsidR="00B81631" w:rsidRDefault="00B81631" w:rsidP="00242482">
            <w:pPr>
              <w:pStyle w:val="NormalWeb"/>
              <w:numPr>
                <w:ilvl w:val="0"/>
                <w:numId w:val="38"/>
              </w:numPr>
              <w:rPr>
                <w:rFonts w:ascii="Calibri Light" w:hAnsi="Calibri Light" w:cs="Calibri Light"/>
                <w:color w:val="000000"/>
                <w:sz w:val="18"/>
                <w:szCs w:val="18"/>
              </w:rPr>
            </w:pPr>
            <w:r w:rsidRPr="007B5485">
              <w:rPr>
                <w:rFonts w:ascii="Calibri Light" w:hAnsi="Calibri Light" w:cs="Calibri Light"/>
                <w:color w:val="000000"/>
                <w:sz w:val="18"/>
                <w:szCs w:val="18"/>
              </w:rPr>
              <w:t>Principal</w:t>
            </w:r>
          </w:p>
          <w:p w14:paraId="6DE00982" w14:textId="298094C8" w:rsidR="00F05F4A" w:rsidRPr="007B5485" w:rsidRDefault="00F05F4A" w:rsidP="00242482">
            <w:pPr>
              <w:pStyle w:val="NormalWeb"/>
              <w:numPr>
                <w:ilvl w:val="0"/>
                <w:numId w:val="38"/>
              </w:numPr>
              <w:rPr>
                <w:rFonts w:ascii="Calibri Light" w:hAnsi="Calibri Light" w:cs="Calibri Light"/>
                <w:color w:val="000000"/>
                <w:sz w:val="18"/>
                <w:szCs w:val="18"/>
              </w:rPr>
            </w:pPr>
            <w:r>
              <w:rPr>
                <w:rFonts w:ascii="Calibri Light" w:hAnsi="Calibri Light" w:cs="Calibri Light"/>
                <w:color w:val="000000"/>
                <w:sz w:val="18"/>
                <w:szCs w:val="18"/>
              </w:rPr>
              <w:t>OHS Coordinator</w:t>
            </w:r>
          </w:p>
        </w:tc>
      </w:tr>
    </w:tbl>
    <w:p w14:paraId="7702984F" w14:textId="77909D6B" w:rsidR="00E90F61" w:rsidRPr="00E90F61" w:rsidRDefault="00B81631" w:rsidP="08414284">
      <w:pPr>
        <w:pStyle w:val="NormalWeb"/>
        <w:rPr>
          <w:rFonts w:ascii="Calibri Light" w:hAnsi="Calibri Light" w:cs="Calibri Light"/>
          <w:color w:val="000000" w:themeColor="text1"/>
        </w:rPr>
      </w:pPr>
      <w:r w:rsidRPr="007B5485">
        <w:rPr>
          <w:rFonts w:ascii="Calibri Light" w:hAnsi="Calibri Light" w:cs="Calibri Light"/>
          <w:color w:val="000000" w:themeColor="text1"/>
        </w:rPr>
        <w:t>IF AN INFRACTION OF AN EXTREMELY SERIOUS NATURE OCCURS THAT COULD HAVE SERIOUS IMPLICATIONS TO THE SAFETY AND WELL-BEING OF OTHER STUDENTS AND STAFF ON CAMPUS OR VIRTUAL CAUSES A SERIOUS DISRUPTION, THE STUDENT COULD BE SUSPENDED FROM SCHOOL AND HIS/HER ENROLLMENT MAY BE REVOKED ON THE FIRST OR ANY SUBSEQUENT REFERRAL.</w:t>
      </w:r>
    </w:p>
    <w:p w14:paraId="29257C9D" w14:textId="77777777"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STUDENT ACCEPTABLE USE POLICY</w:t>
      </w:r>
    </w:p>
    <w:p w14:paraId="1E2A5127"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Network &amp; Online Resources</w:t>
      </w:r>
    </w:p>
    <w:p w14:paraId="60FC6F02" w14:textId="77777777" w:rsidR="00A553FC"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 xml:space="preserve">1. The use of HSD2 School's network is to promote the exchange of information to further education and research and is consistent with the mission of AOA. </w:t>
      </w:r>
    </w:p>
    <w:p w14:paraId="58780EE5" w14:textId="3005939B"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2. The network is not for private or commercial business use, financial gain, political, or religious purposes.</w:t>
      </w:r>
    </w:p>
    <w:p w14:paraId="10E05D35"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3. Any use of the network for illegal activity is prohibited.</w:t>
      </w:r>
    </w:p>
    <w:p w14:paraId="0A6470F5"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4. Any use of the network that results in the violation of copyright laws is prohibited.</w:t>
      </w:r>
    </w:p>
    <w:p w14:paraId="4A4E0B0B" w14:textId="1AB053F8"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 xml:space="preserve">5. Any use of the network for purposes other than those set by faculty members is prohibited, including online games, chat (instant messaging), or browsing the Internet for any purpose other than </w:t>
      </w:r>
      <w:proofErr w:type="gramStart"/>
      <w:r w:rsidR="00182F94">
        <w:rPr>
          <w:rFonts w:ascii="Calibri Light" w:hAnsi="Calibri Light" w:cs="Calibri Light"/>
          <w:color w:val="000000"/>
        </w:rPr>
        <w:t>school-related</w:t>
      </w:r>
      <w:proofErr w:type="gramEnd"/>
      <w:r w:rsidRPr="007B5485">
        <w:rPr>
          <w:rFonts w:ascii="Calibri Light" w:hAnsi="Calibri Light" w:cs="Calibri Light"/>
          <w:color w:val="000000"/>
        </w:rPr>
        <w:t>.</w:t>
      </w:r>
    </w:p>
    <w:p w14:paraId="2F0A8CFF"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6. Use of the network to access obscene, pornographic, hateful, or otherwise inappropriate material is prohibited.</w:t>
      </w:r>
    </w:p>
    <w:p w14:paraId="42CFF0F9" w14:textId="5E726FBF"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 xml:space="preserve">7. Students may not email large groups of staff members or students without approval from their </w:t>
      </w:r>
      <w:r w:rsidR="004776B8">
        <w:rPr>
          <w:rFonts w:ascii="Calibri Light" w:hAnsi="Calibri Light" w:cs="Calibri Light"/>
          <w:color w:val="000000"/>
        </w:rPr>
        <w:t xml:space="preserve">teacher(s), </w:t>
      </w:r>
      <w:r w:rsidRPr="007B5485">
        <w:rPr>
          <w:rFonts w:ascii="Calibri Light" w:hAnsi="Calibri Light" w:cs="Calibri Light"/>
          <w:color w:val="000000"/>
        </w:rPr>
        <w:t>academy coordinator</w:t>
      </w:r>
      <w:r w:rsidR="004776B8">
        <w:rPr>
          <w:rFonts w:ascii="Calibri Light" w:hAnsi="Calibri Light" w:cs="Calibri Light"/>
          <w:color w:val="000000"/>
        </w:rPr>
        <w:t>,</w:t>
      </w:r>
      <w:r w:rsidRPr="007B5485">
        <w:rPr>
          <w:rFonts w:ascii="Calibri Light" w:hAnsi="Calibri Light" w:cs="Calibri Light"/>
          <w:color w:val="000000"/>
        </w:rPr>
        <w:t xml:space="preserve"> or other administrator.</w:t>
      </w:r>
    </w:p>
    <w:p w14:paraId="3E5C4E3C"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8. Sending material likely to be offensive or objectionable to recipients is prohibited.</w:t>
      </w:r>
    </w:p>
    <w:p w14:paraId="76321C1A"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9. Using programs that harass network users or infiltrate a computing system and/or damage the software components is prohibited. (</w:t>
      </w:r>
      <w:proofErr w:type="gramStart"/>
      <w:r w:rsidRPr="007B5485">
        <w:rPr>
          <w:rFonts w:ascii="Calibri Light" w:hAnsi="Calibri Light" w:cs="Calibri Light"/>
          <w:color w:val="000000"/>
        </w:rPr>
        <w:t>Including, but</w:t>
      </w:r>
      <w:proofErr w:type="gramEnd"/>
      <w:r w:rsidRPr="007B5485">
        <w:rPr>
          <w:rFonts w:ascii="Calibri Light" w:hAnsi="Calibri Light" w:cs="Calibri Light"/>
          <w:color w:val="000000"/>
        </w:rPr>
        <w:t xml:space="preserve"> not limited to any type of hacking software).</w:t>
      </w:r>
    </w:p>
    <w:p w14:paraId="7B6CF625"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10. Students need to make the most efficient use of network resources to minimize interference with others.</w:t>
      </w:r>
    </w:p>
    <w:p w14:paraId="1E2BEE71" w14:textId="77777777" w:rsidR="00B81631" w:rsidRPr="007B5485" w:rsidRDefault="00B81631" w:rsidP="00826D39">
      <w:pPr>
        <w:pStyle w:val="NormalWeb"/>
        <w:rPr>
          <w:rFonts w:ascii="Calibri Light" w:hAnsi="Calibri Light" w:cs="Calibri Light"/>
          <w:color w:val="000000"/>
        </w:rPr>
      </w:pPr>
      <w:r w:rsidRPr="007B5485">
        <w:rPr>
          <w:rFonts w:ascii="Calibri Light" w:hAnsi="Calibri Light" w:cs="Calibri Light"/>
          <w:color w:val="000000"/>
        </w:rPr>
        <w:t>11. Any use of the network to access online resources must conform to the "Acceptable Use Policy."</w:t>
      </w:r>
    </w:p>
    <w:p w14:paraId="1667286A" w14:textId="77777777" w:rsidR="00B81631" w:rsidRDefault="00B81631" w:rsidP="00826D39">
      <w:pPr>
        <w:pStyle w:val="NormalWeb"/>
        <w:rPr>
          <w:rFonts w:ascii="Calibri Light" w:hAnsi="Calibri Light" w:cs="Calibri Light"/>
          <w:color w:val="000000" w:themeColor="text1"/>
        </w:rPr>
      </w:pPr>
      <w:r w:rsidRPr="007B5485">
        <w:rPr>
          <w:rFonts w:ascii="Calibri Light" w:hAnsi="Calibri Light" w:cs="Calibri Light"/>
          <w:color w:val="000000" w:themeColor="text1"/>
        </w:rPr>
        <w:t xml:space="preserve">12. HSD2 and AOA reserves the right to review any material stored on any system provided by the school (including online services, such as Google Apps for Education, Microsoft Teams, or related products) and to edit </w:t>
      </w:r>
      <w:r w:rsidRPr="007B5485">
        <w:rPr>
          <w:rFonts w:ascii="Calibri Light" w:hAnsi="Calibri Light" w:cs="Calibri Light"/>
          <w:color w:val="000000" w:themeColor="text1"/>
        </w:rPr>
        <w:lastRenderedPageBreak/>
        <w:t>or remove any material. Students should not have any expectation of privacy in their activities while using HSD2 and AOA equipment or systems.</w:t>
      </w:r>
    </w:p>
    <w:p w14:paraId="16295A6C" w14:textId="77777777" w:rsidR="00481075" w:rsidRDefault="00481075" w:rsidP="00826D39">
      <w:pPr>
        <w:pStyle w:val="NormalWeb"/>
        <w:rPr>
          <w:rFonts w:ascii="Calibri Light" w:hAnsi="Calibri Light" w:cs="Calibri Light"/>
          <w:color w:val="000000" w:themeColor="text1"/>
        </w:rPr>
      </w:pPr>
    </w:p>
    <w:p w14:paraId="529D35F8" w14:textId="77777777" w:rsidR="00481075" w:rsidRPr="007B5485" w:rsidRDefault="00481075" w:rsidP="00826D39">
      <w:pPr>
        <w:pStyle w:val="NormalWeb"/>
        <w:rPr>
          <w:rFonts w:ascii="Calibri Light" w:hAnsi="Calibri Light" w:cs="Calibri Light"/>
          <w:color w:val="000000"/>
        </w:rPr>
      </w:pPr>
    </w:p>
    <w:p w14:paraId="74A53F04" w14:textId="15CDBEB6" w:rsidR="00575340" w:rsidRPr="007B5485" w:rsidRDefault="00B81631" w:rsidP="00575340">
      <w:pPr>
        <w:pStyle w:val="NormalWeb"/>
        <w:rPr>
          <w:rFonts w:ascii="Calibri Light" w:hAnsi="Calibri Light" w:cs="Calibri Light"/>
          <w:b/>
          <w:color w:val="000000" w:themeColor="text1"/>
          <w:sz w:val="28"/>
          <w:szCs w:val="28"/>
        </w:rPr>
      </w:pPr>
      <w:r w:rsidRPr="007B5485">
        <w:rPr>
          <w:rFonts w:ascii="Calibri Light" w:hAnsi="Calibri Light" w:cs="Calibri Light"/>
          <w:b/>
          <w:color w:val="000000" w:themeColor="text1"/>
          <w:sz w:val="28"/>
          <w:szCs w:val="28"/>
        </w:rPr>
        <w:t>Security</w:t>
      </w:r>
    </w:p>
    <w:p w14:paraId="4BEB2AB1"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1. Students will respect the rights and property of others and will not improperly access, misappropriate or misuse the files, data, or information of others.</w:t>
      </w:r>
    </w:p>
    <w:p w14:paraId="17D1993A" w14:textId="6795503A"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 xml:space="preserve">2. Students will use only </w:t>
      </w:r>
      <w:r w:rsidR="00BE21E5">
        <w:rPr>
          <w:rFonts w:ascii="Calibri Light" w:hAnsi="Calibri Light" w:cs="Calibri Light"/>
          <w:color w:val="000000"/>
        </w:rPr>
        <w:t>their</w:t>
      </w:r>
      <w:r w:rsidRPr="007B5485">
        <w:rPr>
          <w:rFonts w:ascii="Calibri Light" w:hAnsi="Calibri Light" w:cs="Calibri Light"/>
          <w:color w:val="000000"/>
        </w:rPr>
        <w:t xml:space="preserve"> assigned account and will not share </w:t>
      </w:r>
      <w:r w:rsidR="00BE21E5">
        <w:rPr>
          <w:rFonts w:ascii="Calibri Light" w:hAnsi="Calibri Light" w:cs="Calibri Light"/>
          <w:color w:val="000000"/>
        </w:rPr>
        <w:t>their</w:t>
      </w:r>
      <w:r w:rsidRPr="007B5485">
        <w:rPr>
          <w:rFonts w:ascii="Calibri Light" w:hAnsi="Calibri Light" w:cs="Calibri Light"/>
          <w:color w:val="000000"/>
        </w:rPr>
        <w:t xml:space="preserve"> account with anyone or leave the account open or unattended.</w:t>
      </w:r>
    </w:p>
    <w:p w14:paraId="5EF00023"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3. You will keep all accounts and passwords confidential and not accessible to others.</w:t>
      </w:r>
    </w:p>
    <w:p w14:paraId="38423627"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4. You are responsible for making backup copies of the documents critical to you.</w:t>
      </w:r>
    </w:p>
    <w:p w14:paraId="5F243E2C" w14:textId="77777777" w:rsidR="00B81631" w:rsidRPr="007B5485" w:rsidRDefault="00B81631" w:rsidP="00B81631">
      <w:pPr>
        <w:pStyle w:val="NormalWeb"/>
        <w:rPr>
          <w:rFonts w:ascii="Calibri Light" w:hAnsi="Calibri Light" w:cs="Calibri Light"/>
          <w:b/>
          <w:color w:val="000000"/>
        </w:rPr>
      </w:pPr>
      <w:r w:rsidRPr="439566F8">
        <w:rPr>
          <w:rFonts w:ascii="Calibri Light" w:hAnsi="Calibri Light" w:cs="Calibri Light"/>
          <w:b/>
          <w:color w:val="000000" w:themeColor="text1"/>
        </w:rPr>
        <w:t>Hardware</w:t>
      </w:r>
    </w:p>
    <w:p w14:paraId="0C720D2E"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1. All pieces of technology must be returned to their original state before a student is excused to leave the classroom or complete the activity.</w:t>
      </w:r>
    </w:p>
    <w:p w14:paraId="0E706678"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2. Students must notify their teacher or the Instructional Technology Director immediately if damage is discovered or caused to any piece of technology, including computers, printers, cameras, scanners, etc.</w:t>
      </w:r>
    </w:p>
    <w:p w14:paraId="0917CB62" w14:textId="7328A2E1" w:rsidR="00B81631" w:rsidRPr="007B5485" w:rsidRDefault="00B81631" w:rsidP="00B81631">
      <w:pPr>
        <w:pStyle w:val="NormalWeb"/>
        <w:rPr>
          <w:rFonts w:ascii="Calibri Light" w:hAnsi="Calibri Light" w:cs="Calibri Light"/>
          <w:color w:val="000000"/>
        </w:rPr>
      </w:pPr>
      <w:r w:rsidRPr="3F50DBE1">
        <w:rPr>
          <w:rFonts w:ascii="Calibri Light" w:hAnsi="Calibri Light" w:cs="Calibri Light"/>
          <w:color w:val="000000" w:themeColor="text1"/>
        </w:rPr>
        <w:t xml:space="preserve">3. Any defacing or damage to a piece of technology may result in restitution, the loss of AOA technology privileges, or other appropriate </w:t>
      </w:r>
      <w:r w:rsidR="20F7AC9B" w:rsidRPr="3F50DBE1">
        <w:rPr>
          <w:rFonts w:ascii="Calibri Light" w:hAnsi="Calibri Light" w:cs="Calibri Light"/>
          <w:color w:val="000000" w:themeColor="text1"/>
        </w:rPr>
        <w:t>consequences.</w:t>
      </w:r>
    </w:p>
    <w:p w14:paraId="70E23482"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4. Students must closely follow classroom procedures when using technology and must remain on the assigned task.</w:t>
      </w:r>
    </w:p>
    <w:p w14:paraId="077604BF" w14:textId="0A96F500" w:rsidR="08414284" w:rsidRPr="00395876" w:rsidRDefault="00B81631" w:rsidP="08414284">
      <w:pPr>
        <w:pStyle w:val="NormalWeb"/>
        <w:rPr>
          <w:rFonts w:ascii="Calibri Light" w:hAnsi="Calibri Light" w:cs="Calibri Light"/>
          <w:color w:val="000000"/>
        </w:rPr>
      </w:pPr>
      <w:r w:rsidRPr="007B5485">
        <w:rPr>
          <w:rFonts w:ascii="Calibri Light" w:hAnsi="Calibri Light" w:cs="Calibri Light"/>
          <w:color w:val="000000" w:themeColor="text1"/>
        </w:rPr>
        <w:t>5. Students may never use technology for a different purpose other than achieving the outlined goals of learning (assignment/assessment completion, project development, etc.) without the knowledge and approval of a faculty or staff member.</w:t>
      </w:r>
    </w:p>
    <w:p w14:paraId="331FD3AE" w14:textId="4D9975F4"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Software</w:t>
      </w:r>
    </w:p>
    <w:p w14:paraId="670897DF" w14:textId="77E6CEF8" w:rsidR="00B81631" w:rsidRPr="007B5485" w:rsidRDefault="00B81631" w:rsidP="00B81631">
      <w:pPr>
        <w:pStyle w:val="NormalWeb"/>
        <w:rPr>
          <w:rFonts w:ascii="Calibri Light" w:hAnsi="Calibri Light" w:cs="Calibri Light"/>
          <w:color w:val="000000"/>
        </w:rPr>
      </w:pPr>
      <w:r w:rsidRPr="5EF7984C">
        <w:rPr>
          <w:rFonts w:ascii="Calibri Light" w:hAnsi="Calibri Light" w:cs="Calibri Light"/>
          <w:color w:val="000000" w:themeColor="text1"/>
        </w:rPr>
        <w:t xml:space="preserve">1. Students are responsible </w:t>
      </w:r>
      <w:r w:rsidR="574941F3" w:rsidRPr="5EF7984C">
        <w:rPr>
          <w:rFonts w:ascii="Calibri Light" w:hAnsi="Calibri Light" w:cs="Calibri Light"/>
          <w:color w:val="000000" w:themeColor="text1"/>
        </w:rPr>
        <w:t>for</w:t>
      </w:r>
      <w:r w:rsidRPr="5EF7984C">
        <w:rPr>
          <w:rFonts w:ascii="Calibri Light" w:hAnsi="Calibri Light" w:cs="Calibri Light"/>
          <w:color w:val="000000" w:themeColor="text1"/>
        </w:rPr>
        <w:t xml:space="preserve"> </w:t>
      </w:r>
      <w:r w:rsidR="574941F3" w:rsidRPr="5AB7F8CC">
        <w:rPr>
          <w:rFonts w:ascii="Calibri Light" w:hAnsi="Calibri Light" w:cs="Calibri Light"/>
          <w:color w:val="000000" w:themeColor="text1"/>
        </w:rPr>
        <w:t>taking</w:t>
      </w:r>
      <w:r w:rsidRPr="5EF7984C">
        <w:rPr>
          <w:rFonts w:ascii="Calibri Light" w:hAnsi="Calibri Light" w:cs="Calibri Light"/>
          <w:color w:val="000000" w:themeColor="text1"/>
        </w:rPr>
        <w:t xml:space="preserve"> precautions to prevent </w:t>
      </w:r>
      <w:r w:rsidR="00905718">
        <w:rPr>
          <w:rFonts w:ascii="Calibri Light" w:hAnsi="Calibri Light" w:cs="Calibri Light"/>
          <w:color w:val="000000" w:themeColor="text1"/>
        </w:rPr>
        <w:t>malware/</w:t>
      </w:r>
      <w:r w:rsidRPr="5EF7984C">
        <w:rPr>
          <w:rFonts w:ascii="Calibri Light" w:hAnsi="Calibri Light" w:cs="Calibri Light"/>
          <w:color w:val="000000" w:themeColor="text1"/>
        </w:rPr>
        <w:t xml:space="preserve">viruses on </w:t>
      </w:r>
      <w:r w:rsidR="00BE21E5">
        <w:rPr>
          <w:rFonts w:ascii="Calibri Light" w:hAnsi="Calibri Light" w:cs="Calibri Light"/>
          <w:color w:val="000000" w:themeColor="text1"/>
        </w:rPr>
        <w:t>their</w:t>
      </w:r>
      <w:r w:rsidRPr="5EF7984C">
        <w:rPr>
          <w:rFonts w:ascii="Calibri Light" w:hAnsi="Calibri Light" w:cs="Calibri Light"/>
          <w:color w:val="000000" w:themeColor="text1"/>
        </w:rPr>
        <w:t xml:space="preserve"> equipment and AOA School's equipment.</w:t>
      </w:r>
    </w:p>
    <w:p w14:paraId="4FB721CC"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2. The illegal installation of copyrighted software or files for use on school computers is prohibited.</w:t>
      </w:r>
    </w:p>
    <w:p w14:paraId="47B25CA0" w14:textId="3816C0A5" w:rsidR="08414284" w:rsidRDefault="00B81631" w:rsidP="08414284">
      <w:pPr>
        <w:pStyle w:val="NormalWeb"/>
        <w:rPr>
          <w:rFonts w:ascii="Calibri Light" w:hAnsi="Calibri Light" w:cs="Calibri Light"/>
          <w:color w:val="000000"/>
        </w:rPr>
      </w:pPr>
      <w:r w:rsidRPr="007B5485">
        <w:rPr>
          <w:rFonts w:ascii="Calibri Light" w:hAnsi="Calibri Light" w:cs="Calibri Light"/>
          <w:color w:val="000000" w:themeColor="text1"/>
        </w:rPr>
        <w:t>3. Please contact the school's Instructional Technology Director to install any software on school computers.</w:t>
      </w:r>
    </w:p>
    <w:p w14:paraId="1ED8CD02" w14:textId="77777777" w:rsidR="00826D39" w:rsidRPr="00826D39" w:rsidRDefault="00826D39" w:rsidP="08414284">
      <w:pPr>
        <w:pStyle w:val="NormalWeb"/>
        <w:rPr>
          <w:rFonts w:ascii="Calibri Light" w:hAnsi="Calibri Light" w:cs="Calibri Light"/>
          <w:color w:val="000000"/>
        </w:rPr>
      </w:pPr>
    </w:p>
    <w:p w14:paraId="57ED4232" w14:textId="77777777"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Personal Devices</w:t>
      </w:r>
    </w:p>
    <w:p w14:paraId="44115021" w14:textId="77777777" w:rsidR="00B81631" w:rsidRPr="007B5485" w:rsidRDefault="0BA809D8" w:rsidP="00B81631">
      <w:pPr>
        <w:pStyle w:val="NormalWeb"/>
        <w:rPr>
          <w:rFonts w:ascii="Calibri Light" w:hAnsi="Calibri Light" w:cs="Calibri Light"/>
          <w:color w:val="000000"/>
        </w:rPr>
      </w:pPr>
      <w:r w:rsidRPr="0BA809D8">
        <w:rPr>
          <w:rFonts w:ascii="Calibri Light" w:hAnsi="Calibri Light" w:cs="Calibri Light"/>
          <w:color w:val="000000" w:themeColor="text1"/>
        </w:rPr>
        <w:lastRenderedPageBreak/>
        <w:t>1. Students may bring personal wireless devices (phones, tablets, laptops, etc.) to school but take sole liability for ensuring the device is properly stored or within their possession at all times. AOA School is not responsible for any personal devices that are lost, stolen, or damaged.</w:t>
      </w:r>
    </w:p>
    <w:p w14:paraId="673BE544"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2. Personal wireless devices may be connected to the network only through the HSD2 guest network with prior approval from a teacher, administrator, or the HSD2 Technology Department. At any time, this network may be turned off for network security or maintenance reasons.</w:t>
      </w:r>
    </w:p>
    <w:p w14:paraId="02F3C88E" w14:textId="7428DC12"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3. Teachers, administrators, or other instructional staff may ask students to power down or put away</w:t>
      </w:r>
      <w:r w:rsidR="00A553FC" w:rsidRPr="007B5485">
        <w:rPr>
          <w:rFonts w:ascii="Calibri Light" w:hAnsi="Calibri Light" w:cs="Calibri Light"/>
          <w:color w:val="000000"/>
        </w:rPr>
        <w:t xml:space="preserve"> </w:t>
      </w:r>
      <w:r w:rsidRPr="007B5485">
        <w:rPr>
          <w:rFonts w:ascii="Calibri Light" w:hAnsi="Calibri Light" w:cs="Calibri Light"/>
          <w:color w:val="000000"/>
        </w:rPr>
        <w:t>personal devices at any time.</w:t>
      </w:r>
    </w:p>
    <w:p w14:paraId="5D61A05D" w14:textId="3043A4E5"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themeColor="text1"/>
        </w:rPr>
        <w:t xml:space="preserve">4. HSD2 or AOA staff </w:t>
      </w:r>
      <w:r w:rsidR="20F7AC9B" w:rsidRPr="3F50DBE1">
        <w:rPr>
          <w:rFonts w:ascii="Calibri Light" w:hAnsi="Calibri Light" w:cs="Calibri Light"/>
          <w:color w:val="000000" w:themeColor="text1"/>
        </w:rPr>
        <w:t>do</w:t>
      </w:r>
      <w:r w:rsidRPr="007B5485">
        <w:rPr>
          <w:rFonts w:ascii="Calibri Light" w:hAnsi="Calibri Light" w:cs="Calibri Light"/>
          <w:color w:val="000000" w:themeColor="text1"/>
        </w:rPr>
        <w:t xml:space="preserve"> not provide technical support for personal devices.</w:t>
      </w:r>
    </w:p>
    <w:p w14:paraId="2CF65105" w14:textId="47AB953A" w:rsidR="08414284" w:rsidRPr="00E90F61" w:rsidRDefault="08414284" w:rsidP="08414284">
      <w:pPr>
        <w:pStyle w:val="NormalWeb"/>
        <w:rPr>
          <w:rFonts w:ascii="Calibri Light" w:hAnsi="Calibri Light" w:cs="Calibri Light"/>
          <w:b/>
          <w:color w:val="000000" w:themeColor="text1"/>
          <w:sz w:val="12"/>
          <w:szCs w:val="12"/>
        </w:rPr>
      </w:pPr>
    </w:p>
    <w:p w14:paraId="0551F325" w14:textId="77777777"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DIGITAL CITIZENSHIP CODE OF HONOR</w:t>
      </w:r>
    </w:p>
    <w:p w14:paraId="33E99760" w14:textId="77777777" w:rsidR="00B81631" w:rsidRPr="007B5485" w:rsidRDefault="0BA809D8" w:rsidP="00B81631">
      <w:pPr>
        <w:pStyle w:val="NormalWeb"/>
        <w:rPr>
          <w:rFonts w:ascii="Calibri Light" w:hAnsi="Calibri Light" w:cs="Calibri Light"/>
          <w:color w:val="000000"/>
        </w:rPr>
      </w:pPr>
      <w:r w:rsidRPr="0BA809D8">
        <w:rPr>
          <w:rFonts w:ascii="Calibri Light" w:hAnsi="Calibri Light" w:cs="Calibri Light"/>
          <w:color w:val="000000" w:themeColor="text1"/>
        </w:rPr>
        <w:t xml:space="preserve">I understand that being a student at AOA School means that I will </w:t>
      </w:r>
      <w:proofErr w:type="gramStart"/>
      <w:r w:rsidRPr="0BA809D8">
        <w:rPr>
          <w:rFonts w:ascii="Calibri Light" w:hAnsi="Calibri Light" w:cs="Calibri Light"/>
          <w:color w:val="000000" w:themeColor="text1"/>
        </w:rPr>
        <w:t>be a responsible digital citizen at all times</w:t>
      </w:r>
      <w:proofErr w:type="gramEnd"/>
      <w:r w:rsidRPr="0BA809D8">
        <w:rPr>
          <w:rFonts w:ascii="Calibri Light" w:hAnsi="Calibri Light" w:cs="Calibri Light"/>
          <w:color w:val="000000" w:themeColor="text1"/>
        </w:rPr>
        <w:t>.</w:t>
      </w:r>
    </w:p>
    <w:p w14:paraId="23611BE9" w14:textId="1669F8ED" w:rsidR="00B81631" w:rsidRPr="007B5485" w:rsidRDefault="00B81631" w:rsidP="00C1476B">
      <w:pPr>
        <w:pStyle w:val="NormalWeb"/>
        <w:spacing w:before="0" w:beforeAutospacing="0" w:after="0" w:afterAutospacing="0"/>
        <w:rPr>
          <w:rFonts w:ascii="Calibri Light" w:hAnsi="Calibri Light" w:cs="Calibri Light"/>
          <w:color w:val="000000"/>
        </w:rPr>
      </w:pPr>
      <w:r w:rsidRPr="007B5485">
        <w:rPr>
          <w:rFonts w:ascii="Calibri Light" w:hAnsi="Calibri Light" w:cs="Calibri Light"/>
          <w:color w:val="000000"/>
        </w:rPr>
        <w:t xml:space="preserve">1. I will use my </w:t>
      </w:r>
      <w:r w:rsidR="004776B8">
        <w:rPr>
          <w:rFonts w:ascii="Calibri Light" w:hAnsi="Calibri Light" w:cs="Calibri Light"/>
          <w:color w:val="000000"/>
        </w:rPr>
        <w:t>school-issued</w:t>
      </w:r>
      <w:r w:rsidRPr="007B5485">
        <w:rPr>
          <w:rFonts w:ascii="Calibri Light" w:hAnsi="Calibri Light" w:cs="Calibri Light"/>
          <w:color w:val="000000"/>
        </w:rPr>
        <w:t xml:space="preserve"> technology in an appropriate manner (See AOA Device Handbook for further information).</w:t>
      </w:r>
    </w:p>
    <w:p w14:paraId="5F7891E9" w14:textId="77777777" w:rsidR="00B81631" w:rsidRPr="007B5485" w:rsidRDefault="00B81631" w:rsidP="00C1476B">
      <w:pPr>
        <w:pStyle w:val="NormalWeb"/>
        <w:spacing w:before="0" w:beforeAutospacing="0" w:after="0" w:afterAutospacing="0"/>
        <w:rPr>
          <w:rFonts w:ascii="Calibri Light" w:hAnsi="Calibri Light" w:cs="Calibri Light"/>
          <w:color w:val="000000"/>
        </w:rPr>
      </w:pPr>
      <w:r w:rsidRPr="007B5485">
        <w:rPr>
          <w:rFonts w:ascii="Calibri Light" w:hAnsi="Calibri Light" w:cs="Calibri Light"/>
          <w:color w:val="000000"/>
        </w:rPr>
        <w:t>2. I understand that technology is a tool to help me in my education, and I will use it responsibly.</w:t>
      </w:r>
    </w:p>
    <w:p w14:paraId="2F827070" w14:textId="7B01766B" w:rsidR="00B81631" w:rsidRPr="007B5485" w:rsidRDefault="00B81631" w:rsidP="00C1476B">
      <w:pPr>
        <w:pStyle w:val="NormalWeb"/>
        <w:spacing w:before="0" w:beforeAutospacing="0" w:after="0" w:afterAutospacing="0"/>
        <w:rPr>
          <w:rFonts w:ascii="Calibri Light" w:hAnsi="Calibri Light" w:cs="Calibri Light"/>
          <w:color w:val="000000"/>
        </w:rPr>
      </w:pPr>
      <w:r w:rsidRPr="3F50DBE1">
        <w:rPr>
          <w:rFonts w:ascii="Calibri Light" w:hAnsi="Calibri Light" w:cs="Calibri Light"/>
          <w:color w:val="000000" w:themeColor="text1"/>
        </w:rPr>
        <w:t>3. I will respect others in all my digital communications.</w:t>
      </w:r>
    </w:p>
    <w:p w14:paraId="3A203588" w14:textId="77777777" w:rsidR="00B81631" w:rsidRPr="007B5485" w:rsidRDefault="00B81631" w:rsidP="00C1476B">
      <w:pPr>
        <w:pStyle w:val="NormalWeb"/>
        <w:spacing w:before="0" w:beforeAutospacing="0" w:after="0" w:afterAutospacing="0"/>
        <w:rPr>
          <w:rFonts w:ascii="Calibri Light" w:hAnsi="Calibri Light" w:cs="Calibri Light"/>
          <w:color w:val="000000"/>
        </w:rPr>
      </w:pPr>
      <w:r w:rsidRPr="007B5485">
        <w:rPr>
          <w:rFonts w:ascii="Calibri Light" w:hAnsi="Calibri Light" w:cs="Calibri Light"/>
          <w:color w:val="000000"/>
        </w:rPr>
        <w:t>4. I will not bully, harass, or insult other people.</w:t>
      </w:r>
    </w:p>
    <w:p w14:paraId="00B268C5" w14:textId="77777777" w:rsidR="00B81631" w:rsidRPr="007B5485" w:rsidRDefault="00B81631" w:rsidP="00C1476B">
      <w:pPr>
        <w:pStyle w:val="NormalWeb"/>
        <w:spacing w:before="0" w:beforeAutospacing="0" w:after="0" w:afterAutospacing="0"/>
        <w:rPr>
          <w:rFonts w:ascii="Calibri Light" w:hAnsi="Calibri Light" w:cs="Calibri Light"/>
          <w:color w:val="000000"/>
        </w:rPr>
      </w:pPr>
      <w:r w:rsidRPr="007B5485">
        <w:rPr>
          <w:rFonts w:ascii="Calibri Light" w:hAnsi="Calibri Light" w:cs="Calibri Light"/>
          <w:color w:val="000000"/>
        </w:rPr>
        <w:t>5. I will not give out any private information online that jeopardizes my safety and security.</w:t>
      </w:r>
    </w:p>
    <w:p w14:paraId="5769F02F" w14:textId="77777777" w:rsidR="00B81631" w:rsidRPr="007B5485" w:rsidRDefault="00B81631" w:rsidP="00C1476B">
      <w:pPr>
        <w:pStyle w:val="NormalWeb"/>
        <w:spacing w:before="0" w:beforeAutospacing="0" w:after="0" w:afterAutospacing="0"/>
        <w:rPr>
          <w:rFonts w:ascii="Calibri Light" w:hAnsi="Calibri Light" w:cs="Calibri Light"/>
          <w:color w:val="000000"/>
        </w:rPr>
      </w:pPr>
      <w:r w:rsidRPr="007B5485">
        <w:rPr>
          <w:rFonts w:ascii="Calibri Light" w:hAnsi="Calibri Light" w:cs="Calibri Light"/>
          <w:color w:val="000000"/>
        </w:rPr>
        <w:t>6. I will respect the intellectual property rights of others and give credit to the authors.</w:t>
      </w:r>
    </w:p>
    <w:p w14:paraId="163011C5" w14:textId="77777777" w:rsidR="00B81631" w:rsidRPr="007B5485" w:rsidRDefault="00B81631" w:rsidP="00C1476B">
      <w:pPr>
        <w:pStyle w:val="NormalWeb"/>
        <w:spacing w:before="0" w:beforeAutospacing="0" w:after="0" w:afterAutospacing="0"/>
        <w:rPr>
          <w:rFonts w:ascii="Calibri Light" w:hAnsi="Calibri Light" w:cs="Calibri Light"/>
          <w:color w:val="000000"/>
        </w:rPr>
      </w:pPr>
      <w:r w:rsidRPr="007B5485">
        <w:rPr>
          <w:rFonts w:ascii="Calibri Light" w:hAnsi="Calibri Light" w:cs="Calibri Light"/>
          <w:color w:val="000000"/>
        </w:rPr>
        <w:t>7. I will remind my fellow students of their online responsibilities if I see them making poor decisions.</w:t>
      </w:r>
    </w:p>
    <w:p w14:paraId="4E6ABAE5" w14:textId="77777777" w:rsidR="00C1476B" w:rsidRPr="007B5485" w:rsidRDefault="00C1476B" w:rsidP="00C1476B">
      <w:pPr>
        <w:pStyle w:val="NormalWeb"/>
        <w:spacing w:before="0" w:beforeAutospacing="0" w:after="0" w:afterAutospacing="0"/>
        <w:rPr>
          <w:rFonts w:ascii="Calibri Light" w:hAnsi="Calibri Light" w:cs="Calibri Light"/>
          <w:color w:val="000000"/>
        </w:rPr>
      </w:pPr>
    </w:p>
    <w:p w14:paraId="4D267793" w14:textId="58C34B04" w:rsidR="00B81631" w:rsidRPr="007B5485" w:rsidRDefault="0BA809D8" w:rsidP="00B81631">
      <w:pPr>
        <w:pStyle w:val="NormalWeb"/>
        <w:rPr>
          <w:rFonts w:ascii="Calibri Light" w:hAnsi="Calibri Light" w:cs="Calibri Light"/>
          <w:color w:val="000000"/>
        </w:rPr>
      </w:pPr>
      <w:r w:rsidRPr="0BA809D8">
        <w:rPr>
          <w:rFonts w:ascii="Calibri Light" w:hAnsi="Calibri Light" w:cs="Calibri Light"/>
          <w:color w:val="000000" w:themeColor="text1"/>
        </w:rPr>
        <w:t>Violation of any condition of use described herein may be cause for disciplinary action, and removal of a student's privilege to use technology at AOA.</w:t>
      </w:r>
    </w:p>
    <w:p w14:paraId="57C62768" w14:textId="7A7F557D"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Major violations of the Acceptable Use Policy, such as the willful tampering or destruction of other students’ files, folders</w:t>
      </w:r>
      <w:r w:rsidR="004776B8">
        <w:rPr>
          <w:rFonts w:ascii="Calibri Light" w:hAnsi="Calibri Light" w:cs="Calibri Light"/>
          <w:color w:val="000000"/>
        </w:rPr>
        <w:t>,</w:t>
      </w:r>
      <w:r w:rsidRPr="007B5485">
        <w:rPr>
          <w:rFonts w:ascii="Calibri Light" w:hAnsi="Calibri Light" w:cs="Calibri Light"/>
          <w:color w:val="000000"/>
        </w:rPr>
        <w:t xml:space="preserve"> or digital products, or the use of school computers to access or distribute obscene or objectionable materials, will result in the immediate loss of all school computer privileges and appropriate disciplinary actions, including possible revocation of student contract, will be taken.</w:t>
      </w:r>
    </w:p>
    <w:p w14:paraId="2B5589BB" w14:textId="59A1C2A1" w:rsidR="00B81631" w:rsidRPr="007B5485" w:rsidRDefault="0BA809D8" w:rsidP="00B81631">
      <w:pPr>
        <w:pStyle w:val="NormalWeb"/>
        <w:rPr>
          <w:rFonts w:ascii="Calibri Light" w:hAnsi="Calibri Light" w:cs="Calibri Light"/>
          <w:color w:val="000000"/>
        </w:rPr>
      </w:pPr>
      <w:r w:rsidRPr="0BA809D8">
        <w:rPr>
          <w:rFonts w:ascii="Calibri Light" w:hAnsi="Calibri Light" w:cs="Calibri Light"/>
          <w:color w:val="000000" w:themeColor="text1"/>
        </w:rPr>
        <w:t xml:space="preserve">NOTE: Interpretation, application, and modification of this Acceptable Use Policy is within the sole discretion of AOA School. Any questions or issues regarding this policy should be directed to the AOA Instructional Technology Director. Any modifications to the Acceptable Use Policy will be posted on the AOA website with email notifications sent to families and </w:t>
      </w:r>
      <w:r w:rsidR="00951ED1" w:rsidRPr="0BA809D8">
        <w:rPr>
          <w:rFonts w:ascii="Calibri Light" w:hAnsi="Calibri Light" w:cs="Calibri Light"/>
          <w:color w:val="000000" w:themeColor="text1"/>
        </w:rPr>
        <w:t>students.</w:t>
      </w:r>
    </w:p>
    <w:p w14:paraId="0B918CF3" w14:textId="027D228C"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 xml:space="preserve">Student </w:t>
      </w:r>
      <w:r w:rsidR="00951ED1">
        <w:rPr>
          <w:rFonts w:ascii="Calibri Light" w:hAnsi="Calibri Light" w:cs="Calibri Light"/>
          <w:b/>
          <w:color w:val="000000" w:themeColor="text1"/>
          <w:sz w:val="28"/>
          <w:szCs w:val="28"/>
        </w:rPr>
        <w:t>Log-in</w:t>
      </w:r>
      <w:r w:rsidRPr="007B5485">
        <w:rPr>
          <w:rFonts w:ascii="Calibri Light" w:hAnsi="Calibri Light" w:cs="Calibri Light"/>
          <w:b/>
          <w:color w:val="000000" w:themeColor="text1"/>
          <w:sz w:val="28"/>
          <w:szCs w:val="28"/>
        </w:rPr>
        <w:t>/Parent Technical Support</w:t>
      </w:r>
    </w:p>
    <w:p w14:paraId="69D8FABA" w14:textId="15A317A0"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themeColor="text1"/>
        </w:rPr>
        <w:t xml:space="preserve">Students will be provided with personal login credentials for virtual/online learning for their use. Students are not to share their login information with any other person except their guardians or responsible adult caregivers as necessary for the guardian or responsible adult caregiver to assist the student in troubleshooting login issues or other technical difficulties. A guardian or responsible adult caregiver must be available to assist the student with any login processes and </w:t>
      </w:r>
      <w:proofErr w:type="gramStart"/>
      <w:r w:rsidRPr="007B5485">
        <w:rPr>
          <w:rFonts w:ascii="Calibri Light" w:hAnsi="Calibri Light" w:cs="Calibri Light"/>
          <w:color w:val="000000" w:themeColor="text1"/>
        </w:rPr>
        <w:t>troubleshooting of</w:t>
      </w:r>
      <w:proofErr w:type="gramEnd"/>
      <w:r w:rsidRPr="007B5485">
        <w:rPr>
          <w:rFonts w:ascii="Calibri Light" w:hAnsi="Calibri Light" w:cs="Calibri Light"/>
          <w:color w:val="000000" w:themeColor="text1"/>
        </w:rPr>
        <w:t xml:space="preserve"> technical challenges. If a guardian, responsible </w:t>
      </w:r>
      <w:r w:rsidRPr="007B5485">
        <w:rPr>
          <w:rFonts w:ascii="Calibri Light" w:hAnsi="Calibri Light" w:cs="Calibri Light"/>
          <w:color w:val="000000" w:themeColor="text1"/>
        </w:rPr>
        <w:lastRenderedPageBreak/>
        <w:t xml:space="preserve">adult caregiver or the student experiences technical difficulties while </w:t>
      </w:r>
      <w:r w:rsidR="20F7AC9B" w:rsidRPr="3F50DBE1">
        <w:rPr>
          <w:rFonts w:ascii="Calibri Light" w:hAnsi="Calibri Light" w:cs="Calibri Light"/>
          <w:color w:val="000000" w:themeColor="text1"/>
        </w:rPr>
        <w:t>participating</w:t>
      </w:r>
      <w:r w:rsidRPr="007B5485">
        <w:rPr>
          <w:rFonts w:ascii="Calibri Light" w:hAnsi="Calibri Light" w:cs="Calibri Light"/>
          <w:color w:val="000000" w:themeColor="text1"/>
        </w:rPr>
        <w:t xml:space="preserve"> in school-related activities, please contact </w:t>
      </w:r>
      <w:r w:rsidR="0058373B">
        <w:rPr>
          <w:rFonts w:ascii="Calibri Light" w:hAnsi="Calibri Light" w:cs="Calibri Light"/>
          <w:color w:val="000000" w:themeColor="text1"/>
        </w:rPr>
        <w:t xml:space="preserve">the </w:t>
      </w:r>
      <w:r w:rsidRPr="007B5485">
        <w:rPr>
          <w:rFonts w:ascii="Calibri Light" w:hAnsi="Calibri Light" w:cs="Calibri Light"/>
          <w:color w:val="000000" w:themeColor="text1"/>
        </w:rPr>
        <w:t>Instructional Technology Director as soon as possible. Sharing student login information with another person beyond those in the immediate household for trouble-shooting purposes is a violation of the AOA Acceptable Use Policy.</w:t>
      </w:r>
    </w:p>
    <w:p w14:paraId="4417911B" w14:textId="77777777"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Parent Engagement in Instruction</w:t>
      </w:r>
    </w:p>
    <w:p w14:paraId="572682FD" w14:textId="48805310" w:rsidR="00B81631" w:rsidRPr="007B5485" w:rsidRDefault="0058373B" w:rsidP="00B81631">
      <w:pPr>
        <w:pStyle w:val="NormalWeb"/>
        <w:rPr>
          <w:rFonts w:ascii="Calibri Light" w:hAnsi="Calibri Light" w:cs="Calibri Light"/>
          <w:color w:val="000000"/>
        </w:rPr>
      </w:pPr>
      <w:r>
        <w:rPr>
          <w:rFonts w:ascii="Calibri Light" w:hAnsi="Calibri Light" w:cs="Calibri Light"/>
          <w:color w:val="000000" w:themeColor="text1"/>
        </w:rPr>
        <w:t>G</w:t>
      </w:r>
      <w:r w:rsidR="00B81631" w:rsidRPr="007B5485">
        <w:rPr>
          <w:rFonts w:ascii="Calibri Light" w:hAnsi="Calibri Light" w:cs="Calibri Light"/>
          <w:color w:val="000000" w:themeColor="text1"/>
        </w:rPr>
        <w:t>uardians and responsible adult caregivers should not interfere, disrupt or directly participate in virtual/online learning lessons unless requested by the teacher. Parents/guardians and responsible adult caregivers are not permitted to log into or attend distance learning instruction, meetings, or other school-related activities unless specifically requested by a teacher or AOA staff member.</w:t>
      </w:r>
    </w:p>
    <w:p w14:paraId="7B7BF701" w14:textId="77777777" w:rsidR="00B81631" w:rsidRPr="007B5485" w:rsidRDefault="00B81631" w:rsidP="00B81631">
      <w:pPr>
        <w:pStyle w:val="NormalWeb"/>
        <w:rPr>
          <w:rFonts w:ascii="Calibri Light" w:hAnsi="Calibri Light" w:cs="Calibri Light"/>
          <w:b/>
          <w:color w:val="000000"/>
          <w:sz w:val="28"/>
          <w:szCs w:val="28"/>
        </w:rPr>
      </w:pPr>
      <w:r w:rsidRPr="007B5485">
        <w:rPr>
          <w:rFonts w:ascii="Calibri Light" w:hAnsi="Calibri Light" w:cs="Calibri Light"/>
          <w:b/>
          <w:color w:val="000000" w:themeColor="text1"/>
          <w:sz w:val="28"/>
          <w:szCs w:val="28"/>
        </w:rPr>
        <w:t>Confidentiality During Virtual/Online Learning</w:t>
      </w:r>
    </w:p>
    <w:p w14:paraId="5DBFCC0F" w14:textId="5AD45DB6"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AOA School tea</w:t>
      </w:r>
      <w:r w:rsidR="00DC2B0B">
        <w:rPr>
          <w:rFonts w:ascii="Calibri Light" w:hAnsi="Calibri Light" w:cs="Calibri Light"/>
          <w:color w:val="000000"/>
        </w:rPr>
        <w:t>chers and staff</w:t>
      </w:r>
      <w:r w:rsidRPr="007B5485">
        <w:rPr>
          <w:rFonts w:ascii="Calibri Light" w:hAnsi="Calibri Light" w:cs="Calibri Light"/>
          <w:color w:val="000000"/>
        </w:rPr>
        <w:t xml:space="preserve"> will be using a combination of synchronous (live video conferences) and asynchronous (recorded) instruction to support diverse student and family needs. Please know there is no expectation of privacy during virtual/online learning. When logging in to virtual/online learning, families and students </w:t>
      </w:r>
      <w:r w:rsidR="000A2C45">
        <w:rPr>
          <w:rFonts w:ascii="Calibri Light" w:hAnsi="Calibri Light" w:cs="Calibri Light"/>
          <w:color w:val="000000"/>
        </w:rPr>
        <w:t>acknowledge</w:t>
      </w:r>
      <w:r w:rsidRPr="007B5485">
        <w:rPr>
          <w:rFonts w:ascii="Calibri Light" w:hAnsi="Calibri Light" w:cs="Calibri Light"/>
          <w:color w:val="000000"/>
        </w:rPr>
        <w:t xml:space="preserve"> their understanding that anything that they say, write, or do while on video or audio might be viewed by others.</w:t>
      </w:r>
    </w:p>
    <w:p w14:paraId="22044E77"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 Parents and guardians must maintain strict confidentiality of any information they obtain or observe regarding other students (e.g., academic performance, medical conditions, disabilities, behavior, etc.) while supervising a student’s virtual/online learning.</w:t>
      </w:r>
    </w:p>
    <w:p w14:paraId="1A42FE1B" w14:textId="3B5949FD"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 Students, parents/guardians, responsible adult caregivers</w:t>
      </w:r>
      <w:r w:rsidR="007739D1">
        <w:rPr>
          <w:rFonts w:ascii="Calibri Light" w:hAnsi="Calibri Light" w:cs="Calibri Light"/>
          <w:color w:val="000000"/>
        </w:rPr>
        <w:t>,</w:t>
      </w:r>
      <w:r w:rsidRPr="007B5485">
        <w:rPr>
          <w:rFonts w:ascii="Calibri Light" w:hAnsi="Calibri Light" w:cs="Calibri Light"/>
          <w:color w:val="000000"/>
        </w:rPr>
        <w:t xml:space="preserve"> and any other individual who may be in or around a student’s work area are not permitted to photograph, video or audio record, or screenshot any distance learning without express written permission from AOA.</w:t>
      </w:r>
    </w:p>
    <w:p w14:paraId="171B013E" w14:textId="77777777"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 School staff members may record distance learning synchronous instruction for use by other students who might benefit from accessing the instruction later. AOA School accounts are confidential. No counseling or special education services provided in a group session will be recorded.</w:t>
      </w:r>
    </w:p>
    <w:p w14:paraId="020B5A2E" w14:textId="055D05ED"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 If a student is receiving virtual, online</w:t>
      </w:r>
      <w:r w:rsidR="007739D1">
        <w:rPr>
          <w:rFonts w:ascii="Calibri Light" w:hAnsi="Calibri Light" w:cs="Calibri Light"/>
          <w:color w:val="000000"/>
        </w:rPr>
        <w:t>,</w:t>
      </w:r>
      <w:r w:rsidRPr="007B5485">
        <w:rPr>
          <w:rFonts w:ascii="Calibri Light" w:hAnsi="Calibri Light" w:cs="Calibri Light"/>
          <w:color w:val="000000"/>
        </w:rPr>
        <w:t xml:space="preserve"> or telephonic counseling services from </w:t>
      </w:r>
      <w:r w:rsidR="007739D1">
        <w:rPr>
          <w:rFonts w:ascii="Calibri Light" w:hAnsi="Calibri Light" w:cs="Calibri Light"/>
          <w:color w:val="000000"/>
        </w:rPr>
        <w:t>an</w:t>
      </w:r>
      <w:r w:rsidRPr="007B5485">
        <w:rPr>
          <w:rFonts w:ascii="Calibri Light" w:hAnsi="Calibri Light" w:cs="Calibri Light"/>
          <w:color w:val="000000"/>
        </w:rPr>
        <w:t xml:space="preserve"> AOA employee or contractor, no other individual, including but not limited to parents/guardians, responsible adult caregivers, or siblings </w:t>
      </w:r>
      <w:r w:rsidR="000667F9">
        <w:rPr>
          <w:rFonts w:ascii="Calibri Light" w:hAnsi="Calibri Light" w:cs="Calibri Light"/>
          <w:color w:val="000000"/>
        </w:rPr>
        <w:t>is</w:t>
      </w:r>
      <w:r w:rsidRPr="007B5485">
        <w:rPr>
          <w:rFonts w:ascii="Calibri Light" w:hAnsi="Calibri Light" w:cs="Calibri Light"/>
          <w:color w:val="000000"/>
        </w:rPr>
        <w:t xml:space="preserve"> allowed in the room or within seeing or hearing distance of the room or place in which the student is receiving the counseling services for confidentiality purposes.</w:t>
      </w:r>
    </w:p>
    <w:p w14:paraId="088F4219" w14:textId="0482E7FC" w:rsidR="00B81631" w:rsidRPr="007B5485" w:rsidRDefault="00B81631" w:rsidP="00B81631">
      <w:pPr>
        <w:pStyle w:val="NormalWeb"/>
        <w:rPr>
          <w:rFonts w:ascii="Calibri Light" w:hAnsi="Calibri Light" w:cs="Calibri Light"/>
          <w:color w:val="000000"/>
        </w:rPr>
      </w:pPr>
      <w:r w:rsidRPr="007B5485">
        <w:rPr>
          <w:rFonts w:ascii="Calibri Light" w:hAnsi="Calibri Light" w:cs="Calibri Light"/>
          <w:color w:val="000000"/>
        </w:rPr>
        <w:t xml:space="preserve">● The identity of all students participating in any small group counseling session with </w:t>
      </w:r>
      <w:r w:rsidR="003F7B00">
        <w:rPr>
          <w:rFonts w:ascii="Calibri Light" w:hAnsi="Calibri Light" w:cs="Calibri Light"/>
          <w:color w:val="000000"/>
        </w:rPr>
        <w:t>an</w:t>
      </w:r>
      <w:r w:rsidRPr="007B5485">
        <w:rPr>
          <w:rFonts w:ascii="Calibri Light" w:hAnsi="Calibri Light" w:cs="Calibri Light"/>
          <w:color w:val="000000"/>
        </w:rPr>
        <w:t xml:space="preserve"> AOA employee or contractor and other student(s) and all the statements made or discussions occurring during such counseling sessions are confidential and may not be disclosed to any individual.</w:t>
      </w:r>
    </w:p>
    <w:p w14:paraId="037054D2" w14:textId="539F9573" w:rsidR="00395876" w:rsidRDefault="00B81631" w:rsidP="00802E12">
      <w:pPr>
        <w:pStyle w:val="NormalWeb"/>
        <w:rPr>
          <w:rFonts w:ascii="Calibri Light" w:hAnsi="Calibri Light" w:cs="Calibri Light"/>
          <w:color w:val="000000"/>
        </w:rPr>
      </w:pPr>
      <w:r w:rsidRPr="007B5485">
        <w:rPr>
          <w:rFonts w:ascii="Calibri Light" w:hAnsi="Calibri Light" w:cs="Calibri Light"/>
          <w:color w:val="000000"/>
        </w:rPr>
        <w:t xml:space="preserve">● Teachers may record </w:t>
      </w:r>
      <w:r w:rsidR="003F7B00">
        <w:rPr>
          <w:rFonts w:ascii="Calibri Light" w:hAnsi="Calibri Light" w:cs="Calibri Light"/>
          <w:color w:val="000000"/>
        </w:rPr>
        <w:t>one-to-one</w:t>
      </w:r>
      <w:r w:rsidRPr="007B5485">
        <w:rPr>
          <w:rFonts w:ascii="Calibri Light" w:hAnsi="Calibri Light" w:cs="Calibri Light"/>
          <w:color w:val="000000"/>
        </w:rPr>
        <w:t xml:space="preserve"> student communications, with parent/guardian/adult student consent. Counseling sessions will not be recorded under any </w:t>
      </w:r>
      <w:r w:rsidR="00B4736C" w:rsidRPr="007B5485">
        <w:rPr>
          <w:rFonts w:ascii="Calibri Light" w:hAnsi="Calibri Light" w:cs="Calibri Light"/>
          <w:color w:val="000000"/>
        </w:rPr>
        <w:t>circumstance.</w:t>
      </w:r>
    </w:p>
    <w:p w14:paraId="0C5D0F3B" w14:textId="77777777" w:rsidR="00B8500A" w:rsidRPr="0054335C" w:rsidRDefault="00B8500A" w:rsidP="00B8500A">
      <w:pPr>
        <w:rPr>
          <w:rFonts w:ascii="Calibri Light" w:hAnsi="Calibri Light" w:cs="Calibri Light"/>
          <w:b/>
          <w:sz w:val="28"/>
          <w:szCs w:val="28"/>
        </w:rPr>
      </w:pPr>
      <w:r w:rsidRPr="0054335C">
        <w:rPr>
          <w:rFonts w:ascii="Calibri Light" w:hAnsi="Calibri Light" w:cs="Calibri Light"/>
          <w:b/>
          <w:sz w:val="28"/>
          <w:szCs w:val="28"/>
        </w:rPr>
        <w:t>Appendix A</w:t>
      </w:r>
    </w:p>
    <w:p w14:paraId="2D83713F" w14:textId="372386E9" w:rsidR="00B8500A" w:rsidRPr="006722CE" w:rsidRDefault="00B8500A" w:rsidP="00B8500A">
      <w:pPr>
        <w:rPr>
          <w:rFonts w:ascii="Calibri Light" w:hAnsi="Calibri Light" w:cs="Calibri Light"/>
          <w:b/>
          <w:sz w:val="24"/>
          <w:szCs w:val="24"/>
        </w:rPr>
      </w:pPr>
      <w:r w:rsidRPr="006722CE">
        <w:rPr>
          <w:rFonts w:ascii="Calibri Light" w:hAnsi="Calibri Light" w:cs="Calibri Light"/>
          <w:b/>
          <w:sz w:val="24"/>
          <w:szCs w:val="24"/>
        </w:rPr>
        <w:t>Loss, Theft, Damage (</w:t>
      </w:r>
      <w:r w:rsidR="00FE0FB4" w:rsidRPr="006722CE">
        <w:rPr>
          <w:rFonts w:ascii="Calibri Light" w:hAnsi="Calibri Light" w:cs="Calibri Light"/>
          <w:b/>
          <w:sz w:val="24"/>
          <w:szCs w:val="24"/>
        </w:rPr>
        <w:t>see last page</w:t>
      </w:r>
      <w:r w:rsidRPr="006722CE">
        <w:rPr>
          <w:rFonts w:ascii="Calibri Light" w:hAnsi="Calibri Light" w:cs="Calibri Light"/>
          <w:b/>
          <w:sz w:val="24"/>
          <w:szCs w:val="24"/>
        </w:rPr>
        <w:t xml:space="preserve"> of </w:t>
      </w:r>
      <w:r w:rsidR="00FE0FB4" w:rsidRPr="006722CE">
        <w:rPr>
          <w:rFonts w:ascii="Calibri Light" w:hAnsi="Calibri Light" w:cs="Calibri Light"/>
          <w:b/>
          <w:sz w:val="24"/>
          <w:szCs w:val="24"/>
        </w:rPr>
        <w:t>handbook)</w:t>
      </w:r>
    </w:p>
    <w:p w14:paraId="5745C796" w14:textId="45E233A8" w:rsidR="00B8500A" w:rsidRPr="007B5485" w:rsidRDefault="00B8500A" w:rsidP="00B8500A">
      <w:pPr>
        <w:rPr>
          <w:rFonts w:ascii="Calibri Light" w:hAnsi="Calibri Light" w:cs="Calibri Light"/>
          <w:sz w:val="24"/>
          <w:szCs w:val="24"/>
        </w:rPr>
      </w:pPr>
      <w:r w:rsidRPr="007B5485">
        <w:rPr>
          <w:rFonts w:ascii="Calibri Light" w:hAnsi="Calibri Light" w:cs="Calibri Light"/>
          <w:sz w:val="24"/>
          <w:szCs w:val="24"/>
        </w:rPr>
        <w:lastRenderedPageBreak/>
        <w:t xml:space="preserve">As with any piece of school property checked out to students, the students and their families are responsible for their assigned district-issued </w:t>
      </w:r>
      <w:r w:rsidR="00951ED1">
        <w:rPr>
          <w:rFonts w:ascii="Calibri Light" w:hAnsi="Calibri Light" w:cs="Calibri Light"/>
          <w:sz w:val="24"/>
          <w:szCs w:val="24"/>
        </w:rPr>
        <w:t>devices</w:t>
      </w:r>
      <w:r w:rsidRPr="007B5485">
        <w:rPr>
          <w:rFonts w:ascii="Calibri Light" w:hAnsi="Calibri Light" w:cs="Calibri Light"/>
          <w:sz w:val="24"/>
          <w:szCs w:val="24"/>
        </w:rPr>
        <w:t>. Situations involving loss, theft, or damage of the device will be dealt with on a case-by-case basis.</w:t>
      </w:r>
    </w:p>
    <w:p w14:paraId="2B06A3FA" w14:textId="77777777" w:rsidR="00B8500A" w:rsidRPr="006722CE" w:rsidRDefault="00B8500A" w:rsidP="00B8500A">
      <w:pPr>
        <w:rPr>
          <w:rFonts w:ascii="Calibri Light" w:hAnsi="Calibri Light" w:cs="Calibri Light"/>
          <w:b/>
          <w:sz w:val="24"/>
          <w:szCs w:val="24"/>
        </w:rPr>
      </w:pPr>
      <w:r w:rsidRPr="006722CE">
        <w:rPr>
          <w:rFonts w:ascii="Calibri Light" w:hAnsi="Calibri Light" w:cs="Calibri Light"/>
          <w:b/>
          <w:sz w:val="24"/>
          <w:szCs w:val="24"/>
        </w:rPr>
        <w:t>Terms of the District-issued Acceptable Use Agreement (AUA)</w:t>
      </w:r>
    </w:p>
    <w:p w14:paraId="38CD8989" w14:textId="77777777" w:rsidR="00B8500A" w:rsidRPr="007B5485" w:rsidRDefault="00B8500A" w:rsidP="00B8500A">
      <w:pPr>
        <w:rPr>
          <w:rFonts w:ascii="Calibri Light" w:hAnsi="Calibri Light" w:cs="Calibri Light"/>
          <w:sz w:val="24"/>
          <w:szCs w:val="24"/>
        </w:rPr>
      </w:pPr>
      <w:r w:rsidRPr="007B5485">
        <w:rPr>
          <w:rFonts w:ascii="Calibri Light" w:hAnsi="Calibri Light" w:cs="Calibri Light"/>
          <w:sz w:val="24"/>
          <w:szCs w:val="24"/>
        </w:rPr>
        <w:t>Terms and conditions that apply to the usage of the district-issued device are as follows:</w:t>
      </w:r>
    </w:p>
    <w:p w14:paraId="40220CD5" w14:textId="77777777" w:rsidR="00B8500A" w:rsidRPr="007B5485" w:rsidRDefault="00B8500A" w:rsidP="00242482">
      <w:pPr>
        <w:pStyle w:val="ListParagraph"/>
        <w:numPr>
          <w:ilvl w:val="0"/>
          <w:numId w:val="18"/>
        </w:numPr>
        <w:spacing w:after="0" w:line="240" w:lineRule="auto"/>
        <w:rPr>
          <w:rFonts w:ascii="Calibri Light" w:hAnsi="Calibri Light" w:cs="Calibri Light"/>
          <w:sz w:val="24"/>
          <w:szCs w:val="24"/>
        </w:rPr>
      </w:pPr>
      <w:r w:rsidRPr="007B5485">
        <w:rPr>
          <w:rFonts w:ascii="Calibri Light" w:hAnsi="Calibri Light" w:cs="Calibri Light"/>
          <w:sz w:val="24"/>
          <w:szCs w:val="24"/>
        </w:rPr>
        <w:t>The district will cover parts and repairs for system-related issues or malfunctions of the device.</w:t>
      </w:r>
    </w:p>
    <w:p w14:paraId="75532CD4" w14:textId="77777777" w:rsidR="00B8500A" w:rsidRPr="007B5485" w:rsidRDefault="00B8500A" w:rsidP="00242482">
      <w:pPr>
        <w:pStyle w:val="ListParagraph"/>
        <w:numPr>
          <w:ilvl w:val="0"/>
          <w:numId w:val="18"/>
        </w:numPr>
        <w:spacing w:after="0" w:line="240" w:lineRule="auto"/>
        <w:rPr>
          <w:rFonts w:ascii="Calibri Light" w:hAnsi="Calibri Light" w:cs="Calibri Light"/>
          <w:sz w:val="24"/>
          <w:szCs w:val="24"/>
        </w:rPr>
      </w:pPr>
      <w:r w:rsidRPr="007B5485">
        <w:rPr>
          <w:rFonts w:ascii="Calibri Light" w:hAnsi="Calibri Light" w:cs="Calibri Light"/>
          <w:sz w:val="24"/>
          <w:szCs w:val="24"/>
        </w:rPr>
        <w:t xml:space="preserve">The district will cover parts and repairs for </w:t>
      </w:r>
      <w:r w:rsidRPr="007B5485">
        <w:rPr>
          <w:rFonts w:ascii="Calibri Light" w:hAnsi="Calibri Light" w:cs="Calibri Light"/>
          <w:b/>
          <w:bCs/>
          <w:sz w:val="24"/>
          <w:szCs w:val="24"/>
        </w:rPr>
        <w:t>ONE</w:t>
      </w:r>
      <w:r w:rsidRPr="007B5485">
        <w:rPr>
          <w:rFonts w:ascii="Calibri Light" w:hAnsi="Calibri Light" w:cs="Calibri Light"/>
          <w:sz w:val="24"/>
          <w:szCs w:val="24"/>
        </w:rPr>
        <w:t xml:space="preserve"> incident of accidental damage, such as cracked screens, liquid damage, or cosmetic damage.</w:t>
      </w:r>
    </w:p>
    <w:p w14:paraId="12EBBEF9" w14:textId="77777777" w:rsidR="00B8500A" w:rsidRPr="007B5485" w:rsidRDefault="00B8500A" w:rsidP="00242482">
      <w:pPr>
        <w:pStyle w:val="ListParagraph"/>
        <w:numPr>
          <w:ilvl w:val="0"/>
          <w:numId w:val="18"/>
        </w:numPr>
        <w:spacing w:after="0" w:line="240" w:lineRule="auto"/>
        <w:rPr>
          <w:rFonts w:ascii="Calibri Light" w:hAnsi="Calibri Light" w:cs="Calibri Light"/>
          <w:sz w:val="24"/>
          <w:szCs w:val="24"/>
        </w:rPr>
      </w:pPr>
      <w:r w:rsidRPr="007B5485">
        <w:rPr>
          <w:rFonts w:ascii="Calibri Light" w:hAnsi="Calibri Light" w:cs="Calibri Light"/>
          <w:sz w:val="24"/>
          <w:szCs w:val="24"/>
        </w:rPr>
        <w:t xml:space="preserve">The district will </w:t>
      </w:r>
      <w:r w:rsidRPr="007B5485">
        <w:rPr>
          <w:rFonts w:ascii="Calibri Light" w:hAnsi="Calibri Light" w:cs="Calibri Light"/>
          <w:b/>
          <w:bCs/>
          <w:sz w:val="24"/>
          <w:szCs w:val="24"/>
        </w:rPr>
        <w:t>not</w:t>
      </w:r>
      <w:r w:rsidRPr="007B5485">
        <w:rPr>
          <w:rFonts w:ascii="Calibri Light" w:hAnsi="Calibri Light" w:cs="Calibri Light"/>
          <w:sz w:val="24"/>
          <w:szCs w:val="24"/>
        </w:rPr>
        <w:t xml:space="preserve"> cover intentional damage or damage due to negligence or loss.</w:t>
      </w:r>
    </w:p>
    <w:p w14:paraId="790A16F8" w14:textId="77777777" w:rsidR="00B8500A" w:rsidRPr="007B5485" w:rsidRDefault="00B8500A" w:rsidP="00242482">
      <w:pPr>
        <w:pStyle w:val="ListParagraph"/>
        <w:numPr>
          <w:ilvl w:val="0"/>
          <w:numId w:val="18"/>
        </w:numPr>
        <w:spacing w:after="0" w:line="240" w:lineRule="auto"/>
        <w:rPr>
          <w:rFonts w:ascii="Calibri Light" w:hAnsi="Calibri Light" w:cs="Calibri Light"/>
          <w:sz w:val="24"/>
          <w:szCs w:val="24"/>
        </w:rPr>
      </w:pPr>
      <w:r w:rsidRPr="007B5485">
        <w:rPr>
          <w:rFonts w:ascii="Calibri Light" w:hAnsi="Calibri Light" w:cs="Calibri Light"/>
          <w:sz w:val="24"/>
          <w:szCs w:val="24"/>
        </w:rPr>
        <w:t xml:space="preserve">The district will </w:t>
      </w:r>
      <w:r w:rsidRPr="007B5485">
        <w:rPr>
          <w:rFonts w:ascii="Calibri Light" w:hAnsi="Calibri Light" w:cs="Calibri Light"/>
          <w:b/>
          <w:bCs/>
          <w:sz w:val="24"/>
          <w:szCs w:val="24"/>
        </w:rPr>
        <w:t>not</w:t>
      </w:r>
      <w:r w:rsidRPr="007B5485">
        <w:rPr>
          <w:rFonts w:ascii="Calibri Light" w:hAnsi="Calibri Light" w:cs="Calibri Light"/>
          <w:sz w:val="24"/>
          <w:szCs w:val="24"/>
        </w:rPr>
        <w:t xml:space="preserve"> cover theft without a documented police report that clearly shows forced entry into a </w:t>
      </w:r>
      <w:proofErr w:type="gramStart"/>
      <w:r w:rsidRPr="007B5485">
        <w:rPr>
          <w:rFonts w:ascii="Calibri Light" w:hAnsi="Calibri Light" w:cs="Calibri Light"/>
          <w:sz w:val="24"/>
          <w:szCs w:val="24"/>
        </w:rPr>
        <w:t>secured</w:t>
      </w:r>
      <w:proofErr w:type="gramEnd"/>
      <w:r w:rsidRPr="007B5485">
        <w:rPr>
          <w:rFonts w:ascii="Calibri Light" w:hAnsi="Calibri Light" w:cs="Calibri Light"/>
          <w:sz w:val="24"/>
          <w:szCs w:val="24"/>
        </w:rPr>
        <w:t xml:space="preserve"> location.</w:t>
      </w:r>
    </w:p>
    <w:p w14:paraId="5038C580" w14:textId="130ED932" w:rsidR="00B8500A" w:rsidRDefault="0BA809D8" w:rsidP="00242482">
      <w:pPr>
        <w:pStyle w:val="ListParagraph"/>
        <w:numPr>
          <w:ilvl w:val="0"/>
          <w:numId w:val="18"/>
        </w:numPr>
        <w:spacing w:after="0" w:line="240" w:lineRule="auto"/>
        <w:rPr>
          <w:rFonts w:ascii="Calibri Light" w:hAnsi="Calibri Light" w:cs="Calibri Light"/>
          <w:sz w:val="24"/>
          <w:szCs w:val="24"/>
        </w:rPr>
      </w:pPr>
      <w:r w:rsidRPr="0BA809D8">
        <w:rPr>
          <w:rFonts w:ascii="Calibri Light" w:hAnsi="Calibri Light" w:cs="Calibri Light"/>
          <w:sz w:val="24"/>
          <w:szCs w:val="24"/>
        </w:rPr>
        <w:t xml:space="preserve">If a student is without a district-issued device for an extended </w:t>
      </w:r>
      <w:proofErr w:type="gramStart"/>
      <w:r w:rsidRPr="0BA809D8">
        <w:rPr>
          <w:rFonts w:ascii="Calibri Light" w:hAnsi="Calibri Light" w:cs="Calibri Light"/>
          <w:sz w:val="24"/>
          <w:szCs w:val="24"/>
        </w:rPr>
        <w:t>period of time</w:t>
      </w:r>
      <w:proofErr w:type="gramEnd"/>
      <w:r w:rsidRPr="0BA809D8">
        <w:rPr>
          <w:rFonts w:ascii="Calibri Light" w:hAnsi="Calibri Light" w:cs="Calibri Light"/>
          <w:sz w:val="24"/>
          <w:szCs w:val="24"/>
        </w:rPr>
        <w:t>, the student may be issued a temporary device (based upon availability) until another device is issued.</w:t>
      </w:r>
    </w:p>
    <w:p w14:paraId="433FE307" w14:textId="77777777" w:rsidR="006722CE" w:rsidRPr="006722CE" w:rsidRDefault="006722CE" w:rsidP="006722CE">
      <w:pPr>
        <w:pStyle w:val="ListParagraph"/>
        <w:spacing w:after="0" w:line="240" w:lineRule="auto"/>
        <w:rPr>
          <w:rFonts w:ascii="Calibri Light" w:hAnsi="Calibri Light" w:cs="Calibri Light"/>
          <w:sz w:val="24"/>
          <w:szCs w:val="24"/>
        </w:rPr>
      </w:pPr>
    </w:p>
    <w:p w14:paraId="2CFDA88D" w14:textId="77777777" w:rsidR="00B8500A" w:rsidRPr="006722CE" w:rsidRDefault="00B8500A" w:rsidP="00B8500A">
      <w:pPr>
        <w:rPr>
          <w:rFonts w:ascii="Calibri Light" w:hAnsi="Calibri Light" w:cs="Calibri Light"/>
          <w:b/>
          <w:sz w:val="24"/>
          <w:szCs w:val="24"/>
        </w:rPr>
      </w:pPr>
      <w:r w:rsidRPr="006722CE">
        <w:rPr>
          <w:rFonts w:ascii="Calibri Light" w:hAnsi="Calibri Light" w:cs="Calibri Light"/>
          <w:b/>
          <w:sz w:val="24"/>
          <w:szCs w:val="24"/>
        </w:rPr>
        <w:t>Loss</w:t>
      </w:r>
    </w:p>
    <w:p w14:paraId="1A37F607" w14:textId="44806A30" w:rsidR="00B8500A" w:rsidRPr="007B5485" w:rsidRDefault="0BA809D8" w:rsidP="00242482">
      <w:pPr>
        <w:pStyle w:val="ListParagraph"/>
        <w:numPr>
          <w:ilvl w:val="0"/>
          <w:numId w:val="19"/>
        </w:numPr>
        <w:spacing w:after="0" w:line="240" w:lineRule="auto"/>
        <w:rPr>
          <w:rFonts w:ascii="Calibri Light" w:hAnsi="Calibri Light" w:cs="Calibri Light"/>
          <w:sz w:val="24"/>
          <w:szCs w:val="24"/>
        </w:rPr>
      </w:pPr>
      <w:r w:rsidRPr="0BA809D8">
        <w:rPr>
          <w:rFonts w:ascii="Calibri Light" w:hAnsi="Calibri Light" w:cs="Calibri Light"/>
          <w:sz w:val="24"/>
          <w:szCs w:val="24"/>
        </w:rPr>
        <w:t>Devices left unattended in an unsecure location cannot be considered stolen; they will be treated as lost devices.</w:t>
      </w:r>
    </w:p>
    <w:p w14:paraId="6FE624FC" w14:textId="7B0433F5" w:rsidR="00B8500A" w:rsidRPr="007B5485" w:rsidRDefault="00B8500A" w:rsidP="00242482">
      <w:pPr>
        <w:pStyle w:val="ListParagraph"/>
        <w:numPr>
          <w:ilvl w:val="0"/>
          <w:numId w:val="19"/>
        </w:numPr>
        <w:spacing w:after="0" w:line="240" w:lineRule="auto"/>
        <w:rPr>
          <w:rFonts w:ascii="Calibri Light" w:hAnsi="Calibri Light" w:cs="Calibri Light"/>
          <w:sz w:val="24"/>
          <w:szCs w:val="24"/>
        </w:rPr>
      </w:pPr>
      <w:r w:rsidRPr="007B5485">
        <w:rPr>
          <w:rFonts w:ascii="Calibri Light" w:hAnsi="Calibri Light" w:cs="Calibri Light"/>
          <w:sz w:val="24"/>
          <w:szCs w:val="24"/>
        </w:rPr>
        <w:t>A</w:t>
      </w:r>
      <w:r w:rsidR="006679CE" w:rsidRPr="007B5485">
        <w:rPr>
          <w:rFonts w:ascii="Calibri Light" w:hAnsi="Calibri Light" w:cs="Calibri Light"/>
          <w:sz w:val="24"/>
          <w:szCs w:val="24"/>
        </w:rPr>
        <w:t xml:space="preserve"> </w:t>
      </w:r>
      <w:r w:rsidRPr="007B5485">
        <w:rPr>
          <w:rFonts w:ascii="Calibri Light" w:hAnsi="Calibri Light" w:cs="Calibri Light"/>
          <w:sz w:val="24"/>
          <w:szCs w:val="24"/>
        </w:rPr>
        <w:t xml:space="preserve">lost device must be reported </w:t>
      </w:r>
      <w:r w:rsidR="006E2321" w:rsidRPr="007B5485">
        <w:rPr>
          <w:rFonts w:ascii="Calibri Light" w:hAnsi="Calibri Light" w:cs="Calibri Light"/>
          <w:sz w:val="24"/>
          <w:szCs w:val="24"/>
        </w:rPr>
        <w:t>immediately</w:t>
      </w:r>
      <w:r w:rsidRPr="007B5485">
        <w:rPr>
          <w:rFonts w:ascii="Calibri Light" w:hAnsi="Calibri Light" w:cs="Calibri Light"/>
          <w:sz w:val="24"/>
          <w:szCs w:val="24"/>
        </w:rPr>
        <w:t xml:space="preserve"> to the</w:t>
      </w:r>
      <w:r w:rsidR="0034131D" w:rsidRPr="007B5485">
        <w:rPr>
          <w:rFonts w:ascii="Calibri Light" w:hAnsi="Calibri Light" w:cs="Calibri Light"/>
          <w:sz w:val="24"/>
          <w:szCs w:val="24"/>
        </w:rPr>
        <w:t xml:space="preserve"> classroom teacher and AOA Tech teacher</w:t>
      </w:r>
      <w:r w:rsidRPr="007B5485">
        <w:rPr>
          <w:rFonts w:ascii="Calibri Light" w:hAnsi="Calibri Light" w:cs="Calibri Light"/>
          <w:sz w:val="24"/>
          <w:szCs w:val="24"/>
        </w:rPr>
        <w:t>. The district will try to assist the student in locating the device; however, loss is NOT covered by the district.</w:t>
      </w:r>
    </w:p>
    <w:p w14:paraId="6B25CB75" w14:textId="77777777" w:rsidR="00B8500A" w:rsidRPr="007B5485" w:rsidRDefault="00B8500A" w:rsidP="00242482">
      <w:pPr>
        <w:pStyle w:val="ListParagraph"/>
        <w:numPr>
          <w:ilvl w:val="0"/>
          <w:numId w:val="19"/>
        </w:numPr>
        <w:spacing w:after="0" w:line="240" w:lineRule="auto"/>
        <w:rPr>
          <w:rFonts w:ascii="Calibri Light" w:hAnsi="Calibri Light" w:cs="Calibri Light"/>
          <w:sz w:val="24"/>
          <w:szCs w:val="24"/>
        </w:rPr>
      </w:pPr>
      <w:r w:rsidRPr="007B5485">
        <w:rPr>
          <w:rFonts w:ascii="Calibri Light" w:hAnsi="Calibri Light" w:cs="Calibri Light"/>
          <w:sz w:val="24"/>
          <w:szCs w:val="24"/>
        </w:rPr>
        <w:t xml:space="preserve">The student and/or parent </w:t>
      </w:r>
      <w:proofErr w:type="gramStart"/>
      <w:r w:rsidRPr="007B5485">
        <w:rPr>
          <w:rFonts w:ascii="Calibri Light" w:hAnsi="Calibri Light" w:cs="Calibri Light"/>
          <w:sz w:val="24"/>
          <w:szCs w:val="24"/>
        </w:rPr>
        <w:t>is</w:t>
      </w:r>
      <w:proofErr w:type="gramEnd"/>
      <w:r w:rsidRPr="007B5485">
        <w:rPr>
          <w:rFonts w:ascii="Calibri Light" w:hAnsi="Calibri Light" w:cs="Calibri Light"/>
          <w:sz w:val="24"/>
          <w:szCs w:val="24"/>
        </w:rPr>
        <w:t xml:space="preserve"> responsible for compensating the school district for a lost device, charging cord, protective case, and/or any other accessories for the full replacement value of the item.</w:t>
      </w:r>
    </w:p>
    <w:p w14:paraId="23FB47B5" w14:textId="301E9480" w:rsidR="00B8500A" w:rsidRPr="007B5485" w:rsidRDefault="00B8500A" w:rsidP="00242482">
      <w:pPr>
        <w:pStyle w:val="ListParagraph"/>
        <w:numPr>
          <w:ilvl w:val="0"/>
          <w:numId w:val="19"/>
        </w:numPr>
        <w:spacing w:after="0" w:line="240" w:lineRule="auto"/>
        <w:rPr>
          <w:rFonts w:ascii="Calibri Light" w:hAnsi="Calibri Light" w:cs="Calibri Light"/>
          <w:sz w:val="24"/>
          <w:szCs w:val="24"/>
        </w:rPr>
      </w:pPr>
      <w:r w:rsidRPr="007B5485">
        <w:rPr>
          <w:rFonts w:ascii="Calibri Light" w:hAnsi="Calibri Light" w:cs="Calibri Light"/>
          <w:sz w:val="24"/>
          <w:szCs w:val="24"/>
        </w:rPr>
        <w:t xml:space="preserve">A refund will be issued if the lost item is recovered and </w:t>
      </w:r>
      <w:r w:rsidRPr="4D8EEF2F">
        <w:rPr>
          <w:rFonts w:ascii="Calibri Light" w:hAnsi="Calibri Light" w:cs="Calibri Light"/>
          <w:sz w:val="24"/>
          <w:szCs w:val="24"/>
        </w:rPr>
        <w:t>returned</w:t>
      </w:r>
      <w:r w:rsidRPr="007B5485">
        <w:rPr>
          <w:rFonts w:ascii="Calibri Light" w:hAnsi="Calibri Light" w:cs="Calibri Light"/>
          <w:sz w:val="24"/>
          <w:szCs w:val="24"/>
        </w:rPr>
        <w:t xml:space="preserve"> to the school by the end of the current year. The refund will only be issued if the asset tag is intact, the adder tag matches the originally assigned student, and the item is still in working condition.</w:t>
      </w:r>
    </w:p>
    <w:p w14:paraId="79FABC7F" w14:textId="77777777" w:rsidR="00B8500A" w:rsidRPr="007B5485" w:rsidRDefault="00B8500A" w:rsidP="00B8500A">
      <w:pPr>
        <w:rPr>
          <w:rFonts w:ascii="Calibri Light" w:hAnsi="Calibri Light" w:cs="Calibri Light"/>
          <w:sz w:val="24"/>
          <w:szCs w:val="24"/>
        </w:rPr>
      </w:pPr>
    </w:p>
    <w:p w14:paraId="231E5ADC" w14:textId="77777777" w:rsidR="00B8500A" w:rsidRPr="006722CE" w:rsidRDefault="00B8500A" w:rsidP="00B8500A">
      <w:pPr>
        <w:rPr>
          <w:rFonts w:ascii="Calibri Light" w:hAnsi="Calibri Light" w:cs="Calibri Light"/>
          <w:b/>
          <w:sz w:val="24"/>
          <w:szCs w:val="24"/>
        </w:rPr>
      </w:pPr>
      <w:r w:rsidRPr="006722CE">
        <w:rPr>
          <w:rFonts w:ascii="Calibri Light" w:hAnsi="Calibri Light" w:cs="Calibri Light"/>
          <w:b/>
          <w:sz w:val="24"/>
          <w:szCs w:val="24"/>
        </w:rPr>
        <w:t>Theft</w:t>
      </w:r>
    </w:p>
    <w:p w14:paraId="5E90742D" w14:textId="77777777" w:rsidR="00B8500A" w:rsidRPr="007B5485" w:rsidRDefault="00B8500A" w:rsidP="00242482">
      <w:pPr>
        <w:pStyle w:val="ListParagraph"/>
        <w:numPr>
          <w:ilvl w:val="0"/>
          <w:numId w:val="20"/>
        </w:numPr>
        <w:spacing w:after="0" w:line="240" w:lineRule="auto"/>
        <w:rPr>
          <w:rFonts w:ascii="Calibri Light" w:hAnsi="Calibri Light" w:cs="Calibri Light"/>
          <w:b/>
          <w:bCs/>
          <w:sz w:val="24"/>
          <w:szCs w:val="24"/>
        </w:rPr>
      </w:pPr>
      <w:r w:rsidRPr="007B5485">
        <w:rPr>
          <w:rFonts w:ascii="Calibri Light" w:hAnsi="Calibri Light" w:cs="Calibri Light"/>
          <w:sz w:val="24"/>
          <w:szCs w:val="24"/>
        </w:rPr>
        <w:t>A stolen device must be reported within 48 hours to the school and law enforcement.</w:t>
      </w:r>
    </w:p>
    <w:p w14:paraId="66C5BC69" w14:textId="77777777" w:rsidR="00B8500A" w:rsidRPr="007B5485" w:rsidRDefault="00B8500A" w:rsidP="00242482">
      <w:pPr>
        <w:pStyle w:val="ListParagraph"/>
        <w:numPr>
          <w:ilvl w:val="0"/>
          <w:numId w:val="20"/>
        </w:numPr>
        <w:spacing w:after="0" w:line="240" w:lineRule="auto"/>
        <w:rPr>
          <w:rFonts w:ascii="Calibri Light" w:hAnsi="Calibri Light" w:cs="Calibri Light"/>
          <w:b/>
          <w:bCs/>
          <w:sz w:val="24"/>
          <w:szCs w:val="24"/>
        </w:rPr>
      </w:pPr>
      <w:r w:rsidRPr="007B5485">
        <w:rPr>
          <w:rFonts w:ascii="Calibri Light" w:hAnsi="Calibri Light" w:cs="Calibri Light"/>
          <w:sz w:val="24"/>
          <w:szCs w:val="24"/>
        </w:rPr>
        <w:t>A documented police report is required and must clearly indicate forced entry into a secure location. Obtaining the report and submitting it to the school is the responsibility of the student and/or parent.</w:t>
      </w:r>
    </w:p>
    <w:p w14:paraId="4AD9EEB9" w14:textId="77777777" w:rsidR="00B8500A" w:rsidRPr="007B5485" w:rsidRDefault="00B8500A" w:rsidP="00242482">
      <w:pPr>
        <w:pStyle w:val="ListParagraph"/>
        <w:numPr>
          <w:ilvl w:val="0"/>
          <w:numId w:val="20"/>
        </w:numPr>
        <w:spacing w:after="0" w:line="240" w:lineRule="auto"/>
        <w:rPr>
          <w:rFonts w:ascii="Calibri Light" w:hAnsi="Calibri Light" w:cs="Calibri Light"/>
          <w:b/>
          <w:bCs/>
          <w:sz w:val="24"/>
          <w:szCs w:val="24"/>
        </w:rPr>
      </w:pPr>
      <w:r w:rsidRPr="007B5485">
        <w:rPr>
          <w:rFonts w:ascii="Calibri Light" w:hAnsi="Calibri Light" w:cs="Calibri Light"/>
          <w:sz w:val="24"/>
          <w:szCs w:val="24"/>
        </w:rPr>
        <w:t>Failure to report a stolen device will result in the student and/or parent being held financially responsible for replacement of the device.</w:t>
      </w:r>
    </w:p>
    <w:p w14:paraId="25A7FC3C" w14:textId="77777777" w:rsidR="00B8500A" w:rsidRPr="007B5485" w:rsidRDefault="00B8500A" w:rsidP="00242482">
      <w:pPr>
        <w:pStyle w:val="ListParagraph"/>
        <w:numPr>
          <w:ilvl w:val="0"/>
          <w:numId w:val="20"/>
        </w:numPr>
        <w:spacing w:after="0" w:line="240" w:lineRule="auto"/>
        <w:rPr>
          <w:rFonts w:ascii="Calibri Light" w:hAnsi="Calibri Light" w:cs="Calibri Light"/>
          <w:b/>
          <w:bCs/>
          <w:sz w:val="24"/>
          <w:szCs w:val="24"/>
        </w:rPr>
      </w:pPr>
      <w:r w:rsidRPr="007B5485">
        <w:rPr>
          <w:rFonts w:ascii="Calibri Light" w:hAnsi="Calibri Light" w:cs="Calibri Light"/>
          <w:sz w:val="24"/>
          <w:szCs w:val="24"/>
        </w:rPr>
        <w:t>All attempts to recover a stolen device will be conducted by school administration or law enforcement. Students or parents should never attempt to recover a stolen device.</w:t>
      </w:r>
    </w:p>
    <w:p w14:paraId="38845926" w14:textId="77777777" w:rsidR="00B8500A" w:rsidRPr="007B5485" w:rsidRDefault="00B8500A" w:rsidP="00B8500A">
      <w:pPr>
        <w:rPr>
          <w:rFonts w:ascii="Calibri Light" w:hAnsi="Calibri Light" w:cs="Calibri Light"/>
          <w:b/>
          <w:bCs/>
          <w:sz w:val="24"/>
          <w:szCs w:val="24"/>
        </w:rPr>
      </w:pPr>
    </w:p>
    <w:p w14:paraId="485CC7FE" w14:textId="77777777" w:rsidR="00B8500A" w:rsidRPr="006722CE" w:rsidRDefault="00B8500A" w:rsidP="00B8500A">
      <w:pPr>
        <w:rPr>
          <w:rFonts w:ascii="Calibri Light" w:eastAsia="Calibri Light" w:hAnsi="Calibri Light" w:cs="Calibri Light"/>
          <w:b/>
          <w:sz w:val="24"/>
          <w:szCs w:val="24"/>
        </w:rPr>
      </w:pPr>
      <w:r w:rsidRPr="006722CE">
        <w:rPr>
          <w:rFonts w:ascii="Calibri Light" w:eastAsia="Calibri Light" w:hAnsi="Calibri Light" w:cs="Calibri Light"/>
          <w:b/>
          <w:sz w:val="24"/>
          <w:szCs w:val="24"/>
        </w:rPr>
        <w:t>Damage</w:t>
      </w:r>
    </w:p>
    <w:p w14:paraId="2A71362A" w14:textId="627347B1" w:rsidR="00B8500A" w:rsidRPr="007B5485" w:rsidRDefault="00B8500A" w:rsidP="00242482">
      <w:pPr>
        <w:pStyle w:val="ListParagraph"/>
        <w:numPr>
          <w:ilvl w:val="0"/>
          <w:numId w:val="21"/>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 xml:space="preserve">Malfunctioning or damaged devices must be reported to the school </w:t>
      </w:r>
      <w:r w:rsidR="003E6C19" w:rsidRPr="3D3FEFE1">
        <w:rPr>
          <w:rFonts w:ascii="Calibri Light" w:eastAsia="Calibri Light" w:hAnsi="Calibri Light" w:cs="Calibri Light"/>
          <w:sz w:val="24"/>
          <w:szCs w:val="24"/>
        </w:rPr>
        <w:t>immediately</w:t>
      </w:r>
      <w:r w:rsidRPr="3D3FEFE1">
        <w:rPr>
          <w:rFonts w:ascii="Calibri Light" w:eastAsia="Calibri Light" w:hAnsi="Calibri Light" w:cs="Calibri Light"/>
          <w:sz w:val="24"/>
          <w:szCs w:val="24"/>
        </w:rPr>
        <w:t>.</w:t>
      </w:r>
    </w:p>
    <w:p w14:paraId="5437A965" w14:textId="77777777" w:rsidR="00B8500A" w:rsidRPr="007B5485" w:rsidRDefault="00B8500A" w:rsidP="00242482">
      <w:pPr>
        <w:pStyle w:val="ListParagraph"/>
        <w:numPr>
          <w:ilvl w:val="0"/>
          <w:numId w:val="21"/>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 xml:space="preserve">The district will not cover intentional </w:t>
      </w:r>
      <w:proofErr w:type="gramStart"/>
      <w:r w:rsidRPr="3D3FEFE1">
        <w:rPr>
          <w:rFonts w:ascii="Calibri Light" w:eastAsia="Calibri Light" w:hAnsi="Calibri Light" w:cs="Calibri Light"/>
          <w:sz w:val="24"/>
          <w:szCs w:val="24"/>
        </w:rPr>
        <w:t>damage,</w:t>
      </w:r>
      <w:proofErr w:type="gramEnd"/>
      <w:r w:rsidRPr="3D3FEFE1">
        <w:rPr>
          <w:rFonts w:ascii="Calibri Light" w:eastAsia="Calibri Light" w:hAnsi="Calibri Light" w:cs="Calibri Light"/>
          <w:sz w:val="24"/>
          <w:szCs w:val="24"/>
        </w:rPr>
        <w:t xml:space="preserve"> and misuse due to negligence or loss.</w:t>
      </w:r>
    </w:p>
    <w:p w14:paraId="766A741C" w14:textId="77777777" w:rsidR="00B8500A" w:rsidRPr="007B5485" w:rsidRDefault="00B8500A" w:rsidP="00242482">
      <w:pPr>
        <w:pStyle w:val="ListParagraph"/>
        <w:numPr>
          <w:ilvl w:val="1"/>
          <w:numId w:val="21"/>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Decisions regarding neglect, intentional damage, and misuse will be made by school administration, district technology staff and/or the authorized repair representative.</w:t>
      </w:r>
    </w:p>
    <w:p w14:paraId="6CF55001" w14:textId="77777777" w:rsidR="00B8500A" w:rsidRPr="007B5485" w:rsidRDefault="00B8500A" w:rsidP="00242482">
      <w:pPr>
        <w:pStyle w:val="ListParagraph"/>
        <w:numPr>
          <w:ilvl w:val="0"/>
          <w:numId w:val="21"/>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 xml:space="preserve">The district will be responsible for parts and repairs for </w:t>
      </w:r>
      <w:r w:rsidRPr="3D3FEFE1">
        <w:rPr>
          <w:rFonts w:ascii="Calibri Light" w:eastAsia="Calibri Light" w:hAnsi="Calibri Light" w:cs="Calibri Light"/>
          <w:b/>
          <w:sz w:val="24"/>
          <w:szCs w:val="24"/>
        </w:rPr>
        <w:t>one</w:t>
      </w:r>
      <w:r w:rsidRPr="3D3FEFE1">
        <w:rPr>
          <w:rFonts w:ascii="Calibri Light" w:eastAsia="Calibri Light" w:hAnsi="Calibri Light" w:cs="Calibri Light"/>
          <w:sz w:val="24"/>
          <w:szCs w:val="24"/>
        </w:rPr>
        <w:t xml:space="preserve"> accidental damage, such as cracked screens, liquid damage, or cosmetic damage.</w:t>
      </w:r>
    </w:p>
    <w:p w14:paraId="1A0B1DB1" w14:textId="55D89F35" w:rsidR="00B8500A" w:rsidRPr="007B5485" w:rsidRDefault="00B8500A" w:rsidP="00242482">
      <w:pPr>
        <w:pStyle w:val="ListParagraph"/>
        <w:numPr>
          <w:ilvl w:val="0"/>
          <w:numId w:val="21"/>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 xml:space="preserve">Students should not attempt to repair or take the district-issued device to an outside repair source.  Doing so will invalidate the </w:t>
      </w:r>
      <w:proofErr w:type="gramStart"/>
      <w:r w:rsidRPr="3D3FEFE1">
        <w:rPr>
          <w:rFonts w:ascii="Calibri Light" w:eastAsia="Calibri Light" w:hAnsi="Calibri Light" w:cs="Calibri Light"/>
          <w:sz w:val="24"/>
          <w:szCs w:val="24"/>
        </w:rPr>
        <w:t>warranty</w:t>
      </w:r>
      <w:proofErr w:type="gramEnd"/>
      <w:r w:rsidRPr="3D3FEFE1">
        <w:rPr>
          <w:rFonts w:ascii="Calibri Light" w:eastAsia="Calibri Light" w:hAnsi="Calibri Light" w:cs="Calibri Light"/>
          <w:sz w:val="24"/>
          <w:szCs w:val="24"/>
        </w:rPr>
        <w:t xml:space="preserve"> and the student will be responsible for the cost(s) associated with </w:t>
      </w:r>
      <w:r w:rsidRPr="3D3FEFE1">
        <w:rPr>
          <w:rFonts w:ascii="Calibri Light" w:eastAsia="Calibri Light" w:hAnsi="Calibri Light" w:cs="Calibri Light"/>
          <w:sz w:val="24"/>
          <w:szCs w:val="24"/>
        </w:rPr>
        <w:lastRenderedPageBreak/>
        <w:t xml:space="preserve">the damage.  Students should take their district-issued device to school to have </w:t>
      </w:r>
      <w:r w:rsidR="3AEC3C31" w:rsidRPr="5AB7F8CC">
        <w:rPr>
          <w:rFonts w:ascii="Calibri Light" w:eastAsia="Calibri Light" w:hAnsi="Calibri Light" w:cs="Calibri Light"/>
          <w:sz w:val="24"/>
          <w:szCs w:val="24"/>
        </w:rPr>
        <w:t xml:space="preserve">a </w:t>
      </w:r>
      <w:r w:rsidRPr="3D3FEFE1">
        <w:rPr>
          <w:rFonts w:ascii="Calibri Light" w:eastAsia="Calibri Light" w:hAnsi="Calibri Light" w:cs="Calibri Light"/>
          <w:sz w:val="24"/>
          <w:szCs w:val="24"/>
        </w:rPr>
        <w:t>district technology member examine it.</w:t>
      </w:r>
    </w:p>
    <w:p w14:paraId="17CBFDE5" w14:textId="26BE2E46" w:rsidR="00B8500A" w:rsidRDefault="00B8500A" w:rsidP="00242482">
      <w:pPr>
        <w:pStyle w:val="ListParagraph"/>
        <w:numPr>
          <w:ilvl w:val="0"/>
          <w:numId w:val="21"/>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The student and/or parent is responsible for compensating the school district for repairs or replacement costs due to intentional damage, negligence, misuse, and/or violating the Acceptable Use Agreement (AUA).</w:t>
      </w:r>
    </w:p>
    <w:p w14:paraId="62406C47" w14:textId="77777777" w:rsidR="00481075" w:rsidRDefault="00481075" w:rsidP="00481075">
      <w:pPr>
        <w:pStyle w:val="ListParagraph"/>
        <w:spacing w:after="0" w:line="240" w:lineRule="auto"/>
        <w:rPr>
          <w:rFonts w:ascii="Calibri Light" w:eastAsia="Calibri Light" w:hAnsi="Calibri Light" w:cs="Calibri Light"/>
          <w:sz w:val="24"/>
          <w:szCs w:val="24"/>
        </w:rPr>
      </w:pPr>
    </w:p>
    <w:p w14:paraId="0D00960C" w14:textId="77777777" w:rsidR="006722CE" w:rsidRPr="006722CE" w:rsidRDefault="006722CE" w:rsidP="00160C17">
      <w:pPr>
        <w:pStyle w:val="ListParagraph"/>
        <w:spacing w:after="0" w:line="240" w:lineRule="auto"/>
        <w:rPr>
          <w:rFonts w:ascii="Calibri Light" w:eastAsia="Calibri Light" w:hAnsi="Calibri Light" w:cs="Calibri Light"/>
          <w:sz w:val="24"/>
          <w:szCs w:val="24"/>
        </w:rPr>
      </w:pPr>
    </w:p>
    <w:p w14:paraId="07D7FB02" w14:textId="77777777" w:rsidR="00B8500A" w:rsidRPr="006722CE" w:rsidRDefault="00B8500A" w:rsidP="00B8500A">
      <w:pPr>
        <w:rPr>
          <w:rFonts w:ascii="Calibri Light" w:eastAsia="Calibri Light" w:hAnsi="Calibri Light" w:cs="Calibri Light"/>
          <w:b/>
          <w:sz w:val="24"/>
          <w:szCs w:val="24"/>
        </w:rPr>
      </w:pPr>
      <w:r w:rsidRPr="006722CE">
        <w:rPr>
          <w:rFonts w:ascii="Calibri Light" w:eastAsia="Calibri Light" w:hAnsi="Calibri Light" w:cs="Calibri Light"/>
          <w:b/>
          <w:sz w:val="24"/>
          <w:szCs w:val="24"/>
        </w:rPr>
        <w:t>User Misuse and Abuse Costs</w:t>
      </w:r>
    </w:p>
    <w:p w14:paraId="03C533C7" w14:textId="40B8B3F1" w:rsidR="00B8500A" w:rsidRPr="007B5485" w:rsidRDefault="00B8500A" w:rsidP="00B8500A">
      <w:pPr>
        <w:rPr>
          <w:rFonts w:ascii="Calibri Light" w:eastAsia="Calibri Light" w:hAnsi="Calibri Light" w:cs="Calibri Light"/>
          <w:sz w:val="24"/>
          <w:szCs w:val="24"/>
        </w:rPr>
      </w:pPr>
      <w:r w:rsidRPr="3D3FEFE1">
        <w:rPr>
          <w:rFonts w:ascii="Calibri Light" w:eastAsia="Calibri Light" w:hAnsi="Calibri Light" w:cs="Calibri Light"/>
          <w:sz w:val="24"/>
          <w:szCs w:val="24"/>
        </w:rPr>
        <w:t xml:space="preserve">If a district-issued device is misused or abused, the parent and/or student is responsible for the cost of repair. Repair costs for a district-issued device </w:t>
      </w:r>
      <w:r w:rsidR="482745C3" w:rsidRPr="27C74217">
        <w:rPr>
          <w:rFonts w:ascii="Calibri Light" w:eastAsia="Calibri Light" w:hAnsi="Calibri Light" w:cs="Calibri Light"/>
          <w:sz w:val="24"/>
          <w:szCs w:val="24"/>
        </w:rPr>
        <w:t>due</w:t>
      </w:r>
      <w:r w:rsidRPr="3D3FEFE1">
        <w:rPr>
          <w:rFonts w:ascii="Calibri Light" w:eastAsia="Calibri Light" w:hAnsi="Calibri Light" w:cs="Calibri Light"/>
          <w:sz w:val="24"/>
          <w:szCs w:val="24"/>
        </w:rPr>
        <w:t xml:space="preserve"> to deliberate damage or neglect may include, but are not limited to:</w:t>
      </w:r>
    </w:p>
    <w:p w14:paraId="62133C08" w14:textId="5F944534" w:rsidR="00B8500A" w:rsidRPr="0057109C" w:rsidRDefault="00B8500A" w:rsidP="00242482">
      <w:pPr>
        <w:pStyle w:val="ListParagraph"/>
        <w:numPr>
          <w:ilvl w:val="0"/>
          <w:numId w:val="22"/>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Broken screen</w:t>
      </w:r>
      <w:r w:rsidR="0057109C">
        <w:rPr>
          <w:rFonts w:ascii="Calibri Light" w:eastAsia="Calibri Light" w:hAnsi="Calibri Light" w:cs="Calibri Light"/>
          <w:sz w:val="24"/>
          <w:szCs w:val="24"/>
        </w:rPr>
        <w:t xml:space="preserve">/ Keyboard - </w:t>
      </w:r>
      <w:r w:rsidR="00350022">
        <w:rPr>
          <w:rFonts w:ascii="Calibri Light" w:eastAsia="Calibri Light" w:hAnsi="Calibri Light" w:cs="Calibri Light"/>
          <w:sz w:val="24"/>
          <w:szCs w:val="24"/>
        </w:rPr>
        <w:t>$136.00</w:t>
      </w:r>
    </w:p>
    <w:p w14:paraId="16F2E3FD" w14:textId="6343A379" w:rsidR="00B8500A" w:rsidRPr="007B5485" w:rsidRDefault="00B8500A" w:rsidP="00242482">
      <w:pPr>
        <w:pStyle w:val="ListParagraph"/>
        <w:numPr>
          <w:ilvl w:val="0"/>
          <w:numId w:val="22"/>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Power cord</w:t>
      </w:r>
      <w:r w:rsidR="00B76D5C">
        <w:rPr>
          <w:rFonts w:ascii="Calibri Light" w:eastAsia="Calibri Light" w:hAnsi="Calibri Light" w:cs="Calibri Light"/>
          <w:sz w:val="24"/>
          <w:szCs w:val="24"/>
        </w:rPr>
        <w:t xml:space="preserve"> -</w:t>
      </w:r>
      <w:r w:rsidR="00350022">
        <w:rPr>
          <w:rFonts w:ascii="Calibri Light" w:eastAsia="Calibri Light" w:hAnsi="Calibri Light" w:cs="Calibri Light"/>
          <w:sz w:val="24"/>
          <w:szCs w:val="24"/>
        </w:rPr>
        <w:t xml:space="preserve"> $30.00</w:t>
      </w:r>
    </w:p>
    <w:p w14:paraId="7F2115A8" w14:textId="3C3CC05C" w:rsidR="00B8500A" w:rsidRDefault="00B8500A" w:rsidP="00242482">
      <w:pPr>
        <w:pStyle w:val="ListParagraph"/>
        <w:numPr>
          <w:ilvl w:val="0"/>
          <w:numId w:val="22"/>
        </w:numPr>
        <w:spacing w:after="0" w:line="240" w:lineRule="auto"/>
        <w:rPr>
          <w:rFonts w:ascii="Calibri Light" w:eastAsia="Calibri Light" w:hAnsi="Calibri Light" w:cs="Calibri Light"/>
          <w:sz w:val="24"/>
          <w:szCs w:val="24"/>
        </w:rPr>
      </w:pPr>
      <w:r w:rsidRPr="3D3FEFE1">
        <w:rPr>
          <w:rFonts w:ascii="Calibri Light" w:eastAsia="Calibri Light" w:hAnsi="Calibri Light" w:cs="Calibri Light"/>
          <w:sz w:val="24"/>
          <w:szCs w:val="24"/>
        </w:rPr>
        <w:t>Protective Case</w:t>
      </w:r>
      <w:r w:rsidR="00157E2C">
        <w:rPr>
          <w:rFonts w:ascii="Calibri Light" w:eastAsia="Calibri Light" w:hAnsi="Calibri Light" w:cs="Calibri Light"/>
          <w:sz w:val="24"/>
          <w:szCs w:val="24"/>
        </w:rPr>
        <w:t xml:space="preserve"> -</w:t>
      </w:r>
      <w:r w:rsidR="00350022">
        <w:rPr>
          <w:rFonts w:ascii="Calibri Light" w:eastAsia="Calibri Light" w:hAnsi="Calibri Light" w:cs="Calibri Light"/>
          <w:sz w:val="24"/>
          <w:szCs w:val="24"/>
        </w:rPr>
        <w:t xml:space="preserve"> </w:t>
      </w:r>
      <w:r w:rsidR="00157E2C">
        <w:rPr>
          <w:rFonts w:ascii="Calibri Light" w:eastAsia="Calibri Light" w:hAnsi="Calibri Light" w:cs="Calibri Light"/>
          <w:sz w:val="24"/>
          <w:szCs w:val="24"/>
        </w:rPr>
        <w:t>$</w:t>
      </w:r>
      <w:r w:rsidR="00A7742B">
        <w:rPr>
          <w:rFonts w:ascii="Calibri Light" w:eastAsia="Calibri Light" w:hAnsi="Calibri Light" w:cs="Calibri Light"/>
          <w:sz w:val="24"/>
          <w:szCs w:val="24"/>
        </w:rPr>
        <w:t>40.00</w:t>
      </w:r>
    </w:p>
    <w:p w14:paraId="36F238E8" w14:textId="20C398B8" w:rsidR="009B0927" w:rsidRPr="007B5485" w:rsidRDefault="009B0927" w:rsidP="00242482">
      <w:pPr>
        <w:pStyle w:val="ListParagraph"/>
        <w:numPr>
          <w:ilvl w:val="0"/>
          <w:numId w:val="22"/>
        </w:numPr>
        <w:spacing w:after="0" w:line="240" w:lineRule="auto"/>
        <w:rPr>
          <w:rFonts w:ascii="Calibri Light" w:eastAsia="Calibri Light" w:hAnsi="Calibri Light" w:cs="Calibri Light"/>
          <w:sz w:val="24"/>
          <w:szCs w:val="24"/>
        </w:rPr>
      </w:pPr>
      <w:r>
        <w:rPr>
          <w:rFonts w:ascii="Calibri Light" w:eastAsia="Calibri Light" w:hAnsi="Calibri Light" w:cs="Calibri Light"/>
          <w:sz w:val="24"/>
          <w:szCs w:val="24"/>
        </w:rPr>
        <w:t>Calculator</w:t>
      </w:r>
      <w:r w:rsidR="00035CDA">
        <w:rPr>
          <w:rFonts w:ascii="Calibri Light" w:eastAsia="Calibri Light" w:hAnsi="Calibri Light" w:cs="Calibri Light"/>
          <w:sz w:val="24"/>
          <w:szCs w:val="24"/>
        </w:rPr>
        <w:t xml:space="preserve"> – $185.00</w:t>
      </w:r>
    </w:p>
    <w:p w14:paraId="3348C970" w14:textId="77777777" w:rsidR="00B8500A" w:rsidRPr="007B5485" w:rsidRDefault="00B8500A" w:rsidP="00B8500A">
      <w:pPr>
        <w:rPr>
          <w:rFonts w:ascii="Calibri Light" w:eastAsia="Calibri Light" w:hAnsi="Calibri Light" w:cs="Calibri Light"/>
          <w:sz w:val="24"/>
          <w:szCs w:val="24"/>
        </w:rPr>
      </w:pPr>
    </w:p>
    <w:p w14:paraId="536D2CDA" w14:textId="60D3D219" w:rsidR="00B8500A" w:rsidRPr="007B5485" w:rsidRDefault="00B8500A" w:rsidP="00B8500A">
      <w:pPr>
        <w:rPr>
          <w:rFonts w:ascii="Calibri Light" w:eastAsia="Calibri Light" w:hAnsi="Calibri Light" w:cs="Calibri Light"/>
          <w:sz w:val="24"/>
          <w:szCs w:val="24"/>
        </w:rPr>
      </w:pPr>
      <w:r w:rsidRPr="3D3FEFE1">
        <w:rPr>
          <w:rFonts w:ascii="Calibri Light" w:eastAsia="Calibri Light" w:hAnsi="Calibri Light" w:cs="Calibri Light"/>
          <w:sz w:val="24"/>
          <w:szCs w:val="24"/>
        </w:rPr>
        <w:t xml:space="preserve">Note: Repair costs shall not exceed the full replacement price of the device. </w:t>
      </w:r>
    </w:p>
    <w:p w14:paraId="1E5E7FB0" w14:textId="77777777" w:rsidR="00B8500A" w:rsidRPr="007B5485" w:rsidRDefault="00B8500A" w:rsidP="00B8500A">
      <w:pPr>
        <w:rPr>
          <w:rFonts w:ascii="Calibri Light" w:eastAsia="Calibri Light" w:hAnsi="Calibri Light" w:cs="Calibri Light"/>
          <w:sz w:val="24"/>
          <w:szCs w:val="24"/>
        </w:rPr>
      </w:pPr>
      <w:r w:rsidRPr="3D3FEFE1">
        <w:rPr>
          <w:rFonts w:ascii="Calibri Light" w:eastAsia="Calibri Light" w:hAnsi="Calibri Light" w:cs="Calibri Light"/>
          <w:b/>
          <w:sz w:val="24"/>
          <w:szCs w:val="24"/>
        </w:rPr>
        <w:t>If a device is damaged due to negligence</w:t>
      </w:r>
      <w:r w:rsidRPr="3D3FEFE1">
        <w:rPr>
          <w:rFonts w:ascii="Calibri Light" w:eastAsia="Calibri Light" w:hAnsi="Calibri Light" w:cs="Calibri Light"/>
          <w:sz w:val="24"/>
          <w:szCs w:val="24"/>
        </w:rPr>
        <w:t>, the parent and student will meet with a member of the school leadership team to discuss responsible technology use and care.  In addition, please note the following regarding payment and device deployment.</w:t>
      </w:r>
    </w:p>
    <w:p w14:paraId="70EB6421" w14:textId="721C8CBC" w:rsidR="07C12FD2" w:rsidRPr="00170D5B" w:rsidRDefault="07C12FD2" w:rsidP="00242482">
      <w:pPr>
        <w:pStyle w:val="ListParagraph"/>
        <w:numPr>
          <w:ilvl w:val="0"/>
          <w:numId w:val="3"/>
        </w:numPr>
        <w:rPr>
          <w:rFonts w:ascii="Calibri Light" w:eastAsia="Calibri Light" w:hAnsi="Calibri Light" w:cs="Calibri Light"/>
          <w:sz w:val="24"/>
          <w:szCs w:val="24"/>
        </w:rPr>
      </w:pPr>
      <w:r w:rsidRPr="00170D5B">
        <w:rPr>
          <w:rFonts w:ascii="Calibri Light" w:eastAsia="Calibri Light" w:hAnsi="Calibri Light" w:cs="Calibri Light"/>
          <w:sz w:val="24"/>
          <w:szCs w:val="24"/>
        </w:rPr>
        <w:t>First offense due to negligence:</w:t>
      </w:r>
    </w:p>
    <w:p w14:paraId="342306E4" w14:textId="2E92BA87" w:rsidR="07C12FD2" w:rsidRDefault="07C12FD2" w:rsidP="00242482">
      <w:pPr>
        <w:pStyle w:val="ListParagraph"/>
        <w:numPr>
          <w:ilvl w:val="1"/>
          <w:numId w:val="22"/>
        </w:numPr>
        <w:rPr>
          <w:rFonts w:ascii="Calibri Light" w:eastAsia="Calibri Light" w:hAnsi="Calibri Light" w:cs="Calibri Light"/>
          <w:sz w:val="24"/>
          <w:szCs w:val="24"/>
        </w:rPr>
      </w:pPr>
      <w:r w:rsidRPr="00170D5B">
        <w:rPr>
          <w:rFonts w:ascii="Calibri Light" w:eastAsia="Calibri Light" w:hAnsi="Calibri Light" w:cs="Calibri Light"/>
          <w:sz w:val="24"/>
          <w:szCs w:val="24"/>
        </w:rPr>
        <w:t>District warranty replacement will be utilized</w:t>
      </w:r>
    </w:p>
    <w:p w14:paraId="4BC5CCF9" w14:textId="5E123F1F" w:rsidR="07C12FD2" w:rsidRDefault="07C12FD2" w:rsidP="00242482">
      <w:pPr>
        <w:pStyle w:val="ListParagraph"/>
        <w:numPr>
          <w:ilvl w:val="1"/>
          <w:numId w:val="22"/>
        </w:numPr>
        <w:rPr>
          <w:rFonts w:ascii="Calibri Light" w:eastAsia="Calibri Light" w:hAnsi="Calibri Light" w:cs="Calibri Light"/>
          <w:sz w:val="24"/>
          <w:szCs w:val="24"/>
        </w:rPr>
      </w:pPr>
      <w:r w:rsidRPr="00170D5B">
        <w:rPr>
          <w:rFonts w:ascii="Calibri Light" w:eastAsia="Calibri Light" w:hAnsi="Calibri Light" w:cs="Calibri Light"/>
          <w:sz w:val="24"/>
          <w:szCs w:val="24"/>
        </w:rPr>
        <w:t xml:space="preserve">No payment </w:t>
      </w:r>
      <w:proofErr w:type="gramStart"/>
      <w:r w:rsidRPr="00170D5B">
        <w:rPr>
          <w:rFonts w:ascii="Calibri Light" w:eastAsia="Calibri Light" w:hAnsi="Calibri Light" w:cs="Calibri Light"/>
          <w:sz w:val="24"/>
          <w:szCs w:val="24"/>
        </w:rPr>
        <w:t>received</w:t>
      </w:r>
      <w:proofErr w:type="gramEnd"/>
      <w:r w:rsidRPr="00170D5B">
        <w:rPr>
          <w:rFonts w:ascii="Calibri Light" w:eastAsia="Calibri Light" w:hAnsi="Calibri Light" w:cs="Calibri Light"/>
          <w:sz w:val="24"/>
          <w:szCs w:val="24"/>
        </w:rPr>
        <w:t xml:space="preserve"> and </w:t>
      </w:r>
      <w:r w:rsidR="009978DF">
        <w:rPr>
          <w:rFonts w:ascii="Calibri Light" w:eastAsia="Calibri Light" w:hAnsi="Calibri Light" w:cs="Calibri Light"/>
          <w:sz w:val="24"/>
          <w:szCs w:val="24"/>
        </w:rPr>
        <w:t xml:space="preserve">the </w:t>
      </w:r>
      <w:r w:rsidR="00C63E26">
        <w:rPr>
          <w:rFonts w:ascii="Calibri Light" w:eastAsia="Calibri Light" w:hAnsi="Calibri Light" w:cs="Calibri Light"/>
          <w:sz w:val="24"/>
          <w:szCs w:val="24"/>
        </w:rPr>
        <w:t>student will be issued</w:t>
      </w:r>
      <w:r w:rsidRPr="00170D5B">
        <w:rPr>
          <w:rFonts w:ascii="Calibri Light" w:eastAsia="Calibri Light" w:hAnsi="Calibri Light" w:cs="Calibri Light"/>
          <w:sz w:val="24"/>
          <w:szCs w:val="24"/>
        </w:rPr>
        <w:t xml:space="preserve"> </w:t>
      </w:r>
      <w:r w:rsidR="00C63E26">
        <w:rPr>
          <w:rFonts w:ascii="Calibri Light" w:eastAsia="Calibri Light" w:hAnsi="Calibri Light" w:cs="Calibri Light"/>
          <w:sz w:val="24"/>
          <w:szCs w:val="24"/>
        </w:rPr>
        <w:t xml:space="preserve">a </w:t>
      </w:r>
      <w:r w:rsidRPr="00170D5B">
        <w:rPr>
          <w:rFonts w:ascii="Calibri Light" w:eastAsia="Calibri Light" w:hAnsi="Calibri Light" w:cs="Calibri Light"/>
          <w:sz w:val="24"/>
          <w:szCs w:val="24"/>
        </w:rPr>
        <w:t>replacement device</w:t>
      </w:r>
    </w:p>
    <w:p w14:paraId="3C236118" w14:textId="55CCE351" w:rsidR="07C12FD2" w:rsidRDefault="07C12FD2" w:rsidP="00242482">
      <w:pPr>
        <w:pStyle w:val="ListParagraph"/>
        <w:numPr>
          <w:ilvl w:val="0"/>
          <w:numId w:val="3"/>
        </w:numPr>
        <w:rPr>
          <w:rFonts w:ascii="Calibri Light" w:eastAsia="Calibri Light" w:hAnsi="Calibri Light" w:cs="Calibri Light"/>
          <w:sz w:val="24"/>
          <w:szCs w:val="24"/>
        </w:rPr>
      </w:pPr>
      <w:r w:rsidRPr="00170D5B">
        <w:rPr>
          <w:rFonts w:ascii="Calibri Light" w:eastAsia="Calibri Light" w:hAnsi="Calibri Light" w:cs="Calibri Light"/>
          <w:sz w:val="24"/>
          <w:szCs w:val="24"/>
        </w:rPr>
        <w:t>Second offense due to negligence:</w:t>
      </w:r>
    </w:p>
    <w:p w14:paraId="3FC90F62" w14:textId="7D0C6731" w:rsidR="07C12FD2" w:rsidRDefault="07C12FD2" w:rsidP="00242482">
      <w:pPr>
        <w:pStyle w:val="ListParagraph"/>
        <w:numPr>
          <w:ilvl w:val="1"/>
          <w:numId w:val="22"/>
        </w:numPr>
        <w:rPr>
          <w:rFonts w:ascii="Calibri Light" w:eastAsia="Calibri Light" w:hAnsi="Calibri Light" w:cs="Calibri Light"/>
          <w:sz w:val="24"/>
          <w:szCs w:val="24"/>
        </w:rPr>
      </w:pPr>
      <w:r w:rsidRPr="00170D5B">
        <w:rPr>
          <w:rFonts w:ascii="Calibri Light" w:eastAsia="Calibri Light" w:hAnsi="Calibri Light" w:cs="Calibri Light"/>
          <w:sz w:val="24"/>
          <w:szCs w:val="24"/>
        </w:rPr>
        <w:t xml:space="preserve">Full payment for replacement received and </w:t>
      </w:r>
      <w:r w:rsidR="00FE45E8">
        <w:rPr>
          <w:rFonts w:ascii="Calibri Light" w:eastAsia="Calibri Light" w:hAnsi="Calibri Light" w:cs="Calibri Light"/>
          <w:sz w:val="24"/>
          <w:szCs w:val="24"/>
        </w:rPr>
        <w:t xml:space="preserve">the </w:t>
      </w:r>
      <w:r w:rsidRPr="00170D5B">
        <w:rPr>
          <w:rFonts w:ascii="Calibri Light" w:eastAsia="Calibri Light" w:hAnsi="Calibri Light" w:cs="Calibri Light"/>
          <w:sz w:val="24"/>
          <w:szCs w:val="24"/>
        </w:rPr>
        <w:t xml:space="preserve">student </w:t>
      </w:r>
      <w:r w:rsidR="00FE45E8">
        <w:rPr>
          <w:rFonts w:ascii="Calibri Light" w:eastAsia="Calibri Light" w:hAnsi="Calibri Light" w:cs="Calibri Light"/>
          <w:sz w:val="24"/>
          <w:szCs w:val="24"/>
        </w:rPr>
        <w:t xml:space="preserve">will be </w:t>
      </w:r>
      <w:r w:rsidRPr="00170D5B">
        <w:rPr>
          <w:rFonts w:ascii="Calibri Light" w:eastAsia="Calibri Light" w:hAnsi="Calibri Light" w:cs="Calibri Light"/>
          <w:sz w:val="24"/>
          <w:szCs w:val="24"/>
        </w:rPr>
        <w:t xml:space="preserve">issued </w:t>
      </w:r>
      <w:r w:rsidR="009978DF">
        <w:rPr>
          <w:rFonts w:ascii="Calibri Light" w:eastAsia="Calibri Light" w:hAnsi="Calibri Light" w:cs="Calibri Light"/>
          <w:sz w:val="24"/>
          <w:szCs w:val="24"/>
        </w:rPr>
        <w:t xml:space="preserve">an </w:t>
      </w:r>
      <w:r w:rsidRPr="00170D5B">
        <w:rPr>
          <w:rFonts w:ascii="Calibri Light" w:eastAsia="Calibri Light" w:hAnsi="Calibri Light" w:cs="Calibri Light"/>
          <w:sz w:val="24"/>
          <w:szCs w:val="24"/>
        </w:rPr>
        <w:t>applicable replacement device</w:t>
      </w:r>
      <w:r w:rsidR="002B0CD4">
        <w:rPr>
          <w:rFonts w:ascii="Calibri Light" w:eastAsia="Calibri Light" w:hAnsi="Calibri Light" w:cs="Calibri Light"/>
          <w:sz w:val="24"/>
          <w:szCs w:val="24"/>
        </w:rPr>
        <w:t xml:space="preserve"> </w:t>
      </w:r>
      <w:r w:rsidR="002B0CD4" w:rsidRPr="00FE45E8">
        <w:rPr>
          <w:rFonts w:ascii="Calibri Light" w:eastAsia="Calibri Light" w:hAnsi="Calibri Light" w:cs="Calibri Light"/>
          <w:b/>
          <w:bCs/>
          <w:sz w:val="24"/>
          <w:szCs w:val="24"/>
        </w:rPr>
        <w:t>OR</w:t>
      </w:r>
    </w:p>
    <w:p w14:paraId="55F5784D" w14:textId="586DB43C" w:rsidR="07C12FD2" w:rsidRDefault="07C12FD2" w:rsidP="00242482">
      <w:pPr>
        <w:pStyle w:val="ListParagraph"/>
        <w:numPr>
          <w:ilvl w:val="1"/>
          <w:numId w:val="22"/>
        </w:numPr>
        <w:rPr>
          <w:rFonts w:ascii="Calibri Light" w:eastAsia="Calibri Light" w:hAnsi="Calibri Light" w:cs="Calibri Light"/>
          <w:sz w:val="24"/>
          <w:szCs w:val="24"/>
        </w:rPr>
      </w:pPr>
      <w:r w:rsidRPr="00170D5B">
        <w:rPr>
          <w:rFonts w:ascii="Calibri Light" w:eastAsia="Calibri Light" w:hAnsi="Calibri Light" w:cs="Calibri Light"/>
          <w:sz w:val="24"/>
          <w:szCs w:val="24"/>
        </w:rPr>
        <w:t xml:space="preserve">The </w:t>
      </w:r>
      <w:r w:rsidR="00FE45E8">
        <w:rPr>
          <w:rFonts w:ascii="Calibri Light" w:eastAsia="Calibri Light" w:hAnsi="Calibri Light" w:cs="Calibri Light"/>
          <w:sz w:val="24"/>
          <w:szCs w:val="24"/>
        </w:rPr>
        <w:t>guardian</w:t>
      </w:r>
      <w:r w:rsidRPr="00170D5B">
        <w:rPr>
          <w:rFonts w:ascii="Calibri Light" w:eastAsia="Calibri Light" w:hAnsi="Calibri Light" w:cs="Calibri Light"/>
          <w:sz w:val="24"/>
          <w:szCs w:val="24"/>
        </w:rPr>
        <w:t xml:space="preserve"> </w:t>
      </w:r>
      <w:r w:rsidRPr="5A18A137">
        <w:rPr>
          <w:rFonts w:ascii="Calibri Light" w:eastAsia="Calibri Light" w:hAnsi="Calibri Light" w:cs="Calibri Light"/>
          <w:sz w:val="24"/>
          <w:szCs w:val="24"/>
        </w:rPr>
        <w:t>assumes</w:t>
      </w:r>
      <w:r w:rsidRPr="00170D5B">
        <w:rPr>
          <w:rFonts w:ascii="Calibri Light" w:eastAsia="Calibri Light" w:hAnsi="Calibri Light" w:cs="Calibri Light"/>
          <w:sz w:val="24"/>
          <w:szCs w:val="24"/>
        </w:rPr>
        <w:t xml:space="preserve"> responsibility to provide and support a personal device</w:t>
      </w:r>
    </w:p>
    <w:p w14:paraId="064A2FC5" w14:textId="00E6C508" w:rsidR="646F19CA" w:rsidRDefault="07C12FD2" w:rsidP="00242482">
      <w:pPr>
        <w:pStyle w:val="ListParagraph"/>
        <w:numPr>
          <w:ilvl w:val="0"/>
          <w:numId w:val="3"/>
        </w:numPr>
        <w:rPr>
          <w:rFonts w:ascii="Calibri Light" w:eastAsia="Calibri Light" w:hAnsi="Calibri Light" w:cs="Calibri Light"/>
          <w:sz w:val="24"/>
          <w:szCs w:val="24"/>
        </w:rPr>
      </w:pPr>
      <w:r w:rsidRPr="00170D5B">
        <w:rPr>
          <w:rFonts w:ascii="Calibri Light" w:eastAsia="Calibri Light" w:hAnsi="Calibri Light" w:cs="Calibri Light"/>
          <w:sz w:val="24"/>
          <w:szCs w:val="24"/>
        </w:rPr>
        <w:t xml:space="preserve">Third and all subsequent offenses due to negligence will be handled on a case-by-case basis and result in the </w:t>
      </w:r>
      <w:r w:rsidR="00B33452">
        <w:rPr>
          <w:rFonts w:ascii="Calibri Light" w:eastAsia="Calibri Light" w:hAnsi="Calibri Light" w:cs="Calibri Light"/>
          <w:sz w:val="24"/>
          <w:szCs w:val="24"/>
        </w:rPr>
        <w:t>guardian</w:t>
      </w:r>
      <w:r w:rsidRPr="00170D5B">
        <w:rPr>
          <w:rFonts w:ascii="Calibri Light" w:eastAsia="Calibri Light" w:hAnsi="Calibri Light" w:cs="Calibri Light"/>
          <w:sz w:val="24"/>
          <w:szCs w:val="24"/>
        </w:rPr>
        <w:t xml:space="preserve"> assuming responsibility </w:t>
      </w:r>
      <w:r w:rsidR="00833393">
        <w:rPr>
          <w:rFonts w:ascii="Calibri Light" w:eastAsia="Calibri Light" w:hAnsi="Calibri Light" w:cs="Calibri Light"/>
          <w:sz w:val="24"/>
          <w:szCs w:val="24"/>
        </w:rPr>
        <w:t>for providing</w:t>
      </w:r>
      <w:r w:rsidRPr="00170D5B">
        <w:rPr>
          <w:rFonts w:ascii="Calibri Light" w:eastAsia="Calibri Light" w:hAnsi="Calibri Light" w:cs="Calibri Light"/>
          <w:sz w:val="24"/>
          <w:szCs w:val="24"/>
        </w:rPr>
        <w:t xml:space="preserve"> and </w:t>
      </w:r>
      <w:r w:rsidR="00833393">
        <w:rPr>
          <w:rFonts w:ascii="Calibri Light" w:eastAsia="Calibri Light" w:hAnsi="Calibri Light" w:cs="Calibri Light"/>
          <w:sz w:val="24"/>
          <w:szCs w:val="24"/>
        </w:rPr>
        <w:t>supporting</w:t>
      </w:r>
      <w:r w:rsidRPr="00170D5B">
        <w:rPr>
          <w:rFonts w:ascii="Calibri Light" w:eastAsia="Calibri Light" w:hAnsi="Calibri Light" w:cs="Calibri Light"/>
          <w:sz w:val="24"/>
          <w:szCs w:val="24"/>
        </w:rPr>
        <w:t xml:space="preserve"> a personal device.</w:t>
      </w:r>
    </w:p>
    <w:tbl>
      <w:tblPr>
        <w:tblStyle w:val="TableGrid"/>
        <w:tblW w:w="0" w:type="auto"/>
        <w:tblLook w:val="04A0" w:firstRow="1" w:lastRow="0" w:firstColumn="1" w:lastColumn="0" w:noHBand="0" w:noVBand="1"/>
      </w:tblPr>
      <w:tblGrid>
        <w:gridCol w:w="7735"/>
        <w:gridCol w:w="1615"/>
      </w:tblGrid>
      <w:tr w:rsidR="00B8500A" w:rsidRPr="007B5485" w14:paraId="5F7D9670" w14:textId="77777777" w:rsidTr="00C1476B">
        <w:tc>
          <w:tcPr>
            <w:tcW w:w="9350" w:type="dxa"/>
            <w:gridSpan w:val="2"/>
          </w:tcPr>
          <w:p w14:paraId="4BED08F6" w14:textId="12BDDC07" w:rsidR="00B8500A" w:rsidRPr="009C0AEB" w:rsidRDefault="00B8500A" w:rsidP="00C1476B">
            <w:pPr>
              <w:jc w:val="center"/>
              <w:rPr>
                <w:rFonts w:ascii="Calibri Light" w:eastAsia="Calibri Light" w:hAnsi="Calibri Light" w:cs="Calibri Light"/>
                <w:b/>
                <w:sz w:val="20"/>
                <w:szCs w:val="20"/>
              </w:rPr>
            </w:pPr>
            <w:r w:rsidRPr="009C0AEB">
              <w:rPr>
                <w:rFonts w:ascii="Calibri Light" w:eastAsia="Calibri Light" w:hAnsi="Calibri Light" w:cs="Calibri Light"/>
                <w:b/>
                <w:sz w:val="20"/>
                <w:szCs w:val="20"/>
              </w:rPr>
              <w:t>Dell Latitude 3</w:t>
            </w:r>
            <w:r w:rsidR="00C63E26">
              <w:rPr>
                <w:rFonts w:ascii="Calibri Light" w:eastAsia="Calibri Light" w:hAnsi="Calibri Light" w:cs="Calibri Light"/>
                <w:b/>
                <w:sz w:val="20"/>
                <w:szCs w:val="20"/>
              </w:rPr>
              <w:t>310</w:t>
            </w:r>
            <w:r w:rsidRPr="009C0AEB">
              <w:rPr>
                <w:rFonts w:ascii="Calibri Light" w:eastAsia="Calibri Light" w:hAnsi="Calibri Light" w:cs="Calibri Light"/>
                <w:b/>
                <w:sz w:val="20"/>
                <w:szCs w:val="20"/>
              </w:rPr>
              <w:t xml:space="preserve"> Replacement Pricing</w:t>
            </w:r>
            <w:r w:rsidR="008B227B" w:rsidRPr="009C0AEB">
              <w:rPr>
                <w:rFonts w:ascii="Calibri Light" w:eastAsia="Calibri Light" w:hAnsi="Calibri Light" w:cs="Calibri Light"/>
                <w:b/>
                <w:sz w:val="20"/>
                <w:szCs w:val="20"/>
              </w:rPr>
              <w:t>**</w:t>
            </w:r>
          </w:p>
        </w:tc>
      </w:tr>
      <w:tr w:rsidR="00B8500A" w:rsidRPr="007B5485" w14:paraId="0AD117EA" w14:textId="77777777" w:rsidTr="00C1476B">
        <w:tc>
          <w:tcPr>
            <w:tcW w:w="7735" w:type="dxa"/>
          </w:tcPr>
          <w:p w14:paraId="7001350E" w14:textId="77777777" w:rsidR="00B8500A" w:rsidRPr="009C0AEB" w:rsidRDefault="00B8500A" w:rsidP="00C1476B">
            <w:pPr>
              <w:rPr>
                <w:rFonts w:ascii="Calibri Light" w:eastAsia="Calibri Light" w:hAnsi="Calibri Light" w:cs="Calibri Light"/>
                <w:b/>
                <w:sz w:val="20"/>
                <w:szCs w:val="20"/>
              </w:rPr>
            </w:pPr>
            <w:r w:rsidRPr="009C0AEB">
              <w:rPr>
                <w:rFonts w:ascii="Calibri Light" w:eastAsia="Calibri Light" w:hAnsi="Calibri Light" w:cs="Calibri Light"/>
                <w:b/>
                <w:sz w:val="20"/>
                <w:szCs w:val="20"/>
              </w:rPr>
              <w:t>Item</w:t>
            </w:r>
          </w:p>
        </w:tc>
        <w:tc>
          <w:tcPr>
            <w:tcW w:w="1615" w:type="dxa"/>
          </w:tcPr>
          <w:p w14:paraId="795D4947" w14:textId="77777777" w:rsidR="00B8500A" w:rsidRPr="009C0AEB" w:rsidRDefault="00B8500A" w:rsidP="00C1476B">
            <w:pPr>
              <w:rPr>
                <w:rFonts w:ascii="Calibri Light" w:eastAsia="Calibri Light" w:hAnsi="Calibri Light" w:cs="Calibri Light"/>
                <w:b/>
                <w:sz w:val="20"/>
                <w:szCs w:val="20"/>
              </w:rPr>
            </w:pPr>
            <w:r w:rsidRPr="00C86D10">
              <w:rPr>
                <w:rFonts w:ascii="Calibri Light" w:eastAsia="Calibri Light" w:hAnsi="Calibri Light" w:cs="Calibri Light"/>
                <w:b/>
                <w:sz w:val="20"/>
                <w:szCs w:val="20"/>
              </w:rPr>
              <w:t>Cost</w:t>
            </w:r>
          </w:p>
        </w:tc>
      </w:tr>
      <w:tr w:rsidR="00B8500A" w:rsidRPr="007B5485" w14:paraId="30C63C3E" w14:textId="77777777" w:rsidTr="00C1476B">
        <w:tc>
          <w:tcPr>
            <w:tcW w:w="7735" w:type="dxa"/>
          </w:tcPr>
          <w:p w14:paraId="128F2DDF" w14:textId="328DDA86" w:rsidR="00B8500A" w:rsidRPr="009C0AEB" w:rsidRDefault="00B8500A" w:rsidP="00C1476B">
            <w:pPr>
              <w:rPr>
                <w:rFonts w:ascii="Calibri Light" w:eastAsia="Calibri Light" w:hAnsi="Calibri Light" w:cs="Calibri Light"/>
                <w:sz w:val="20"/>
                <w:szCs w:val="20"/>
              </w:rPr>
            </w:pPr>
            <w:r w:rsidRPr="009C0AEB">
              <w:rPr>
                <w:rFonts w:ascii="Calibri Light" w:eastAsia="Calibri Light" w:hAnsi="Calibri Light" w:cs="Calibri Light"/>
                <w:sz w:val="20"/>
                <w:szCs w:val="20"/>
              </w:rPr>
              <w:t xml:space="preserve">Dell </w:t>
            </w:r>
            <w:r w:rsidR="0059215D">
              <w:rPr>
                <w:rFonts w:ascii="Calibri Light" w:eastAsia="Calibri Light" w:hAnsi="Calibri Light" w:cs="Calibri Light"/>
                <w:sz w:val="20"/>
                <w:szCs w:val="20"/>
              </w:rPr>
              <w:t>Chromebook 500e</w:t>
            </w:r>
          </w:p>
        </w:tc>
        <w:tc>
          <w:tcPr>
            <w:tcW w:w="1615" w:type="dxa"/>
          </w:tcPr>
          <w:p w14:paraId="19DF90E4" w14:textId="75F2CC94" w:rsidR="00B8500A" w:rsidRPr="009C0AEB" w:rsidRDefault="00B8500A" w:rsidP="00C1476B">
            <w:pPr>
              <w:rPr>
                <w:rFonts w:ascii="Calibri Light" w:eastAsia="Calibri Light" w:hAnsi="Calibri Light" w:cs="Calibri Light"/>
                <w:sz w:val="20"/>
                <w:szCs w:val="20"/>
              </w:rPr>
            </w:pPr>
            <w:r w:rsidRPr="009C0AEB">
              <w:rPr>
                <w:rFonts w:ascii="Calibri Light" w:eastAsia="Calibri Light" w:hAnsi="Calibri Light" w:cs="Calibri Light"/>
                <w:sz w:val="20"/>
                <w:szCs w:val="20"/>
              </w:rPr>
              <w:t>$</w:t>
            </w:r>
            <w:r w:rsidR="00F07CDB" w:rsidRPr="009C0AEB">
              <w:rPr>
                <w:rFonts w:ascii="Calibri Light" w:eastAsia="Calibri Light" w:hAnsi="Calibri Light" w:cs="Calibri Light"/>
                <w:sz w:val="20"/>
                <w:szCs w:val="20"/>
              </w:rPr>
              <w:t>5</w:t>
            </w:r>
            <w:r w:rsidR="0059215D">
              <w:rPr>
                <w:rFonts w:ascii="Calibri Light" w:eastAsia="Calibri Light" w:hAnsi="Calibri Light" w:cs="Calibri Light"/>
                <w:sz w:val="20"/>
                <w:szCs w:val="20"/>
              </w:rPr>
              <w:t>55</w:t>
            </w:r>
          </w:p>
        </w:tc>
      </w:tr>
      <w:tr w:rsidR="0098561D" w:rsidRPr="007B5485" w14:paraId="55F558D6" w14:textId="77777777" w:rsidTr="00C1476B">
        <w:tc>
          <w:tcPr>
            <w:tcW w:w="7735" w:type="dxa"/>
          </w:tcPr>
          <w:p w14:paraId="4001DFF4" w14:textId="1EB8698F" w:rsidR="0098561D" w:rsidRPr="009C0AEB" w:rsidRDefault="0098561D" w:rsidP="0098561D">
            <w:pPr>
              <w:rPr>
                <w:rFonts w:ascii="Calibri Light" w:eastAsia="Calibri Light" w:hAnsi="Calibri Light" w:cs="Calibri Light"/>
                <w:sz w:val="20"/>
                <w:szCs w:val="20"/>
              </w:rPr>
            </w:pPr>
            <w:r w:rsidRPr="009C0AEB">
              <w:rPr>
                <w:rFonts w:ascii="Calibri Light" w:eastAsia="Calibri Light" w:hAnsi="Calibri Light" w:cs="Calibri Light"/>
                <w:sz w:val="20"/>
                <w:szCs w:val="20"/>
              </w:rPr>
              <w:t>Charging Cord</w:t>
            </w:r>
          </w:p>
        </w:tc>
        <w:tc>
          <w:tcPr>
            <w:tcW w:w="1615" w:type="dxa"/>
          </w:tcPr>
          <w:p w14:paraId="22F96DC8" w14:textId="46C921ED" w:rsidR="0098561D" w:rsidRPr="009C0AEB" w:rsidRDefault="0098561D" w:rsidP="0098561D">
            <w:pPr>
              <w:rPr>
                <w:rFonts w:ascii="Calibri Light" w:eastAsia="Calibri Light" w:hAnsi="Calibri Light" w:cs="Calibri Light"/>
                <w:sz w:val="20"/>
                <w:szCs w:val="20"/>
              </w:rPr>
            </w:pPr>
            <w:r w:rsidRPr="009C0AEB">
              <w:rPr>
                <w:rFonts w:ascii="Calibri Light" w:eastAsia="Calibri Light" w:hAnsi="Calibri Light" w:cs="Calibri Light"/>
                <w:sz w:val="20"/>
                <w:szCs w:val="20"/>
              </w:rPr>
              <w:t>$</w:t>
            </w:r>
            <w:r w:rsidR="0059215D">
              <w:rPr>
                <w:rFonts w:ascii="Calibri Light" w:eastAsia="Calibri Light" w:hAnsi="Calibri Light" w:cs="Calibri Light"/>
                <w:sz w:val="20"/>
                <w:szCs w:val="20"/>
              </w:rPr>
              <w:t>25</w:t>
            </w:r>
          </w:p>
        </w:tc>
      </w:tr>
    </w:tbl>
    <w:p w14:paraId="3634AC9B" w14:textId="6406C5EF" w:rsidR="00B8500A" w:rsidRDefault="00FD1AAD" w:rsidP="00B8500A">
      <w:pPr>
        <w:rPr>
          <w:rFonts w:ascii="Calibri Light" w:hAnsi="Calibri Light" w:cs="Calibri Light"/>
          <w:i/>
          <w:iCs/>
          <w:sz w:val="18"/>
          <w:szCs w:val="18"/>
        </w:rPr>
      </w:pPr>
      <w:r w:rsidRPr="00162D80">
        <w:rPr>
          <w:rFonts w:ascii="Calibri Light" w:hAnsi="Calibri Light" w:cs="Calibri Light"/>
          <w:b/>
          <w:bCs/>
          <w:i/>
          <w:iCs/>
          <w:sz w:val="18"/>
          <w:szCs w:val="18"/>
        </w:rPr>
        <w:t>**</w:t>
      </w:r>
      <w:r w:rsidRPr="00162D80">
        <w:rPr>
          <w:rFonts w:ascii="Calibri Light" w:hAnsi="Calibri Light" w:cs="Calibri Light"/>
          <w:i/>
          <w:iCs/>
          <w:sz w:val="18"/>
          <w:szCs w:val="18"/>
        </w:rPr>
        <w:t xml:space="preserve"> Prices are subject to change without notice.</w:t>
      </w:r>
    </w:p>
    <w:p w14:paraId="3A71EC28" w14:textId="77777777" w:rsidR="00481075" w:rsidRDefault="00481075" w:rsidP="00B8500A">
      <w:pPr>
        <w:rPr>
          <w:rFonts w:ascii="Calibri Light" w:hAnsi="Calibri Light" w:cs="Calibri Light"/>
          <w:i/>
          <w:iCs/>
          <w:sz w:val="18"/>
          <w:szCs w:val="18"/>
        </w:rPr>
      </w:pPr>
    </w:p>
    <w:p w14:paraId="51444014" w14:textId="77777777" w:rsidR="00481075" w:rsidRDefault="00481075" w:rsidP="00B8500A">
      <w:pPr>
        <w:rPr>
          <w:rFonts w:ascii="Calibri Light" w:hAnsi="Calibri Light" w:cs="Calibri Light"/>
          <w:i/>
          <w:iCs/>
          <w:sz w:val="18"/>
          <w:szCs w:val="18"/>
        </w:rPr>
      </w:pPr>
    </w:p>
    <w:p w14:paraId="3B9435D8" w14:textId="77777777" w:rsidR="00481075" w:rsidRDefault="00481075" w:rsidP="00B8500A">
      <w:pPr>
        <w:rPr>
          <w:rFonts w:ascii="Calibri Light" w:hAnsi="Calibri Light" w:cs="Calibri Light"/>
          <w:i/>
          <w:iCs/>
          <w:sz w:val="18"/>
          <w:szCs w:val="18"/>
        </w:rPr>
      </w:pPr>
    </w:p>
    <w:p w14:paraId="6D12ABDA" w14:textId="77777777" w:rsidR="00481075" w:rsidRDefault="00481075" w:rsidP="00B8500A">
      <w:pPr>
        <w:rPr>
          <w:rFonts w:ascii="Calibri Light" w:hAnsi="Calibri Light" w:cs="Calibri Light"/>
          <w:i/>
          <w:iCs/>
          <w:sz w:val="18"/>
          <w:szCs w:val="18"/>
        </w:rPr>
      </w:pPr>
    </w:p>
    <w:p w14:paraId="43193B82" w14:textId="77777777" w:rsidR="00481075" w:rsidRDefault="00481075" w:rsidP="00B8500A">
      <w:pPr>
        <w:rPr>
          <w:rFonts w:ascii="Calibri Light" w:hAnsi="Calibri Light" w:cs="Calibri Light"/>
          <w:i/>
          <w:iCs/>
          <w:sz w:val="18"/>
          <w:szCs w:val="18"/>
        </w:rPr>
      </w:pPr>
    </w:p>
    <w:p w14:paraId="175779E6" w14:textId="77777777" w:rsidR="00481075" w:rsidRDefault="00481075" w:rsidP="00B8500A">
      <w:pPr>
        <w:rPr>
          <w:rFonts w:ascii="Calibri Light" w:hAnsi="Calibri Light" w:cs="Calibri Light"/>
          <w:i/>
          <w:iCs/>
          <w:sz w:val="18"/>
          <w:szCs w:val="18"/>
        </w:rPr>
      </w:pPr>
    </w:p>
    <w:p w14:paraId="2E081CE0" w14:textId="77777777" w:rsidR="00481075" w:rsidRDefault="00481075" w:rsidP="00B8500A">
      <w:pPr>
        <w:rPr>
          <w:rFonts w:ascii="Calibri Light" w:hAnsi="Calibri Light" w:cs="Calibri Light"/>
          <w:i/>
          <w:iCs/>
          <w:sz w:val="18"/>
          <w:szCs w:val="18"/>
        </w:rPr>
      </w:pPr>
    </w:p>
    <w:p w14:paraId="63EC4A01" w14:textId="77777777" w:rsidR="00481075" w:rsidRDefault="00481075" w:rsidP="00B8500A">
      <w:pPr>
        <w:rPr>
          <w:rFonts w:ascii="Calibri Light" w:hAnsi="Calibri Light" w:cs="Calibri Light"/>
          <w:i/>
          <w:iCs/>
          <w:sz w:val="18"/>
          <w:szCs w:val="18"/>
        </w:rPr>
      </w:pPr>
    </w:p>
    <w:p w14:paraId="2900890B" w14:textId="77777777" w:rsidR="00435A30" w:rsidRDefault="00435A30" w:rsidP="00B8500A">
      <w:pPr>
        <w:rPr>
          <w:rFonts w:ascii="Calibri Light" w:hAnsi="Calibri Light" w:cs="Calibri Light"/>
          <w:i/>
          <w:iCs/>
          <w:sz w:val="18"/>
          <w:szCs w:val="18"/>
        </w:rPr>
      </w:pPr>
    </w:p>
    <w:p w14:paraId="5D6AEE71" w14:textId="4A550AB4" w:rsidR="005F7885" w:rsidRDefault="00E72003" w:rsidP="00E72003">
      <w:pPr>
        <w:jc w:val="center"/>
        <w:rPr>
          <w:rFonts w:ascii="Calibri Light" w:hAnsi="Calibri Light" w:cs="Calibri Light"/>
          <w:i/>
          <w:iCs/>
          <w:sz w:val="18"/>
          <w:szCs w:val="18"/>
        </w:rPr>
      </w:pPr>
      <w:r>
        <w:rPr>
          <w:noProof/>
        </w:rPr>
        <w:drawing>
          <wp:inline distT="0" distB="0" distL="0" distR="0" wp14:anchorId="3B886D96" wp14:editId="7BE0F74B">
            <wp:extent cx="2533525" cy="861990"/>
            <wp:effectExtent l="0" t="0" r="0" b="1905"/>
            <wp:docPr id="1" name="Picture 1" descr="A green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black text&#10;&#10;Description automatically generated"/>
                    <pic:cNvPicPr/>
                  </pic:nvPicPr>
                  <pic:blipFill>
                    <a:blip r:embed="rId16"/>
                    <a:stretch>
                      <a:fillRect/>
                    </a:stretch>
                  </pic:blipFill>
                  <pic:spPr>
                    <a:xfrm>
                      <a:off x="0" y="0"/>
                      <a:ext cx="2533525" cy="861990"/>
                    </a:xfrm>
                    <a:prstGeom prst="rect">
                      <a:avLst/>
                    </a:prstGeom>
                  </pic:spPr>
                </pic:pic>
              </a:graphicData>
            </a:graphic>
          </wp:inline>
        </w:drawing>
      </w:r>
    </w:p>
    <w:p w14:paraId="5207BC8D" w14:textId="77777777" w:rsidR="00E72003" w:rsidRDefault="00E72003" w:rsidP="00E72003">
      <w:pPr>
        <w:jc w:val="center"/>
        <w:rPr>
          <w:rFonts w:ascii="Calibri Light" w:hAnsi="Calibri Light" w:cs="Calibri Light"/>
          <w:i/>
          <w:iCs/>
          <w:sz w:val="18"/>
          <w:szCs w:val="18"/>
        </w:rPr>
      </w:pPr>
    </w:p>
    <w:p w14:paraId="5FE886FE" w14:textId="77777777" w:rsidR="00520958" w:rsidRDefault="00520958" w:rsidP="00520958">
      <w:pPr>
        <w:pStyle w:val="Default"/>
        <w:jc w:val="center"/>
        <w:rPr>
          <w:rFonts w:ascii="Arial" w:hAnsi="Arial" w:cs="Arial"/>
          <w:b/>
          <w:bCs/>
          <w:sz w:val="28"/>
          <w:szCs w:val="28"/>
        </w:rPr>
      </w:pPr>
      <w:r w:rsidRPr="00BB77E1">
        <w:rPr>
          <w:rFonts w:ascii="Arial" w:hAnsi="Arial" w:cs="Arial"/>
          <w:b/>
          <w:bCs/>
          <w:sz w:val="28"/>
          <w:szCs w:val="28"/>
        </w:rPr>
        <w:t>Media and Photo Publishing Notice</w:t>
      </w:r>
    </w:p>
    <w:p w14:paraId="768FA7EB" w14:textId="77777777" w:rsidR="00520958" w:rsidRPr="00BB77E1" w:rsidRDefault="00520958" w:rsidP="00520958">
      <w:pPr>
        <w:pStyle w:val="Default"/>
        <w:jc w:val="center"/>
        <w:rPr>
          <w:rFonts w:ascii="Arial" w:hAnsi="Arial" w:cs="Arial"/>
          <w:sz w:val="28"/>
          <w:szCs w:val="28"/>
        </w:rPr>
      </w:pPr>
    </w:p>
    <w:p w14:paraId="0029E6EC" w14:textId="77777777" w:rsidR="00520958" w:rsidRDefault="00520958" w:rsidP="00520958">
      <w:pPr>
        <w:pStyle w:val="CM1"/>
        <w:jc w:val="both"/>
        <w:rPr>
          <w:rFonts w:cs="EHUARL+Arial-BoldMT"/>
          <w:color w:val="000000"/>
          <w:sz w:val="28"/>
          <w:szCs w:val="28"/>
        </w:rPr>
      </w:pPr>
    </w:p>
    <w:p w14:paraId="628CABA5" w14:textId="77777777" w:rsidR="00520958" w:rsidRPr="00BB77E1" w:rsidRDefault="00520958" w:rsidP="00520958">
      <w:pPr>
        <w:pStyle w:val="CM2"/>
        <w:ind w:left="90"/>
        <w:rPr>
          <w:rFonts w:ascii="Arial" w:hAnsi="Arial" w:cs="Arial"/>
          <w:color w:val="000000"/>
        </w:rPr>
      </w:pPr>
      <w:r w:rsidRPr="00BB77E1">
        <w:rPr>
          <w:rFonts w:ascii="Arial" w:hAnsi="Arial" w:cs="Arial"/>
          <w:color w:val="000000"/>
        </w:rPr>
        <w:t xml:space="preserve">There may be times during the school year when different media groups (newspapers, television, university, school production class, district </w:t>
      </w:r>
      <w:r>
        <w:rPr>
          <w:rFonts w:ascii="Arial" w:hAnsi="Arial" w:cs="Arial"/>
          <w:color w:val="000000"/>
        </w:rPr>
        <w:t>communications team</w:t>
      </w:r>
      <w:r w:rsidRPr="00BB77E1">
        <w:rPr>
          <w:rFonts w:ascii="Arial" w:hAnsi="Arial" w:cs="Arial"/>
          <w:color w:val="000000"/>
        </w:rPr>
        <w:t xml:space="preserve">, etc.) will cover activities at the various Harrison School District 2 schools with articles, video or still photography that may be published. In addition, schools or the district may want to include school-oriented articles, video or photography on their own websites, newsletters, electronic and print materials. </w:t>
      </w:r>
    </w:p>
    <w:p w14:paraId="49A1D6D2" w14:textId="77777777" w:rsidR="00520958" w:rsidRDefault="00520958" w:rsidP="00520958">
      <w:pPr>
        <w:pStyle w:val="CM1"/>
        <w:rPr>
          <w:rFonts w:ascii="Arial" w:hAnsi="Arial" w:cs="Arial"/>
          <w:color w:val="000000"/>
        </w:rPr>
      </w:pPr>
    </w:p>
    <w:p w14:paraId="60BB2482" w14:textId="77777777" w:rsidR="00520958" w:rsidRPr="00BB77E1" w:rsidRDefault="00520958" w:rsidP="00520958">
      <w:pPr>
        <w:pStyle w:val="Default"/>
      </w:pPr>
    </w:p>
    <w:p w14:paraId="0674707D" w14:textId="77777777" w:rsidR="00520958" w:rsidRDefault="00520958" w:rsidP="00520958">
      <w:pPr>
        <w:pStyle w:val="CM2"/>
        <w:ind w:left="90"/>
        <w:rPr>
          <w:rFonts w:ascii="Arial" w:hAnsi="Arial" w:cs="Arial"/>
          <w:color w:val="000000"/>
        </w:rPr>
      </w:pPr>
      <w:r w:rsidRPr="00BB77E1">
        <w:rPr>
          <w:rFonts w:ascii="Arial" w:hAnsi="Arial" w:cs="Arial"/>
          <w:color w:val="000000"/>
        </w:rPr>
        <w:t xml:space="preserve">If parents DO NOT want their child(ren) to be photographed or videotaped for news media or school publicity purposes, please request a “Media and Photo Opt-Out Form” from your child’s school. Simply complete that form and return it to your school’s front office so the school has a record of your request that your child(ren) are not </w:t>
      </w:r>
      <w:proofErr w:type="gramStart"/>
      <w:r w:rsidRPr="00BB77E1">
        <w:rPr>
          <w:rFonts w:ascii="Arial" w:hAnsi="Arial" w:cs="Arial"/>
          <w:color w:val="000000"/>
        </w:rPr>
        <w:t>to be photographed</w:t>
      </w:r>
      <w:proofErr w:type="gramEnd"/>
      <w:r w:rsidRPr="00BB77E1">
        <w:rPr>
          <w:rFonts w:ascii="Arial" w:hAnsi="Arial" w:cs="Arial"/>
          <w:color w:val="000000"/>
        </w:rPr>
        <w:t xml:space="preserve"> or videotaped by news media or for school district publicity. </w:t>
      </w:r>
    </w:p>
    <w:p w14:paraId="3C0C160C" w14:textId="77777777" w:rsidR="00520958" w:rsidRPr="00BB77E1" w:rsidRDefault="00520958" w:rsidP="00520958">
      <w:pPr>
        <w:pStyle w:val="Default"/>
      </w:pPr>
    </w:p>
    <w:p w14:paraId="36B68B66" w14:textId="77777777" w:rsidR="00520958" w:rsidRPr="00BB77E1" w:rsidRDefault="00520958" w:rsidP="00520958">
      <w:pPr>
        <w:pStyle w:val="CM1"/>
        <w:rPr>
          <w:rFonts w:ascii="Arial" w:hAnsi="Arial" w:cs="Arial"/>
          <w:color w:val="000000"/>
        </w:rPr>
      </w:pPr>
    </w:p>
    <w:p w14:paraId="140E9502" w14:textId="77777777" w:rsidR="00520958" w:rsidRDefault="00520958" w:rsidP="00520958">
      <w:pPr>
        <w:pStyle w:val="CM2"/>
        <w:ind w:left="90"/>
        <w:rPr>
          <w:rFonts w:ascii="Arial" w:hAnsi="Arial" w:cs="Arial"/>
          <w:color w:val="000000"/>
        </w:rPr>
      </w:pPr>
      <w:r w:rsidRPr="00BB77E1">
        <w:rPr>
          <w:rFonts w:ascii="Arial" w:hAnsi="Arial" w:cs="Arial"/>
          <w:color w:val="000000"/>
        </w:rPr>
        <w:t xml:space="preserve">District photographers will make every reasonable effort to identify the primary subjects in photographs and to not publish photos containing students on the opt-out list. </w:t>
      </w:r>
    </w:p>
    <w:p w14:paraId="0E77361C" w14:textId="77777777" w:rsidR="00520958" w:rsidRPr="00BB77E1" w:rsidRDefault="00520958" w:rsidP="00520958">
      <w:pPr>
        <w:pStyle w:val="Default"/>
      </w:pPr>
    </w:p>
    <w:p w14:paraId="0E63957C" w14:textId="77777777" w:rsidR="00520958" w:rsidRPr="00BB77E1" w:rsidRDefault="00520958" w:rsidP="00520958">
      <w:pPr>
        <w:pStyle w:val="CM1"/>
        <w:rPr>
          <w:rFonts w:ascii="Arial" w:hAnsi="Arial" w:cs="Arial"/>
          <w:color w:val="000000"/>
        </w:rPr>
      </w:pPr>
    </w:p>
    <w:p w14:paraId="1D6A6A33" w14:textId="77777777" w:rsidR="00520958" w:rsidRDefault="00520958" w:rsidP="00520958">
      <w:pPr>
        <w:pStyle w:val="CM2"/>
        <w:ind w:left="90"/>
        <w:rPr>
          <w:rFonts w:ascii="Arial" w:hAnsi="Arial" w:cs="Arial"/>
          <w:color w:val="000000"/>
        </w:rPr>
      </w:pPr>
      <w:r>
        <w:rPr>
          <w:rFonts w:ascii="Arial" w:hAnsi="Arial" w:cs="Arial"/>
          <w:color w:val="000000"/>
        </w:rPr>
        <w:t>If you request and return an Opt-Out Form to your school office, it</w:t>
      </w:r>
      <w:r w:rsidRPr="00BB77E1">
        <w:rPr>
          <w:rFonts w:ascii="Arial" w:hAnsi="Arial" w:cs="Arial"/>
          <w:color w:val="000000"/>
        </w:rPr>
        <w:t xml:space="preserve"> will be good for the current school year. </w:t>
      </w:r>
    </w:p>
    <w:p w14:paraId="1678EA31" w14:textId="77777777" w:rsidR="00520958" w:rsidRPr="00BB77E1" w:rsidRDefault="00520958" w:rsidP="00520958">
      <w:pPr>
        <w:pStyle w:val="Default"/>
      </w:pPr>
    </w:p>
    <w:p w14:paraId="37BD0E1A" w14:textId="77777777" w:rsidR="00520958" w:rsidRPr="00BB77E1" w:rsidRDefault="00520958" w:rsidP="00520958">
      <w:pPr>
        <w:pStyle w:val="CM1"/>
        <w:rPr>
          <w:rFonts w:ascii="Arial" w:hAnsi="Arial" w:cs="Arial"/>
          <w:color w:val="000000"/>
        </w:rPr>
      </w:pPr>
    </w:p>
    <w:p w14:paraId="6AD2CD0A" w14:textId="77777777" w:rsidR="00520958" w:rsidRPr="00BB77E1" w:rsidRDefault="00520958" w:rsidP="00520958">
      <w:pPr>
        <w:pStyle w:val="CM2"/>
        <w:ind w:left="90"/>
        <w:rPr>
          <w:rFonts w:ascii="Arial" w:hAnsi="Arial" w:cs="Arial"/>
          <w:color w:val="000000"/>
        </w:rPr>
      </w:pPr>
      <w:r w:rsidRPr="00BB77E1">
        <w:rPr>
          <w:rFonts w:ascii="Arial" w:hAnsi="Arial" w:cs="Arial"/>
          <w:color w:val="000000"/>
        </w:rPr>
        <w:t xml:space="preserve">This </w:t>
      </w:r>
      <w:r>
        <w:rPr>
          <w:rFonts w:ascii="Arial" w:hAnsi="Arial" w:cs="Arial"/>
          <w:color w:val="000000"/>
        </w:rPr>
        <w:t>notice</w:t>
      </w:r>
      <w:r w:rsidRPr="00BB77E1">
        <w:rPr>
          <w:rFonts w:ascii="Arial" w:hAnsi="Arial" w:cs="Arial"/>
          <w:color w:val="000000"/>
        </w:rPr>
        <w:t xml:space="preserve"> relates to classroom activities or school events that are not already open to the public. Public events such as sporting events, theatre productions, etc. are considered open to the public and photographers and videographers are not included in this </w:t>
      </w:r>
      <w:r>
        <w:rPr>
          <w:rFonts w:ascii="Arial" w:hAnsi="Arial" w:cs="Arial"/>
          <w:color w:val="000000"/>
        </w:rPr>
        <w:t>practice</w:t>
      </w:r>
      <w:r w:rsidRPr="00BB77E1">
        <w:rPr>
          <w:rFonts w:ascii="Arial" w:hAnsi="Arial" w:cs="Arial"/>
          <w:color w:val="000000"/>
        </w:rPr>
        <w:t xml:space="preserve">. </w:t>
      </w:r>
    </w:p>
    <w:p w14:paraId="3410F16B" w14:textId="77777777" w:rsidR="00520958" w:rsidRDefault="00520958" w:rsidP="00520958">
      <w:pPr>
        <w:pStyle w:val="Default"/>
      </w:pPr>
    </w:p>
    <w:p w14:paraId="090A6839" w14:textId="77777777" w:rsidR="00520958" w:rsidRDefault="00520958" w:rsidP="00520958">
      <w:pPr>
        <w:pStyle w:val="Default"/>
      </w:pPr>
    </w:p>
    <w:p w14:paraId="6F4CF7B8" w14:textId="77777777" w:rsidR="00520958" w:rsidRDefault="00520958" w:rsidP="00520958">
      <w:pPr>
        <w:pStyle w:val="Default"/>
      </w:pPr>
    </w:p>
    <w:p w14:paraId="76C843B4" w14:textId="77777777" w:rsidR="00520958" w:rsidRDefault="00520958" w:rsidP="00520958">
      <w:pPr>
        <w:pStyle w:val="Default"/>
      </w:pPr>
    </w:p>
    <w:p w14:paraId="7BDA45F3" w14:textId="77777777" w:rsidR="00520958" w:rsidRDefault="00520958" w:rsidP="00520958">
      <w:pPr>
        <w:pStyle w:val="Default"/>
      </w:pPr>
    </w:p>
    <w:p w14:paraId="7FBA7B54" w14:textId="77777777" w:rsidR="00520958" w:rsidRDefault="00520958" w:rsidP="00520958">
      <w:pPr>
        <w:pStyle w:val="Default"/>
        <w:ind w:left="90"/>
        <w:jc w:val="both"/>
        <w:rPr>
          <w:rFonts w:ascii="Arial" w:hAnsi="Arial" w:cs="Arial"/>
          <w:sz w:val="19"/>
          <w:szCs w:val="19"/>
        </w:rPr>
      </w:pPr>
      <w:r>
        <w:rPr>
          <w:rFonts w:ascii="Arial" w:hAnsi="Arial" w:cs="Arial"/>
          <w:sz w:val="19"/>
          <w:szCs w:val="19"/>
        </w:rPr>
        <w:t>05/2024</w:t>
      </w:r>
    </w:p>
    <w:p w14:paraId="102277ED" w14:textId="77777777" w:rsidR="002B53C8" w:rsidRDefault="002B53C8" w:rsidP="00520958">
      <w:pPr>
        <w:pStyle w:val="Default"/>
        <w:ind w:left="90"/>
        <w:jc w:val="both"/>
        <w:rPr>
          <w:rFonts w:ascii="Arial" w:hAnsi="Arial" w:cs="Arial"/>
          <w:sz w:val="19"/>
          <w:szCs w:val="19"/>
        </w:rPr>
      </w:pPr>
    </w:p>
    <w:p w14:paraId="3E44360D" w14:textId="77777777" w:rsidR="002B53C8" w:rsidRDefault="002B53C8" w:rsidP="00520958">
      <w:pPr>
        <w:pStyle w:val="Default"/>
        <w:ind w:left="90"/>
        <w:jc w:val="both"/>
        <w:rPr>
          <w:rFonts w:ascii="Arial" w:hAnsi="Arial" w:cs="Arial"/>
          <w:sz w:val="19"/>
          <w:szCs w:val="19"/>
        </w:rPr>
      </w:pPr>
    </w:p>
    <w:p w14:paraId="2A4292FB" w14:textId="77777777" w:rsidR="002B53C8" w:rsidRDefault="002B53C8" w:rsidP="00520958">
      <w:pPr>
        <w:pStyle w:val="Default"/>
        <w:ind w:left="90"/>
        <w:jc w:val="both"/>
        <w:rPr>
          <w:rFonts w:ascii="Arial" w:hAnsi="Arial" w:cs="Arial"/>
          <w:sz w:val="19"/>
          <w:szCs w:val="19"/>
        </w:rPr>
      </w:pPr>
    </w:p>
    <w:p w14:paraId="370B2F2E" w14:textId="77777777" w:rsidR="002B53C8" w:rsidRDefault="002B53C8" w:rsidP="00520958">
      <w:pPr>
        <w:pStyle w:val="Default"/>
        <w:ind w:left="90"/>
        <w:jc w:val="both"/>
        <w:rPr>
          <w:rFonts w:ascii="Arial" w:hAnsi="Arial" w:cs="Arial"/>
          <w:sz w:val="19"/>
          <w:szCs w:val="19"/>
        </w:rPr>
      </w:pPr>
    </w:p>
    <w:p w14:paraId="66BE2545" w14:textId="77777777" w:rsidR="002B53C8" w:rsidRDefault="002B53C8" w:rsidP="00520958">
      <w:pPr>
        <w:pStyle w:val="Default"/>
        <w:ind w:left="90"/>
        <w:jc w:val="both"/>
        <w:rPr>
          <w:rFonts w:ascii="Arial" w:hAnsi="Arial" w:cs="Arial"/>
          <w:sz w:val="19"/>
          <w:szCs w:val="19"/>
        </w:rPr>
      </w:pPr>
    </w:p>
    <w:p w14:paraId="0B88F0C2" w14:textId="77777777" w:rsidR="002B53C8" w:rsidRDefault="002B53C8" w:rsidP="00520958">
      <w:pPr>
        <w:pStyle w:val="Default"/>
        <w:ind w:left="90"/>
        <w:jc w:val="both"/>
        <w:rPr>
          <w:rFonts w:ascii="Arial" w:hAnsi="Arial" w:cs="Arial"/>
          <w:sz w:val="19"/>
          <w:szCs w:val="19"/>
        </w:rPr>
      </w:pPr>
    </w:p>
    <w:p w14:paraId="653EF894" w14:textId="77777777" w:rsidR="002B53C8" w:rsidRDefault="002B53C8" w:rsidP="00520958">
      <w:pPr>
        <w:pStyle w:val="Default"/>
        <w:ind w:left="90"/>
        <w:jc w:val="both"/>
        <w:rPr>
          <w:rFonts w:ascii="Arial" w:hAnsi="Arial" w:cs="Arial"/>
          <w:sz w:val="19"/>
          <w:szCs w:val="19"/>
        </w:rPr>
      </w:pPr>
    </w:p>
    <w:p w14:paraId="2DDAAA32" w14:textId="77777777" w:rsidR="002B53C8" w:rsidRDefault="002B53C8" w:rsidP="00520958">
      <w:pPr>
        <w:pStyle w:val="Default"/>
        <w:ind w:left="90"/>
        <w:jc w:val="both"/>
        <w:rPr>
          <w:rFonts w:ascii="Arial" w:hAnsi="Arial" w:cs="Arial"/>
          <w:sz w:val="19"/>
          <w:szCs w:val="19"/>
        </w:rPr>
      </w:pPr>
    </w:p>
    <w:p w14:paraId="3CC68921" w14:textId="77777777" w:rsidR="002B53C8" w:rsidRDefault="002B53C8" w:rsidP="00520958">
      <w:pPr>
        <w:pStyle w:val="Default"/>
        <w:ind w:left="90"/>
        <w:jc w:val="both"/>
        <w:rPr>
          <w:rFonts w:ascii="Arial" w:hAnsi="Arial" w:cs="Arial"/>
          <w:sz w:val="19"/>
          <w:szCs w:val="19"/>
        </w:rPr>
      </w:pPr>
    </w:p>
    <w:p w14:paraId="1827B70B" w14:textId="77777777" w:rsidR="002B53C8" w:rsidRDefault="002B53C8" w:rsidP="00520958">
      <w:pPr>
        <w:pStyle w:val="Default"/>
        <w:ind w:left="90"/>
        <w:jc w:val="both"/>
        <w:rPr>
          <w:rFonts w:ascii="Arial" w:hAnsi="Arial" w:cs="Arial"/>
          <w:sz w:val="19"/>
          <w:szCs w:val="19"/>
        </w:rPr>
      </w:pPr>
    </w:p>
    <w:p w14:paraId="62C69846" w14:textId="77777777" w:rsidR="002B53C8" w:rsidRPr="00BB77E1" w:rsidRDefault="002B53C8" w:rsidP="00520958">
      <w:pPr>
        <w:pStyle w:val="Default"/>
        <w:ind w:left="90"/>
        <w:jc w:val="both"/>
        <w:rPr>
          <w:rFonts w:ascii="Arial" w:hAnsi="Arial" w:cs="Arial"/>
        </w:rPr>
      </w:pPr>
    </w:p>
    <w:p w14:paraId="536B8C0C" w14:textId="77777777" w:rsidR="00520958" w:rsidRDefault="00520958" w:rsidP="00E72003">
      <w:pPr>
        <w:jc w:val="center"/>
        <w:rPr>
          <w:rFonts w:ascii="Calibri Light" w:hAnsi="Calibri Light" w:cs="Calibri Light"/>
          <w:i/>
          <w:iCs/>
          <w:sz w:val="18"/>
          <w:szCs w:val="18"/>
        </w:rPr>
      </w:pPr>
    </w:p>
    <w:p w14:paraId="5C33D8DC" w14:textId="415AD46C" w:rsidR="001B332D" w:rsidRDefault="006621E4" w:rsidP="006621E4">
      <w:pPr>
        <w:jc w:val="right"/>
        <w:rPr>
          <w:rFonts w:ascii="Calibri Light" w:hAnsi="Calibri Light" w:cs="Calibri Light"/>
          <w:i/>
          <w:sz w:val="18"/>
          <w:szCs w:val="18"/>
        </w:rPr>
      </w:pPr>
      <w:r>
        <w:rPr>
          <w:noProof/>
        </w:rPr>
        <w:drawing>
          <wp:inline distT="0" distB="0" distL="0" distR="0" wp14:anchorId="54940A00" wp14:editId="4E5088E0">
            <wp:extent cx="2137410" cy="763905"/>
            <wp:effectExtent l="0" t="0" r="0" b="0"/>
            <wp:docPr id="8" name="Picture 8"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37410" cy="763905"/>
                    </a:xfrm>
                    <a:prstGeom prst="rect">
                      <a:avLst/>
                    </a:prstGeom>
                    <a:noFill/>
                    <a:ln>
                      <a:noFill/>
                    </a:ln>
                  </pic:spPr>
                </pic:pic>
              </a:graphicData>
            </a:graphic>
          </wp:inline>
        </w:drawing>
      </w:r>
    </w:p>
    <w:p w14:paraId="578E7E78" w14:textId="77777777" w:rsidR="00611156" w:rsidRPr="0063267C" w:rsidRDefault="00611156" w:rsidP="00611156">
      <w:pPr>
        <w:tabs>
          <w:tab w:val="left" w:pos="2234"/>
        </w:tabs>
        <w:spacing w:before="77" w:after="0"/>
        <w:ind w:left="184"/>
        <w:rPr>
          <w:sz w:val="24"/>
          <w:szCs w:val="24"/>
        </w:rPr>
      </w:pPr>
      <w:r w:rsidRPr="0063267C">
        <w:rPr>
          <w:spacing w:val="-4"/>
          <w:sz w:val="24"/>
          <w:szCs w:val="24"/>
        </w:rPr>
        <w:t>Book</w:t>
      </w:r>
      <w:r w:rsidRPr="0063267C">
        <w:rPr>
          <w:sz w:val="24"/>
          <w:szCs w:val="24"/>
        </w:rPr>
        <w:tab/>
        <w:t>District</w:t>
      </w:r>
      <w:r w:rsidRPr="0063267C">
        <w:rPr>
          <w:spacing w:val="-8"/>
          <w:sz w:val="24"/>
          <w:szCs w:val="24"/>
        </w:rPr>
        <w:t xml:space="preserve"> </w:t>
      </w:r>
      <w:r w:rsidRPr="0063267C">
        <w:rPr>
          <w:spacing w:val="-2"/>
          <w:sz w:val="24"/>
          <w:szCs w:val="24"/>
        </w:rPr>
        <w:t>Policy</w:t>
      </w:r>
    </w:p>
    <w:p w14:paraId="1096AA1F" w14:textId="77777777" w:rsidR="00611156" w:rsidRDefault="00611156" w:rsidP="00611156">
      <w:pPr>
        <w:tabs>
          <w:tab w:val="left" w:pos="2205"/>
        </w:tabs>
        <w:spacing w:before="12" w:after="0" w:line="249" w:lineRule="auto"/>
        <w:ind w:left="184" w:right="2870"/>
        <w:rPr>
          <w:sz w:val="24"/>
          <w:szCs w:val="24"/>
        </w:rPr>
      </w:pPr>
      <w:r w:rsidRPr="0063267C">
        <w:rPr>
          <w:spacing w:val="-2"/>
          <w:sz w:val="24"/>
          <w:szCs w:val="24"/>
        </w:rPr>
        <w:t>Section</w:t>
      </w:r>
      <w:r w:rsidRPr="0063267C">
        <w:rPr>
          <w:sz w:val="24"/>
          <w:szCs w:val="24"/>
        </w:rPr>
        <w:tab/>
      </w:r>
      <w:r w:rsidRPr="0063267C">
        <w:rPr>
          <w:spacing w:val="-65"/>
          <w:sz w:val="24"/>
          <w:szCs w:val="24"/>
        </w:rPr>
        <w:t xml:space="preserve"> </w:t>
      </w:r>
      <w:r w:rsidRPr="0063267C">
        <w:rPr>
          <w:sz w:val="24"/>
          <w:szCs w:val="24"/>
        </w:rPr>
        <w:t xml:space="preserve">K - School/Community Relations </w:t>
      </w:r>
    </w:p>
    <w:p w14:paraId="7F0929A5" w14:textId="77777777" w:rsidR="00611156" w:rsidRPr="0063267C" w:rsidRDefault="00611156" w:rsidP="00611156">
      <w:pPr>
        <w:tabs>
          <w:tab w:val="left" w:pos="2205"/>
        </w:tabs>
        <w:spacing w:before="12" w:after="0" w:line="249" w:lineRule="auto"/>
        <w:ind w:left="184" w:right="2870"/>
        <w:rPr>
          <w:sz w:val="24"/>
          <w:szCs w:val="24"/>
        </w:rPr>
      </w:pPr>
      <w:r w:rsidRPr="0063267C">
        <w:rPr>
          <w:spacing w:val="-2"/>
          <w:sz w:val="24"/>
          <w:szCs w:val="24"/>
        </w:rPr>
        <w:t>Title</w:t>
      </w:r>
      <w:r>
        <w:rPr>
          <w:spacing w:val="-2"/>
          <w:sz w:val="24"/>
          <w:szCs w:val="24"/>
        </w:rPr>
        <w:t xml:space="preserve"> </w:t>
      </w:r>
      <w:r w:rsidRPr="0063267C">
        <w:rPr>
          <w:sz w:val="24"/>
          <w:szCs w:val="24"/>
        </w:rPr>
        <w:tab/>
        <w:t>District</w:t>
      </w:r>
      <w:r w:rsidRPr="0063267C">
        <w:rPr>
          <w:spacing w:val="-6"/>
          <w:sz w:val="24"/>
          <w:szCs w:val="24"/>
        </w:rPr>
        <w:t xml:space="preserve"> </w:t>
      </w:r>
      <w:r w:rsidRPr="0063267C">
        <w:rPr>
          <w:sz w:val="24"/>
          <w:szCs w:val="24"/>
        </w:rPr>
        <w:t>Title</w:t>
      </w:r>
      <w:r w:rsidRPr="0063267C">
        <w:rPr>
          <w:spacing w:val="-6"/>
          <w:sz w:val="24"/>
          <w:szCs w:val="24"/>
        </w:rPr>
        <w:t xml:space="preserve"> </w:t>
      </w:r>
      <w:r w:rsidRPr="0063267C">
        <w:rPr>
          <w:sz w:val="24"/>
          <w:szCs w:val="24"/>
        </w:rPr>
        <w:t>I</w:t>
      </w:r>
      <w:r w:rsidRPr="0063267C">
        <w:rPr>
          <w:spacing w:val="-6"/>
          <w:sz w:val="24"/>
          <w:szCs w:val="24"/>
        </w:rPr>
        <w:t xml:space="preserve"> </w:t>
      </w:r>
      <w:r w:rsidRPr="0063267C">
        <w:rPr>
          <w:sz w:val="24"/>
          <w:szCs w:val="24"/>
        </w:rPr>
        <w:t>Parent</w:t>
      </w:r>
      <w:r w:rsidRPr="0063267C">
        <w:rPr>
          <w:spacing w:val="-6"/>
          <w:sz w:val="24"/>
          <w:szCs w:val="24"/>
        </w:rPr>
        <w:t xml:space="preserve"> </w:t>
      </w:r>
      <w:r w:rsidRPr="0063267C">
        <w:rPr>
          <w:sz w:val="24"/>
          <w:szCs w:val="24"/>
        </w:rPr>
        <w:t>Involvement</w:t>
      </w:r>
    </w:p>
    <w:p w14:paraId="1D8F9C99" w14:textId="2C935A4D" w:rsidR="00611156" w:rsidRDefault="00611156" w:rsidP="00611156">
      <w:pPr>
        <w:spacing w:after="0" w:line="249" w:lineRule="auto"/>
        <w:ind w:left="184" w:right="34"/>
        <w:rPr>
          <w:spacing w:val="-4"/>
          <w:sz w:val="24"/>
          <w:szCs w:val="24"/>
        </w:rPr>
      </w:pPr>
      <w:r w:rsidRPr="0063267C">
        <w:rPr>
          <w:spacing w:val="-4"/>
          <w:sz w:val="24"/>
          <w:szCs w:val="24"/>
        </w:rPr>
        <w:t xml:space="preserve">Code </w:t>
      </w:r>
      <w:r>
        <w:rPr>
          <w:spacing w:val="-4"/>
          <w:sz w:val="24"/>
          <w:szCs w:val="24"/>
        </w:rPr>
        <w:t xml:space="preserve">                              </w:t>
      </w:r>
      <w:r w:rsidRPr="0063267C">
        <w:rPr>
          <w:spacing w:val="-2"/>
          <w:sz w:val="24"/>
          <w:szCs w:val="24"/>
        </w:rPr>
        <w:t>KBA-</w:t>
      </w:r>
      <w:r w:rsidRPr="0063267C">
        <w:rPr>
          <w:spacing w:val="-10"/>
          <w:sz w:val="24"/>
          <w:szCs w:val="24"/>
        </w:rPr>
        <w:t>E</w:t>
      </w:r>
    </w:p>
    <w:p w14:paraId="29776496" w14:textId="643E66DC" w:rsidR="00611156" w:rsidRPr="0063267C" w:rsidRDefault="00611156" w:rsidP="00611156">
      <w:pPr>
        <w:spacing w:before="12" w:after="0"/>
        <w:ind w:left="183"/>
        <w:rPr>
          <w:sz w:val="24"/>
          <w:szCs w:val="24"/>
        </w:rPr>
      </w:pPr>
      <w:r w:rsidRPr="0063267C">
        <w:rPr>
          <w:spacing w:val="-2"/>
          <w:sz w:val="24"/>
          <w:szCs w:val="24"/>
        </w:rPr>
        <w:t>Status</w:t>
      </w:r>
      <w:r>
        <w:rPr>
          <w:spacing w:val="-2"/>
          <w:sz w:val="24"/>
          <w:szCs w:val="24"/>
        </w:rPr>
        <w:t xml:space="preserve">                            </w:t>
      </w:r>
      <w:r w:rsidRPr="0063267C">
        <w:rPr>
          <w:spacing w:val="-2"/>
          <w:sz w:val="24"/>
          <w:szCs w:val="24"/>
        </w:rPr>
        <w:t>Active</w:t>
      </w:r>
    </w:p>
    <w:p w14:paraId="645AA183" w14:textId="7AF6AC56" w:rsidR="00611156" w:rsidRDefault="00611156" w:rsidP="00611156">
      <w:pPr>
        <w:tabs>
          <w:tab w:val="left" w:pos="2118"/>
        </w:tabs>
        <w:spacing w:after="0" w:line="319" w:lineRule="exact"/>
        <w:ind w:left="184"/>
        <w:rPr>
          <w:sz w:val="24"/>
          <w:szCs w:val="24"/>
        </w:rPr>
      </w:pPr>
      <w:r w:rsidRPr="005D31A6">
        <w:rPr>
          <w:sz w:val="24"/>
          <w:szCs w:val="24"/>
        </w:rPr>
        <w:t>Last</w:t>
      </w:r>
      <w:r w:rsidRPr="005D31A6">
        <w:rPr>
          <w:spacing w:val="-5"/>
          <w:sz w:val="24"/>
          <w:szCs w:val="24"/>
        </w:rPr>
        <w:t xml:space="preserve"> </w:t>
      </w:r>
      <w:r w:rsidRPr="005D31A6">
        <w:rPr>
          <w:spacing w:val="-2"/>
          <w:sz w:val="24"/>
          <w:szCs w:val="24"/>
        </w:rPr>
        <w:t>Revised</w:t>
      </w:r>
      <w:proofErr w:type="gramStart"/>
      <w:r w:rsidRPr="005D31A6">
        <w:rPr>
          <w:sz w:val="24"/>
          <w:szCs w:val="24"/>
        </w:rPr>
        <w:tab/>
      </w:r>
      <w:r>
        <w:rPr>
          <w:sz w:val="24"/>
          <w:szCs w:val="24"/>
        </w:rPr>
        <w:t xml:space="preserve">  New</w:t>
      </w:r>
      <w:proofErr w:type="gramEnd"/>
      <w:r>
        <w:rPr>
          <w:sz w:val="24"/>
          <w:szCs w:val="24"/>
        </w:rPr>
        <w:t xml:space="preserve"> Policy</w:t>
      </w:r>
    </w:p>
    <w:p w14:paraId="090001AE" w14:textId="77777777" w:rsidR="00456E6B" w:rsidRDefault="00456E6B" w:rsidP="00611156">
      <w:pPr>
        <w:tabs>
          <w:tab w:val="left" w:pos="2118"/>
        </w:tabs>
        <w:spacing w:after="0" w:line="319" w:lineRule="exact"/>
        <w:ind w:left="184"/>
        <w:rPr>
          <w:sz w:val="24"/>
          <w:szCs w:val="24"/>
        </w:rPr>
      </w:pPr>
    </w:p>
    <w:p w14:paraId="43129CF1" w14:textId="77777777" w:rsidR="00FC7B65" w:rsidRDefault="00FC7B65" w:rsidP="00FC7B65">
      <w:pPr>
        <w:pStyle w:val="Heading1"/>
        <w:spacing w:before="228"/>
        <w:ind w:left="1213" w:right="1203"/>
        <w:jc w:val="center"/>
      </w:pPr>
      <w:r>
        <w:t>School-Level</w:t>
      </w:r>
      <w:r>
        <w:rPr>
          <w:spacing w:val="-7"/>
        </w:rPr>
        <w:t xml:space="preserve"> </w:t>
      </w:r>
      <w:r>
        <w:t>Title</w:t>
      </w:r>
      <w:r>
        <w:rPr>
          <w:spacing w:val="-6"/>
        </w:rPr>
        <w:t xml:space="preserve"> </w:t>
      </w:r>
      <w:r>
        <w:t>I</w:t>
      </w:r>
      <w:r>
        <w:rPr>
          <w:spacing w:val="-6"/>
        </w:rPr>
        <w:t xml:space="preserve"> </w:t>
      </w:r>
      <w:r>
        <w:t>Parent</w:t>
      </w:r>
      <w:r>
        <w:rPr>
          <w:spacing w:val="-6"/>
        </w:rPr>
        <w:t xml:space="preserve"> </w:t>
      </w:r>
      <w:r>
        <w:t>and</w:t>
      </w:r>
      <w:r>
        <w:rPr>
          <w:spacing w:val="-6"/>
        </w:rPr>
        <w:t xml:space="preserve"> </w:t>
      </w:r>
      <w:r>
        <w:t>Family</w:t>
      </w:r>
      <w:r>
        <w:rPr>
          <w:spacing w:val="-6"/>
        </w:rPr>
        <w:t xml:space="preserve"> </w:t>
      </w:r>
      <w:r>
        <w:rPr>
          <w:spacing w:val="-2"/>
        </w:rPr>
        <w:t>Engagement</w:t>
      </w:r>
    </w:p>
    <w:p w14:paraId="3C1BAEA1" w14:textId="77777777" w:rsidR="00FC7B65" w:rsidRDefault="00FC7B65" w:rsidP="00FC7B65">
      <w:pPr>
        <w:pStyle w:val="BodyText"/>
        <w:spacing w:before="13"/>
        <w:ind w:left="1212" w:right="1203"/>
        <w:jc w:val="center"/>
      </w:pPr>
      <w:r>
        <w:t xml:space="preserve">(School/Parent </w:t>
      </w:r>
      <w:r>
        <w:rPr>
          <w:spacing w:val="-2"/>
        </w:rPr>
        <w:t>Compact)</w:t>
      </w:r>
    </w:p>
    <w:p w14:paraId="0D07319B" w14:textId="77777777" w:rsidR="00FC7B65" w:rsidRDefault="00FC7B65" w:rsidP="00FC7B65">
      <w:pPr>
        <w:pStyle w:val="BodyText"/>
        <w:rPr>
          <w:sz w:val="21"/>
        </w:rPr>
      </w:pPr>
    </w:p>
    <w:p w14:paraId="6806B5FD" w14:textId="77777777" w:rsidR="00FC7B65" w:rsidRDefault="00FC7B65" w:rsidP="00FC7B65">
      <w:pPr>
        <w:ind w:left="105" w:right="124"/>
        <w:rPr>
          <w:rFonts w:ascii="Century Schoolbook"/>
          <w:i/>
          <w:sz w:val="20"/>
        </w:rPr>
      </w:pPr>
      <w:r>
        <w:rPr>
          <w:rFonts w:ascii="Century Schoolbook"/>
          <w:i/>
          <w:sz w:val="20"/>
        </w:rPr>
        <w:t>[NOTE: If the school has a Title I Schoolwide Program, this policy and compact apply to all parents</w:t>
      </w:r>
      <w:r>
        <w:rPr>
          <w:rFonts w:ascii="Century Schoolbook"/>
          <w:i/>
          <w:spacing w:val="-3"/>
          <w:sz w:val="20"/>
        </w:rPr>
        <w:t xml:space="preserve"> </w:t>
      </w:r>
      <w:r>
        <w:rPr>
          <w:rFonts w:ascii="Century Schoolbook"/>
          <w:i/>
          <w:sz w:val="20"/>
        </w:rPr>
        <w:t>in</w:t>
      </w:r>
      <w:r>
        <w:rPr>
          <w:rFonts w:ascii="Century Schoolbook"/>
          <w:i/>
          <w:spacing w:val="-4"/>
          <w:sz w:val="20"/>
        </w:rPr>
        <w:t xml:space="preserve"> </w:t>
      </w:r>
      <w:r>
        <w:rPr>
          <w:rFonts w:ascii="Century Schoolbook"/>
          <w:i/>
          <w:sz w:val="20"/>
        </w:rPr>
        <w:t>the</w:t>
      </w:r>
      <w:r>
        <w:rPr>
          <w:rFonts w:ascii="Century Schoolbook"/>
          <w:i/>
          <w:spacing w:val="-3"/>
          <w:sz w:val="20"/>
        </w:rPr>
        <w:t xml:space="preserve"> </w:t>
      </w:r>
      <w:r>
        <w:rPr>
          <w:rFonts w:ascii="Century Schoolbook"/>
          <w:i/>
          <w:sz w:val="20"/>
        </w:rPr>
        <w:t>school.</w:t>
      </w:r>
      <w:r>
        <w:rPr>
          <w:rFonts w:ascii="Century Schoolbook"/>
          <w:i/>
          <w:spacing w:val="40"/>
          <w:sz w:val="20"/>
        </w:rPr>
        <w:t xml:space="preserve"> </w:t>
      </w:r>
      <w:r>
        <w:rPr>
          <w:rFonts w:ascii="Century Schoolbook"/>
          <w:i/>
          <w:sz w:val="20"/>
        </w:rPr>
        <w:t>If</w:t>
      </w:r>
      <w:r>
        <w:rPr>
          <w:rFonts w:ascii="Century Schoolbook"/>
          <w:i/>
          <w:spacing w:val="-3"/>
          <w:sz w:val="20"/>
        </w:rPr>
        <w:t xml:space="preserve"> </w:t>
      </w:r>
      <w:r>
        <w:rPr>
          <w:rFonts w:ascii="Century Schoolbook"/>
          <w:i/>
          <w:sz w:val="20"/>
        </w:rPr>
        <w:t>the</w:t>
      </w:r>
      <w:r>
        <w:rPr>
          <w:rFonts w:ascii="Century Schoolbook"/>
          <w:i/>
          <w:spacing w:val="-3"/>
          <w:sz w:val="20"/>
        </w:rPr>
        <w:t xml:space="preserve"> </w:t>
      </w:r>
      <w:r>
        <w:rPr>
          <w:rFonts w:ascii="Century Schoolbook"/>
          <w:i/>
          <w:sz w:val="20"/>
        </w:rPr>
        <w:t>school</w:t>
      </w:r>
      <w:r>
        <w:rPr>
          <w:rFonts w:ascii="Century Schoolbook"/>
          <w:i/>
          <w:spacing w:val="-3"/>
          <w:sz w:val="20"/>
        </w:rPr>
        <w:t xml:space="preserve"> </w:t>
      </w:r>
      <w:r>
        <w:rPr>
          <w:rFonts w:ascii="Century Schoolbook"/>
          <w:i/>
          <w:sz w:val="20"/>
        </w:rPr>
        <w:t>has</w:t>
      </w:r>
      <w:r>
        <w:rPr>
          <w:rFonts w:ascii="Century Schoolbook"/>
          <w:i/>
          <w:spacing w:val="-3"/>
          <w:sz w:val="20"/>
        </w:rPr>
        <w:t xml:space="preserve"> </w:t>
      </w:r>
      <w:r>
        <w:rPr>
          <w:rFonts w:ascii="Century Schoolbook"/>
          <w:i/>
          <w:sz w:val="20"/>
        </w:rPr>
        <w:t>a</w:t>
      </w:r>
      <w:r>
        <w:rPr>
          <w:rFonts w:ascii="Century Schoolbook"/>
          <w:i/>
          <w:spacing w:val="-3"/>
          <w:sz w:val="20"/>
        </w:rPr>
        <w:t xml:space="preserve"> </w:t>
      </w:r>
      <w:r>
        <w:rPr>
          <w:rFonts w:ascii="Century Schoolbook"/>
          <w:i/>
          <w:sz w:val="20"/>
        </w:rPr>
        <w:t>Targeted</w:t>
      </w:r>
      <w:r>
        <w:rPr>
          <w:rFonts w:ascii="Century Schoolbook"/>
          <w:i/>
          <w:spacing w:val="-4"/>
          <w:sz w:val="20"/>
        </w:rPr>
        <w:t xml:space="preserve"> </w:t>
      </w:r>
      <w:r>
        <w:rPr>
          <w:rFonts w:ascii="Century Schoolbook"/>
          <w:i/>
          <w:sz w:val="20"/>
        </w:rPr>
        <w:t>Assistance</w:t>
      </w:r>
      <w:r>
        <w:rPr>
          <w:rFonts w:ascii="Century Schoolbook"/>
          <w:i/>
          <w:spacing w:val="-3"/>
          <w:sz w:val="20"/>
        </w:rPr>
        <w:t xml:space="preserve"> </w:t>
      </w:r>
      <w:r>
        <w:rPr>
          <w:rFonts w:ascii="Century Schoolbook"/>
          <w:i/>
          <w:sz w:val="20"/>
        </w:rPr>
        <w:t>Program,</w:t>
      </w:r>
      <w:r>
        <w:rPr>
          <w:rFonts w:ascii="Century Schoolbook"/>
          <w:i/>
          <w:spacing w:val="-3"/>
          <w:sz w:val="20"/>
        </w:rPr>
        <w:t xml:space="preserve"> </w:t>
      </w:r>
      <w:r>
        <w:rPr>
          <w:rFonts w:ascii="Century Schoolbook"/>
          <w:i/>
          <w:sz w:val="20"/>
        </w:rPr>
        <w:t>this</w:t>
      </w:r>
      <w:r>
        <w:rPr>
          <w:rFonts w:ascii="Century Schoolbook"/>
          <w:i/>
          <w:spacing w:val="-3"/>
          <w:sz w:val="20"/>
        </w:rPr>
        <w:t xml:space="preserve"> </w:t>
      </w:r>
      <w:r>
        <w:rPr>
          <w:rFonts w:ascii="Century Schoolbook"/>
          <w:i/>
          <w:sz w:val="20"/>
        </w:rPr>
        <w:t>policy</w:t>
      </w:r>
      <w:r>
        <w:rPr>
          <w:rFonts w:ascii="Century Schoolbook"/>
          <w:i/>
          <w:spacing w:val="-3"/>
          <w:sz w:val="20"/>
        </w:rPr>
        <w:t xml:space="preserve"> </w:t>
      </w:r>
      <w:r>
        <w:rPr>
          <w:rFonts w:ascii="Century Schoolbook"/>
          <w:i/>
          <w:sz w:val="20"/>
        </w:rPr>
        <w:t>applies</w:t>
      </w:r>
      <w:r>
        <w:rPr>
          <w:rFonts w:ascii="Century Schoolbook"/>
          <w:i/>
          <w:spacing w:val="-3"/>
          <w:sz w:val="20"/>
        </w:rPr>
        <w:t xml:space="preserve"> </w:t>
      </w:r>
      <w:r>
        <w:rPr>
          <w:rFonts w:ascii="Century Schoolbook"/>
          <w:i/>
          <w:sz w:val="20"/>
        </w:rPr>
        <w:t>only</w:t>
      </w:r>
      <w:r>
        <w:rPr>
          <w:rFonts w:ascii="Century Schoolbook"/>
          <w:i/>
          <w:spacing w:val="-3"/>
          <w:sz w:val="20"/>
        </w:rPr>
        <w:t xml:space="preserve"> </w:t>
      </w:r>
      <w:r>
        <w:rPr>
          <w:rFonts w:ascii="Century Schoolbook"/>
          <w:i/>
          <w:sz w:val="20"/>
        </w:rPr>
        <w:t>to parents of students receiving Title I services.</w:t>
      </w:r>
      <w:r>
        <w:rPr>
          <w:rFonts w:ascii="Century Schoolbook"/>
          <w:i/>
          <w:spacing w:val="40"/>
          <w:sz w:val="20"/>
        </w:rPr>
        <w:t xml:space="preserve"> </w:t>
      </w:r>
      <w:r>
        <w:rPr>
          <w:rFonts w:ascii="Century Schoolbook"/>
          <w:i/>
          <w:sz w:val="20"/>
        </w:rPr>
        <w:t>Parents to which this policy applies will be invited and encouraged to participate in developing the school/parent compact.]</w:t>
      </w:r>
    </w:p>
    <w:p w14:paraId="64808AF7" w14:textId="77777777" w:rsidR="00FC7B65" w:rsidRDefault="00FC7B65" w:rsidP="00FC7B65">
      <w:pPr>
        <w:pStyle w:val="BodyText"/>
        <w:spacing w:before="1"/>
        <w:rPr>
          <w:rFonts w:ascii="Century Schoolbook"/>
          <w:i/>
          <w:sz w:val="25"/>
        </w:rPr>
      </w:pPr>
    </w:p>
    <w:p w14:paraId="326020B0" w14:textId="77777777" w:rsidR="00FC7B65" w:rsidRDefault="00FC7B65" w:rsidP="00FC7B65">
      <w:pPr>
        <w:pStyle w:val="BodyText"/>
        <w:ind w:left="105"/>
      </w:pPr>
      <w:r>
        <w:t>This</w:t>
      </w:r>
      <w:r>
        <w:rPr>
          <w:spacing w:val="-6"/>
        </w:rPr>
        <w:t xml:space="preserve"> </w:t>
      </w:r>
      <w:r>
        <w:t>policy</w:t>
      </w:r>
      <w:r>
        <w:rPr>
          <w:spacing w:val="-4"/>
        </w:rPr>
        <w:t xml:space="preserve"> </w:t>
      </w:r>
      <w:r>
        <w:t>and</w:t>
      </w:r>
      <w:r>
        <w:rPr>
          <w:spacing w:val="-4"/>
        </w:rPr>
        <w:t xml:space="preserve"> </w:t>
      </w:r>
      <w:r>
        <w:t>compact</w:t>
      </w:r>
      <w:r>
        <w:rPr>
          <w:spacing w:val="-3"/>
        </w:rPr>
        <w:t xml:space="preserve"> </w:t>
      </w:r>
      <w:r>
        <w:t>have</w:t>
      </w:r>
      <w:r>
        <w:rPr>
          <w:spacing w:val="-4"/>
        </w:rPr>
        <w:t xml:space="preserve"> </w:t>
      </w:r>
      <w:r>
        <w:t>been</w:t>
      </w:r>
      <w:r>
        <w:rPr>
          <w:spacing w:val="-5"/>
        </w:rPr>
        <w:t xml:space="preserve"> </w:t>
      </w:r>
      <w:r>
        <w:t>jointly</w:t>
      </w:r>
      <w:r>
        <w:rPr>
          <w:spacing w:val="-4"/>
        </w:rPr>
        <w:t xml:space="preserve"> </w:t>
      </w:r>
      <w:r>
        <w:t>developed</w:t>
      </w:r>
      <w:r>
        <w:rPr>
          <w:spacing w:val="-3"/>
        </w:rPr>
        <w:t xml:space="preserve"> </w:t>
      </w:r>
      <w:r>
        <w:t>and</w:t>
      </w:r>
      <w:r>
        <w:rPr>
          <w:spacing w:val="-4"/>
        </w:rPr>
        <w:t xml:space="preserve"> </w:t>
      </w:r>
      <w:r>
        <w:t>agreed</w:t>
      </w:r>
      <w:r>
        <w:rPr>
          <w:spacing w:val="-4"/>
        </w:rPr>
        <w:t xml:space="preserve"> </w:t>
      </w:r>
      <w:r>
        <w:t>upon</w:t>
      </w:r>
      <w:r>
        <w:rPr>
          <w:spacing w:val="-4"/>
        </w:rPr>
        <w:t xml:space="preserve"> </w:t>
      </w:r>
      <w:r>
        <w:t>by</w:t>
      </w:r>
      <w:r>
        <w:rPr>
          <w:spacing w:val="-4"/>
        </w:rPr>
        <w:t xml:space="preserve"> </w:t>
      </w:r>
      <w:r>
        <w:rPr>
          <w:spacing w:val="-5"/>
        </w:rPr>
        <w:t xml:space="preserve">the Aspire Online Academy </w:t>
      </w:r>
      <w:r>
        <w:t>School</w:t>
      </w:r>
      <w:r>
        <w:rPr>
          <w:spacing w:val="-4"/>
        </w:rPr>
        <w:t xml:space="preserve"> </w:t>
      </w:r>
      <w:r>
        <w:t>and</w:t>
      </w:r>
      <w:r>
        <w:rPr>
          <w:spacing w:val="-5"/>
        </w:rPr>
        <w:t xml:space="preserve"> </w:t>
      </w:r>
      <w:r>
        <w:t>parents</w:t>
      </w:r>
      <w:r>
        <w:rPr>
          <w:spacing w:val="-5"/>
        </w:rPr>
        <w:t xml:space="preserve"> </w:t>
      </w:r>
      <w:r>
        <w:t>and</w:t>
      </w:r>
      <w:r>
        <w:rPr>
          <w:spacing w:val="-5"/>
        </w:rPr>
        <w:t xml:space="preserve"> </w:t>
      </w:r>
      <w:r>
        <w:t>families</w:t>
      </w:r>
      <w:r>
        <w:rPr>
          <w:spacing w:val="-4"/>
        </w:rPr>
        <w:t xml:space="preserve"> </w:t>
      </w:r>
      <w:r>
        <w:t>of</w:t>
      </w:r>
      <w:r>
        <w:rPr>
          <w:spacing w:val="-5"/>
        </w:rPr>
        <w:t xml:space="preserve"> </w:t>
      </w:r>
      <w:r>
        <w:t>students</w:t>
      </w:r>
      <w:r>
        <w:rPr>
          <w:spacing w:val="-4"/>
        </w:rPr>
        <w:t xml:space="preserve"> </w:t>
      </w:r>
      <w:r>
        <w:t>served</w:t>
      </w:r>
      <w:r>
        <w:rPr>
          <w:spacing w:val="-4"/>
        </w:rPr>
        <w:t xml:space="preserve"> </w:t>
      </w:r>
      <w:r>
        <w:t>in</w:t>
      </w:r>
      <w:r>
        <w:rPr>
          <w:spacing w:val="-5"/>
        </w:rPr>
        <w:t xml:space="preserve"> </w:t>
      </w:r>
      <w:r>
        <w:t>the school pursuant to Title I (hereafter referred to as “parents”).</w:t>
      </w:r>
    </w:p>
    <w:p w14:paraId="2CD2DC8D" w14:textId="77777777" w:rsidR="00FC7B65" w:rsidRDefault="00FC7B65" w:rsidP="00FC7B65">
      <w:pPr>
        <w:pStyle w:val="BodyText"/>
        <w:spacing w:before="3"/>
        <w:rPr>
          <w:sz w:val="25"/>
        </w:rPr>
      </w:pPr>
    </w:p>
    <w:p w14:paraId="3063D42E" w14:textId="77777777" w:rsidR="00FC7B65" w:rsidRDefault="00FC7B65" w:rsidP="00FC7B65">
      <w:pPr>
        <w:pStyle w:val="Heading2"/>
      </w:pPr>
      <w:r>
        <w:rPr>
          <w:spacing w:val="-2"/>
        </w:rPr>
        <w:t>Policy</w:t>
      </w:r>
    </w:p>
    <w:p w14:paraId="00CFC314" w14:textId="77777777" w:rsidR="00FC7B65" w:rsidRDefault="00FC7B65" w:rsidP="00FC7B65">
      <w:pPr>
        <w:pStyle w:val="BodyText"/>
        <w:spacing w:before="1"/>
        <w:rPr>
          <w:b/>
          <w:sz w:val="26"/>
        </w:rPr>
      </w:pPr>
    </w:p>
    <w:p w14:paraId="3D7B8BFD" w14:textId="77777777" w:rsidR="00FC7B65" w:rsidRDefault="00FC7B65" w:rsidP="00FC7B65">
      <w:pPr>
        <w:pStyle w:val="BodyText"/>
        <w:spacing w:line="249" w:lineRule="auto"/>
        <w:ind w:left="105"/>
      </w:pPr>
      <w:r>
        <w:rPr>
          <w:noProof/>
        </w:rPr>
        <mc:AlternateContent>
          <mc:Choice Requires="wps">
            <w:drawing>
              <wp:anchor distT="0" distB="0" distL="114300" distR="114300" simplePos="0" relativeHeight="251658241" behindDoc="1" locked="0" layoutInCell="1" allowOverlap="1" wp14:anchorId="5CF15BA5" wp14:editId="3255A75A">
                <wp:simplePos x="0" y="0"/>
                <wp:positionH relativeFrom="page">
                  <wp:posOffset>2813685</wp:posOffset>
                </wp:positionH>
                <wp:positionV relativeFrom="paragraph">
                  <wp:posOffset>103505</wp:posOffset>
                </wp:positionV>
                <wp:extent cx="42545" cy="6350"/>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35AAB" id="docshape1" o:spid="_x0000_s1026" style="position:absolute;margin-left:221.55pt;margin-top:8.15pt;width:3.35pt;height:.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" fillcolor="black" stroked="f">
                <w10:wrap anchorx="page"/>
              </v:rect>
            </w:pict>
          </mc:Fallback>
        </mc:AlternateContent>
      </w:r>
      <w:r>
        <w:t>The</w:t>
      </w:r>
      <w:r>
        <w:rPr>
          <w:spacing w:val="-3"/>
        </w:rPr>
        <w:t xml:space="preserve"> </w:t>
      </w:r>
      <w:r>
        <w:t>administration,</w:t>
      </w:r>
      <w:r>
        <w:rPr>
          <w:spacing w:val="-4"/>
        </w:rPr>
        <w:t xml:space="preserve"> </w:t>
      </w:r>
      <w:r>
        <w:t>staff,</w:t>
      </w:r>
      <w:r>
        <w:rPr>
          <w:spacing w:val="-3"/>
        </w:rPr>
        <w:t xml:space="preserve"> </w:t>
      </w:r>
      <w:r>
        <w:t>parents,</w:t>
      </w:r>
      <w:r>
        <w:rPr>
          <w:spacing w:val="-4"/>
        </w:rPr>
        <w:t xml:space="preserve"> </w:t>
      </w:r>
      <w:r>
        <w:t>and</w:t>
      </w:r>
      <w:r>
        <w:rPr>
          <w:spacing w:val="-4"/>
        </w:rPr>
        <w:t xml:space="preserve"> </w:t>
      </w:r>
      <w:r>
        <w:t>family</w:t>
      </w:r>
      <w:r>
        <w:rPr>
          <w:spacing w:val="-3"/>
        </w:rPr>
        <w:t xml:space="preserve"> </w:t>
      </w:r>
      <w:r>
        <w:t>members</w:t>
      </w:r>
      <w:r>
        <w:rPr>
          <w:spacing w:val="-3"/>
        </w:rPr>
        <w:t xml:space="preserve"> </w:t>
      </w:r>
      <w:r>
        <w:t>of</w:t>
      </w:r>
      <w:r>
        <w:rPr>
          <w:spacing w:val="-4"/>
        </w:rPr>
        <w:t xml:space="preserve"> </w:t>
      </w:r>
      <w:r>
        <w:t>this</w:t>
      </w:r>
      <w:r>
        <w:rPr>
          <w:spacing w:val="-3"/>
        </w:rPr>
        <w:t xml:space="preserve"> </w:t>
      </w:r>
      <w:r>
        <w:t>school</w:t>
      </w:r>
      <w:r>
        <w:rPr>
          <w:spacing w:val="-3"/>
        </w:rPr>
        <w:t xml:space="preserve"> </w:t>
      </w:r>
      <w:r>
        <w:t>believe</w:t>
      </w:r>
      <w:r>
        <w:rPr>
          <w:spacing w:val="-4"/>
        </w:rPr>
        <w:t xml:space="preserve"> </w:t>
      </w:r>
      <w:r>
        <w:t>that</w:t>
      </w:r>
      <w:r>
        <w:rPr>
          <w:spacing w:val="-3"/>
        </w:rPr>
        <w:t xml:space="preserve"> </w:t>
      </w:r>
      <w:r>
        <w:t>the improved academic achievement of each student is a responsibility shared by the entire school community, including the school district, school, community members, school administration, staff, students, and parents (as defined for purposes of this policy to include guardians and all members of a student’s family involved in the student’s education).</w:t>
      </w:r>
    </w:p>
    <w:p w14:paraId="47B64BD1" w14:textId="77777777" w:rsidR="00FC7B65" w:rsidRDefault="00FC7B65" w:rsidP="00FC7B65">
      <w:pPr>
        <w:pStyle w:val="BodyText"/>
        <w:spacing w:before="6"/>
        <w:rPr>
          <w:sz w:val="25"/>
        </w:rPr>
      </w:pPr>
    </w:p>
    <w:p w14:paraId="37876D3D" w14:textId="77777777" w:rsidR="00FC7B65" w:rsidRDefault="00FC7B65" w:rsidP="00FC7B65">
      <w:pPr>
        <w:pStyle w:val="BodyText"/>
        <w:ind w:left="105"/>
      </w:pPr>
      <w:r>
        <w:t>Parent</w:t>
      </w:r>
      <w:r>
        <w:rPr>
          <w:spacing w:val="-7"/>
        </w:rPr>
        <w:t xml:space="preserve"> </w:t>
      </w:r>
      <w:r>
        <w:t>and</w:t>
      </w:r>
      <w:r>
        <w:rPr>
          <w:spacing w:val="-5"/>
        </w:rPr>
        <w:t xml:space="preserve"> </w:t>
      </w:r>
      <w:r>
        <w:t>engagement</w:t>
      </w:r>
      <w:r>
        <w:rPr>
          <w:spacing w:val="-4"/>
        </w:rPr>
        <w:t xml:space="preserve"> </w:t>
      </w:r>
      <w:r>
        <w:t>in</w:t>
      </w:r>
      <w:r>
        <w:rPr>
          <w:spacing w:val="-5"/>
        </w:rPr>
        <w:t xml:space="preserve"> </w:t>
      </w:r>
      <w:r>
        <w:t>the</w:t>
      </w:r>
      <w:r>
        <w:rPr>
          <w:spacing w:val="-5"/>
        </w:rPr>
        <w:t xml:space="preserve"> </w:t>
      </w:r>
      <w:r>
        <w:t>school</w:t>
      </w:r>
      <w:r>
        <w:rPr>
          <w:spacing w:val="-4"/>
        </w:rPr>
        <w:t xml:space="preserve"> </w:t>
      </w:r>
      <w:r>
        <w:t>will</w:t>
      </w:r>
      <w:r>
        <w:rPr>
          <w:spacing w:val="-5"/>
        </w:rPr>
        <w:t xml:space="preserve"> </w:t>
      </w:r>
      <w:r>
        <w:t>include</w:t>
      </w:r>
      <w:r>
        <w:rPr>
          <w:spacing w:val="-5"/>
        </w:rPr>
        <w:t xml:space="preserve"> </w:t>
      </w:r>
      <w:r>
        <w:t>opportunities</w:t>
      </w:r>
      <w:r>
        <w:rPr>
          <w:spacing w:val="-5"/>
        </w:rPr>
        <w:t xml:space="preserve"> </w:t>
      </w:r>
      <w:r>
        <w:rPr>
          <w:spacing w:val="-4"/>
        </w:rPr>
        <w:t>for:</w:t>
      </w:r>
    </w:p>
    <w:p w14:paraId="61768E9B" w14:textId="77777777" w:rsidR="00FC7B65" w:rsidRDefault="00FC7B65" w:rsidP="00BC301F">
      <w:pPr>
        <w:pStyle w:val="ListParagraph"/>
        <w:widowControl w:val="0"/>
        <w:numPr>
          <w:ilvl w:val="0"/>
          <w:numId w:val="49"/>
        </w:numPr>
        <w:tabs>
          <w:tab w:val="left" w:pos="824"/>
          <w:tab w:val="left" w:pos="826"/>
        </w:tabs>
        <w:autoSpaceDE w:val="0"/>
        <w:autoSpaceDN w:val="0"/>
        <w:spacing w:before="6" w:after="0" w:line="240" w:lineRule="auto"/>
        <w:ind w:hanging="361"/>
        <w:contextualSpacing w:val="0"/>
        <w:rPr>
          <w:sz w:val="24"/>
        </w:rPr>
      </w:pPr>
      <w:r>
        <w:rPr>
          <w:sz w:val="24"/>
        </w:rPr>
        <w:t>Parents</w:t>
      </w:r>
      <w:r>
        <w:rPr>
          <w:spacing w:val="-1"/>
          <w:sz w:val="24"/>
        </w:rPr>
        <w:t xml:space="preserve"> to </w:t>
      </w:r>
      <w:r>
        <w:rPr>
          <w:sz w:val="24"/>
        </w:rPr>
        <w:t>volunteer</w:t>
      </w:r>
      <w:r>
        <w:rPr>
          <w:spacing w:val="-2"/>
          <w:sz w:val="24"/>
        </w:rPr>
        <w:t xml:space="preserve"> </w:t>
      </w:r>
      <w:r>
        <w:rPr>
          <w:sz w:val="24"/>
        </w:rPr>
        <w:t>and</w:t>
      </w:r>
      <w:r>
        <w:rPr>
          <w:spacing w:val="-2"/>
          <w:sz w:val="24"/>
        </w:rPr>
        <w:t xml:space="preserve"> </w:t>
      </w:r>
      <w:r>
        <w:rPr>
          <w:sz w:val="24"/>
        </w:rPr>
        <w:t>be</w:t>
      </w:r>
      <w:r>
        <w:rPr>
          <w:spacing w:val="-2"/>
          <w:sz w:val="24"/>
        </w:rPr>
        <w:t xml:space="preserve"> </w:t>
      </w:r>
      <w:r>
        <w:rPr>
          <w:sz w:val="24"/>
        </w:rPr>
        <w:t>involved</w:t>
      </w:r>
      <w:r>
        <w:rPr>
          <w:spacing w:val="-3"/>
          <w:sz w:val="24"/>
        </w:rPr>
        <w:t xml:space="preserve"> </w:t>
      </w:r>
      <w:r>
        <w:rPr>
          <w:sz w:val="24"/>
        </w:rPr>
        <w:t>in</w:t>
      </w:r>
      <w:r>
        <w:rPr>
          <w:spacing w:val="-2"/>
          <w:sz w:val="24"/>
        </w:rPr>
        <w:t xml:space="preserve"> </w:t>
      </w:r>
      <w:r>
        <w:rPr>
          <w:sz w:val="24"/>
        </w:rPr>
        <w:t>school</w:t>
      </w:r>
      <w:r>
        <w:rPr>
          <w:spacing w:val="-1"/>
          <w:sz w:val="24"/>
        </w:rPr>
        <w:t xml:space="preserve"> </w:t>
      </w:r>
      <w:r>
        <w:rPr>
          <w:spacing w:val="-2"/>
          <w:sz w:val="24"/>
        </w:rPr>
        <w:t>activities</w:t>
      </w:r>
    </w:p>
    <w:p w14:paraId="1C49BB29" w14:textId="77777777" w:rsidR="00FC7B65" w:rsidRDefault="00FC7B65" w:rsidP="00BC301F">
      <w:pPr>
        <w:pStyle w:val="ListParagraph"/>
        <w:widowControl w:val="0"/>
        <w:numPr>
          <w:ilvl w:val="0"/>
          <w:numId w:val="49"/>
        </w:numPr>
        <w:tabs>
          <w:tab w:val="left" w:pos="824"/>
          <w:tab w:val="left" w:pos="826"/>
        </w:tabs>
        <w:autoSpaceDE w:val="0"/>
        <w:autoSpaceDN w:val="0"/>
        <w:spacing w:before="3" w:after="0" w:line="293" w:lineRule="exact"/>
        <w:ind w:hanging="361"/>
        <w:contextualSpacing w:val="0"/>
        <w:rPr>
          <w:sz w:val="24"/>
        </w:rPr>
      </w:pPr>
      <w:r>
        <w:rPr>
          <w:sz w:val="24"/>
        </w:rPr>
        <w:t>Staff</w:t>
      </w:r>
      <w:r>
        <w:rPr>
          <w:spacing w:val="-5"/>
          <w:sz w:val="24"/>
        </w:rPr>
        <w:t xml:space="preserve"> </w:t>
      </w:r>
      <w:r>
        <w:rPr>
          <w:sz w:val="24"/>
        </w:rPr>
        <w:t>development</w:t>
      </w:r>
      <w:r>
        <w:rPr>
          <w:spacing w:val="-5"/>
          <w:sz w:val="24"/>
        </w:rPr>
        <w:t xml:space="preserve"> </w:t>
      </w:r>
      <w:r>
        <w:rPr>
          <w:sz w:val="24"/>
        </w:rPr>
        <w:t>and</w:t>
      </w:r>
      <w:r>
        <w:rPr>
          <w:spacing w:val="-5"/>
          <w:sz w:val="24"/>
        </w:rPr>
        <w:t xml:space="preserve"> </w:t>
      </w:r>
      <w:r>
        <w:rPr>
          <w:sz w:val="24"/>
        </w:rPr>
        <w:t>parent</w:t>
      </w:r>
      <w:r>
        <w:rPr>
          <w:spacing w:val="-5"/>
          <w:sz w:val="24"/>
        </w:rPr>
        <w:t xml:space="preserve"> </w:t>
      </w:r>
      <w:r>
        <w:rPr>
          <w:spacing w:val="-2"/>
          <w:sz w:val="24"/>
        </w:rPr>
        <w:t>education</w:t>
      </w:r>
    </w:p>
    <w:p w14:paraId="539DC81E" w14:textId="77777777" w:rsidR="00FC7B65" w:rsidRDefault="00FC7B65" w:rsidP="00BC301F">
      <w:pPr>
        <w:pStyle w:val="ListParagraph"/>
        <w:widowControl w:val="0"/>
        <w:numPr>
          <w:ilvl w:val="0"/>
          <w:numId w:val="49"/>
        </w:numPr>
        <w:tabs>
          <w:tab w:val="left" w:pos="824"/>
          <w:tab w:val="left" w:pos="825"/>
        </w:tabs>
        <w:autoSpaceDE w:val="0"/>
        <w:autoSpaceDN w:val="0"/>
        <w:spacing w:after="0" w:line="293" w:lineRule="exact"/>
        <w:ind w:left="824" w:hanging="361"/>
        <w:contextualSpacing w:val="0"/>
        <w:rPr>
          <w:sz w:val="24"/>
        </w:rPr>
      </w:pPr>
      <w:proofErr w:type="gramStart"/>
      <w:r>
        <w:rPr>
          <w:sz w:val="24"/>
        </w:rPr>
        <w:t>Parents</w:t>
      </w:r>
      <w:r>
        <w:rPr>
          <w:spacing w:val="-1"/>
          <w:sz w:val="24"/>
        </w:rPr>
        <w:t xml:space="preserve"> to</w:t>
      </w:r>
      <w:proofErr w:type="gramEnd"/>
      <w:r>
        <w:rPr>
          <w:spacing w:val="-1"/>
          <w:sz w:val="24"/>
        </w:rPr>
        <w:t xml:space="preserve"> </w:t>
      </w:r>
      <w:r>
        <w:rPr>
          <w:sz w:val="24"/>
        </w:rPr>
        <w:t>provide</w:t>
      </w:r>
      <w:r>
        <w:rPr>
          <w:spacing w:val="-2"/>
          <w:sz w:val="24"/>
        </w:rPr>
        <w:t xml:space="preserve"> </w:t>
      </w:r>
      <w:r>
        <w:rPr>
          <w:sz w:val="24"/>
        </w:rPr>
        <w:t>home</w:t>
      </w:r>
      <w:r>
        <w:rPr>
          <w:spacing w:val="-2"/>
          <w:sz w:val="24"/>
        </w:rPr>
        <w:t xml:space="preserve"> </w:t>
      </w:r>
      <w:r>
        <w:rPr>
          <w:sz w:val="24"/>
        </w:rPr>
        <w:t>support</w:t>
      </w:r>
      <w:r>
        <w:rPr>
          <w:spacing w:val="-1"/>
          <w:sz w:val="24"/>
        </w:rPr>
        <w:t xml:space="preserve"> </w:t>
      </w:r>
      <w:r>
        <w:rPr>
          <w:sz w:val="24"/>
        </w:rPr>
        <w:t>for</w:t>
      </w:r>
      <w:r>
        <w:rPr>
          <w:spacing w:val="-1"/>
          <w:sz w:val="24"/>
        </w:rPr>
        <w:t xml:space="preserve"> </w:t>
      </w:r>
      <w:r>
        <w:rPr>
          <w:sz w:val="24"/>
        </w:rPr>
        <w:t>their</w:t>
      </w:r>
      <w:r>
        <w:rPr>
          <w:spacing w:val="-1"/>
          <w:sz w:val="24"/>
        </w:rPr>
        <w:t xml:space="preserve"> </w:t>
      </w:r>
      <w:r>
        <w:rPr>
          <w:sz w:val="24"/>
        </w:rPr>
        <w:t>student’s</w:t>
      </w:r>
      <w:r>
        <w:rPr>
          <w:spacing w:val="-1"/>
          <w:sz w:val="24"/>
        </w:rPr>
        <w:t xml:space="preserve"> </w:t>
      </w:r>
      <w:r>
        <w:rPr>
          <w:spacing w:val="-2"/>
          <w:sz w:val="24"/>
        </w:rPr>
        <w:t>education.</w:t>
      </w:r>
    </w:p>
    <w:p w14:paraId="671317E3" w14:textId="77777777" w:rsidR="00FC7B65" w:rsidRDefault="00FC7B65" w:rsidP="00BC301F">
      <w:pPr>
        <w:pStyle w:val="ListParagraph"/>
        <w:widowControl w:val="0"/>
        <w:numPr>
          <w:ilvl w:val="0"/>
          <w:numId w:val="49"/>
        </w:numPr>
        <w:tabs>
          <w:tab w:val="left" w:pos="824"/>
          <w:tab w:val="left" w:pos="825"/>
        </w:tabs>
        <w:autoSpaceDE w:val="0"/>
        <w:autoSpaceDN w:val="0"/>
        <w:spacing w:before="4" w:after="0" w:line="240" w:lineRule="auto"/>
        <w:ind w:left="824" w:hanging="361"/>
        <w:contextualSpacing w:val="0"/>
        <w:rPr>
          <w:sz w:val="24"/>
        </w:rPr>
      </w:pPr>
      <w:r>
        <w:rPr>
          <w:sz w:val="24"/>
        </w:rPr>
        <w:t>Parents</w:t>
      </w:r>
      <w:r>
        <w:rPr>
          <w:spacing w:val="-4"/>
          <w:sz w:val="24"/>
        </w:rPr>
        <w:t xml:space="preserve"> </w:t>
      </w:r>
      <w:r>
        <w:rPr>
          <w:sz w:val="24"/>
        </w:rPr>
        <w:t>to</w:t>
      </w:r>
      <w:r>
        <w:rPr>
          <w:spacing w:val="-4"/>
          <w:sz w:val="24"/>
        </w:rPr>
        <w:t xml:space="preserve"> </w:t>
      </w:r>
      <w:r>
        <w:rPr>
          <w:sz w:val="24"/>
        </w:rPr>
        <w:t>participate</w:t>
      </w:r>
      <w:r>
        <w:rPr>
          <w:spacing w:val="-4"/>
          <w:sz w:val="24"/>
        </w:rPr>
        <w:t xml:space="preserve"> </w:t>
      </w:r>
      <w:r>
        <w:rPr>
          <w:sz w:val="24"/>
        </w:rPr>
        <w:t>in</w:t>
      </w:r>
      <w:r>
        <w:rPr>
          <w:spacing w:val="-5"/>
          <w:sz w:val="24"/>
        </w:rPr>
        <w:t xml:space="preserve"> </w:t>
      </w:r>
      <w:r>
        <w:rPr>
          <w:sz w:val="24"/>
        </w:rPr>
        <w:t>school</w:t>
      </w:r>
      <w:r>
        <w:rPr>
          <w:spacing w:val="-3"/>
          <w:sz w:val="24"/>
        </w:rPr>
        <w:t xml:space="preserve"> </w:t>
      </w:r>
      <w:r>
        <w:rPr>
          <w:sz w:val="24"/>
        </w:rPr>
        <w:t>decision-</w:t>
      </w:r>
      <w:r>
        <w:rPr>
          <w:spacing w:val="-2"/>
          <w:sz w:val="24"/>
        </w:rPr>
        <w:t>making.</w:t>
      </w:r>
    </w:p>
    <w:p w14:paraId="62885C5E" w14:textId="77777777" w:rsidR="00FC7B65" w:rsidRDefault="00FC7B65" w:rsidP="00BC301F">
      <w:pPr>
        <w:pStyle w:val="ListParagraph"/>
        <w:widowControl w:val="0"/>
        <w:numPr>
          <w:ilvl w:val="0"/>
          <w:numId w:val="49"/>
        </w:numPr>
        <w:tabs>
          <w:tab w:val="left" w:pos="824"/>
          <w:tab w:val="left" w:pos="825"/>
        </w:tabs>
        <w:autoSpaceDE w:val="0"/>
        <w:autoSpaceDN w:val="0"/>
        <w:spacing w:before="3" w:after="0" w:line="240" w:lineRule="auto"/>
        <w:ind w:left="824" w:hanging="361"/>
        <w:contextualSpacing w:val="0"/>
        <w:rPr>
          <w:sz w:val="24"/>
        </w:rPr>
      </w:pPr>
      <w:r>
        <w:rPr>
          <w:sz w:val="24"/>
        </w:rPr>
        <w:t>Effective</w:t>
      </w:r>
      <w:r>
        <w:rPr>
          <w:spacing w:val="-4"/>
          <w:sz w:val="24"/>
        </w:rPr>
        <w:t xml:space="preserve"> </w:t>
      </w:r>
      <w:r>
        <w:rPr>
          <w:sz w:val="24"/>
        </w:rPr>
        <w:t>communication</w:t>
      </w:r>
      <w:r>
        <w:rPr>
          <w:spacing w:val="-1"/>
          <w:sz w:val="24"/>
        </w:rPr>
        <w:t xml:space="preserve"> </w:t>
      </w:r>
      <w:r>
        <w:rPr>
          <w:sz w:val="24"/>
        </w:rPr>
        <w:t>between</w:t>
      </w:r>
      <w:r>
        <w:rPr>
          <w:spacing w:val="-2"/>
          <w:sz w:val="24"/>
        </w:rPr>
        <w:t xml:space="preserve"> </w:t>
      </w:r>
      <w:r>
        <w:rPr>
          <w:sz w:val="24"/>
        </w:rPr>
        <w:t>the</w:t>
      </w:r>
      <w:r>
        <w:rPr>
          <w:spacing w:val="-2"/>
          <w:sz w:val="24"/>
        </w:rPr>
        <w:t xml:space="preserve"> </w:t>
      </w:r>
      <w:r>
        <w:rPr>
          <w:sz w:val="24"/>
        </w:rPr>
        <w:t>school</w:t>
      </w:r>
      <w:r>
        <w:rPr>
          <w:spacing w:val="-1"/>
          <w:sz w:val="24"/>
        </w:rPr>
        <w:t xml:space="preserve"> </w:t>
      </w:r>
      <w:r>
        <w:rPr>
          <w:sz w:val="24"/>
        </w:rPr>
        <w:t>and</w:t>
      </w:r>
      <w:r>
        <w:rPr>
          <w:spacing w:val="-2"/>
          <w:sz w:val="24"/>
        </w:rPr>
        <w:t xml:space="preserve"> parents</w:t>
      </w:r>
    </w:p>
    <w:p w14:paraId="244C7A7C" w14:textId="77777777" w:rsidR="00FC7B65" w:rsidRDefault="00FC7B65" w:rsidP="00FC7B65">
      <w:pPr>
        <w:pStyle w:val="BodyText"/>
        <w:spacing w:before="11"/>
        <w:rPr>
          <w:sz w:val="25"/>
        </w:rPr>
      </w:pPr>
    </w:p>
    <w:p w14:paraId="2503B5F3" w14:textId="77777777" w:rsidR="00FC7B65" w:rsidRDefault="00FC7B65" w:rsidP="00FC7B65">
      <w:pPr>
        <w:pStyle w:val="Heading2"/>
        <w:ind w:left="104"/>
      </w:pPr>
      <w:r>
        <w:rPr>
          <w:spacing w:val="-2"/>
        </w:rPr>
        <w:t>Compact</w:t>
      </w:r>
    </w:p>
    <w:p w14:paraId="1A67E905" w14:textId="77777777" w:rsidR="00FC7B65" w:rsidRDefault="00FC7B65" w:rsidP="00FC7B65">
      <w:pPr>
        <w:pStyle w:val="BodyText"/>
        <w:spacing w:before="2"/>
        <w:rPr>
          <w:b/>
          <w:sz w:val="25"/>
        </w:rPr>
      </w:pPr>
    </w:p>
    <w:p w14:paraId="1F633212" w14:textId="77777777" w:rsidR="00FC7B65" w:rsidRDefault="00FC7B65" w:rsidP="00FC7B65">
      <w:pPr>
        <w:ind w:left="104" w:right="124"/>
        <w:rPr>
          <w:rFonts w:ascii="Century Schoolbook"/>
          <w:i/>
          <w:sz w:val="20"/>
        </w:rPr>
      </w:pPr>
      <w:r>
        <w:rPr>
          <w:rFonts w:ascii="Century Schoolbook"/>
          <w:i/>
          <w:sz w:val="20"/>
        </w:rPr>
        <w:t>[NOTE:</w:t>
      </w:r>
      <w:r>
        <w:rPr>
          <w:rFonts w:ascii="Century Schoolbook"/>
          <w:i/>
          <w:spacing w:val="40"/>
          <w:sz w:val="20"/>
        </w:rPr>
        <w:t xml:space="preserve"> </w:t>
      </w:r>
      <w:r>
        <w:rPr>
          <w:rFonts w:ascii="Century Schoolbook"/>
          <w:i/>
          <w:sz w:val="20"/>
        </w:rPr>
        <w:t>The</w:t>
      </w:r>
      <w:r>
        <w:rPr>
          <w:rFonts w:ascii="Century Schoolbook"/>
          <w:i/>
          <w:spacing w:val="-3"/>
          <w:sz w:val="20"/>
        </w:rPr>
        <w:t xml:space="preserve"> </w:t>
      </w:r>
      <w:r>
        <w:rPr>
          <w:rFonts w:ascii="Century Schoolbook"/>
          <w:i/>
          <w:sz w:val="20"/>
        </w:rPr>
        <w:t>following</w:t>
      </w:r>
      <w:r>
        <w:rPr>
          <w:rFonts w:ascii="Century Schoolbook"/>
          <w:i/>
          <w:spacing w:val="-3"/>
          <w:sz w:val="20"/>
        </w:rPr>
        <w:t xml:space="preserve"> </w:t>
      </w:r>
      <w:r>
        <w:rPr>
          <w:rFonts w:ascii="Century Schoolbook"/>
          <w:i/>
          <w:sz w:val="20"/>
        </w:rPr>
        <w:t>list</w:t>
      </w:r>
      <w:r>
        <w:rPr>
          <w:rFonts w:ascii="Century Schoolbook"/>
          <w:i/>
          <w:spacing w:val="-3"/>
          <w:sz w:val="20"/>
        </w:rPr>
        <w:t xml:space="preserve"> </w:t>
      </w:r>
      <w:r>
        <w:rPr>
          <w:rFonts w:ascii="Century Schoolbook"/>
          <w:i/>
          <w:sz w:val="20"/>
        </w:rPr>
        <w:t>of</w:t>
      </w:r>
      <w:r>
        <w:rPr>
          <w:rFonts w:ascii="Century Schoolbook"/>
          <w:i/>
          <w:spacing w:val="-3"/>
          <w:sz w:val="20"/>
        </w:rPr>
        <w:t xml:space="preserve"> </w:t>
      </w:r>
      <w:r>
        <w:rPr>
          <w:rFonts w:ascii="Century Schoolbook"/>
          <w:i/>
          <w:sz w:val="20"/>
        </w:rPr>
        <w:t>responsibilities</w:t>
      </w:r>
      <w:r>
        <w:rPr>
          <w:rFonts w:ascii="Century Schoolbook"/>
          <w:i/>
          <w:spacing w:val="-3"/>
          <w:sz w:val="20"/>
        </w:rPr>
        <w:t xml:space="preserve"> </w:t>
      </w:r>
      <w:r>
        <w:rPr>
          <w:rFonts w:ascii="Century Schoolbook"/>
          <w:i/>
          <w:sz w:val="20"/>
        </w:rPr>
        <w:t>is</w:t>
      </w:r>
      <w:r>
        <w:rPr>
          <w:rFonts w:ascii="Century Schoolbook"/>
          <w:i/>
          <w:spacing w:val="-3"/>
          <w:sz w:val="20"/>
        </w:rPr>
        <w:t xml:space="preserve"> </w:t>
      </w:r>
      <w:r>
        <w:rPr>
          <w:rFonts w:ascii="Century Schoolbook"/>
          <w:i/>
          <w:sz w:val="20"/>
        </w:rPr>
        <w:t>a</w:t>
      </w:r>
      <w:r>
        <w:rPr>
          <w:rFonts w:ascii="Century Schoolbook"/>
          <w:i/>
          <w:spacing w:val="-4"/>
          <w:sz w:val="20"/>
        </w:rPr>
        <w:t xml:space="preserve"> </w:t>
      </w:r>
      <w:r>
        <w:rPr>
          <w:rFonts w:ascii="Century Schoolbook"/>
          <w:i/>
          <w:sz w:val="20"/>
        </w:rPr>
        <w:t>starting</w:t>
      </w:r>
      <w:r>
        <w:rPr>
          <w:rFonts w:ascii="Century Schoolbook"/>
          <w:i/>
          <w:spacing w:val="-4"/>
          <w:sz w:val="20"/>
        </w:rPr>
        <w:t xml:space="preserve"> </w:t>
      </w:r>
      <w:r>
        <w:rPr>
          <w:rFonts w:ascii="Century Schoolbook"/>
          <w:i/>
          <w:sz w:val="20"/>
        </w:rPr>
        <w:t>place</w:t>
      </w:r>
      <w:r>
        <w:rPr>
          <w:rFonts w:ascii="Century Schoolbook"/>
          <w:i/>
          <w:spacing w:val="-3"/>
          <w:sz w:val="20"/>
        </w:rPr>
        <w:t xml:space="preserve"> </w:t>
      </w:r>
      <w:r>
        <w:rPr>
          <w:rFonts w:ascii="Century Schoolbook"/>
          <w:i/>
          <w:sz w:val="20"/>
        </w:rPr>
        <w:t>for</w:t>
      </w:r>
      <w:r>
        <w:rPr>
          <w:rFonts w:ascii="Century Schoolbook"/>
          <w:i/>
          <w:spacing w:val="-3"/>
          <w:sz w:val="20"/>
        </w:rPr>
        <w:t xml:space="preserve"> </w:t>
      </w:r>
      <w:r>
        <w:rPr>
          <w:rFonts w:ascii="Century Schoolbook"/>
          <w:i/>
          <w:sz w:val="20"/>
        </w:rPr>
        <w:t>your</w:t>
      </w:r>
      <w:r>
        <w:rPr>
          <w:rFonts w:ascii="Century Schoolbook"/>
          <w:i/>
          <w:spacing w:val="-1"/>
          <w:sz w:val="20"/>
        </w:rPr>
        <w:t xml:space="preserve"> </w:t>
      </w:r>
      <w:r>
        <w:rPr>
          <w:rFonts w:ascii="Century Schoolbook"/>
          <w:i/>
          <w:sz w:val="20"/>
        </w:rPr>
        <w:t>discussions.</w:t>
      </w:r>
      <w:r>
        <w:rPr>
          <w:rFonts w:ascii="Century Schoolbook"/>
          <w:i/>
          <w:spacing w:val="40"/>
          <w:sz w:val="20"/>
        </w:rPr>
        <w:t xml:space="preserve"> </w:t>
      </w:r>
      <w:r>
        <w:rPr>
          <w:rFonts w:ascii="Century Schoolbook"/>
          <w:i/>
          <w:sz w:val="20"/>
        </w:rPr>
        <w:t>The</w:t>
      </w:r>
      <w:r>
        <w:rPr>
          <w:rFonts w:ascii="Century Schoolbook"/>
          <w:i/>
          <w:spacing w:val="-3"/>
          <w:sz w:val="20"/>
        </w:rPr>
        <w:t xml:space="preserve"> </w:t>
      </w:r>
      <w:r>
        <w:rPr>
          <w:rFonts w:ascii="Century Schoolbook"/>
          <w:i/>
          <w:sz w:val="20"/>
        </w:rPr>
        <w:t xml:space="preserve">parents, administration and staff of each school should have a conversation about and agree upon expectations that will meet the unique needs of students in their </w:t>
      </w:r>
      <w:proofErr w:type="gramStart"/>
      <w:r>
        <w:rPr>
          <w:rFonts w:ascii="Century Schoolbook"/>
          <w:i/>
          <w:sz w:val="20"/>
        </w:rPr>
        <w:t>particular school</w:t>
      </w:r>
      <w:proofErr w:type="gramEnd"/>
      <w:r>
        <w:rPr>
          <w:rFonts w:ascii="Century Schoolbook"/>
          <w:i/>
          <w:sz w:val="20"/>
        </w:rPr>
        <w:t>.</w:t>
      </w:r>
      <w:r>
        <w:rPr>
          <w:rFonts w:ascii="Century Schoolbook"/>
          <w:i/>
          <w:spacing w:val="40"/>
          <w:sz w:val="20"/>
        </w:rPr>
        <w:t xml:space="preserve"> </w:t>
      </w:r>
      <w:r>
        <w:rPr>
          <w:rFonts w:ascii="Century Schoolbook"/>
          <w:i/>
          <w:sz w:val="20"/>
        </w:rPr>
        <w:t>The responsibilities listed in regular type below</w:t>
      </w:r>
      <w:r>
        <w:rPr>
          <w:rFonts w:ascii="Century Schoolbook"/>
          <w:i/>
          <w:spacing w:val="-1"/>
          <w:sz w:val="20"/>
        </w:rPr>
        <w:t xml:space="preserve"> </w:t>
      </w:r>
      <w:r>
        <w:rPr>
          <w:rFonts w:ascii="Century Schoolbook"/>
          <w:i/>
          <w:sz w:val="20"/>
        </w:rPr>
        <w:t>come from</w:t>
      </w:r>
      <w:r>
        <w:rPr>
          <w:rFonts w:ascii="Century Schoolbook"/>
          <w:i/>
          <w:spacing w:val="-1"/>
          <w:sz w:val="20"/>
        </w:rPr>
        <w:t xml:space="preserve"> </w:t>
      </w:r>
      <w:r>
        <w:rPr>
          <w:rFonts w:ascii="Century Schoolbook"/>
          <w:i/>
          <w:sz w:val="20"/>
        </w:rPr>
        <w:t xml:space="preserve">Every </w:t>
      </w:r>
      <w:proofErr w:type="gramStart"/>
      <w:r>
        <w:rPr>
          <w:rFonts w:ascii="Century Schoolbook"/>
          <w:i/>
          <w:sz w:val="20"/>
        </w:rPr>
        <w:t>The</w:t>
      </w:r>
      <w:proofErr w:type="gramEnd"/>
      <w:r>
        <w:rPr>
          <w:rFonts w:ascii="Century Schoolbook"/>
          <w:i/>
          <w:sz w:val="20"/>
        </w:rPr>
        <w:t xml:space="preserve"> </w:t>
      </w:r>
      <w:r>
        <w:rPr>
          <w:rFonts w:ascii="Century Schoolbook"/>
          <w:i/>
          <w:sz w:val="20"/>
        </w:rPr>
        <w:lastRenderedPageBreak/>
        <w:t>Student Succeeds Act.</w:t>
      </w:r>
      <w:r>
        <w:rPr>
          <w:rFonts w:ascii="Century Schoolbook"/>
          <w:i/>
          <w:spacing w:val="40"/>
          <w:sz w:val="20"/>
        </w:rPr>
        <w:t xml:space="preserve"> </w:t>
      </w:r>
      <w:r>
        <w:rPr>
          <w:rFonts w:ascii="Century Schoolbook"/>
          <w:i/>
          <w:sz w:val="20"/>
        </w:rPr>
        <w:t>However, you may wish to add to them or bring further specificity to some that are listed (as indicated by</w:t>
      </w:r>
      <w:r>
        <w:rPr>
          <w:rFonts w:ascii="Century Schoolbook"/>
          <w:i/>
          <w:spacing w:val="40"/>
          <w:sz w:val="20"/>
        </w:rPr>
        <w:t xml:space="preserve"> </w:t>
      </w:r>
      <w:r>
        <w:rPr>
          <w:rFonts w:ascii="Century Schoolbook"/>
          <w:i/>
          <w:sz w:val="20"/>
        </w:rPr>
        <w:t>the additional material in italics).</w:t>
      </w:r>
    </w:p>
    <w:p w14:paraId="3B849A6E" w14:textId="77777777" w:rsidR="00FC7B65" w:rsidRDefault="00FC7B65" w:rsidP="00FC7B65">
      <w:pPr>
        <w:pStyle w:val="BodyText"/>
        <w:spacing w:before="1"/>
        <w:rPr>
          <w:rFonts w:ascii="Century Schoolbook"/>
          <w:i/>
          <w:sz w:val="20"/>
        </w:rPr>
      </w:pPr>
    </w:p>
    <w:p w14:paraId="69254925" w14:textId="77777777" w:rsidR="00FC7B65" w:rsidRDefault="00FC7B65" w:rsidP="00FC7B65">
      <w:pPr>
        <w:ind w:left="105"/>
        <w:rPr>
          <w:rFonts w:ascii="Century Schoolbook"/>
          <w:i/>
          <w:sz w:val="20"/>
        </w:rPr>
      </w:pPr>
      <w:r>
        <w:rPr>
          <w:rFonts w:ascii="Century Schoolbook"/>
          <w:i/>
          <w:sz w:val="20"/>
        </w:rPr>
        <w:t>The school-parent compact should be developed and agreed upon by all interested parents as a group.</w:t>
      </w:r>
      <w:r>
        <w:rPr>
          <w:rFonts w:ascii="Century Schoolbook"/>
          <w:i/>
          <w:spacing w:val="40"/>
          <w:sz w:val="20"/>
        </w:rPr>
        <w:t xml:space="preserve"> </w:t>
      </w:r>
      <w:r>
        <w:rPr>
          <w:rFonts w:ascii="Century Schoolbook"/>
          <w:i/>
          <w:sz w:val="20"/>
        </w:rPr>
        <w:t>If appropriate, as determined by individual staff members and parents, individual compacts,</w:t>
      </w:r>
      <w:r>
        <w:rPr>
          <w:rFonts w:ascii="Century Schoolbook"/>
          <w:i/>
          <w:spacing w:val="-3"/>
          <w:sz w:val="20"/>
        </w:rPr>
        <w:t xml:space="preserve"> </w:t>
      </w:r>
      <w:r>
        <w:rPr>
          <w:rFonts w:ascii="Century Schoolbook"/>
          <w:i/>
          <w:sz w:val="20"/>
        </w:rPr>
        <w:t>based</w:t>
      </w:r>
      <w:r>
        <w:rPr>
          <w:rFonts w:ascii="Century Schoolbook"/>
          <w:i/>
          <w:spacing w:val="-3"/>
          <w:sz w:val="20"/>
        </w:rPr>
        <w:t xml:space="preserve"> </w:t>
      </w:r>
      <w:r>
        <w:rPr>
          <w:rFonts w:ascii="Century Schoolbook"/>
          <w:i/>
          <w:sz w:val="20"/>
        </w:rPr>
        <w:t>on</w:t>
      </w:r>
      <w:r>
        <w:rPr>
          <w:rFonts w:ascii="Century Schoolbook"/>
          <w:i/>
          <w:spacing w:val="-4"/>
          <w:sz w:val="20"/>
        </w:rPr>
        <w:t xml:space="preserve"> </w:t>
      </w:r>
      <w:r>
        <w:rPr>
          <w:rFonts w:ascii="Century Schoolbook"/>
          <w:i/>
          <w:sz w:val="20"/>
        </w:rPr>
        <w:t>the</w:t>
      </w:r>
      <w:r>
        <w:rPr>
          <w:rFonts w:ascii="Century Schoolbook"/>
          <w:i/>
          <w:spacing w:val="-3"/>
          <w:sz w:val="20"/>
        </w:rPr>
        <w:t xml:space="preserve"> </w:t>
      </w:r>
      <w:r>
        <w:rPr>
          <w:rFonts w:ascii="Century Schoolbook"/>
          <w:i/>
          <w:sz w:val="20"/>
        </w:rPr>
        <w:t>school</w:t>
      </w:r>
      <w:r>
        <w:rPr>
          <w:rFonts w:ascii="Century Schoolbook"/>
          <w:i/>
          <w:spacing w:val="-3"/>
          <w:sz w:val="20"/>
        </w:rPr>
        <w:t xml:space="preserve"> </w:t>
      </w:r>
      <w:r>
        <w:rPr>
          <w:rFonts w:ascii="Century Schoolbook"/>
          <w:i/>
          <w:sz w:val="20"/>
        </w:rPr>
        <w:t>compact,</w:t>
      </w:r>
      <w:r>
        <w:rPr>
          <w:rFonts w:ascii="Century Schoolbook"/>
          <w:i/>
          <w:spacing w:val="-3"/>
          <w:sz w:val="20"/>
        </w:rPr>
        <w:t xml:space="preserve"> </w:t>
      </w:r>
      <w:r>
        <w:rPr>
          <w:rFonts w:ascii="Century Schoolbook"/>
          <w:i/>
          <w:sz w:val="20"/>
        </w:rPr>
        <w:t>may</w:t>
      </w:r>
      <w:r>
        <w:rPr>
          <w:rFonts w:ascii="Century Schoolbook"/>
          <w:i/>
          <w:spacing w:val="-3"/>
          <w:sz w:val="20"/>
        </w:rPr>
        <w:t xml:space="preserve"> </w:t>
      </w:r>
      <w:r>
        <w:rPr>
          <w:rFonts w:ascii="Century Schoolbook"/>
          <w:i/>
          <w:sz w:val="20"/>
        </w:rPr>
        <w:t>then</w:t>
      </w:r>
      <w:r>
        <w:rPr>
          <w:rFonts w:ascii="Century Schoolbook"/>
          <w:i/>
          <w:spacing w:val="-3"/>
          <w:sz w:val="20"/>
        </w:rPr>
        <w:t xml:space="preserve"> </w:t>
      </w:r>
      <w:r>
        <w:rPr>
          <w:rFonts w:ascii="Century Schoolbook"/>
          <w:i/>
          <w:sz w:val="20"/>
        </w:rPr>
        <w:t>be</w:t>
      </w:r>
      <w:r>
        <w:rPr>
          <w:rFonts w:ascii="Century Schoolbook"/>
          <w:i/>
          <w:spacing w:val="-3"/>
          <w:sz w:val="20"/>
        </w:rPr>
        <w:t xml:space="preserve"> </w:t>
      </w:r>
      <w:r>
        <w:rPr>
          <w:rFonts w:ascii="Century Schoolbook"/>
          <w:i/>
          <w:sz w:val="20"/>
        </w:rPr>
        <w:t>developed.</w:t>
      </w:r>
      <w:r>
        <w:rPr>
          <w:rFonts w:ascii="Century Schoolbook"/>
          <w:i/>
          <w:spacing w:val="40"/>
          <w:sz w:val="20"/>
        </w:rPr>
        <w:t xml:space="preserve"> </w:t>
      </w:r>
      <w:r>
        <w:rPr>
          <w:rFonts w:ascii="Century Schoolbook"/>
          <w:i/>
          <w:sz w:val="20"/>
        </w:rPr>
        <w:t>In</w:t>
      </w:r>
      <w:r>
        <w:rPr>
          <w:rFonts w:ascii="Century Schoolbook"/>
          <w:i/>
          <w:spacing w:val="-3"/>
          <w:sz w:val="20"/>
        </w:rPr>
        <w:t xml:space="preserve"> </w:t>
      </w:r>
      <w:r>
        <w:rPr>
          <w:rFonts w:ascii="Century Schoolbook"/>
          <w:i/>
          <w:sz w:val="20"/>
        </w:rPr>
        <w:t>such</w:t>
      </w:r>
      <w:r>
        <w:rPr>
          <w:rFonts w:ascii="Century Schoolbook"/>
          <w:i/>
          <w:spacing w:val="-3"/>
          <w:sz w:val="20"/>
        </w:rPr>
        <w:t xml:space="preserve"> </w:t>
      </w:r>
      <w:r>
        <w:rPr>
          <w:rFonts w:ascii="Century Schoolbook"/>
          <w:i/>
          <w:sz w:val="20"/>
        </w:rPr>
        <w:t>case,</w:t>
      </w:r>
      <w:r>
        <w:rPr>
          <w:rFonts w:ascii="Century Schoolbook"/>
          <w:i/>
          <w:spacing w:val="-3"/>
          <w:sz w:val="20"/>
        </w:rPr>
        <w:t xml:space="preserve"> </w:t>
      </w:r>
      <w:r>
        <w:rPr>
          <w:rFonts w:ascii="Century Schoolbook"/>
          <w:i/>
          <w:sz w:val="20"/>
        </w:rPr>
        <w:t>staff</w:t>
      </w:r>
      <w:r>
        <w:rPr>
          <w:rFonts w:ascii="Century Schoolbook"/>
          <w:i/>
          <w:spacing w:val="-3"/>
          <w:sz w:val="20"/>
        </w:rPr>
        <w:t xml:space="preserve"> </w:t>
      </w:r>
      <w:r>
        <w:rPr>
          <w:rFonts w:ascii="Century Schoolbook"/>
          <w:i/>
          <w:sz w:val="20"/>
        </w:rPr>
        <w:t>members</w:t>
      </w:r>
      <w:r>
        <w:rPr>
          <w:rFonts w:ascii="Century Schoolbook"/>
          <w:i/>
          <w:spacing w:val="-3"/>
          <w:sz w:val="20"/>
        </w:rPr>
        <w:t xml:space="preserve"> </w:t>
      </w:r>
      <w:r>
        <w:rPr>
          <w:rFonts w:ascii="Century Schoolbook"/>
          <w:i/>
          <w:sz w:val="20"/>
        </w:rPr>
        <w:t>and parents should feel free to include additional responsibilities or bring more specificity to responsibilities already listed.]</w:t>
      </w:r>
    </w:p>
    <w:p w14:paraId="567412D1" w14:textId="77777777" w:rsidR="00FC7B65" w:rsidRDefault="00FC7B65" w:rsidP="00FC7B65">
      <w:pPr>
        <w:pStyle w:val="BodyText"/>
        <w:rPr>
          <w:rFonts w:ascii="Century Schoolbook"/>
          <w:i/>
          <w:sz w:val="20"/>
        </w:rPr>
      </w:pPr>
    </w:p>
    <w:p w14:paraId="3E02B7DD" w14:textId="77777777" w:rsidR="00FC7B65" w:rsidRDefault="00FC7B65" w:rsidP="00FC7B65">
      <w:pPr>
        <w:pStyle w:val="BodyText"/>
        <w:rPr>
          <w:rFonts w:ascii="Century Schoolbook"/>
          <w:i/>
          <w:sz w:val="20"/>
        </w:rPr>
      </w:pPr>
    </w:p>
    <w:p w14:paraId="09546E42" w14:textId="77777777" w:rsidR="00FC7B65" w:rsidRDefault="00FC7B65" w:rsidP="00FC7B65">
      <w:pPr>
        <w:pStyle w:val="Heading2"/>
        <w:spacing w:before="60"/>
        <w:ind w:left="0"/>
      </w:pPr>
      <w:r>
        <w:t xml:space="preserve"> Responsibilities</w:t>
      </w:r>
      <w:r>
        <w:rPr>
          <w:spacing w:val="-9"/>
        </w:rPr>
        <w:t xml:space="preserve"> </w:t>
      </w:r>
      <w:r>
        <w:t>of</w:t>
      </w:r>
      <w:r>
        <w:rPr>
          <w:spacing w:val="-7"/>
        </w:rPr>
        <w:t xml:space="preserve"> </w:t>
      </w:r>
      <w:r>
        <w:rPr>
          <w:spacing w:val="-2"/>
        </w:rPr>
        <w:t>school</w:t>
      </w:r>
    </w:p>
    <w:p w14:paraId="07168CB5" w14:textId="77777777" w:rsidR="00FC7B65" w:rsidRDefault="00FC7B65" w:rsidP="00FC7B65">
      <w:pPr>
        <w:pStyle w:val="BodyText"/>
        <w:rPr>
          <w:b/>
          <w:sz w:val="26"/>
        </w:rPr>
      </w:pPr>
    </w:p>
    <w:p w14:paraId="0720AE1C" w14:textId="77777777" w:rsidR="00FC7B65" w:rsidRDefault="00FC7B65" w:rsidP="00FC7B65">
      <w:pPr>
        <w:pStyle w:val="BodyText"/>
        <w:spacing w:before="1"/>
        <w:ind w:left="105"/>
      </w:pPr>
      <w:r>
        <w:t xml:space="preserve">The school </w:t>
      </w:r>
      <w:r>
        <w:rPr>
          <w:spacing w:val="-2"/>
        </w:rPr>
        <w:t>will:</w:t>
      </w:r>
    </w:p>
    <w:p w14:paraId="0BC41E0D" w14:textId="77777777" w:rsidR="00FC7B65" w:rsidRDefault="00FC7B65" w:rsidP="00BC301F">
      <w:pPr>
        <w:pStyle w:val="ListParagraph"/>
        <w:widowControl w:val="0"/>
        <w:numPr>
          <w:ilvl w:val="0"/>
          <w:numId w:val="49"/>
        </w:numPr>
        <w:tabs>
          <w:tab w:val="left" w:pos="824"/>
          <w:tab w:val="left" w:pos="826"/>
        </w:tabs>
        <w:autoSpaceDE w:val="0"/>
        <w:autoSpaceDN w:val="0"/>
        <w:spacing w:before="5" w:after="0" w:line="249" w:lineRule="auto"/>
        <w:ind w:right="209"/>
        <w:contextualSpacing w:val="0"/>
        <w:rPr>
          <w:sz w:val="24"/>
        </w:rPr>
      </w:pPr>
      <w:r>
        <w:rPr>
          <w:sz w:val="24"/>
        </w:rPr>
        <w:t>Provide</w:t>
      </w:r>
      <w:r>
        <w:rPr>
          <w:spacing w:val="-3"/>
          <w:sz w:val="24"/>
        </w:rPr>
        <w:t xml:space="preserve"> </w:t>
      </w:r>
      <w:r>
        <w:rPr>
          <w:sz w:val="24"/>
        </w:rPr>
        <w:t>a</w:t>
      </w:r>
      <w:r>
        <w:rPr>
          <w:spacing w:val="-4"/>
          <w:sz w:val="24"/>
        </w:rPr>
        <w:t xml:space="preserve"> </w:t>
      </w:r>
      <w:r>
        <w:rPr>
          <w:sz w:val="24"/>
        </w:rPr>
        <w:t>high-quality</w:t>
      </w:r>
      <w:r>
        <w:rPr>
          <w:spacing w:val="-4"/>
          <w:sz w:val="24"/>
        </w:rPr>
        <w:t xml:space="preserve"> </w:t>
      </w:r>
      <w:r>
        <w:rPr>
          <w:sz w:val="24"/>
        </w:rPr>
        <w:t>curriculum</w:t>
      </w:r>
      <w:r>
        <w:rPr>
          <w:spacing w:val="-3"/>
          <w:sz w:val="24"/>
        </w:rPr>
        <w:t xml:space="preserve"> </w:t>
      </w:r>
      <w:r>
        <w:rPr>
          <w:sz w:val="24"/>
        </w:rPr>
        <w:t>and</w:t>
      </w:r>
      <w:r>
        <w:rPr>
          <w:spacing w:val="-4"/>
          <w:sz w:val="24"/>
        </w:rPr>
        <w:t xml:space="preserve"> </w:t>
      </w:r>
      <w:r>
        <w:rPr>
          <w:sz w:val="24"/>
        </w:rPr>
        <w:t>instruction</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supportive</w:t>
      </w:r>
      <w:r>
        <w:rPr>
          <w:spacing w:val="-4"/>
          <w:sz w:val="24"/>
        </w:rPr>
        <w:t xml:space="preserve"> </w:t>
      </w:r>
      <w:r>
        <w:rPr>
          <w:sz w:val="24"/>
        </w:rPr>
        <w:t>and</w:t>
      </w:r>
      <w:r>
        <w:rPr>
          <w:spacing w:val="-4"/>
          <w:sz w:val="24"/>
        </w:rPr>
        <w:t xml:space="preserve"> </w:t>
      </w:r>
      <w:r>
        <w:rPr>
          <w:sz w:val="24"/>
        </w:rPr>
        <w:t xml:space="preserve">effective learning environment enabling students to meet the state academic </w:t>
      </w:r>
      <w:r>
        <w:rPr>
          <w:spacing w:val="-2"/>
          <w:sz w:val="24"/>
        </w:rPr>
        <w:t>standards.</w:t>
      </w:r>
    </w:p>
    <w:p w14:paraId="7DC17CD6"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7" w:lineRule="auto"/>
        <w:ind w:right="634"/>
        <w:contextualSpacing w:val="0"/>
        <w:rPr>
          <w:sz w:val="24"/>
        </w:rPr>
      </w:pPr>
      <w:r>
        <w:rPr>
          <w:sz w:val="24"/>
        </w:rPr>
        <w:t>Involve</w:t>
      </w:r>
      <w:r>
        <w:rPr>
          <w:spacing w:val="-3"/>
          <w:sz w:val="24"/>
        </w:rPr>
        <w:t xml:space="preserve"> </w:t>
      </w:r>
      <w:r>
        <w:rPr>
          <w:sz w:val="24"/>
        </w:rPr>
        <w:t>parents</w:t>
      </w:r>
      <w:r>
        <w:rPr>
          <w:spacing w:val="-4"/>
          <w:sz w:val="24"/>
        </w:rPr>
        <w:t xml:space="preserve"> </w:t>
      </w:r>
      <w:r>
        <w:rPr>
          <w:sz w:val="24"/>
        </w:rPr>
        <w:t>in</w:t>
      </w:r>
      <w:r>
        <w:rPr>
          <w:spacing w:val="-4"/>
          <w:sz w:val="24"/>
        </w:rPr>
        <w:t xml:space="preserve"> </w:t>
      </w:r>
      <w:r>
        <w:rPr>
          <w:sz w:val="24"/>
        </w:rPr>
        <w:t>an</w:t>
      </w:r>
      <w:r>
        <w:rPr>
          <w:spacing w:val="-4"/>
          <w:sz w:val="24"/>
        </w:rPr>
        <w:t xml:space="preserve"> </w:t>
      </w:r>
      <w:r>
        <w:rPr>
          <w:sz w:val="24"/>
        </w:rPr>
        <w:t>organized,</w:t>
      </w:r>
      <w:r>
        <w:rPr>
          <w:spacing w:val="-3"/>
          <w:sz w:val="24"/>
        </w:rPr>
        <w:t xml:space="preserve"> </w:t>
      </w:r>
      <w:r>
        <w:rPr>
          <w:sz w:val="24"/>
        </w:rPr>
        <w:t>ongoing,</w:t>
      </w:r>
      <w:r>
        <w:rPr>
          <w:spacing w:val="-4"/>
          <w:sz w:val="24"/>
        </w:rPr>
        <w:t xml:space="preserve"> </w:t>
      </w:r>
      <w:r>
        <w:rPr>
          <w:sz w:val="24"/>
        </w:rPr>
        <w:t>and</w:t>
      </w:r>
      <w:r>
        <w:rPr>
          <w:spacing w:val="-4"/>
          <w:sz w:val="24"/>
        </w:rPr>
        <w:t xml:space="preserve"> </w:t>
      </w:r>
      <w:r>
        <w:rPr>
          <w:sz w:val="24"/>
        </w:rPr>
        <w:t>timely</w:t>
      </w:r>
      <w:r>
        <w:rPr>
          <w:spacing w:val="-3"/>
          <w:sz w:val="24"/>
        </w:rPr>
        <w:t xml:space="preserve"> </w:t>
      </w:r>
      <w:r>
        <w:rPr>
          <w:sz w:val="24"/>
        </w:rPr>
        <w:t>way</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planning, review, and improvement of Title I programs, plans and policies.</w:t>
      </w:r>
    </w:p>
    <w:p w14:paraId="02DF0CB7" w14:textId="77777777" w:rsidR="00FC7B65" w:rsidRDefault="00FC7B65" w:rsidP="00FC7B65">
      <w:pPr>
        <w:pStyle w:val="BodyText"/>
        <w:spacing w:before="11"/>
      </w:pPr>
    </w:p>
    <w:p w14:paraId="41F77C68" w14:textId="77777777" w:rsidR="00FC7B65" w:rsidRDefault="00FC7B65" w:rsidP="00FC7B65">
      <w:pPr>
        <w:pStyle w:val="BodyText"/>
        <w:ind w:left="105"/>
      </w:pPr>
      <w:r>
        <w:t>School</w:t>
      </w:r>
      <w:r>
        <w:rPr>
          <w:spacing w:val="-2"/>
        </w:rPr>
        <w:t xml:space="preserve"> </w:t>
      </w:r>
      <w:r>
        <w:t>Parent</w:t>
      </w:r>
      <w:r>
        <w:rPr>
          <w:spacing w:val="-2"/>
        </w:rPr>
        <w:t xml:space="preserve"> </w:t>
      </w:r>
      <w:r>
        <w:t>and</w:t>
      </w:r>
      <w:r>
        <w:rPr>
          <w:spacing w:val="-3"/>
        </w:rPr>
        <w:t xml:space="preserve"> </w:t>
      </w:r>
      <w:r>
        <w:t>Family</w:t>
      </w:r>
      <w:r>
        <w:rPr>
          <w:spacing w:val="-2"/>
        </w:rPr>
        <w:t xml:space="preserve"> </w:t>
      </w:r>
      <w:r>
        <w:t>Engagement</w:t>
      </w:r>
      <w:r>
        <w:rPr>
          <w:spacing w:val="-3"/>
        </w:rPr>
        <w:t xml:space="preserve"> </w:t>
      </w:r>
      <w:r>
        <w:t>Policy,</w:t>
      </w:r>
      <w:r>
        <w:rPr>
          <w:spacing w:val="-2"/>
        </w:rPr>
        <w:t xml:space="preserve"> </w:t>
      </w:r>
      <w:r>
        <w:t>the</w:t>
      </w:r>
      <w:r>
        <w:rPr>
          <w:spacing w:val="-2"/>
        </w:rPr>
        <w:t xml:space="preserve"> </w:t>
      </w:r>
      <w:r>
        <w:t>administration</w:t>
      </w:r>
      <w:r>
        <w:rPr>
          <w:spacing w:val="-2"/>
        </w:rPr>
        <w:t xml:space="preserve"> will:</w:t>
      </w:r>
    </w:p>
    <w:p w14:paraId="4E6C76E7" w14:textId="77777777" w:rsidR="00FC7B65" w:rsidRDefault="00FC7B65" w:rsidP="00BC301F">
      <w:pPr>
        <w:pStyle w:val="ListParagraph"/>
        <w:widowControl w:val="0"/>
        <w:numPr>
          <w:ilvl w:val="0"/>
          <w:numId w:val="49"/>
        </w:numPr>
        <w:tabs>
          <w:tab w:val="left" w:pos="824"/>
          <w:tab w:val="left" w:pos="826"/>
        </w:tabs>
        <w:autoSpaceDE w:val="0"/>
        <w:autoSpaceDN w:val="0"/>
        <w:spacing w:before="5" w:after="0" w:line="247" w:lineRule="auto"/>
        <w:ind w:right="1274"/>
        <w:contextualSpacing w:val="0"/>
        <w:rPr>
          <w:sz w:val="24"/>
        </w:rPr>
      </w:pPr>
      <w:r>
        <w:rPr>
          <w:sz w:val="24"/>
        </w:rPr>
        <w:t>Facilitate</w:t>
      </w:r>
      <w:r>
        <w:rPr>
          <w:spacing w:val="-4"/>
          <w:sz w:val="24"/>
        </w:rPr>
        <w:t xml:space="preserve"> </w:t>
      </w:r>
      <w:r>
        <w:rPr>
          <w:sz w:val="24"/>
        </w:rPr>
        <w:t>and</w:t>
      </w:r>
      <w:r>
        <w:rPr>
          <w:spacing w:val="-5"/>
          <w:sz w:val="24"/>
        </w:rPr>
        <w:t xml:space="preserve"> </w:t>
      </w:r>
      <w:r>
        <w:rPr>
          <w:sz w:val="24"/>
        </w:rPr>
        <w:t>implement</w:t>
      </w:r>
      <w:r>
        <w:rPr>
          <w:spacing w:val="-4"/>
          <w:sz w:val="24"/>
        </w:rPr>
        <w:t xml:space="preserve"> </w:t>
      </w:r>
      <w:r>
        <w:rPr>
          <w:sz w:val="24"/>
        </w:rPr>
        <w:t>the</w:t>
      </w:r>
      <w:r>
        <w:rPr>
          <w:spacing w:val="-4"/>
          <w:sz w:val="24"/>
        </w:rPr>
        <w:t xml:space="preserve"> </w:t>
      </w:r>
      <w:r>
        <w:rPr>
          <w:sz w:val="24"/>
        </w:rPr>
        <w:t>Title</w:t>
      </w:r>
      <w:r>
        <w:rPr>
          <w:spacing w:val="-4"/>
          <w:sz w:val="24"/>
        </w:rPr>
        <w:t xml:space="preserve"> </w:t>
      </w:r>
      <w:r>
        <w:rPr>
          <w:sz w:val="24"/>
        </w:rPr>
        <w:t>I</w:t>
      </w:r>
      <w:r>
        <w:rPr>
          <w:spacing w:val="-4"/>
          <w:sz w:val="24"/>
        </w:rPr>
        <w:t xml:space="preserve"> </w:t>
      </w:r>
      <w:r>
        <w:rPr>
          <w:sz w:val="24"/>
        </w:rPr>
        <w:t>Parent</w:t>
      </w:r>
      <w:r>
        <w:rPr>
          <w:spacing w:val="-4"/>
          <w:sz w:val="24"/>
        </w:rPr>
        <w:t xml:space="preserve"> </w:t>
      </w:r>
      <w:r>
        <w:rPr>
          <w:sz w:val="24"/>
        </w:rPr>
        <w:t>and</w:t>
      </w:r>
      <w:r>
        <w:rPr>
          <w:spacing w:val="-5"/>
          <w:sz w:val="24"/>
        </w:rPr>
        <w:t xml:space="preserve"> </w:t>
      </w:r>
      <w:r>
        <w:rPr>
          <w:sz w:val="24"/>
        </w:rPr>
        <w:t>Family</w:t>
      </w:r>
      <w:r>
        <w:rPr>
          <w:spacing w:val="-4"/>
          <w:sz w:val="24"/>
        </w:rPr>
        <w:t xml:space="preserve"> </w:t>
      </w:r>
      <w:r>
        <w:rPr>
          <w:sz w:val="24"/>
        </w:rPr>
        <w:t>Engagement Involvement policy.</w:t>
      </w:r>
    </w:p>
    <w:p w14:paraId="321A5396"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7" w:lineRule="auto"/>
        <w:ind w:right="129"/>
        <w:contextualSpacing w:val="0"/>
        <w:rPr>
          <w:sz w:val="24"/>
        </w:rPr>
      </w:pPr>
      <w:r>
        <w:rPr>
          <w:sz w:val="24"/>
        </w:rPr>
        <w:t>Involve</w:t>
      </w:r>
      <w:r>
        <w:rPr>
          <w:spacing w:val="-3"/>
          <w:sz w:val="24"/>
        </w:rPr>
        <w:t xml:space="preserve"> </w:t>
      </w:r>
      <w:r>
        <w:rPr>
          <w:sz w:val="24"/>
        </w:rPr>
        <w:t>parents</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planning,</w:t>
      </w:r>
      <w:r>
        <w:rPr>
          <w:spacing w:val="-4"/>
          <w:sz w:val="24"/>
        </w:rPr>
        <w:t xml:space="preserve"> </w:t>
      </w:r>
      <w:r>
        <w:rPr>
          <w:sz w:val="24"/>
        </w:rPr>
        <w:t>review</w:t>
      </w:r>
      <w:r>
        <w:rPr>
          <w:spacing w:val="-3"/>
          <w:sz w:val="24"/>
        </w:rPr>
        <w:t xml:space="preserve"> </w:t>
      </w:r>
      <w:r>
        <w:rPr>
          <w:sz w:val="24"/>
        </w:rPr>
        <w:t>and</w:t>
      </w:r>
      <w:r>
        <w:rPr>
          <w:spacing w:val="-4"/>
          <w:sz w:val="24"/>
        </w:rPr>
        <w:t xml:space="preserve"> </w:t>
      </w:r>
      <w:r>
        <w:rPr>
          <w:sz w:val="24"/>
        </w:rPr>
        <w:t>improvement</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School</w:t>
      </w:r>
      <w:r>
        <w:rPr>
          <w:spacing w:val="-3"/>
          <w:sz w:val="24"/>
        </w:rPr>
        <w:t xml:space="preserve"> </w:t>
      </w:r>
      <w:r>
        <w:rPr>
          <w:sz w:val="24"/>
        </w:rPr>
        <w:t>Parent and Family Engagement Policy at least annually.</w:t>
      </w:r>
    </w:p>
    <w:p w14:paraId="370568E6"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9" w:lineRule="auto"/>
        <w:ind w:right="101"/>
        <w:contextualSpacing w:val="0"/>
        <w:rPr>
          <w:sz w:val="24"/>
        </w:rPr>
      </w:pPr>
      <w:r>
        <w:rPr>
          <w:sz w:val="24"/>
        </w:rPr>
        <w:t>Provide</w:t>
      </w:r>
      <w:r>
        <w:rPr>
          <w:spacing w:val="-3"/>
          <w:sz w:val="24"/>
        </w:rPr>
        <w:t xml:space="preserve"> </w:t>
      </w:r>
      <w:r>
        <w:rPr>
          <w:sz w:val="24"/>
        </w:rPr>
        <w:t>notice</w:t>
      </w:r>
      <w:r>
        <w:rPr>
          <w:spacing w:val="-4"/>
          <w:sz w:val="24"/>
        </w:rPr>
        <w:t xml:space="preserve"> </w:t>
      </w:r>
      <w:r>
        <w:rPr>
          <w:sz w:val="24"/>
        </w:rPr>
        <w:t>to</w:t>
      </w:r>
      <w:r>
        <w:rPr>
          <w:spacing w:val="-3"/>
          <w:sz w:val="24"/>
        </w:rPr>
        <w:t xml:space="preserve"> </w:t>
      </w:r>
      <w:r>
        <w:rPr>
          <w:sz w:val="24"/>
        </w:rPr>
        <w:t>parents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School</w:t>
      </w:r>
      <w:r>
        <w:rPr>
          <w:spacing w:val="-3"/>
          <w:sz w:val="24"/>
        </w:rPr>
        <w:t xml:space="preserve"> </w:t>
      </w:r>
      <w:r>
        <w:rPr>
          <w:sz w:val="24"/>
        </w:rPr>
        <w:t>Parent</w:t>
      </w:r>
      <w:r>
        <w:rPr>
          <w:spacing w:val="-3"/>
          <w:sz w:val="24"/>
        </w:rPr>
        <w:t xml:space="preserve"> </w:t>
      </w:r>
      <w:r>
        <w:rPr>
          <w:sz w:val="24"/>
        </w:rPr>
        <w:t>and</w:t>
      </w:r>
      <w:r>
        <w:rPr>
          <w:spacing w:val="-4"/>
          <w:sz w:val="24"/>
        </w:rPr>
        <w:t xml:space="preserve"> </w:t>
      </w:r>
      <w:r>
        <w:rPr>
          <w:sz w:val="24"/>
        </w:rPr>
        <w:t>Family</w:t>
      </w:r>
      <w:r>
        <w:rPr>
          <w:spacing w:val="-3"/>
          <w:sz w:val="24"/>
        </w:rPr>
        <w:t xml:space="preserve"> </w:t>
      </w:r>
      <w:r>
        <w:rPr>
          <w:sz w:val="24"/>
        </w:rPr>
        <w:t>Engagement</w:t>
      </w:r>
      <w:r>
        <w:rPr>
          <w:spacing w:val="-3"/>
          <w:sz w:val="24"/>
        </w:rPr>
        <w:t xml:space="preserve"> </w:t>
      </w:r>
      <w:r>
        <w:rPr>
          <w:sz w:val="24"/>
        </w:rPr>
        <w:t>Policy in an understandable and uniform format and to the extent practicable, in a language the parents can understand.</w:t>
      </w:r>
    </w:p>
    <w:p w14:paraId="65961D5D"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7" w:lineRule="auto"/>
        <w:ind w:right="755"/>
        <w:contextualSpacing w:val="0"/>
        <w:rPr>
          <w:sz w:val="24"/>
        </w:rPr>
      </w:pPr>
      <w:r>
        <w:rPr>
          <w:sz w:val="24"/>
        </w:rPr>
        <w:t>Make</w:t>
      </w:r>
      <w:r>
        <w:rPr>
          <w:spacing w:val="-4"/>
          <w:sz w:val="24"/>
        </w:rPr>
        <w:t xml:space="preserve"> </w:t>
      </w:r>
      <w:r>
        <w:rPr>
          <w:sz w:val="24"/>
        </w:rPr>
        <w:t>the</w:t>
      </w:r>
      <w:r>
        <w:rPr>
          <w:spacing w:val="-4"/>
          <w:sz w:val="24"/>
        </w:rPr>
        <w:t xml:space="preserve"> </w:t>
      </w:r>
      <w:r>
        <w:rPr>
          <w:sz w:val="24"/>
        </w:rPr>
        <w:t>School</w:t>
      </w:r>
      <w:r>
        <w:rPr>
          <w:spacing w:val="-4"/>
          <w:sz w:val="24"/>
        </w:rPr>
        <w:t xml:space="preserve"> </w:t>
      </w:r>
      <w:r>
        <w:rPr>
          <w:sz w:val="24"/>
        </w:rPr>
        <w:t>Parent</w:t>
      </w:r>
      <w:r>
        <w:rPr>
          <w:spacing w:val="-5"/>
          <w:sz w:val="24"/>
        </w:rPr>
        <w:t xml:space="preserve"> </w:t>
      </w:r>
      <w:r>
        <w:rPr>
          <w:sz w:val="24"/>
        </w:rPr>
        <w:t>and</w:t>
      </w:r>
      <w:r>
        <w:rPr>
          <w:spacing w:val="-5"/>
          <w:sz w:val="24"/>
        </w:rPr>
        <w:t xml:space="preserve"> </w:t>
      </w:r>
      <w:r>
        <w:rPr>
          <w:sz w:val="24"/>
        </w:rPr>
        <w:t>Family</w:t>
      </w:r>
      <w:r>
        <w:rPr>
          <w:spacing w:val="-4"/>
          <w:sz w:val="24"/>
        </w:rPr>
        <w:t xml:space="preserve"> </w:t>
      </w:r>
      <w:r>
        <w:rPr>
          <w:sz w:val="24"/>
        </w:rPr>
        <w:t>Engagement</w:t>
      </w:r>
      <w:r>
        <w:rPr>
          <w:spacing w:val="-5"/>
          <w:sz w:val="24"/>
        </w:rPr>
        <w:t xml:space="preserve"> </w:t>
      </w:r>
      <w:r>
        <w:rPr>
          <w:sz w:val="24"/>
        </w:rPr>
        <w:t>Policy</w:t>
      </w:r>
      <w:r>
        <w:rPr>
          <w:spacing w:val="-4"/>
          <w:sz w:val="24"/>
        </w:rPr>
        <w:t xml:space="preserve"> </w:t>
      </w:r>
      <w:r>
        <w:rPr>
          <w:sz w:val="24"/>
        </w:rPr>
        <w:t>available</w:t>
      </w:r>
      <w:r>
        <w:rPr>
          <w:spacing w:val="-5"/>
          <w:sz w:val="24"/>
        </w:rPr>
        <w:t xml:space="preserve"> </w:t>
      </w:r>
      <w:r>
        <w:rPr>
          <w:sz w:val="24"/>
        </w:rPr>
        <w:t>to</w:t>
      </w:r>
      <w:r>
        <w:rPr>
          <w:spacing w:val="-4"/>
          <w:sz w:val="24"/>
        </w:rPr>
        <w:t xml:space="preserve"> </w:t>
      </w:r>
      <w:r>
        <w:rPr>
          <w:sz w:val="24"/>
        </w:rPr>
        <w:t xml:space="preserve">the </w:t>
      </w:r>
      <w:r>
        <w:rPr>
          <w:spacing w:val="-2"/>
          <w:sz w:val="24"/>
        </w:rPr>
        <w:t>community.</w:t>
      </w:r>
    </w:p>
    <w:p w14:paraId="4AF16282" w14:textId="77777777" w:rsidR="00FC7B65" w:rsidRDefault="00FC7B65" w:rsidP="00FC7B65">
      <w:pPr>
        <w:pStyle w:val="BodyText"/>
        <w:spacing w:before="3"/>
      </w:pPr>
    </w:p>
    <w:p w14:paraId="295CFA62" w14:textId="77777777" w:rsidR="00FC7B65" w:rsidRDefault="00FC7B65" w:rsidP="00FC7B65">
      <w:pPr>
        <w:pStyle w:val="BodyText"/>
        <w:spacing w:before="1"/>
        <w:ind w:left="105"/>
      </w:pPr>
      <w:proofErr w:type="gramStart"/>
      <w:r>
        <w:t>With</w:t>
      </w:r>
      <w:r>
        <w:rPr>
          <w:spacing w:val="-3"/>
        </w:rPr>
        <w:t xml:space="preserve"> </w:t>
      </w:r>
      <w:r>
        <w:t>regard</w:t>
      </w:r>
      <w:r>
        <w:rPr>
          <w:spacing w:val="-3"/>
        </w:rPr>
        <w:t xml:space="preserve"> </w:t>
      </w:r>
      <w:r>
        <w:t>to</w:t>
      </w:r>
      <w:proofErr w:type="gramEnd"/>
      <w:r>
        <w:rPr>
          <w:spacing w:val="-2"/>
        </w:rPr>
        <w:t xml:space="preserve"> </w:t>
      </w:r>
      <w:r>
        <w:t>parent</w:t>
      </w:r>
      <w:r>
        <w:rPr>
          <w:spacing w:val="-4"/>
        </w:rPr>
        <w:t xml:space="preserve"> </w:t>
      </w:r>
      <w:r>
        <w:t>meetings,</w:t>
      </w:r>
      <w:r>
        <w:rPr>
          <w:spacing w:val="-2"/>
        </w:rPr>
        <w:t xml:space="preserve"> </w:t>
      </w:r>
      <w:r>
        <w:t>the</w:t>
      </w:r>
      <w:r>
        <w:rPr>
          <w:spacing w:val="-3"/>
        </w:rPr>
        <w:t xml:space="preserve"> </w:t>
      </w:r>
      <w:r>
        <w:t>administration</w:t>
      </w:r>
      <w:r>
        <w:rPr>
          <w:spacing w:val="-2"/>
        </w:rPr>
        <w:t xml:space="preserve"> will:</w:t>
      </w:r>
    </w:p>
    <w:p w14:paraId="6EFE3D51" w14:textId="77777777" w:rsidR="00FC7B65" w:rsidRDefault="00FC7B65" w:rsidP="00BC301F">
      <w:pPr>
        <w:pStyle w:val="ListParagraph"/>
        <w:widowControl w:val="0"/>
        <w:numPr>
          <w:ilvl w:val="0"/>
          <w:numId w:val="49"/>
        </w:numPr>
        <w:tabs>
          <w:tab w:val="left" w:pos="824"/>
          <w:tab w:val="left" w:pos="826"/>
        </w:tabs>
        <w:autoSpaceDE w:val="0"/>
        <w:autoSpaceDN w:val="0"/>
        <w:spacing w:before="5" w:after="0" w:line="247" w:lineRule="auto"/>
        <w:ind w:right="370"/>
        <w:contextualSpacing w:val="0"/>
        <w:rPr>
          <w:sz w:val="24"/>
        </w:rPr>
      </w:pPr>
      <w:r>
        <w:rPr>
          <w:sz w:val="24"/>
        </w:rPr>
        <w:t>Convene</w:t>
      </w:r>
      <w:r>
        <w:rPr>
          <w:spacing w:val="-5"/>
          <w:sz w:val="24"/>
        </w:rPr>
        <w:t xml:space="preserve"> </w:t>
      </w:r>
      <w:r>
        <w:rPr>
          <w:sz w:val="24"/>
        </w:rPr>
        <w:t>annual</w:t>
      </w:r>
      <w:r>
        <w:rPr>
          <w:spacing w:val="-5"/>
          <w:sz w:val="24"/>
        </w:rPr>
        <w:t xml:space="preserve"> </w:t>
      </w:r>
      <w:r>
        <w:rPr>
          <w:sz w:val="24"/>
        </w:rPr>
        <w:t>meetings</w:t>
      </w:r>
      <w:r>
        <w:rPr>
          <w:spacing w:val="-4"/>
          <w:sz w:val="24"/>
        </w:rPr>
        <w:t xml:space="preserve"> </w:t>
      </w:r>
      <w:r>
        <w:rPr>
          <w:sz w:val="24"/>
        </w:rPr>
        <w:t>to</w:t>
      </w:r>
      <w:r>
        <w:rPr>
          <w:spacing w:val="-4"/>
          <w:sz w:val="24"/>
        </w:rPr>
        <w:t xml:space="preserve"> </w:t>
      </w:r>
      <w:r>
        <w:rPr>
          <w:sz w:val="24"/>
        </w:rPr>
        <w:t>inform</w:t>
      </w:r>
      <w:r>
        <w:rPr>
          <w:spacing w:val="-5"/>
          <w:sz w:val="24"/>
        </w:rPr>
        <w:t xml:space="preserve"> </w:t>
      </w:r>
      <w:r>
        <w:rPr>
          <w:sz w:val="24"/>
        </w:rPr>
        <w:t>parents</w:t>
      </w:r>
      <w:r>
        <w:rPr>
          <w:spacing w:val="-5"/>
          <w:sz w:val="24"/>
        </w:rPr>
        <w:t xml:space="preserve"> </w:t>
      </w:r>
      <w:r>
        <w:rPr>
          <w:sz w:val="24"/>
        </w:rPr>
        <w:t>of</w:t>
      </w:r>
      <w:r>
        <w:rPr>
          <w:spacing w:val="-5"/>
          <w:sz w:val="24"/>
        </w:rPr>
        <w:t xml:space="preserve"> </w:t>
      </w:r>
      <w:r>
        <w:rPr>
          <w:sz w:val="24"/>
        </w:rPr>
        <w:t>their</w:t>
      </w:r>
      <w:r>
        <w:rPr>
          <w:spacing w:val="-4"/>
          <w:sz w:val="24"/>
        </w:rPr>
        <w:t xml:space="preserve"> </w:t>
      </w:r>
      <w:r>
        <w:rPr>
          <w:sz w:val="24"/>
        </w:rPr>
        <w:t>school’s</w:t>
      </w:r>
      <w:r>
        <w:rPr>
          <w:spacing w:val="-4"/>
          <w:sz w:val="24"/>
        </w:rPr>
        <w:t xml:space="preserve"> </w:t>
      </w:r>
      <w:r>
        <w:rPr>
          <w:sz w:val="24"/>
        </w:rPr>
        <w:t>participation</w:t>
      </w:r>
      <w:r>
        <w:rPr>
          <w:spacing w:val="-5"/>
          <w:sz w:val="24"/>
        </w:rPr>
        <w:t xml:space="preserve"> </w:t>
      </w:r>
      <w:r>
        <w:rPr>
          <w:sz w:val="24"/>
        </w:rPr>
        <w:t>in Title I, the requirements of Title I and the right of parents to be involved.</w:t>
      </w:r>
    </w:p>
    <w:p w14:paraId="2A8343B7"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9" w:lineRule="auto"/>
        <w:ind w:right="381"/>
        <w:contextualSpacing w:val="0"/>
        <w:rPr>
          <w:sz w:val="24"/>
        </w:rPr>
      </w:pPr>
      <w:r>
        <w:rPr>
          <w:sz w:val="24"/>
        </w:rPr>
        <w:t>Inform parents of all meetings and encourage and invite parents to attend. Meetings</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offered</w:t>
      </w:r>
      <w:r>
        <w:rPr>
          <w:spacing w:val="-4"/>
          <w:sz w:val="24"/>
        </w:rPr>
        <w:t xml:space="preserve"> </w:t>
      </w:r>
      <w:r>
        <w:rPr>
          <w:sz w:val="24"/>
        </w:rPr>
        <w:t>at</w:t>
      </w:r>
      <w:r>
        <w:rPr>
          <w:spacing w:val="-5"/>
          <w:sz w:val="24"/>
        </w:rPr>
        <w:t xml:space="preserve"> </w:t>
      </w:r>
      <w:r>
        <w:rPr>
          <w:sz w:val="24"/>
        </w:rPr>
        <w:t>various</w:t>
      </w:r>
      <w:r>
        <w:rPr>
          <w:spacing w:val="-4"/>
          <w:sz w:val="24"/>
        </w:rPr>
        <w:t xml:space="preserve"> </w:t>
      </w:r>
      <w:r>
        <w:rPr>
          <w:sz w:val="24"/>
        </w:rPr>
        <w:t>convenient</w:t>
      </w:r>
      <w:r>
        <w:rPr>
          <w:spacing w:val="-4"/>
          <w:sz w:val="24"/>
        </w:rPr>
        <w:t xml:space="preserve"> </w:t>
      </w:r>
      <w:r>
        <w:rPr>
          <w:sz w:val="24"/>
        </w:rPr>
        <w:t>dates</w:t>
      </w:r>
      <w:r>
        <w:rPr>
          <w:spacing w:val="-5"/>
          <w:sz w:val="24"/>
        </w:rPr>
        <w:t xml:space="preserve"> </w:t>
      </w:r>
      <w:r>
        <w:rPr>
          <w:sz w:val="24"/>
        </w:rPr>
        <w:t>and</w:t>
      </w:r>
      <w:r>
        <w:rPr>
          <w:spacing w:val="-5"/>
          <w:sz w:val="24"/>
        </w:rPr>
        <w:t xml:space="preserve"> </w:t>
      </w:r>
      <w:r>
        <w:rPr>
          <w:sz w:val="24"/>
        </w:rPr>
        <w:t>times</w:t>
      </w:r>
      <w:r>
        <w:rPr>
          <w:spacing w:val="-4"/>
          <w:sz w:val="24"/>
        </w:rPr>
        <w:t xml:space="preserve"> </w:t>
      </w:r>
      <w:r>
        <w:rPr>
          <w:sz w:val="24"/>
        </w:rPr>
        <w:t>to</w:t>
      </w:r>
      <w:r>
        <w:rPr>
          <w:spacing w:val="-4"/>
          <w:sz w:val="24"/>
        </w:rPr>
        <w:t xml:space="preserve"> </w:t>
      </w:r>
      <w:r>
        <w:rPr>
          <w:sz w:val="24"/>
        </w:rPr>
        <w:t>facilitate attendance by parents.</w:t>
      </w:r>
    </w:p>
    <w:p w14:paraId="08C97D8E" w14:textId="77777777" w:rsidR="00FC7B65" w:rsidRDefault="00FC7B65" w:rsidP="00FC7B65">
      <w:pPr>
        <w:pStyle w:val="BodyText"/>
        <w:spacing w:before="11"/>
      </w:pPr>
    </w:p>
    <w:p w14:paraId="34E25B4C" w14:textId="77777777" w:rsidR="00FC7B65" w:rsidRDefault="00FC7B65" w:rsidP="00FC7B65">
      <w:pPr>
        <w:pStyle w:val="BodyText"/>
        <w:ind w:left="105"/>
      </w:pPr>
      <w:proofErr w:type="gramStart"/>
      <w:r>
        <w:t>With</w:t>
      </w:r>
      <w:r>
        <w:rPr>
          <w:spacing w:val="-2"/>
        </w:rPr>
        <w:t xml:space="preserve"> </w:t>
      </w:r>
      <w:r>
        <w:t>regard</w:t>
      </w:r>
      <w:r>
        <w:rPr>
          <w:spacing w:val="-1"/>
        </w:rPr>
        <w:t xml:space="preserve"> </w:t>
      </w:r>
      <w:r>
        <w:t>to</w:t>
      </w:r>
      <w:proofErr w:type="gramEnd"/>
      <w:r>
        <w:rPr>
          <w:spacing w:val="-2"/>
        </w:rPr>
        <w:t xml:space="preserve"> </w:t>
      </w:r>
      <w:r>
        <w:t>Title</w:t>
      </w:r>
      <w:r>
        <w:rPr>
          <w:spacing w:val="-2"/>
        </w:rPr>
        <w:t xml:space="preserve"> </w:t>
      </w:r>
      <w:r>
        <w:t>I</w:t>
      </w:r>
      <w:r>
        <w:rPr>
          <w:spacing w:val="-1"/>
        </w:rPr>
        <w:t xml:space="preserve"> </w:t>
      </w:r>
      <w:r>
        <w:t>Programs</w:t>
      </w:r>
      <w:r>
        <w:rPr>
          <w:spacing w:val="-2"/>
        </w:rPr>
        <w:t xml:space="preserve"> </w:t>
      </w:r>
      <w:r>
        <w:t>and</w:t>
      </w:r>
      <w:r>
        <w:rPr>
          <w:spacing w:val="-2"/>
        </w:rPr>
        <w:t xml:space="preserve"> </w:t>
      </w:r>
      <w:r>
        <w:t>Plans,</w:t>
      </w:r>
      <w:r>
        <w:rPr>
          <w:spacing w:val="-2"/>
        </w:rPr>
        <w:t xml:space="preserve"> </w:t>
      </w:r>
      <w:r>
        <w:t>the</w:t>
      </w:r>
      <w:r>
        <w:rPr>
          <w:spacing w:val="-1"/>
        </w:rPr>
        <w:t xml:space="preserve"> </w:t>
      </w:r>
      <w:r>
        <w:t>administration</w:t>
      </w:r>
      <w:r>
        <w:rPr>
          <w:spacing w:val="-2"/>
        </w:rPr>
        <w:t xml:space="preserve"> will:</w:t>
      </w:r>
    </w:p>
    <w:p w14:paraId="6AD53A9D" w14:textId="77777777" w:rsidR="00FC7B65" w:rsidRDefault="00FC7B65" w:rsidP="00BC301F">
      <w:pPr>
        <w:pStyle w:val="ListParagraph"/>
        <w:widowControl w:val="0"/>
        <w:numPr>
          <w:ilvl w:val="0"/>
          <w:numId w:val="49"/>
        </w:numPr>
        <w:tabs>
          <w:tab w:val="left" w:pos="824"/>
          <w:tab w:val="left" w:pos="826"/>
        </w:tabs>
        <w:autoSpaceDE w:val="0"/>
        <w:autoSpaceDN w:val="0"/>
        <w:spacing w:before="5" w:after="0" w:line="249" w:lineRule="auto"/>
        <w:ind w:right="156"/>
        <w:contextualSpacing w:val="0"/>
        <w:rPr>
          <w:sz w:val="24"/>
        </w:rPr>
      </w:pPr>
      <w:r>
        <w:rPr>
          <w:sz w:val="24"/>
        </w:rPr>
        <w:t>Inform</w:t>
      </w:r>
      <w:r>
        <w:rPr>
          <w:spacing w:val="-3"/>
          <w:sz w:val="24"/>
        </w:rPr>
        <w:t xml:space="preserve"> </w:t>
      </w:r>
      <w:r>
        <w:rPr>
          <w:sz w:val="24"/>
        </w:rPr>
        <w:t>parents</w:t>
      </w:r>
      <w:r>
        <w:rPr>
          <w:spacing w:val="-4"/>
          <w:sz w:val="24"/>
        </w:rPr>
        <w:t xml:space="preserve"> </w:t>
      </w:r>
      <w:r>
        <w:rPr>
          <w:sz w:val="24"/>
        </w:rPr>
        <w:t>about</w:t>
      </w:r>
      <w:r>
        <w:rPr>
          <w:spacing w:val="-4"/>
          <w:sz w:val="24"/>
        </w:rPr>
        <w:t xml:space="preserve"> </w:t>
      </w:r>
      <w:r>
        <w:rPr>
          <w:sz w:val="24"/>
        </w:rPr>
        <w:t>the</w:t>
      </w:r>
      <w:r>
        <w:rPr>
          <w:spacing w:val="-3"/>
          <w:sz w:val="24"/>
        </w:rPr>
        <w:t xml:space="preserve"> </w:t>
      </w:r>
      <w:r>
        <w:rPr>
          <w:sz w:val="24"/>
        </w:rPr>
        <w:t>goals</w:t>
      </w:r>
      <w:r>
        <w:rPr>
          <w:spacing w:val="-4"/>
          <w:sz w:val="24"/>
        </w:rPr>
        <w:t xml:space="preserve"> </w:t>
      </w:r>
      <w:r>
        <w:rPr>
          <w:sz w:val="24"/>
        </w:rPr>
        <w:t>and</w:t>
      </w:r>
      <w:r>
        <w:rPr>
          <w:spacing w:val="-4"/>
          <w:sz w:val="24"/>
        </w:rPr>
        <w:t xml:space="preserve"> </w:t>
      </w:r>
      <w:r>
        <w:rPr>
          <w:sz w:val="24"/>
        </w:rPr>
        <w:t>purposes</w:t>
      </w:r>
      <w:r>
        <w:rPr>
          <w:spacing w:val="-4"/>
          <w:sz w:val="24"/>
        </w:rPr>
        <w:t xml:space="preserve"> </w:t>
      </w:r>
      <w:r>
        <w:rPr>
          <w:sz w:val="24"/>
        </w:rPr>
        <w:t>of</w:t>
      </w:r>
      <w:r>
        <w:rPr>
          <w:spacing w:val="-4"/>
          <w:sz w:val="24"/>
        </w:rPr>
        <w:t xml:space="preserve"> </w:t>
      </w:r>
      <w:r>
        <w:rPr>
          <w:sz w:val="24"/>
        </w:rPr>
        <w:t>Title</w:t>
      </w:r>
      <w:r>
        <w:rPr>
          <w:spacing w:val="-3"/>
          <w:sz w:val="24"/>
        </w:rPr>
        <w:t xml:space="preserve"> </w:t>
      </w:r>
      <w:r>
        <w:rPr>
          <w:sz w:val="24"/>
        </w:rPr>
        <w:t>I,</w:t>
      </w:r>
      <w:r>
        <w:rPr>
          <w:spacing w:val="-3"/>
          <w:sz w:val="24"/>
        </w:rPr>
        <w:t xml:space="preserve"> </w:t>
      </w:r>
      <w:r>
        <w:rPr>
          <w:sz w:val="24"/>
        </w:rPr>
        <w:t>any</w:t>
      </w:r>
      <w:r>
        <w:rPr>
          <w:spacing w:val="-4"/>
          <w:sz w:val="24"/>
        </w:rPr>
        <w:t xml:space="preserve"> </w:t>
      </w:r>
      <w:r>
        <w:rPr>
          <w:sz w:val="24"/>
        </w:rPr>
        <w:t>Title</w:t>
      </w:r>
      <w:r>
        <w:rPr>
          <w:spacing w:val="-3"/>
          <w:sz w:val="24"/>
        </w:rPr>
        <w:t xml:space="preserve"> </w:t>
      </w:r>
      <w:r>
        <w:rPr>
          <w:sz w:val="24"/>
        </w:rPr>
        <w:t>I</w:t>
      </w:r>
      <w:r>
        <w:rPr>
          <w:spacing w:val="-3"/>
          <w:sz w:val="24"/>
        </w:rPr>
        <w:t xml:space="preserve"> </w:t>
      </w:r>
      <w:r>
        <w:rPr>
          <w:sz w:val="24"/>
        </w:rPr>
        <w:t>programs</w:t>
      </w:r>
      <w:r>
        <w:rPr>
          <w:spacing w:val="-4"/>
          <w:sz w:val="24"/>
        </w:rPr>
        <w:t xml:space="preserve"> </w:t>
      </w:r>
      <w:r>
        <w:rPr>
          <w:sz w:val="24"/>
        </w:rPr>
        <w:t>at the school, the curriculum used in the programs, the academic assessments used to measure student progress, and the proficiency levels students are expected to meet.</w:t>
      </w:r>
    </w:p>
    <w:p w14:paraId="1136883B"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7" w:lineRule="auto"/>
        <w:ind w:right="996"/>
        <w:contextualSpacing w:val="0"/>
        <w:rPr>
          <w:sz w:val="24"/>
        </w:rPr>
      </w:pPr>
      <w:r>
        <w:rPr>
          <w:sz w:val="24"/>
        </w:rPr>
        <w:t>Involve</w:t>
      </w:r>
      <w:r>
        <w:rPr>
          <w:spacing w:val="-3"/>
          <w:sz w:val="24"/>
        </w:rPr>
        <w:t xml:space="preserve"> </w:t>
      </w:r>
      <w:r>
        <w:rPr>
          <w:sz w:val="24"/>
        </w:rPr>
        <w:t>parents</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planning,</w:t>
      </w:r>
      <w:r>
        <w:rPr>
          <w:spacing w:val="-4"/>
          <w:sz w:val="24"/>
        </w:rPr>
        <w:t xml:space="preserve"> </w:t>
      </w:r>
      <w:r>
        <w:rPr>
          <w:sz w:val="24"/>
        </w:rPr>
        <w:t>review,</w:t>
      </w:r>
      <w:r>
        <w:rPr>
          <w:spacing w:val="-3"/>
          <w:sz w:val="24"/>
        </w:rPr>
        <w:t xml:space="preserve"> </w:t>
      </w:r>
      <w:r>
        <w:rPr>
          <w:sz w:val="24"/>
        </w:rPr>
        <w:t>and</w:t>
      </w:r>
      <w:r>
        <w:rPr>
          <w:spacing w:val="-4"/>
          <w:sz w:val="24"/>
        </w:rPr>
        <w:t xml:space="preserve"> </w:t>
      </w:r>
      <w:r>
        <w:rPr>
          <w:sz w:val="24"/>
        </w:rPr>
        <w:t>improvement</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Title</w:t>
      </w:r>
      <w:r>
        <w:rPr>
          <w:spacing w:val="-3"/>
          <w:sz w:val="24"/>
        </w:rPr>
        <w:t xml:space="preserve"> </w:t>
      </w:r>
      <w:r>
        <w:rPr>
          <w:sz w:val="24"/>
        </w:rPr>
        <w:t xml:space="preserve">I </w:t>
      </w:r>
      <w:proofErr w:type="gramStart"/>
      <w:r>
        <w:rPr>
          <w:sz w:val="24"/>
        </w:rPr>
        <w:t>programs</w:t>
      </w:r>
      <w:proofErr w:type="gramEnd"/>
      <w:r>
        <w:rPr>
          <w:sz w:val="24"/>
        </w:rPr>
        <w:t xml:space="preserve"> at the school.</w:t>
      </w:r>
    </w:p>
    <w:p w14:paraId="74150830"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7" w:lineRule="auto"/>
        <w:ind w:right="1169"/>
        <w:contextualSpacing w:val="0"/>
        <w:rPr>
          <w:sz w:val="24"/>
        </w:rPr>
      </w:pPr>
      <w:r>
        <w:rPr>
          <w:sz w:val="24"/>
        </w:rPr>
        <w:t>If</w:t>
      </w:r>
      <w:r>
        <w:rPr>
          <w:spacing w:val="-3"/>
          <w:sz w:val="24"/>
        </w:rPr>
        <w:t xml:space="preserve"> </w:t>
      </w:r>
      <w:r>
        <w:rPr>
          <w:sz w:val="24"/>
        </w:rPr>
        <w:t>the</w:t>
      </w:r>
      <w:r>
        <w:rPr>
          <w:spacing w:val="-3"/>
          <w:sz w:val="24"/>
        </w:rPr>
        <w:t xml:space="preserve"> </w:t>
      </w:r>
      <w:r>
        <w:rPr>
          <w:sz w:val="24"/>
        </w:rPr>
        <w:t>Title</w:t>
      </w:r>
      <w:r>
        <w:rPr>
          <w:spacing w:val="-3"/>
          <w:sz w:val="24"/>
        </w:rPr>
        <w:t xml:space="preserve"> </w:t>
      </w:r>
      <w:r>
        <w:rPr>
          <w:sz w:val="24"/>
        </w:rPr>
        <w:t>I</w:t>
      </w:r>
      <w:r>
        <w:rPr>
          <w:spacing w:val="-3"/>
          <w:sz w:val="24"/>
        </w:rPr>
        <w:t xml:space="preserve"> </w:t>
      </w:r>
      <w:r>
        <w:rPr>
          <w:sz w:val="24"/>
        </w:rPr>
        <w:t>plan</w:t>
      </w:r>
      <w:r>
        <w:rPr>
          <w:spacing w:val="-3"/>
          <w:sz w:val="24"/>
        </w:rPr>
        <w:t xml:space="preserve"> </w:t>
      </w:r>
      <w:r>
        <w:rPr>
          <w:sz w:val="24"/>
        </w:rPr>
        <w:t>is</w:t>
      </w:r>
      <w:r>
        <w:rPr>
          <w:spacing w:val="-4"/>
          <w:sz w:val="24"/>
        </w:rPr>
        <w:t xml:space="preserve"> </w:t>
      </w:r>
      <w:r>
        <w:rPr>
          <w:sz w:val="24"/>
        </w:rPr>
        <w:t>not</w:t>
      </w:r>
      <w:r>
        <w:rPr>
          <w:spacing w:val="-4"/>
          <w:sz w:val="24"/>
        </w:rPr>
        <w:t xml:space="preserve"> </w:t>
      </w:r>
      <w:r>
        <w:rPr>
          <w:sz w:val="24"/>
        </w:rPr>
        <w:t>satisfactory</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parents,</w:t>
      </w:r>
      <w:r>
        <w:rPr>
          <w:spacing w:val="-4"/>
          <w:sz w:val="24"/>
        </w:rPr>
        <w:t xml:space="preserve"> </w:t>
      </w:r>
      <w:r>
        <w:rPr>
          <w:sz w:val="24"/>
        </w:rPr>
        <w:t>submit</w:t>
      </w:r>
      <w:r>
        <w:rPr>
          <w:spacing w:val="-3"/>
          <w:sz w:val="24"/>
        </w:rPr>
        <w:t xml:space="preserve"> </w:t>
      </w:r>
      <w:r>
        <w:rPr>
          <w:sz w:val="24"/>
        </w:rPr>
        <w:t>any</w:t>
      </w:r>
      <w:r>
        <w:rPr>
          <w:spacing w:val="-4"/>
          <w:sz w:val="24"/>
        </w:rPr>
        <w:t xml:space="preserve"> </w:t>
      </w:r>
      <w:r>
        <w:rPr>
          <w:sz w:val="24"/>
        </w:rPr>
        <w:t>parent comments on the plan when it is submitted to the district.</w:t>
      </w:r>
    </w:p>
    <w:p w14:paraId="65E80196"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9" w:lineRule="auto"/>
        <w:ind w:left="798" w:right="1210" w:hanging="334"/>
        <w:contextualSpacing w:val="0"/>
        <w:rPr>
          <w:sz w:val="24"/>
        </w:rPr>
      </w:pPr>
      <w:r>
        <w:rPr>
          <w:sz w:val="24"/>
        </w:rPr>
        <w:t xml:space="preserve">If requested by parents, </w:t>
      </w:r>
      <w:proofErr w:type="gramStart"/>
      <w:r>
        <w:rPr>
          <w:sz w:val="24"/>
        </w:rPr>
        <w:t>provide</w:t>
      </w:r>
      <w:proofErr w:type="gramEnd"/>
      <w:r>
        <w:rPr>
          <w:sz w:val="24"/>
        </w:rPr>
        <w:t xml:space="preserve"> opportunities for regular meetings of</w:t>
      </w:r>
      <w:r>
        <w:rPr>
          <w:spacing w:val="-2"/>
          <w:sz w:val="24"/>
        </w:rPr>
        <w:t xml:space="preserve"> </w:t>
      </w:r>
      <w:r>
        <w:rPr>
          <w:sz w:val="24"/>
        </w:rPr>
        <w:t>parents</w:t>
      </w:r>
      <w:r>
        <w:rPr>
          <w:spacing w:val="-2"/>
          <w:sz w:val="24"/>
        </w:rPr>
        <w:t xml:space="preserve"> </w:t>
      </w:r>
      <w:r>
        <w:rPr>
          <w:sz w:val="24"/>
        </w:rPr>
        <w:t>and</w:t>
      </w:r>
      <w:r>
        <w:rPr>
          <w:spacing w:val="-2"/>
          <w:sz w:val="24"/>
        </w:rPr>
        <w:t xml:space="preserve"> </w:t>
      </w:r>
      <w:r>
        <w:rPr>
          <w:sz w:val="24"/>
        </w:rPr>
        <w:t>the</w:t>
      </w:r>
      <w:r>
        <w:rPr>
          <w:spacing w:val="-1"/>
          <w:sz w:val="24"/>
        </w:rPr>
        <w:t xml:space="preserve"> </w:t>
      </w:r>
      <w:r>
        <w:rPr>
          <w:sz w:val="24"/>
        </w:rPr>
        <w:t>school</w:t>
      </w:r>
      <w:r>
        <w:rPr>
          <w:spacing w:val="-1"/>
          <w:sz w:val="24"/>
        </w:rPr>
        <w:t xml:space="preserve"> </w:t>
      </w:r>
      <w:r>
        <w:rPr>
          <w:sz w:val="24"/>
        </w:rPr>
        <w:t>where</w:t>
      </w:r>
      <w:r>
        <w:rPr>
          <w:spacing w:val="-2"/>
          <w:sz w:val="24"/>
        </w:rPr>
        <w:t xml:space="preserve"> </w:t>
      </w:r>
      <w:r>
        <w:rPr>
          <w:sz w:val="24"/>
        </w:rPr>
        <w:t>parents</w:t>
      </w:r>
      <w:r>
        <w:rPr>
          <w:spacing w:val="-2"/>
          <w:sz w:val="24"/>
        </w:rPr>
        <w:t xml:space="preserve"> </w:t>
      </w:r>
      <w:r>
        <w:rPr>
          <w:sz w:val="24"/>
        </w:rPr>
        <w:t>may</w:t>
      </w:r>
      <w:r>
        <w:rPr>
          <w:spacing w:val="-1"/>
          <w:sz w:val="24"/>
        </w:rPr>
        <w:t xml:space="preserve"> </w:t>
      </w:r>
      <w:r>
        <w:rPr>
          <w:sz w:val="24"/>
        </w:rPr>
        <w:t>offer</w:t>
      </w:r>
      <w:r>
        <w:rPr>
          <w:spacing w:val="-2"/>
          <w:sz w:val="24"/>
        </w:rPr>
        <w:t xml:space="preserve"> </w:t>
      </w:r>
      <w:r>
        <w:rPr>
          <w:sz w:val="24"/>
        </w:rPr>
        <w:t>suggestions</w:t>
      </w:r>
      <w:r>
        <w:rPr>
          <w:spacing w:val="-1"/>
          <w:sz w:val="24"/>
        </w:rPr>
        <w:t xml:space="preserve"> </w:t>
      </w:r>
      <w:r>
        <w:rPr>
          <w:sz w:val="24"/>
        </w:rPr>
        <w:t>and ask questions regarding Title I policies and programs.</w:t>
      </w:r>
    </w:p>
    <w:p w14:paraId="1091C3EB" w14:textId="77777777" w:rsidR="00FC7B65" w:rsidRDefault="00FC7B65" w:rsidP="00BC301F">
      <w:pPr>
        <w:pStyle w:val="ListParagraph"/>
        <w:widowControl w:val="0"/>
        <w:numPr>
          <w:ilvl w:val="0"/>
          <w:numId w:val="49"/>
        </w:numPr>
        <w:tabs>
          <w:tab w:val="left" w:pos="824"/>
          <w:tab w:val="left" w:pos="826"/>
        </w:tabs>
        <w:autoSpaceDE w:val="0"/>
        <w:autoSpaceDN w:val="0"/>
        <w:spacing w:after="0" w:line="247" w:lineRule="auto"/>
        <w:ind w:right="716"/>
        <w:contextualSpacing w:val="0"/>
        <w:rPr>
          <w:sz w:val="24"/>
        </w:rPr>
      </w:pPr>
      <w:r>
        <w:rPr>
          <w:sz w:val="24"/>
        </w:rPr>
        <w:t>Administrators</w:t>
      </w:r>
      <w:r>
        <w:rPr>
          <w:spacing w:val="-5"/>
          <w:sz w:val="24"/>
        </w:rPr>
        <w:t xml:space="preserve"> </w:t>
      </w:r>
      <w:r>
        <w:rPr>
          <w:sz w:val="24"/>
        </w:rPr>
        <w:t>will</w:t>
      </w:r>
      <w:r>
        <w:rPr>
          <w:spacing w:val="-6"/>
          <w:sz w:val="24"/>
        </w:rPr>
        <w:t xml:space="preserve"> </w:t>
      </w:r>
      <w:r>
        <w:rPr>
          <w:sz w:val="24"/>
        </w:rPr>
        <w:t>provide</w:t>
      </w:r>
      <w:r>
        <w:rPr>
          <w:spacing w:val="-6"/>
          <w:sz w:val="24"/>
        </w:rPr>
        <w:t xml:space="preserve"> </w:t>
      </w:r>
      <w:r>
        <w:rPr>
          <w:sz w:val="24"/>
        </w:rPr>
        <w:t>timely</w:t>
      </w:r>
      <w:r>
        <w:rPr>
          <w:spacing w:val="-5"/>
          <w:sz w:val="24"/>
        </w:rPr>
        <w:t xml:space="preserve"> </w:t>
      </w:r>
      <w:r>
        <w:rPr>
          <w:sz w:val="24"/>
        </w:rPr>
        <w:t>responses</w:t>
      </w:r>
      <w:r>
        <w:rPr>
          <w:spacing w:val="-5"/>
          <w:sz w:val="24"/>
        </w:rPr>
        <w:t xml:space="preserve"> </w:t>
      </w:r>
      <w:r>
        <w:rPr>
          <w:sz w:val="24"/>
        </w:rPr>
        <w:t>to</w:t>
      </w:r>
      <w:r>
        <w:rPr>
          <w:spacing w:val="-5"/>
          <w:sz w:val="24"/>
        </w:rPr>
        <w:t xml:space="preserve"> </w:t>
      </w:r>
      <w:r>
        <w:rPr>
          <w:sz w:val="24"/>
        </w:rPr>
        <w:t>parents’</w:t>
      </w:r>
      <w:r>
        <w:rPr>
          <w:spacing w:val="-6"/>
          <w:sz w:val="24"/>
        </w:rPr>
        <w:t xml:space="preserve"> </w:t>
      </w:r>
      <w:r>
        <w:rPr>
          <w:sz w:val="24"/>
        </w:rPr>
        <w:t>suggestions</w:t>
      </w:r>
      <w:r>
        <w:rPr>
          <w:spacing w:val="-5"/>
          <w:sz w:val="24"/>
        </w:rPr>
        <w:t xml:space="preserve"> </w:t>
      </w:r>
      <w:r>
        <w:rPr>
          <w:sz w:val="24"/>
        </w:rPr>
        <w:t xml:space="preserve">and </w:t>
      </w:r>
      <w:r>
        <w:rPr>
          <w:spacing w:val="-2"/>
          <w:sz w:val="24"/>
        </w:rPr>
        <w:t>questions.</w:t>
      </w:r>
    </w:p>
    <w:p w14:paraId="4315BB7A" w14:textId="77777777" w:rsidR="00FC7B65" w:rsidRDefault="00FC7B65" w:rsidP="00BC301F">
      <w:pPr>
        <w:pStyle w:val="ListParagraph"/>
        <w:widowControl w:val="0"/>
        <w:numPr>
          <w:ilvl w:val="0"/>
          <w:numId w:val="49"/>
        </w:numPr>
        <w:tabs>
          <w:tab w:val="left" w:pos="824"/>
          <w:tab w:val="left" w:pos="826"/>
        </w:tabs>
        <w:autoSpaceDE w:val="0"/>
        <w:autoSpaceDN w:val="0"/>
        <w:spacing w:before="100" w:after="0" w:line="247" w:lineRule="auto"/>
        <w:ind w:right="384"/>
        <w:contextualSpacing w:val="0"/>
        <w:rPr>
          <w:sz w:val="24"/>
        </w:rPr>
      </w:pPr>
      <w:proofErr w:type="gramStart"/>
      <w:r>
        <w:rPr>
          <w:sz w:val="24"/>
        </w:rPr>
        <w:t>Provide</w:t>
      </w:r>
      <w:r>
        <w:rPr>
          <w:spacing w:val="-4"/>
          <w:sz w:val="24"/>
        </w:rPr>
        <w:t xml:space="preserve"> </w:t>
      </w:r>
      <w:r>
        <w:rPr>
          <w:sz w:val="24"/>
        </w:rPr>
        <w:t>assistance</w:t>
      </w:r>
      <w:r>
        <w:rPr>
          <w:spacing w:val="-5"/>
          <w:sz w:val="24"/>
        </w:rPr>
        <w:t xml:space="preserve"> </w:t>
      </w:r>
      <w:r>
        <w:rPr>
          <w:sz w:val="24"/>
        </w:rPr>
        <w:t>to</w:t>
      </w:r>
      <w:proofErr w:type="gramEnd"/>
      <w:r>
        <w:rPr>
          <w:spacing w:val="-4"/>
          <w:sz w:val="24"/>
        </w:rPr>
        <w:t xml:space="preserve"> </w:t>
      </w:r>
      <w:r>
        <w:rPr>
          <w:sz w:val="24"/>
        </w:rPr>
        <w:t>parents,</w:t>
      </w:r>
      <w:r>
        <w:rPr>
          <w:spacing w:val="-5"/>
          <w:sz w:val="24"/>
        </w:rPr>
        <w:t xml:space="preserve"> </w:t>
      </w:r>
      <w:r>
        <w:rPr>
          <w:sz w:val="24"/>
        </w:rPr>
        <w:t>as</w:t>
      </w:r>
      <w:r>
        <w:rPr>
          <w:spacing w:val="-5"/>
          <w:sz w:val="24"/>
        </w:rPr>
        <w:t xml:space="preserve"> </w:t>
      </w:r>
      <w:r>
        <w:rPr>
          <w:sz w:val="24"/>
        </w:rPr>
        <w:t>appropriate,</w:t>
      </w:r>
      <w:r>
        <w:rPr>
          <w:spacing w:val="-5"/>
          <w:sz w:val="24"/>
        </w:rPr>
        <w:t xml:space="preserve"> </w:t>
      </w:r>
      <w:r>
        <w:rPr>
          <w:sz w:val="24"/>
        </w:rPr>
        <w:t>in</w:t>
      </w:r>
      <w:r>
        <w:rPr>
          <w:spacing w:val="-5"/>
          <w:sz w:val="24"/>
        </w:rPr>
        <w:t xml:space="preserve"> </w:t>
      </w:r>
      <w:r>
        <w:rPr>
          <w:sz w:val="24"/>
        </w:rPr>
        <w:t>understanding</w:t>
      </w:r>
      <w:r>
        <w:rPr>
          <w:spacing w:val="-5"/>
          <w:sz w:val="24"/>
        </w:rPr>
        <w:t xml:space="preserve"> </w:t>
      </w:r>
      <w:r>
        <w:rPr>
          <w:sz w:val="24"/>
        </w:rPr>
        <w:t>such</w:t>
      </w:r>
      <w:r>
        <w:rPr>
          <w:spacing w:val="-4"/>
          <w:sz w:val="24"/>
        </w:rPr>
        <w:t xml:space="preserve"> </w:t>
      </w:r>
      <w:r>
        <w:rPr>
          <w:sz w:val="24"/>
        </w:rPr>
        <w:t>topics as the state’s academic content and achievement standards,</w:t>
      </w:r>
    </w:p>
    <w:p w14:paraId="33C61E7F" w14:textId="77777777" w:rsidR="00FC7B65" w:rsidRDefault="00FC7B65" w:rsidP="00FC7B65">
      <w:pPr>
        <w:pStyle w:val="BodyText"/>
        <w:spacing w:before="5"/>
        <w:ind w:left="825"/>
      </w:pPr>
      <w:r>
        <w:t>state</w:t>
      </w:r>
      <w:r>
        <w:rPr>
          <w:spacing w:val="-3"/>
        </w:rPr>
        <w:t xml:space="preserve"> </w:t>
      </w:r>
      <w:r>
        <w:t>and</w:t>
      </w:r>
      <w:r>
        <w:rPr>
          <w:spacing w:val="-4"/>
        </w:rPr>
        <w:t xml:space="preserve"> </w:t>
      </w:r>
      <w:r>
        <w:t>local</w:t>
      </w:r>
      <w:r>
        <w:rPr>
          <w:spacing w:val="-4"/>
        </w:rPr>
        <w:t xml:space="preserve"> </w:t>
      </w:r>
      <w:r>
        <w:t>academic</w:t>
      </w:r>
      <w:r>
        <w:rPr>
          <w:spacing w:val="-4"/>
        </w:rPr>
        <w:t xml:space="preserve"> </w:t>
      </w:r>
      <w:r>
        <w:t>assessments,</w:t>
      </w:r>
      <w:r>
        <w:rPr>
          <w:spacing w:val="-3"/>
        </w:rPr>
        <w:t xml:space="preserve"> </w:t>
      </w:r>
      <w:r>
        <w:t>the</w:t>
      </w:r>
      <w:r>
        <w:rPr>
          <w:spacing w:val="-3"/>
        </w:rPr>
        <w:t xml:space="preserve"> </w:t>
      </w:r>
      <w:r>
        <w:t>requirements</w:t>
      </w:r>
      <w:r>
        <w:rPr>
          <w:spacing w:val="-3"/>
        </w:rPr>
        <w:t xml:space="preserve"> </w:t>
      </w:r>
      <w:r>
        <w:t>of</w:t>
      </w:r>
      <w:r>
        <w:rPr>
          <w:spacing w:val="-4"/>
        </w:rPr>
        <w:t xml:space="preserve"> </w:t>
      </w:r>
      <w:r>
        <w:t>Title</w:t>
      </w:r>
      <w:r>
        <w:rPr>
          <w:spacing w:val="-2"/>
        </w:rPr>
        <w:t xml:space="preserve"> </w:t>
      </w:r>
      <w:r>
        <w:rPr>
          <w:spacing w:val="-5"/>
        </w:rPr>
        <w:t>I,</w:t>
      </w:r>
    </w:p>
    <w:p w14:paraId="528CCC8C" w14:textId="77777777" w:rsidR="00FC7B65" w:rsidRDefault="00FC7B65" w:rsidP="00FC7B65">
      <w:pPr>
        <w:pStyle w:val="BodyText"/>
        <w:spacing w:before="12" w:line="249" w:lineRule="auto"/>
        <w:ind w:left="825" w:right="526"/>
      </w:pPr>
      <w:r>
        <w:t>how</w:t>
      </w:r>
      <w:r>
        <w:rPr>
          <w:spacing w:val="-4"/>
        </w:rPr>
        <w:t xml:space="preserve"> </w:t>
      </w:r>
      <w:r>
        <w:t>to</w:t>
      </w:r>
      <w:r>
        <w:rPr>
          <w:spacing w:val="-4"/>
        </w:rPr>
        <w:t xml:space="preserve"> </w:t>
      </w:r>
      <w:r>
        <w:t>monitor</w:t>
      </w:r>
      <w:r>
        <w:rPr>
          <w:spacing w:val="-4"/>
        </w:rPr>
        <w:t xml:space="preserve"> </w:t>
      </w:r>
      <w:r>
        <w:t>their</w:t>
      </w:r>
      <w:r>
        <w:rPr>
          <w:spacing w:val="-4"/>
        </w:rPr>
        <w:t xml:space="preserve"> </w:t>
      </w:r>
      <w:proofErr w:type="gramStart"/>
      <w:r>
        <w:t>student’s</w:t>
      </w:r>
      <w:proofErr w:type="gramEnd"/>
      <w:r>
        <w:rPr>
          <w:spacing w:val="-4"/>
        </w:rPr>
        <w:t xml:space="preserve"> </w:t>
      </w:r>
      <w:r>
        <w:t>academic</w:t>
      </w:r>
      <w:r>
        <w:rPr>
          <w:spacing w:val="-4"/>
        </w:rPr>
        <w:t xml:space="preserve"> </w:t>
      </w:r>
      <w:r>
        <w:t>progress</w:t>
      </w:r>
      <w:r>
        <w:rPr>
          <w:spacing w:val="-4"/>
        </w:rPr>
        <w:t xml:space="preserve"> </w:t>
      </w:r>
      <w:r>
        <w:t>and</w:t>
      </w:r>
      <w:r>
        <w:rPr>
          <w:spacing w:val="-4"/>
        </w:rPr>
        <w:t xml:space="preserve"> </w:t>
      </w:r>
      <w:r>
        <w:t>how</w:t>
      </w:r>
      <w:r>
        <w:rPr>
          <w:spacing w:val="-4"/>
        </w:rPr>
        <w:t xml:space="preserve"> </w:t>
      </w:r>
      <w:r>
        <w:t>to</w:t>
      </w:r>
      <w:r>
        <w:rPr>
          <w:spacing w:val="-4"/>
        </w:rPr>
        <w:t xml:space="preserve"> </w:t>
      </w:r>
      <w:r>
        <w:t>work</w:t>
      </w:r>
      <w:r>
        <w:rPr>
          <w:spacing w:val="-4"/>
        </w:rPr>
        <w:t xml:space="preserve"> </w:t>
      </w:r>
      <w:r>
        <w:t xml:space="preserve">with school staff to </w:t>
      </w:r>
      <w:r>
        <w:lastRenderedPageBreak/>
        <w:t>improve the achievement of the student.</w:t>
      </w:r>
    </w:p>
    <w:p w14:paraId="7E8FEB9A" w14:textId="77777777" w:rsidR="00FC7B65" w:rsidRDefault="00FC7B65" w:rsidP="00FC7B65">
      <w:pPr>
        <w:pStyle w:val="BodyText"/>
        <w:spacing w:before="2"/>
        <w:rPr>
          <w:sz w:val="25"/>
        </w:rPr>
      </w:pPr>
    </w:p>
    <w:p w14:paraId="724E5D7E" w14:textId="627C4524" w:rsidR="00FC7B65" w:rsidRDefault="006677FA" w:rsidP="00FC7B65">
      <w:pPr>
        <w:pStyle w:val="BodyText"/>
        <w:ind w:left="105"/>
      </w:pPr>
      <w:r>
        <w:t>Concerning</w:t>
      </w:r>
      <w:r w:rsidR="00FC7B65">
        <w:rPr>
          <w:spacing w:val="-5"/>
        </w:rPr>
        <w:t xml:space="preserve"> </w:t>
      </w:r>
      <w:r w:rsidR="00FC7B65">
        <w:t>professional</w:t>
      </w:r>
      <w:r w:rsidR="00FC7B65">
        <w:rPr>
          <w:spacing w:val="-6"/>
        </w:rPr>
        <w:t xml:space="preserve"> </w:t>
      </w:r>
      <w:r w:rsidR="00FC7B65">
        <w:t>development,</w:t>
      </w:r>
      <w:r w:rsidR="00FC7B65">
        <w:rPr>
          <w:spacing w:val="-5"/>
        </w:rPr>
        <w:t xml:space="preserve"> </w:t>
      </w:r>
      <w:r w:rsidR="00FC7B65">
        <w:t>the</w:t>
      </w:r>
      <w:r w:rsidR="00FC7B65">
        <w:rPr>
          <w:spacing w:val="-5"/>
        </w:rPr>
        <w:t xml:space="preserve"> </w:t>
      </w:r>
      <w:r w:rsidR="00FC7B65">
        <w:t>administration</w:t>
      </w:r>
      <w:r w:rsidR="00FC7B65">
        <w:rPr>
          <w:spacing w:val="-5"/>
        </w:rPr>
        <w:t xml:space="preserve"> </w:t>
      </w:r>
      <w:r w:rsidR="00FC7B65">
        <w:rPr>
          <w:spacing w:val="-2"/>
        </w:rPr>
        <w:t>will:</w:t>
      </w:r>
    </w:p>
    <w:p w14:paraId="43659000" w14:textId="617D875D" w:rsidR="00FC7B65" w:rsidRDefault="00FC7B65" w:rsidP="00BC301F">
      <w:pPr>
        <w:pStyle w:val="ListParagraph"/>
        <w:widowControl w:val="0"/>
        <w:numPr>
          <w:ilvl w:val="0"/>
          <w:numId w:val="49"/>
        </w:numPr>
        <w:tabs>
          <w:tab w:val="left" w:pos="824"/>
          <w:tab w:val="left" w:pos="826"/>
        </w:tabs>
        <w:autoSpaceDE w:val="0"/>
        <w:autoSpaceDN w:val="0"/>
        <w:spacing w:before="6" w:after="0" w:line="247" w:lineRule="auto"/>
        <w:ind w:right="515"/>
        <w:contextualSpacing w:val="0"/>
        <w:rPr>
          <w:sz w:val="24"/>
        </w:rPr>
      </w:pPr>
      <w:r>
        <w:rPr>
          <w:sz w:val="24"/>
        </w:rPr>
        <w:t>With</w:t>
      </w:r>
      <w:r>
        <w:rPr>
          <w:spacing w:val="-5"/>
          <w:sz w:val="24"/>
        </w:rPr>
        <w:t xml:space="preserve"> </w:t>
      </w:r>
      <w:r>
        <w:rPr>
          <w:sz w:val="24"/>
        </w:rPr>
        <w:t>the</w:t>
      </w:r>
      <w:r>
        <w:rPr>
          <w:spacing w:val="-5"/>
          <w:sz w:val="24"/>
        </w:rPr>
        <w:t xml:space="preserve"> </w:t>
      </w:r>
      <w:r>
        <w:rPr>
          <w:sz w:val="24"/>
        </w:rPr>
        <w:t>assistance</w:t>
      </w:r>
      <w:r>
        <w:rPr>
          <w:spacing w:val="-6"/>
          <w:sz w:val="24"/>
        </w:rPr>
        <w:t xml:space="preserve"> </w:t>
      </w:r>
      <w:r>
        <w:rPr>
          <w:sz w:val="24"/>
        </w:rPr>
        <w:t>of</w:t>
      </w:r>
      <w:r>
        <w:rPr>
          <w:spacing w:val="-6"/>
          <w:sz w:val="24"/>
        </w:rPr>
        <w:t xml:space="preserve"> </w:t>
      </w:r>
      <w:r>
        <w:rPr>
          <w:sz w:val="24"/>
        </w:rPr>
        <w:t>parents,</w:t>
      </w:r>
      <w:r>
        <w:rPr>
          <w:spacing w:val="-6"/>
          <w:sz w:val="24"/>
        </w:rPr>
        <w:t xml:space="preserve"> </w:t>
      </w:r>
      <w:r>
        <w:rPr>
          <w:sz w:val="24"/>
        </w:rPr>
        <w:t>educate</w:t>
      </w:r>
      <w:r>
        <w:rPr>
          <w:spacing w:val="-6"/>
          <w:sz w:val="24"/>
        </w:rPr>
        <w:t xml:space="preserve"> </w:t>
      </w:r>
      <w:r>
        <w:rPr>
          <w:sz w:val="24"/>
        </w:rPr>
        <w:t>teachers,</w:t>
      </w:r>
      <w:r>
        <w:rPr>
          <w:spacing w:val="-5"/>
          <w:sz w:val="24"/>
        </w:rPr>
        <w:t xml:space="preserve"> </w:t>
      </w:r>
      <w:r>
        <w:rPr>
          <w:sz w:val="24"/>
        </w:rPr>
        <w:t>specialized</w:t>
      </w:r>
      <w:r>
        <w:rPr>
          <w:spacing w:val="-5"/>
          <w:sz w:val="24"/>
        </w:rPr>
        <w:t xml:space="preserve"> </w:t>
      </w:r>
      <w:r>
        <w:rPr>
          <w:sz w:val="24"/>
        </w:rPr>
        <w:t>instructional support personnel, principals</w:t>
      </w:r>
      <w:r w:rsidR="006677FA">
        <w:rPr>
          <w:sz w:val="24"/>
        </w:rPr>
        <w:t>,</w:t>
      </w:r>
      <w:r>
        <w:rPr>
          <w:sz w:val="24"/>
        </w:rPr>
        <w:t xml:space="preserve"> and other school leaders and staff in:</w:t>
      </w:r>
    </w:p>
    <w:p w14:paraId="2A523920" w14:textId="77777777" w:rsidR="00FC7B65" w:rsidRDefault="00FC7B65" w:rsidP="00BC301F">
      <w:pPr>
        <w:pStyle w:val="ListParagraph"/>
        <w:widowControl w:val="0"/>
        <w:numPr>
          <w:ilvl w:val="1"/>
          <w:numId w:val="49"/>
        </w:numPr>
        <w:tabs>
          <w:tab w:val="left" w:pos="1904"/>
          <w:tab w:val="left" w:pos="1906"/>
        </w:tabs>
        <w:autoSpaceDE w:val="0"/>
        <w:autoSpaceDN w:val="0"/>
        <w:spacing w:after="0" w:line="292" w:lineRule="exact"/>
        <w:ind w:left="1905" w:hanging="361"/>
        <w:contextualSpacing w:val="0"/>
        <w:rPr>
          <w:sz w:val="24"/>
        </w:rPr>
      </w:pPr>
      <w:r>
        <w:rPr>
          <w:sz w:val="24"/>
        </w:rPr>
        <w:t>the</w:t>
      </w:r>
      <w:r>
        <w:rPr>
          <w:spacing w:val="-2"/>
          <w:sz w:val="24"/>
        </w:rPr>
        <w:t xml:space="preserve"> </w:t>
      </w:r>
      <w:r>
        <w:rPr>
          <w:sz w:val="24"/>
        </w:rPr>
        <w:t>value</w:t>
      </w:r>
      <w:r>
        <w:rPr>
          <w:spacing w:val="-1"/>
          <w:sz w:val="24"/>
        </w:rPr>
        <w:t xml:space="preserve"> </w:t>
      </w:r>
      <w:r>
        <w:rPr>
          <w:sz w:val="24"/>
        </w:rPr>
        <w:t>and</w:t>
      </w:r>
      <w:r>
        <w:rPr>
          <w:spacing w:val="-3"/>
          <w:sz w:val="24"/>
        </w:rPr>
        <w:t xml:space="preserve"> </w:t>
      </w:r>
      <w:r>
        <w:rPr>
          <w:sz w:val="24"/>
        </w:rPr>
        <w:t>utility</w:t>
      </w:r>
      <w:r>
        <w:rPr>
          <w:spacing w:val="-2"/>
          <w:sz w:val="24"/>
        </w:rPr>
        <w:t xml:space="preserve"> </w:t>
      </w:r>
      <w:r>
        <w:rPr>
          <w:sz w:val="24"/>
        </w:rPr>
        <w:t>of</w:t>
      </w:r>
      <w:r>
        <w:rPr>
          <w:spacing w:val="-3"/>
          <w:sz w:val="24"/>
        </w:rPr>
        <w:t xml:space="preserve"> </w:t>
      </w:r>
      <w:r>
        <w:rPr>
          <w:sz w:val="24"/>
        </w:rPr>
        <w:t>contributions</w:t>
      </w:r>
      <w:r>
        <w:rPr>
          <w:spacing w:val="-1"/>
          <w:sz w:val="24"/>
        </w:rPr>
        <w:t xml:space="preserve"> </w:t>
      </w:r>
      <w:r>
        <w:rPr>
          <w:sz w:val="24"/>
        </w:rPr>
        <w:t>of</w:t>
      </w:r>
      <w:r>
        <w:rPr>
          <w:spacing w:val="-2"/>
          <w:sz w:val="24"/>
        </w:rPr>
        <w:t xml:space="preserve"> parents</w:t>
      </w:r>
    </w:p>
    <w:p w14:paraId="2F665465" w14:textId="77777777" w:rsidR="00FC7B65" w:rsidRDefault="00FC7B65" w:rsidP="00BC301F">
      <w:pPr>
        <w:pStyle w:val="ListParagraph"/>
        <w:widowControl w:val="0"/>
        <w:numPr>
          <w:ilvl w:val="1"/>
          <w:numId w:val="49"/>
        </w:numPr>
        <w:tabs>
          <w:tab w:val="left" w:pos="1904"/>
          <w:tab w:val="left" w:pos="1906"/>
        </w:tabs>
        <w:autoSpaceDE w:val="0"/>
        <w:autoSpaceDN w:val="0"/>
        <w:spacing w:after="0" w:line="247" w:lineRule="auto"/>
        <w:ind w:right="411"/>
        <w:contextualSpacing w:val="0"/>
        <w:rPr>
          <w:sz w:val="24"/>
        </w:rPr>
      </w:pPr>
      <w:r>
        <w:rPr>
          <w:sz w:val="24"/>
        </w:rPr>
        <w:t>how</w:t>
      </w:r>
      <w:r>
        <w:rPr>
          <w:spacing w:val="-4"/>
          <w:sz w:val="24"/>
        </w:rPr>
        <w:t xml:space="preserve"> </w:t>
      </w:r>
      <w:r>
        <w:rPr>
          <w:sz w:val="24"/>
        </w:rPr>
        <w:t>to</w:t>
      </w:r>
      <w:r>
        <w:rPr>
          <w:spacing w:val="-3"/>
          <w:sz w:val="24"/>
        </w:rPr>
        <w:t xml:space="preserve"> </w:t>
      </w:r>
      <w:r>
        <w:rPr>
          <w:sz w:val="24"/>
        </w:rPr>
        <w:t>reach</w:t>
      </w:r>
      <w:r>
        <w:rPr>
          <w:spacing w:val="-3"/>
          <w:sz w:val="24"/>
        </w:rPr>
        <w:t xml:space="preserve"> </w:t>
      </w:r>
      <w:r>
        <w:rPr>
          <w:sz w:val="24"/>
        </w:rPr>
        <w:t>out</w:t>
      </w:r>
      <w:r>
        <w:rPr>
          <w:spacing w:val="-4"/>
          <w:sz w:val="24"/>
        </w:rPr>
        <w:t xml:space="preserve"> </w:t>
      </w:r>
      <w:proofErr w:type="gramStart"/>
      <w:r>
        <w:rPr>
          <w:sz w:val="24"/>
        </w:rPr>
        <w:t>to,</w:t>
      </w:r>
      <w:proofErr w:type="gramEnd"/>
      <w:r>
        <w:rPr>
          <w:spacing w:val="-3"/>
          <w:sz w:val="24"/>
        </w:rPr>
        <w:t xml:space="preserve"> </w:t>
      </w:r>
      <w:r>
        <w:rPr>
          <w:sz w:val="24"/>
        </w:rPr>
        <w:t>communicate</w:t>
      </w:r>
      <w:r>
        <w:rPr>
          <w:spacing w:val="-3"/>
          <w:sz w:val="24"/>
        </w:rPr>
        <w:t xml:space="preserve"> </w:t>
      </w:r>
      <w:r>
        <w:rPr>
          <w:sz w:val="24"/>
        </w:rPr>
        <w:t>with,</w:t>
      </w:r>
      <w:r>
        <w:rPr>
          <w:spacing w:val="-4"/>
          <w:sz w:val="24"/>
        </w:rPr>
        <w:t xml:space="preserve"> </w:t>
      </w:r>
      <w:r>
        <w:rPr>
          <w:sz w:val="24"/>
        </w:rPr>
        <w:t>and</w:t>
      </w:r>
      <w:r>
        <w:rPr>
          <w:spacing w:val="-4"/>
          <w:sz w:val="24"/>
        </w:rPr>
        <w:t xml:space="preserve"> </w:t>
      </w:r>
      <w:r>
        <w:rPr>
          <w:sz w:val="24"/>
        </w:rPr>
        <w:t>work</w:t>
      </w:r>
      <w:r>
        <w:rPr>
          <w:spacing w:val="-4"/>
          <w:sz w:val="24"/>
        </w:rPr>
        <w:t xml:space="preserve"> </w:t>
      </w:r>
      <w:r>
        <w:rPr>
          <w:sz w:val="24"/>
        </w:rPr>
        <w:t>with</w:t>
      </w:r>
      <w:r>
        <w:rPr>
          <w:spacing w:val="-4"/>
          <w:sz w:val="24"/>
        </w:rPr>
        <w:t xml:space="preserve"> </w:t>
      </w:r>
      <w:r>
        <w:rPr>
          <w:sz w:val="24"/>
        </w:rPr>
        <w:t>parents</w:t>
      </w:r>
      <w:r>
        <w:rPr>
          <w:spacing w:val="-4"/>
          <w:sz w:val="24"/>
        </w:rPr>
        <w:t xml:space="preserve"> </w:t>
      </w:r>
      <w:r>
        <w:rPr>
          <w:sz w:val="24"/>
        </w:rPr>
        <w:t>as equal partners</w:t>
      </w:r>
    </w:p>
    <w:p w14:paraId="03C08362" w14:textId="77777777" w:rsidR="00FC7B65" w:rsidRDefault="00FC7B65" w:rsidP="00BC301F">
      <w:pPr>
        <w:pStyle w:val="ListParagraph"/>
        <w:widowControl w:val="0"/>
        <w:numPr>
          <w:ilvl w:val="1"/>
          <w:numId w:val="49"/>
        </w:numPr>
        <w:tabs>
          <w:tab w:val="left" w:pos="1904"/>
          <w:tab w:val="left" w:pos="1905"/>
        </w:tabs>
        <w:autoSpaceDE w:val="0"/>
        <w:autoSpaceDN w:val="0"/>
        <w:spacing w:after="0" w:line="293" w:lineRule="exact"/>
        <w:ind w:hanging="361"/>
        <w:contextualSpacing w:val="0"/>
        <w:rPr>
          <w:sz w:val="24"/>
        </w:rPr>
      </w:pPr>
      <w:r>
        <w:rPr>
          <w:sz w:val="24"/>
        </w:rPr>
        <w:t>implementing</w:t>
      </w:r>
      <w:r>
        <w:rPr>
          <w:spacing w:val="-6"/>
          <w:sz w:val="24"/>
        </w:rPr>
        <w:t xml:space="preserve"> </w:t>
      </w:r>
      <w:r>
        <w:rPr>
          <w:sz w:val="24"/>
        </w:rPr>
        <w:t>and</w:t>
      </w:r>
      <w:r>
        <w:rPr>
          <w:spacing w:val="-5"/>
          <w:sz w:val="24"/>
        </w:rPr>
        <w:t xml:space="preserve"> </w:t>
      </w:r>
      <w:r>
        <w:rPr>
          <w:sz w:val="24"/>
        </w:rPr>
        <w:t>coordinating</w:t>
      </w:r>
      <w:r>
        <w:rPr>
          <w:spacing w:val="-5"/>
          <w:sz w:val="24"/>
        </w:rPr>
        <w:t xml:space="preserve"> </w:t>
      </w:r>
      <w:r>
        <w:rPr>
          <w:sz w:val="24"/>
        </w:rPr>
        <w:t>parent</w:t>
      </w:r>
      <w:r>
        <w:rPr>
          <w:spacing w:val="-5"/>
          <w:sz w:val="24"/>
        </w:rPr>
        <w:t xml:space="preserve"> </w:t>
      </w:r>
      <w:r>
        <w:rPr>
          <w:spacing w:val="-2"/>
          <w:sz w:val="24"/>
        </w:rPr>
        <w:t>programs</w:t>
      </w:r>
    </w:p>
    <w:p w14:paraId="0B7CEE2B" w14:textId="77777777" w:rsidR="00FC7B65" w:rsidRDefault="00FC7B65" w:rsidP="00BC301F">
      <w:pPr>
        <w:pStyle w:val="ListParagraph"/>
        <w:widowControl w:val="0"/>
        <w:numPr>
          <w:ilvl w:val="1"/>
          <w:numId w:val="49"/>
        </w:numPr>
        <w:tabs>
          <w:tab w:val="left" w:pos="1904"/>
          <w:tab w:val="left" w:pos="1905"/>
        </w:tabs>
        <w:autoSpaceDE w:val="0"/>
        <w:autoSpaceDN w:val="0"/>
        <w:spacing w:before="3" w:after="0" w:line="240" w:lineRule="auto"/>
        <w:ind w:hanging="361"/>
        <w:contextualSpacing w:val="0"/>
        <w:rPr>
          <w:sz w:val="24"/>
        </w:rPr>
      </w:pPr>
      <w:r>
        <w:rPr>
          <w:sz w:val="24"/>
        </w:rPr>
        <w:t>building</w:t>
      </w:r>
      <w:r>
        <w:rPr>
          <w:spacing w:val="-7"/>
          <w:sz w:val="24"/>
        </w:rPr>
        <w:t xml:space="preserve"> </w:t>
      </w:r>
      <w:r>
        <w:rPr>
          <w:sz w:val="24"/>
        </w:rPr>
        <w:t>ties</w:t>
      </w:r>
      <w:r>
        <w:rPr>
          <w:spacing w:val="-3"/>
          <w:sz w:val="24"/>
        </w:rPr>
        <w:t xml:space="preserve"> </w:t>
      </w:r>
      <w:r>
        <w:rPr>
          <w:sz w:val="24"/>
        </w:rPr>
        <w:t>between</w:t>
      </w:r>
      <w:r>
        <w:rPr>
          <w:spacing w:val="-4"/>
          <w:sz w:val="24"/>
        </w:rPr>
        <w:t xml:space="preserve"> </w:t>
      </w:r>
      <w:r>
        <w:rPr>
          <w:sz w:val="24"/>
        </w:rPr>
        <w:t>parents</w:t>
      </w:r>
      <w:r>
        <w:rPr>
          <w:spacing w:val="-4"/>
          <w:sz w:val="24"/>
        </w:rPr>
        <w:t xml:space="preserve"> </w:t>
      </w:r>
      <w:r>
        <w:rPr>
          <w:sz w:val="24"/>
        </w:rPr>
        <w:t>and</w:t>
      </w:r>
      <w:r>
        <w:rPr>
          <w:spacing w:val="-4"/>
          <w:sz w:val="24"/>
        </w:rPr>
        <w:t xml:space="preserve"> </w:t>
      </w:r>
      <w:r>
        <w:rPr>
          <w:sz w:val="24"/>
        </w:rPr>
        <w:t>the</w:t>
      </w:r>
      <w:r>
        <w:rPr>
          <w:spacing w:val="-3"/>
          <w:sz w:val="24"/>
        </w:rPr>
        <w:t xml:space="preserve"> </w:t>
      </w:r>
      <w:r>
        <w:rPr>
          <w:spacing w:val="-2"/>
          <w:sz w:val="24"/>
        </w:rPr>
        <w:t>school</w:t>
      </w:r>
    </w:p>
    <w:p w14:paraId="52C99780" w14:textId="77777777" w:rsidR="00FC7B65" w:rsidRDefault="00FC7B65" w:rsidP="00FC7B65">
      <w:pPr>
        <w:pStyle w:val="BodyText"/>
        <w:spacing w:before="10"/>
        <w:rPr>
          <w:sz w:val="25"/>
        </w:rPr>
      </w:pPr>
    </w:p>
    <w:p w14:paraId="1AC5E5F7" w14:textId="7BEBDE4A" w:rsidR="00FC7B65" w:rsidRDefault="006677FA" w:rsidP="00FC7B65">
      <w:pPr>
        <w:pStyle w:val="BodyText"/>
        <w:spacing w:before="1"/>
        <w:ind w:left="104"/>
      </w:pPr>
      <w:r>
        <w:t>Concerning</w:t>
      </w:r>
      <w:r w:rsidR="00FC7B65">
        <w:rPr>
          <w:spacing w:val="-3"/>
        </w:rPr>
        <w:t xml:space="preserve"> </w:t>
      </w:r>
      <w:r w:rsidR="00FC7B65">
        <w:t>the</w:t>
      </w:r>
      <w:r w:rsidR="00FC7B65">
        <w:rPr>
          <w:spacing w:val="-3"/>
        </w:rPr>
        <w:t xml:space="preserve"> </w:t>
      </w:r>
      <w:r w:rsidR="00FC7B65">
        <w:t>coordination</w:t>
      </w:r>
      <w:r w:rsidR="00FC7B65">
        <w:rPr>
          <w:spacing w:val="-3"/>
        </w:rPr>
        <w:t xml:space="preserve"> </w:t>
      </w:r>
      <w:r w:rsidR="00FC7B65">
        <w:t>with</w:t>
      </w:r>
      <w:r w:rsidR="00FC7B65">
        <w:rPr>
          <w:spacing w:val="-3"/>
        </w:rPr>
        <w:t xml:space="preserve"> </w:t>
      </w:r>
      <w:r w:rsidR="00FC7B65">
        <w:t>other</w:t>
      </w:r>
      <w:r w:rsidR="00FC7B65">
        <w:rPr>
          <w:spacing w:val="-4"/>
        </w:rPr>
        <w:t xml:space="preserve"> </w:t>
      </w:r>
      <w:r w:rsidR="00FC7B65">
        <w:t>programs,</w:t>
      </w:r>
      <w:r w:rsidR="00FC7B65">
        <w:rPr>
          <w:spacing w:val="-4"/>
        </w:rPr>
        <w:t xml:space="preserve"> </w:t>
      </w:r>
      <w:r w:rsidR="00FC7B65">
        <w:t>the</w:t>
      </w:r>
      <w:r w:rsidR="00FC7B65">
        <w:rPr>
          <w:spacing w:val="-3"/>
        </w:rPr>
        <w:t xml:space="preserve"> </w:t>
      </w:r>
      <w:r w:rsidR="00FC7B65">
        <w:t>administration</w:t>
      </w:r>
      <w:r w:rsidR="00FC7B65">
        <w:rPr>
          <w:spacing w:val="-3"/>
        </w:rPr>
        <w:t xml:space="preserve"> </w:t>
      </w:r>
      <w:r w:rsidR="00FC7B65">
        <w:rPr>
          <w:spacing w:val="-2"/>
        </w:rPr>
        <w:t>will:</w:t>
      </w:r>
    </w:p>
    <w:p w14:paraId="3513EDC0" w14:textId="6254396B" w:rsidR="00FC7B65" w:rsidRDefault="00FC7B65" w:rsidP="00BC301F">
      <w:pPr>
        <w:pStyle w:val="ListParagraph"/>
        <w:widowControl w:val="0"/>
        <w:numPr>
          <w:ilvl w:val="0"/>
          <w:numId w:val="49"/>
        </w:numPr>
        <w:tabs>
          <w:tab w:val="left" w:pos="824"/>
          <w:tab w:val="left" w:pos="825"/>
        </w:tabs>
        <w:autoSpaceDE w:val="0"/>
        <w:autoSpaceDN w:val="0"/>
        <w:spacing w:before="5" w:after="0" w:line="249" w:lineRule="auto"/>
        <w:ind w:left="824" w:right="555"/>
        <w:contextualSpacing w:val="0"/>
        <w:rPr>
          <w:sz w:val="24"/>
        </w:rPr>
      </w:pPr>
      <w:r>
        <w:rPr>
          <w:sz w:val="24"/>
        </w:rPr>
        <w:t>To the extent feasible and appropriate, coordinate and integrate parent engagement</w:t>
      </w:r>
      <w:r>
        <w:rPr>
          <w:spacing w:val="-4"/>
          <w:sz w:val="24"/>
        </w:rPr>
        <w:t xml:space="preserve"> </w:t>
      </w:r>
      <w:r>
        <w:rPr>
          <w:sz w:val="24"/>
        </w:rPr>
        <w:t>programs</w:t>
      </w:r>
      <w:r>
        <w:rPr>
          <w:spacing w:val="-5"/>
          <w:sz w:val="24"/>
        </w:rPr>
        <w:t xml:space="preserve"> </w:t>
      </w:r>
      <w:r>
        <w:rPr>
          <w:sz w:val="24"/>
        </w:rPr>
        <w:t>and</w:t>
      </w:r>
      <w:r>
        <w:rPr>
          <w:spacing w:val="-5"/>
          <w:sz w:val="24"/>
        </w:rPr>
        <w:t xml:space="preserve"> </w:t>
      </w:r>
      <w:r>
        <w:rPr>
          <w:sz w:val="24"/>
        </w:rPr>
        <w:t>activities</w:t>
      </w:r>
      <w:r>
        <w:rPr>
          <w:spacing w:val="-5"/>
          <w:sz w:val="24"/>
        </w:rPr>
        <w:t xml:space="preserve"> </w:t>
      </w:r>
      <w:r>
        <w:rPr>
          <w:sz w:val="24"/>
        </w:rPr>
        <w:t>with</w:t>
      </w:r>
      <w:r>
        <w:rPr>
          <w:spacing w:val="-3"/>
          <w:sz w:val="24"/>
        </w:rPr>
        <w:t xml:space="preserve"> </w:t>
      </w:r>
      <w:r>
        <w:rPr>
          <w:sz w:val="24"/>
        </w:rPr>
        <w:t>other</w:t>
      </w:r>
      <w:r>
        <w:rPr>
          <w:spacing w:val="-5"/>
          <w:sz w:val="24"/>
        </w:rPr>
        <w:t xml:space="preserve"> </w:t>
      </w:r>
      <w:r>
        <w:rPr>
          <w:sz w:val="24"/>
        </w:rPr>
        <w:t>relevant</w:t>
      </w:r>
      <w:r>
        <w:rPr>
          <w:spacing w:val="-4"/>
          <w:sz w:val="24"/>
        </w:rPr>
        <w:t xml:space="preserve"> </w:t>
      </w:r>
      <w:r>
        <w:rPr>
          <w:sz w:val="24"/>
        </w:rPr>
        <w:t>federal,</w:t>
      </w:r>
      <w:r>
        <w:rPr>
          <w:spacing w:val="-4"/>
          <w:sz w:val="24"/>
        </w:rPr>
        <w:t xml:space="preserve"> </w:t>
      </w:r>
      <w:r>
        <w:rPr>
          <w:sz w:val="24"/>
        </w:rPr>
        <w:t>state</w:t>
      </w:r>
      <w:r w:rsidR="006677FA">
        <w:rPr>
          <w:sz w:val="24"/>
        </w:rPr>
        <w:t>,</w:t>
      </w:r>
      <w:r>
        <w:rPr>
          <w:spacing w:val="-4"/>
          <w:sz w:val="24"/>
        </w:rPr>
        <w:t xml:space="preserve"> </w:t>
      </w:r>
      <w:r>
        <w:rPr>
          <w:sz w:val="24"/>
        </w:rPr>
        <w:t>and local</w:t>
      </w:r>
      <w:r>
        <w:rPr>
          <w:spacing w:val="-4"/>
          <w:sz w:val="24"/>
        </w:rPr>
        <w:t xml:space="preserve"> </w:t>
      </w:r>
      <w:r>
        <w:rPr>
          <w:sz w:val="24"/>
        </w:rPr>
        <w:t>laws</w:t>
      </w:r>
      <w:r>
        <w:rPr>
          <w:spacing w:val="-4"/>
          <w:sz w:val="24"/>
        </w:rPr>
        <w:t xml:space="preserve"> </w:t>
      </w:r>
      <w:r>
        <w:rPr>
          <w:sz w:val="24"/>
        </w:rPr>
        <w:t>and</w:t>
      </w:r>
      <w:r>
        <w:rPr>
          <w:spacing w:val="-4"/>
          <w:sz w:val="24"/>
        </w:rPr>
        <w:t xml:space="preserve"> </w:t>
      </w:r>
      <w:r>
        <w:rPr>
          <w:sz w:val="24"/>
        </w:rPr>
        <w:t>programs,</w:t>
      </w:r>
      <w:r>
        <w:rPr>
          <w:spacing w:val="-4"/>
          <w:sz w:val="24"/>
        </w:rPr>
        <w:t xml:space="preserve"> </w:t>
      </w:r>
      <w:r>
        <w:rPr>
          <w:sz w:val="24"/>
        </w:rPr>
        <w:t>(including</w:t>
      </w:r>
      <w:r>
        <w:rPr>
          <w:spacing w:val="-3"/>
          <w:sz w:val="24"/>
        </w:rPr>
        <w:t xml:space="preserve"> </w:t>
      </w:r>
      <w:r>
        <w:rPr>
          <w:sz w:val="24"/>
        </w:rPr>
        <w:t>public</w:t>
      </w:r>
      <w:r>
        <w:rPr>
          <w:spacing w:val="-4"/>
          <w:sz w:val="24"/>
        </w:rPr>
        <w:t xml:space="preserve"> </w:t>
      </w:r>
      <w:r>
        <w:rPr>
          <w:sz w:val="24"/>
        </w:rPr>
        <w:t>preschools),</w:t>
      </w:r>
      <w:r>
        <w:rPr>
          <w:spacing w:val="-1"/>
          <w:sz w:val="24"/>
        </w:rPr>
        <w:t xml:space="preserve"> </w:t>
      </w:r>
      <w:r>
        <w:rPr>
          <w:sz w:val="24"/>
        </w:rPr>
        <w:t>and</w:t>
      </w:r>
      <w:r>
        <w:rPr>
          <w:spacing w:val="-4"/>
          <w:sz w:val="24"/>
        </w:rPr>
        <w:t xml:space="preserve"> </w:t>
      </w:r>
      <w:r>
        <w:rPr>
          <w:sz w:val="24"/>
        </w:rPr>
        <w:t>conduct</w:t>
      </w:r>
      <w:r>
        <w:rPr>
          <w:spacing w:val="-3"/>
          <w:sz w:val="24"/>
        </w:rPr>
        <w:t xml:space="preserve"> </w:t>
      </w:r>
      <w:r>
        <w:rPr>
          <w:sz w:val="24"/>
        </w:rPr>
        <w:t xml:space="preserve">other activities, such as parent resource centers, that encourage and support parents in more fully participating in the education of their </w:t>
      </w:r>
      <w:proofErr w:type="gramStart"/>
      <w:r>
        <w:rPr>
          <w:sz w:val="24"/>
        </w:rPr>
        <w:t>student</w:t>
      </w:r>
      <w:proofErr w:type="gramEnd"/>
      <w:r>
        <w:rPr>
          <w:sz w:val="24"/>
        </w:rPr>
        <w:t>.</w:t>
      </w:r>
    </w:p>
    <w:p w14:paraId="5894C15B" w14:textId="77777777" w:rsidR="00FC7B65" w:rsidRDefault="00FC7B65" w:rsidP="00FC7B65">
      <w:pPr>
        <w:pStyle w:val="BodyText"/>
        <w:spacing w:before="3"/>
        <w:rPr>
          <w:sz w:val="25"/>
        </w:rPr>
      </w:pPr>
    </w:p>
    <w:p w14:paraId="5DCA9B65" w14:textId="77777777" w:rsidR="00FC7B65" w:rsidRDefault="00FC7B65" w:rsidP="00FC7B65">
      <w:pPr>
        <w:pStyle w:val="Heading2"/>
        <w:ind w:left="104"/>
      </w:pPr>
      <w:r>
        <w:t>Shared</w:t>
      </w:r>
      <w:r>
        <w:rPr>
          <w:spacing w:val="-7"/>
        </w:rPr>
        <w:t xml:space="preserve"> </w:t>
      </w:r>
      <w:r>
        <w:t>responsibilities</w:t>
      </w:r>
      <w:r>
        <w:rPr>
          <w:spacing w:val="-7"/>
        </w:rPr>
        <w:t xml:space="preserve"> </w:t>
      </w:r>
      <w:r>
        <w:t>of</w:t>
      </w:r>
      <w:r>
        <w:rPr>
          <w:spacing w:val="-6"/>
        </w:rPr>
        <w:t xml:space="preserve"> </w:t>
      </w:r>
      <w:r>
        <w:t>administration</w:t>
      </w:r>
      <w:r>
        <w:rPr>
          <w:spacing w:val="-7"/>
        </w:rPr>
        <w:t xml:space="preserve"> </w:t>
      </w:r>
      <w:r>
        <w:t>and</w:t>
      </w:r>
      <w:r>
        <w:rPr>
          <w:spacing w:val="-6"/>
        </w:rPr>
        <w:t xml:space="preserve"> </w:t>
      </w:r>
      <w:r>
        <w:rPr>
          <w:spacing w:val="-2"/>
        </w:rPr>
        <w:t>staff</w:t>
      </w:r>
    </w:p>
    <w:p w14:paraId="40B85BA4" w14:textId="77777777" w:rsidR="00FC7B65" w:rsidRDefault="00FC7B65" w:rsidP="00FC7B65">
      <w:pPr>
        <w:pStyle w:val="BodyText"/>
        <w:spacing w:before="1"/>
        <w:rPr>
          <w:b/>
          <w:sz w:val="26"/>
        </w:rPr>
      </w:pPr>
    </w:p>
    <w:p w14:paraId="7BA07645" w14:textId="77777777" w:rsidR="00FC7B65" w:rsidRPr="008B382D" w:rsidRDefault="00FC7B65" w:rsidP="00FC7B65">
      <w:pPr>
        <w:pStyle w:val="BodyText"/>
        <w:ind w:left="104"/>
      </w:pPr>
      <w:r w:rsidRPr="008B382D">
        <w:t>Administration</w:t>
      </w:r>
      <w:r w:rsidRPr="008B382D">
        <w:rPr>
          <w:spacing w:val="-1"/>
        </w:rPr>
        <w:t xml:space="preserve"> </w:t>
      </w:r>
      <w:r w:rsidRPr="008B382D">
        <w:t>and</w:t>
      </w:r>
      <w:r w:rsidRPr="008B382D">
        <w:rPr>
          <w:spacing w:val="-2"/>
        </w:rPr>
        <w:t xml:space="preserve"> </w:t>
      </w:r>
      <w:r w:rsidRPr="008B382D">
        <w:t xml:space="preserve">staff </w:t>
      </w:r>
      <w:r w:rsidRPr="008B382D">
        <w:rPr>
          <w:spacing w:val="-2"/>
        </w:rPr>
        <w:t>will:</w:t>
      </w:r>
    </w:p>
    <w:p w14:paraId="55E63126" w14:textId="6F579138" w:rsidR="00FC7B65" w:rsidRPr="008B382D" w:rsidRDefault="006677FA" w:rsidP="00BC301F">
      <w:pPr>
        <w:pStyle w:val="ListParagraph"/>
        <w:widowControl w:val="0"/>
        <w:numPr>
          <w:ilvl w:val="0"/>
          <w:numId w:val="49"/>
        </w:numPr>
        <w:tabs>
          <w:tab w:val="left" w:pos="824"/>
          <w:tab w:val="left" w:pos="825"/>
        </w:tabs>
        <w:autoSpaceDE w:val="0"/>
        <w:autoSpaceDN w:val="0"/>
        <w:spacing w:before="5" w:after="0" w:line="249" w:lineRule="auto"/>
        <w:ind w:left="824" w:right="116"/>
        <w:contextualSpacing w:val="0"/>
        <w:rPr>
          <w:sz w:val="24"/>
        </w:rPr>
      </w:pPr>
      <w:r>
        <w:rPr>
          <w:sz w:val="24"/>
        </w:rPr>
        <w:t>Assist</w:t>
      </w:r>
      <w:r w:rsidR="00FC7B65" w:rsidRPr="008B382D">
        <w:rPr>
          <w:sz w:val="24"/>
        </w:rPr>
        <w:t xml:space="preserve"> parents, as appropriate, in understanding such topics as</w:t>
      </w:r>
      <w:r w:rsidR="00FC7B65" w:rsidRPr="008B382D">
        <w:rPr>
          <w:spacing w:val="-5"/>
          <w:sz w:val="24"/>
        </w:rPr>
        <w:t xml:space="preserve"> </w:t>
      </w:r>
      <w:r w:rsidR="00FC7B65" w:rsidRPr="008B382D">
        <w:rPr>
          <w:sz w:val="24"/>
        </w:rPr>
        <w:t>the</w:t>
      </w:r>
      <w:r w:rsidR="00FC7B65" w:rsidRPr="008B382D">
        <w:rPr>
          <w:spacing w:val="-4"/>
          <w:sz w:val="24"/>
        </w:rPr>
        <w:t xml:space="preserve"> </w:t>
      </w:r>
      <w:r w:rsidR="00FC7B65" w:rsidRPr="008B382D">
        <w:rPr>
          <w:sz w:val="24"/>
        </w:rPr>
        <w:t>state’s</w:t>
      </w:r>
      <w:r w:rsidR="00FC7B65" w:rsidRPr="008B382D">
        <w:rPr>
          <w:spacing w:val="-4"/>
          <w:sz w:val="24"/>
        </w:rPr>
        <w:t xml:space="preserve"> </w:t>
      </w:r>
      <w:r w:rsidR="00FC7B65" w:rsidRPr="008B382D">
        <w:rPr>
          <w:sz w:val="24"/>
        </w:rPr>
        <w:t>academic</w:t>
      </w:r>
      <w:r w:rsidR="00FC7B65" w:rsidRPr="008B382D">
        <w:rPr>
          <w:spacing w:val="-5"/>
          <w:sz w:val="24"/>
        </w:rPr>
        <w:t xml:space="preserve"> </w:t>
      </w:r>
      <w:r w:rsidR="00FC7B65" w:rsidRPr="008B382D">
        <w:rPr>
          <w:sz w:val="24"/>
        </w:rPr>
        <w:t>content</w:t>
      </w:r>
      <w:r w:rsidR="00FC7B65" w:rsidRPr="008B382D">
        <w:rPr>
          <w:spacing w:val="-4"/>
          <w:sz w:val="24"/>
        </w:rPr>
        <w:t xml:space="preserve"> </w:t>
      </w:r>
      <w:r w:rsidR="00FC7B65" w:rsidRPr="008B382D">
        <w:rPr>
          <w:sz w:val="24"/>
        </w:rPr>
        <w:t>and</w:t>
      </w:r>
      <w:r w:rsidR="00FC7B65" w:rsidRPr="008B382D">
        <w:rPr>
          <w:spacing w:val="-5"/>
          <w:sz w:val="24"/>
        </w:rPr>
        <w:t xml:space="preserve"> </w:t>
      </w:r>
      <w:r w:rsidR="00FC7B65" w:rsidRPr="008B382D">
        <w:rPr>
          <w:sz w:val="24"/>
        </w:rPr>
        <w:t>achievement</w:t>
      </w:r>
      <w:r w:rsidR="00FC7B65" w:rsidRPr="008B382D">
        <w:rPr>
          <w:spacing w:val="-5"/>
          <w:sz w:val="24"/>
        </w:rPr>
        <w:t xml:space="preserve"> </w:t>
      </w:r>
      <w:r w:rsidR="00FC7B65" w:rsidRPr="008B382D">
        <w:rPr>
          <w:sz w:val="24"/>
        </w:rPr>
        <w:t>standards,</w:t>
      </w:r>
      <w:r w:rsidR="00FC7B65" w:rsidRPr="008B382D">
        <w:rPr>
          <w:spacing w:val="-4"/>
          <w:sz w:val="24"/>
        </w:rPr>
        <w:t xml:space="preserve"> </w:t>
      </w:r>
      <w:r w:rsidR="00FC7B65" w:rsidRPr="008B382D">
        <w:rPr>
          <w:sz w:val="24"/>
        </w:rPr>
        <w:t>state</w:t>
      </w:r>
      <w:r w:rsidR="00FC7B65" w:rsidRPr="008B382D">
        <w:rPr>
          <w:spacing w:val="-4"/>
          <w:sz w:val="24"/>
        </w:rPr>
        <w:t xml:space="preserve"> </w:t>
      </w:r>
      <w:r w:rsidR="00FC7B65" w:rsidRPr="008B382D">
        <w:rPr>
          <w:sz w:val="24"/>
        </w:rPr>
        <w:t>and</w:t>
      </w:r>
      <w:r w:rsidR="00FC7B65" w:rsidRPr="008B382D">
        <w:rPr>
          <w:spacing w:val="-4"/>
          <w:sz w:val="24"/>
        </w:rPr>
        <w:t xml:space="preserve"> </w:t>
      </w:r>
      <w:r w:rsidR="00FC7B65" w:rsidRPr="008B382D">
        <w:rPr>
          <w:sz w:val="24"/>
        </w:rPr>
        <w:t>district academic assessments, the requirements of Title I, how to monitor their student’s</w:t>
      </w:r>
      <w:r w:rsidR="00FC7B65" w:rsidRPr="008B382D">
        <w:rPr>
          <w:spacing w:val="-1"/>
          <w:sz w:val="24"/>
        </w:rPr>
        <w:t xml:space="preserve"> </w:t>
      </w:r>
      <w:r w:rsidR="00FC7B65" w:rsidRPr="008B382D">
        <w:rPr>
          <w:sz w:val="24"/>
        </w:rPr>
        <w:t>academic</w:t>
      </w:r>
      <w:r w:rsidR="00FC7B65" w:rsidRPr="008B382D">
        <w:rPr>
          <w:spacing w:val="-2"/>
          <w:sz w:val="24"/>
        </w:rPr>
        <w:t xml:space="preserve"> </w:t>
      </w:r>
      <w:r w:rsidR="00FC7B65" w:rsidRPr="008B382D">
        <w:rPr>
          <w:sz w:val="24"/>
        </w:rPr>
        <w:t>progress</w:t>
      </w:r>
      <w:r w:rsidR="00FC7B65" w:rsidRPr="008B382D">
        <w:rPr>
          <w:spacing w:val="-2"/>
          <w:sz w:val="24"/>
        </w:rPr>
        <w:t xml:space="preserve"> </w:t>
      </w:r>
      <w:r w:rsidR="00FC7B65" w:rsidRPr="008B382D">
        <w:rPr>
          <w:sz w:val="24"/>
        </w:rPr>
        <w:t>and</w:t>
      </w:r>
      <w:r w:rsidR="00FC7B65" w:rsidRPr="008B382D">
        <w:rPr>
          <w:spacing w:val="-2"/>
          <w:sz w:val="24"/>
        </w:rPr>
        <w:t xml:space="preserve"> </w:t>
      </w:r>
      <w:r w:rsidR="00FC7B65" w:rsidRPr="008B382D">
        <w:rPr>
          <w:sz w:val="24"/>
        </w:rPr>
        <w:t>how</w:t>
      </w:r>
      <w:r w:rsidR="00FC7B65" w:rsidRPr="008B382D">
        <w:rPr>
          <w:spacing w:val="-2"/>
          <w:sz w:val="24"/>
        </w:rPr>
        <w:t xml:space="preserve"> </w:t>
      </w:r>
      <w:r w:rsidR="00FC7B65" w:rsidRPr="008B382D">
        <w:rPr>
          <w:sz w:val="24"/>
        </w:rPr>
        <w:t>to</w:t>
      </w:r>
      <w:r w:rsidR="00FC7B65" w:rsidRPr="008B382D">
        <w:rPr>
          <w:spacing w:val="-1"/>
          <w:sz w:val="24"/>
        </w:rPr>
        <w:t xml:space="preserve"> </w:t>
      </w:r>
      <w:r w:rsidR="00FC7B65" w:rsidRPr="008B382D">
        <w:rPr>
          <w:sz w:val="24"/>
        </w:rPr>
        <w:t>work</w:t>
      </w:r>
      <w:r w:rsidR="00FC7B65" w:rsidRPr="008B382D">
        <w:rPr>
          <w:spacing w:val="-2"/>
          <w:sz w:val="24"/>
        </w:rPr>
        <w:t xml:space="preserve"> </w:t>
      </w:r>
      <w:r w:rsidR="00FC7B65" w:rsidRPr="008B382D">
        <w:rPr>
          <w:sz w:val="24"/>
        </w:rPr>
        <w:t>with school</w:t>
      </w:r>
      <w:r w:rsidR="00FC7B65" w:rsidRPr="008B382D">
        <w:rPr>
          <w:spacing w:val="-1"/>
          <w:sz w:val="24"/>
        </w:rPr>
        <w:t xml:space="preserve"> </w:t>
      </w:r>
      <w:r w:rsidR="00FC7B65" w:rsidRPr="008B382D">
        <w:rPr>
          <w:sz w:val="24"/>
        </w:rPr>
        <w:t>staff</w:t>
      </w:r>
      <w:r w:rsidR="00FC7B65" w:rsidRPr="008B382D">
        <w:rPr>
          <w:spacing w:val="-1"/>
          <w:sz w:val="24"/>
        </w:rPr>
        <w:t xml:space="preserve"> </w:t>
      </w:r>
      <w:r w:rsidR="00FC7B65" w:rsidRPr="008B382D">
        <w:rPr>
          <w:sz w:val="24"/>
        </w:rPr>
        <w:t>to</w:t>
      </w:r>
      <w:r w:rsidR="00FC7B65" w:rsidRPr="008B382D">
        <w:rPr>
          <w:spacing w:val="-1"/>
          <w:sz w:val="24"/>
        </w:rPr>
        <w:t xml:space="preserve"> </w:t>
      </w:r>
      <w:r w:rsidR="00FC7B65" w:rsidRPr="008B382D">
        <w:rPr>
          <w:sz w:val="24"/>
        </w:rPr>
        <w:t>improve</w:t>
      </w:r>
      <w:r w:rsidR="00FC7B65" w:rsidRPr="008B382D">
        <w:rPr>
          <w:spacing w:val="-2"/>
          <w:sz w:val="24"/>
        </w:rPr>
        <w:t xml:space="preserve"> </w:t>
      </w:r>
      <w:r w:rsidR="00FC7B65" w:rsidRPr="008B382D">
        <w:rPr>
          <w:sz w:val="24"/>
        </w:rPr>
        <w:t>the achievement of the student.</w:t>
      </w:r>
    </w:p>
    <w:p w14:paraId="7AF850D9"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49" w:lineRule="auto"/>
        <w:ind w:right="675"/>
        <w:contextualSpacing w:val="0"/>
        <w:rPr>
          <w:sz w:val="24"/>
        </w:rPr>
      </w:pPr>
      <w:r w:rsidRPr="008B382D">
        <w:rPr>
          <w:sz w:val="24"/>
        </w:rPr>
        <w:t xml:space="preserve">Provide materials and training to help parents work with their </w:t>
      </w:r>
      <w:proofErr w:type="gramStart"/>
      <w:r w:rsidRPr="008B382D">
        <w:rPr>
          <w:sz w:val="24"/>
        </w:rPr>
        <w:t>student</w:t>
      </w:r>
      <w:proofErr w:type="gramEnd"/>
      <w:r w:rsidRPr="008B382D">
        <w:rPr>
          <w:sz w:val="24"/>
        </w:rPr>
        <w:t xml:space="preserve"> to improve the </w:t>
      </w:r>
      <w:proofErr w:type="gramStart"/>
      <w:r w:rsidRPr="008B382D">
        <w:rPr>
          <w:sz w:val="24"/>
        </w:rPr>
        <w:t>student’s</w:t>
      </w:r>
      <w:proofErr w:type="gramEnd"/>
      <w:r w:rsidRPr="008B382D">
        <w:rPr>
          <w:sz w:val="24"/>
        </w:rPr>
        <w:t xml:space="preserve"> achievement, such as </w:t>
      </w:r>
      <w:r>
        <w:rPr>
          <w:sz w:val="24"/>
        </w:rPr>
        <w:t>literacy</w:t>
      </w:r>
      <w:r w:rsidRPr="008B382D">
        <w:rPr>
          <w:sz w:val="24"/>
        </w:rPr>
        <w:t xml:space="preserve"> training and using technology</w:t>
      </w:r>
      <w:r w:rsidRPr="008B382D">
        <w:rPr>
          <w:spacing w:val="-4"/>
          <w:sz w:val="24"/>
        </w:rPr>
        <w:t xml:space="preserve"> </w:t>
      </w:r>
      <w:r w:rsidRPr="008B382D">
        <w:rPr>
          <w:sz w:val="24"/>
        </w:rPr>
        <w:t>as appropriate, to foster parental engagement.</w:t>
      </w:r>
    </w:p>
    <w:p w14:paraId="23429111"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49" w:lineRule="auto"/>
        <w:ind w:right="356"/>
        <w:contextualSpacing w:val="0"/>
        <w:rPr>
          <w:sz w:val="24"/>
        </w:rPr>
      </w:pPr>
      <w:r w:rsidRPr="008B382D">
        <w:rPr>
          <w:sz w:val="24"/>
        </w:rPr>
        <w:t>Ensure</w:t>
      </w:r>
      <w:r w:rsidRPr="008B382D">
        <w:rPr>
          <w:spacing w:val="-4"/>
          <w:sz w:val="24"/>
        </w:rPr>
        <w:t xml:space="preserve"> </w:t>
      </w:r>
      <w:r w:rsidRPr="008B382D">
        <w:rPr>
          <w:sz w:val="24"/>
        </w:rPr>
        <w:t>that</w:t>
      </w:r>
      <w:r w:rsidRPr="008B382D">
        <w:rPr>
          <w:spacing w:val="-4"/>
          <w:sz w:val="24"/>
        </w:rPr>
        <w:t xml:space="preserve"> </w:t>
      </w:r>
      <w:r w:rsidRPr="008B382D">
        <w:rPr>
          <w:sz w:val="24"/>
        </w:rPr>
        <w:t>all</w:t>
      </w:r>
      <w:r w:rsidRPr="008B382D">
        <w:rPr>
          <w:spacing w:val="-5"/>
          <w:sz w:val="24"/>
        </w:rPr>
        <w:t xml:space="preserve"> </w:t>
      </w:r>
      <w:r w:rsidRPr="008B382D">
        <w:rPr>
          <w:sz w:val="24"/>
        </w:rPr>
        <w:t>information</w:t>
      </w:r>
      <w:r w:rsidRPr="008B382D">
        <w:rPr>
          <w:spacing w:val="-5"/>
          <w:sz w:val="24"/>
        </w:rPr>
        <w:t xml:space="preserve"> </w:t>
      </w:r>
      <w:r w:rsidRPr="008B382D">
        <w:rPr>
          <w:sz w:val="24"/>
        </w:rPr>
        <w:t>related</w:t>
      </w:r>
      <w:r w:rsidRPr="008B382D">
        <w:rPr>
          <w:spacing w:val="-4"/>
          <w:sz w:val="24"/>
        </w:rPr>
        <w:t xml:space="preserve"> </w:t>
      </w:r>
      <w:r w:rsidRPr="008B382D">
        <w:rPr>
          <w:sz w:val="24"/>
        </w:rPr>
        <w:t>to</w:t>
      </w:r>
      <w:r w:rsidRPr="008B382D">
        <w:rPr>
          <w:spacing w:val="-4"/>
          <w:sz w:val="24"/>
        </w:rPr>
        <w:t xml:space="preserve"> </w:t>
      </w:r>
      <w:r w:rsidRPr="008B382D">
        <w:rPr>
          <w:sz w:val="24"/>
        </w:rPr>
        <w:t>school</w:t>
      </w:r>
      <w:r w:rsidRPr="008B382D">
        <w:rPr>
          <w:spacing w:val="-4"/>
          <w:sz w:val="24"/>
        </w:rPr>
        <w:t xml:space="preserve"> </w:t>
      </w:r>
      <w:r w:rsidRPr="008B382D">
        <w:rPr>
          <w:sz w:val="24"/>
        </w:rPr>
        <w:t>and</w:t>
      </w:r>
      <w:r w:rsidRPr="008B382D">
        <w:rPr>
          <w:spacing w:val="-5"/>
          <w:sz w:val="24"/>
        </w:rPr>
        <w:t xml:space="preserve"> </w:t>
      </w:r>
      <w:r w:rsidRPr="008B382D">
        <w:rPr>
          <w:sz w:val="24"/>
        </w:rPr>
        <w:t>parent</w:t>
      </w:r>
      <w:r w:rsidRPr="008B382D">
        <w:rPr>
          <w:spacing w:val="-5"/>
          <w:sz w:val="24"/>
        </w:rPr>
        <w:t xml:space="preserve"> </w:t>
      </w:r>
      <w:r w:rsidRPr="008B382D">
        <w:rPr>
          <w:sz w:val="24"/>
        </w:rPr>
        <w:t>programs,</w:t>
      </w:r>
      <w:r w:rsidRPr="008B382D">
        <w:rPr>
          <w:spacing w:val="-5"/>
          <w:sz w:val="24"/>
        </w:rPr>
        <w:t xml:space="preserve"> </w:t>
      </w:r>
      <w:r w:rsidRPr="008B382D">
        <w:rPr>
          <w:sz w:val="24"/>
        </w:rPr>
        <w:t xml:space="preserve">meetings and other activities is sent to parents in a format and, to </w:t>
      </w:r>
      <w:proofErr w:type="gramStart"/>
      <w:r w:rsidRPr="008B382D">
        <w:rPr>
          <w:sz w:val="24"/>
        </w:rPr>
        <w:t>the</w:t>
      </w:r>
      <w:proofErr w:type="gramEnd"/>
      <w:r w:rsidRPr="008B382D">
        <w:rPr>
          <w:sz w:val="24"/>
        </w:rPr>
        <w:t xml:space="preserve"> extent practicable, in a language the parents can understand.</w:t>
      </w:r>
    </w:p>
    <w:p w14:paraId="4BC3F2F2"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47" w:lineRule="auto"/>
        <w:ind w:right="262"/>
        <w:contextualSpacing w:val="0"/>
        <w:rPr>
          <w:sz w:val="24"/>
        </w:rPr>
      </w:pPr>
      <w:r w:rsidRPr="008B382D">
        <w:rPr>
          <w:sz w:val="24"/>
        </w:rPr>
        <w:t>Provide</w:t>
      </w:r>
      <w:r w:rsidRPr="008B382D">
        <w:rPr>
          <w:spacing w:val="-4"/>
          <w:sz w:val="24"/>
        </w:rPr>
        <w:t xml:space="preserve"> </w:t>
      </w:r>
      <w:r w:rsidRPr="008B382D">
        <w:rPr>
          <w:sz w:val="24"/>
        </w:rPr>
        <w:t>such</w:t>
      </w:r>
      <w:r w:rsidRPr="008B382D">
        <w:rPr>
          <w:spacing w:val="-4"/>
          <w:sz w:val="24"/>
        </w:rPr>
        <w:t xml:space="preserve"> </w:t>
      </w:r>
      <w:r w:rsidRPr="008B382D">
        <w:rPr>
          <w:sz w:val="24"/>
        </w:rPr>
        <w:t>other</w:t>
      </w:r>
      <w:r w:rsidRPr="008B382D">
        <w:rPr>
          <w:spacing w:val="-5"/>
          <w:sz w:val="24"/>
        </w:rPr>
        <w:t xml:space="preserve"> </w:t>
      </w:r>
      <w:r w:rsidRPr="008B382D">
        <w:rPr>
          <w:sz w:val="24"/>
        </w:rPr>
        <w:t>reasonable</w:t>
      </w:r>
      <w:r w:rsidRPr="008B382D">
        <w:rPr>
          <w:spacing w:val="-4"/>
          <w:sz w:val="24"/>
        </w:rPr>
        <w:t xml:space="preserve"> </w:t>
      </w:r>
      <w:r w:rsidRPr="008B382D">
        <w:rPr>
          <w:sz w:val="24"/>
        </w:rPr>
        <w:t>support</w:t>
      </w:r>
      <w:r w:rsidRPr="008B382D">
        <w:rPr>
          <w:spacing w:val="-4"/>
          <w:sz w:val="24"/>
        </w:rPr>
        <w:t xml:space="preserve"> </w:t>
      </w:r>
      <w:r w:rsidRPr="008B382D">
        <w:rPr>
          <w:sz w:val="24"/>
        </w:rPr>
        <w:t>for</w:t>
      </w:r>
      <w:r w:rsidRPr="008B382D">
        <w:rPr>
          <w:spacing w:val="-4"/>
          <w:sz w:val="24"/>
        </w:rPr>
        <w:t xml:space="preserve"> </w:t>
      </w:r>
      <w:r w:rsidRPr="008B382D">
        <w:rPr>
          <w:sz w:val="24"/>
        </w:rPr>
        <w:t>parental</w:t>
      </w:r>
      <w:r w:rsidRPr="008B382D">
        <w:rPr>
          <w:spacing w:val="-4"/>
          <w:sz w:val="24"/>
        </w:rPr>
        <w:t xml:space="preserve"> </w:t>
      </w:r>
      <w:r w:rsidRPr="008B382D">
        <w:rPr>
          <w:sz w:val="24"/>
        </w:rPr>
        <w:t>engagement</w:t>
      </w:r>
      <w:r w:rsidRPr="008B382D">
        <w:rPr>
          <w:spacing w:val="-5"/>
          <w:sz w:val="24"/>
        </w:rPr>
        <w:t xml:space="preserve"> </w:t>
      </w:r>
      <w:r w:rsidRPr="008B382D">
        <w:rPr>
          <w:sz w:val="24"/>
        </w:rPr>
        <w:t>activities</w:t>
      </w:r>
      <w:r w:rsidRPr="008B382D">
        <w:rPr>
          <w:spacing w:val="-5"/>
          <w:sz w:val="24"/>
        </w:rPr>
        <w:t xml:space="preserve"> </w:t>
      </w:r>
      <w:r w:rsidRPr="008B382D">
        <w:rPr>
          <w:sz w:val="24"/>
        </w:rPr>
        <w:t>as parents may request.</w:t>
      </w:r>
    </w:p>
    <w:p w14:paraId="374C097A" w14:textId="77777777" w:rsidR="00FC7B65" w:rsidRPr="008B382D" w:rsidRDefault="00FC7B65" w:rsidP="00FC7B65">
      <w:pPr>
        <w:pStyle w:val="BodyText"/>
        <w:spacing w:before="5"/>
        <w:rPr>
          <w:i/>
          <w:sz w:val="25"/>
        </w:rPr>
      </w:pPr>
    </w:p>
    <w:p w14:paraId="7B1465CF" w14:textId="77777777" w:rsidR="00FC7B65" w:rsidRPr="008B382D" w:rsidRDefault="00FC7B65" w:rsidP="00FC7B65">
      <w:pPr>
        <w:pStyle w:val="Heading2"/>
      </w:pPr>
      <w:r w:rsidRPr="008B382D">
        <w:t>Responsibilities</w:t>
      </w:r>
      <w:r w:rsidRPr="008B382D">
        <w:rPr>
          <w:spacing w:val="-9"/>
        </w:rPr>
        <w:t xml:space="preserve"> </w:t>
      </w:r>
      <w:r w:rsidRPr="008B382D">
        <w:t>of</w:t>
      </w:r>
      <w:r w:rsidRPr="008B382D">
        <w:rPr>
          <w:spacing w:val="-7"/>
        </w:rPr>
        <w:t xml:space="preserve"> </w:t>
      </w:r>
      <w:r w:rsidRPr="008B382D">
        <w:rPr>
          <w:spacing w:val="-2"/>
        </w:rPr>
        <w:t>staff</w:t>
      </w:r>
    </w:p>
    <w:p w14:paraId="5892A3E5" w14:textId="77777777" w:rsidR="00FC7B65" w:rsidRPr="008B382D" w:rsidRDefault="00FC7B65" w:rsidP="00FC7B65">
      <w:pPr>
        <w:pStyle w:val="BodyText"/>
        <w:spacing w:before="1"/>
        <w:rPr>
          <w:b/>
          <w:sz w:val="26"/>
        </w:rPr>
      </w:pPr>
    </w:p>
    <w:p w14:paraId="0CA65F09" w14:textId="77777777" w:rsidR="00FC7B65" w:rsidRPr="008B382D" w:rsidRDefault="00FC7B65" w:rsidP="00FC7B65">
      <w:pPr>
        <w:pStyle w:val="BodyText"/>
        <w:ind w:left="105"/>
      </w:pPr>
      <w:r w:rsidRPr="008B382D">
        <w:t xml:space="preserve">The staff </w:t>
      </w:r>
      <w:r w:rsidRPr="008B382D">
        <w:rPr>
          <w:spacing w:val="-2"/>
        </w:rPr>
        <w:t>will:</w:t>
      </w:r>
    </w:p>
    <w:p w14:paraId="6598A3C0"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before="6" w:after="0" w:line="247" w:lineRule="auto"/>
        <w:ind w:right="128"/>
        <w:contextualSpacing w:val="0"/>
        <w:rPr>
          <w:sz w:val="24"/>
        </w:rPr>
      </w:pPr>
      <w:r w:rsidRPr="008B382D">
        <w:rPr>
          <w:noProof/>
        </w:rPr>
        <mc:AlternateContent>
          <mc:Choice Requires="wps">
            <w:drawing>
              <wp:anchor distT="0" distB="0" distL="114300" distR="114300" simplePos="0" relativeHeight="251658242" behindDoc="1" locked="0" layoutInCell="1" allowOverlap="1" wp14:anchorId="1B01FC71" wp14:editId="363E3F3D">
                <wp:simplePos x="0" y="0"/>
                <wp:positionH relativeFrom="page">
                  <wp:posOffset>2941320</wp:posOffset>
                </wp:positionH>
                <wp:positionV relativeFrom="paragraph">
                  <wp:posOffset>300355</wp:posOffset>
                </wp:positionV>
                <wp:extent cx="42545" cy="6350"/>
                <wp:effectExtent l="0" t="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4DF1F" id="docshape2" o:spid="_x0000_s1026" style="position:absolute;margin-left:231.6pt;margin-top:23.65pt;width:3.35pt;height:.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" fillcolor="black" stroked="f">
                <w10:wrap anchorx="page"/>
              </v:rect>
            </w:pict>
          </mc:Fallback>
        </mc:AlternateContent>
      </w:r>
      <w:r w:rsidRPr="008B382D">
        <w:rPr>
          <w:sz w:val="24"/>
        </w:rPr>
        <w:t>Assist</w:t>
      </w:r>
      <w:r w:rsidRPr="008B382D">
        <w:rPr>
          <w:spacing w:val="-3"/>
          <w:sz w:val="24"/>
        </w:rPr>
        <w:t xml:space="preserve"> </w:t>
      </w:r>
      <w:r w:rsidRPr="008B382D">
        <w:rPr>
          <w:sz w:val="24"/>
        </w:rPr>
        <w:t>the</w:t>
      </w:r>
      <w:r w:rsidRPr="008B382D">
        <w:rPr>
          <w:spacing w:val="-3"/>
          <w:sz w:val="24"/>
        </w:rPr>
        <w:t xml:space="preserve"> </w:t>
      </w:r>
      <w:r w:rsidRPr="008B382D">
        <w:rPr>
          <w:sz w:val="24"/>
        </w:rPr>
        <w:t>administration</w:t>
      </w:r>
      <w:r w:rsidRPr="008B382D">
        <w:rPr>
          <w:spacing w:val="-4"/>
          <w:sz w:val="24"/>
        </w:rPr>
        <w:t xml:space="preserve"> </w:t>
      </w:r>
      <w:r w:rsidRPr="008B382D">
        <w:rPr>
          <w:sz w:val="24"/>
        </w:rPr>
        <w:t>in</w:t>
      </w:r>
      <w:r w:rsidRPr="008B382D">
        <w:rPr>
          <w:spacing w:val="-4"/>
          <w:sz w:val="24"/>
        </w:rPr>
        <w:t xml:space="preserve"> </w:t>
      </w:r>
      <w:r w:rsidRPr="008B382D">
        <w:rPr>
          <w:sz w:val="24"/>
        </w:rPr>
        <w:t>facilitating</w:t>
      </w:r>
      <w:r w:rsidRPr="008B382D">
        <w:rPr>
          <w:spacing w:val="-3"/>
          <w:sz w:val="24"/>
        </w:rPr>
        <w:t xml:space="preserve"> </w:t>
      </w:r>
      <w:r w:rsidRPr="008B382D">
        <w:rPr>
          <w:sz w:val="24"/>
        </w:rPr>
        <w:t>and</w:t>
      </w:r>
      <w:r w:rsidRPr="008B382D">
        <w:rPr>
          <w:spacing w:val="-4"/>
          <w:sz w:val="24"/>
        </w:rPr>
        <w:t xml:space="preserve"> </w:t>
      </w:r>
      <w:r w:rsidRPr="008B382D">
        <w:rPr>
          <w:sz w:val="24"/>
        </w:rPr>
        <w:t>implementing</w:t>
      </w:r>
      <w:r w:rsidRPr="008B382D">
        <w:rPr>
          <w:spacing w:val="-4"/>
          <w:sz w:val="24"/>
        </w:rPr>
        <w:t xml:space="preserve"> </w:t>
      </w:r>
      <w:r w:rsidRPr="008B382D">
        <w:rPr>
          <w:sz w:val="24"/>
        </w:rPr>
        <w:t>the</w:t>
      </w:r>
      <w:r w:rsidRPr="008B382D">
        <w:rPr>
          <w:spacing w:val="-3"/>
          <w:sz w:val="24"/>
        </w:rPr>
        <w:t xml:space="preserve"> </w:t>
      </w:r>
      <w:r w:rsidRPr="008B382D">
        <w:rPr>
          <w:sz w:val="24"/>
        </w:rPr>
        <w:t>Title</w:t>
      </w:r>
      <w:r w:rsidRPr="008B382D">
        <w:rPr>
          <w:spacing w:val="-3"/>
          <w:sz w:val="24"/>
        </w:rPr>
        <w:t xml:space="preserve"> </w:t>
      </w:r>
      <w:r w:rsidRPr="008B382D">
        <w:rPr>
          <w:sz w:val="24"/>
        </w:rPr>
        <w:t>I</w:t>
      </w:r>
      <w:r w:rsidRPr="008B382D">
        <w:rPr>
          <w:spacing w:val="-3"/>
          <w:sz w:val="24"/>
        </w:rPr>
        <w:t xml:space="preserve"> </w:t>
      </w:r>
      <w:r w:rsidRPr="008B382D">
        <w:rPr>
          <w:sz w:val="24"/>
        </w:rPr>
        <w:t>Parent</w:t>
      </w:r>
      <w:r w:rsidRPr="008B382D">
        <w:rPr>
          <w:spacing w:val="-3"/>
          <w:sz w:val="24"/>
        </w:rPr>
        <w:t xml:space="preserve"> </w:t>
      </w:r>
      <w:r w:rsidRPr="008B382D">
        <w:rPr>
          <w:sz w:val="24"/>
        </w:rPr>
        <w:t>and Family engagement policy and parent engagement activities.</w:t>
      </w:r>
    </w:p>
    <w:p w14:paraId="2BCEE188" w14:textId="1CBF60A6" w:rsidR="00FC7B65" w:rsidRPr="008B382D" w:rsidRDefault="00FC7B65" w:rsidP="00BC301F">
      <w:pPr>
        <w:pStyle w:val="ListParagraph"/>
        <w:widowControl w:val="0"/>
        <w:numPr>
          <w:ilvl w:val="0"/>
          <w:numId w:val="49"/>
        </w:numPr>
        <w:tabs>
          <w:tab w:val="left" w:pos="824"/>
          <w:tab w:val="left" w:pos="826"/>
        </w:tabs>
        <w:autoSpaceDE w:val="0"/>
        <w:autoSpaceDN w:val="0"/>
        <w:spacing w:after="0" w:line="292" w:lineRule="exact"/>
        <w:ind w:hanging="361"/>
        <w:contextualSpacing w:val="0"/>
        <w:rPr>
          <w:sz w:val="24"/>
        </w:rPr>
      </w:pPr>
      <w:r w:rsidRPr="008B382D">
        <w:rPr>
          <w:sz w:val="24"/>
        </w:rPr>
        <w:t xml:space="preserve">Provide </w:t>
      </w:r>
      <w:r w:rsidR="000578BE">
        <w:rPr>
          <w:sz w:val="24"/>
        </w:rPr>
        <w:t>high-quality</w:t>
      </w:r>
      <w:r w:rsidRPr="008B382D">
        <w:rPr>
          <w:sz w:val="24"/>
        </w:rPr>
        <w:t xml:space="preserve"> curriculum and effective instruction to enable all students to meet the State’s academic achievement standards and guided practice with skills to be a successful student.</w:t>
      </w:r>
    </w:p>
    <w:p w14:paraId="3AAEDDA5"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92" w:lineRule="exact"/>
        <w:ind w:hanging="361"/>
        <w:contextualSpacing w:val="0"/>
        <w:rPr>
          <w:sz w:val="24"/>
        </w:rPr>
      </w:pPr>
      <w:r w:rsidRPr="008B382D">
        <w:rPr>
          <w:sz w:val="24"/>
        </w:rPr>
        <w:t>Provide videos or click sheets for how to access all platforms for instruction.</w:t>
      </w:r>
    </w:p>
    <w:p w14:paraId="6179E878"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92" w:lineRule="exact"/>
        <w:ind w:hanging="361"/>
        <w:contextualSpacing w:val="0"/>
        <w:rPr>
          <w:sz w:val="24"/>
        </w:rPr>
      </w:pPr>
      <w:r w:rsidRPr="008B382D">
        <w:rPr>
          <w:sz w:val="24"/>
        </w:rPr>
        <w:t>Email or call parents at least weekly to inform parents of student progress.</w:t>
      </w:r>
    </w:p>
    <w:p w14:paraId="1CD82228"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92" w:lineRule="exact"/>
        <w:ind w:hanging="361"/>
        <w:contextualSpacing w:val="0"/>
        <w:rPr>
          <w:sz w:val="24"/>
        </w:rPr>
      </w:pPr>
      <w:r w:rsidRPr="008B382D">
        <w:rPr>
          <w:sz w:val="24"/>
        </w:rPr>
        <w:t xml:space="preserve">Provide effective reading </w:t>
      </w:r>
      <w:proofErr w:type="gramStart"/>
      <w:r w:rsidRPr="008B382D">
        <w:rPr>
          <w:sz w:val="24"/>
        </w:rPr>
        <w:t>instruction</w:t>
      </w:r>
      <w:proofErr w:type="gramEnd"/>
      <w:r w:rsidRPr="008B382D">
        <w:rPr>
          <w:sz w:val="24"/>
        </w:rPr>
        <w:t xml:space="preserve"> to ensure all students have access to developmentally appropriate reading materials.  </w:t>
      </w:r>
    </w:p>
    <w:p w14:paraId="2AA314DA" w14:textId="77777777" w:rsidR="00FC7B65" w:rsidRPr="008B382D" w:rsidRDefault="00FC7B65" w:rsidP="00BC301F">
      <w:pPr>
        <w:pStyle w:val="ListParagraph"/>
        <w:widowControl w:val="0"/>
        <w:numPr>
          <w:ilvl w:val="0"/>
          <w:numId w:val="49"/>
        </w:numPr>
        <w:tabs>
          <w:tab w:val="left" w:pos="824"/>
          <w:tab w:val="left" w:pos="826"/>
        </w:tabs>
        <w:autoSpaceDE w:val="0"/>
        <w:autoSpaceDN w:val="0"/>
        <w:spacing w:after="0" w:line="292" w:lineRule="exact"/>
        <w:ind w:hanging="361"/>
        <w:contextualSpacing w:val="0"/>
        <w:rPr>
          <w:sz w:val="24"/>
        </w:rPr>
      </w:pPr>
      <w:r w:rsidRPr="008B382D">
        <w:rPr>
          <w:sz w:val="24"/>
        </w:rPr>
        <w:t>Have a routine in place for students to receive and complete missed work.</w:t>
      </w:r>
    </w:p>
    <w:p w14:paraId="4D63AB23" w14:textId="77777777" w:rsidR="00FC7B65" w:rsidRDefault="00FC7B65" w:rsidP="00BC301F">
      <w:pPr>
        <w:pStyle w:val="ListParagraph"/>
        <w:widowControl w:val="0"/>
        <w:numPr>
          <w:ilvl w:val="0"/>
          <w:numId w:val="49"/>
        </w:numPr>
        <w:tabs>
          <w:tab w:val="left" w:pos="824"/>
          <w:tab w:val="left" w:pos="826"/>
        </w:tabs>
        <w:autoSpaceDE w:val="0"/>
        <w:autoSpaceDN w:val="0"/>
        <w:spacing w:after="0" w:line="292" w:lineRule="exact"/>
        <w:ind w:hanging="361"/>
        <w:contextualSpacing w:val="0"/>
        <w:rPr>
          <w:sz w:val="24"/>
        </w:rPr>
      </w:pPr>
      <w:r w:rsidRPr="008B382D">
        <w:rPr>
          <w:sz w:val="24"/>
        </w:rPr>
        <w:t>Promote the school-wide expectations as outlined in the parent-student</w:t>
      </w:r>
      <w:r>
        <w:rPr>
          <w:sz w:val="24"/>
        </w:rPr>
        <w:t xml:space="preserve"> handbook.</w:t>
      </w:r>
    </w:p>
    <w:p w14:paraId="03A9438C" w14:textId="34CB47AD" w:rsidR="00FC7B65" w:rsidRDefault="00FC7B65" w:rsidP="00BC301F">
      <w:pPr>
        <w:pStyle w:val="ListParagraph"/>
        <w:widowControl w:val="0"/>
        <w:numPr>
          <w:ilvl w:val="0"/>
          <w:numId w:val="49"/>
        </w:numPr>
        <w:tabs>
          <w:tab w:val="left" w:pos="824"/>
          <w:tab w:val="left" w:pos="826"/>
        </w:tabs>
        <w:autoSpaceDE w:val="0"/>
        <w:autoSpaceDN w:val="0"/>
        <w:spacing w:after="0" w:line="249" w:lineRule="auto"/>
        <w:ind w:right="144"/>
        <w:contextualSpacing w:val="0"/>
        <w:rPr>
          <w:sz w:val="24"/>
        </w:rPr>
      </w:pPr>
      <w:r>
        <w:rPr>
          <w:sz w:val="24"/>
        </w:rPr>
        <w:t>Be</w:t>
      </w:r>
      <w:r>
        <w:rPr>
          <w:spacing w:val="-4"/>
          <w:sz w:val="24"/>
        </w:rPr>
        <w:t xml:space="preserve"> </w:t>
      </w:r>
      <w:r>
        <w:rPr>
          <w:sz w:val="24"/>
        </w:rPr>
        <w:t>readily</w:t>
      </w:r>
      <w:r>
        <w:rPr>
          <w:spacing w:val="-4"/>
          <w:sz w:val="24"/>
        </w:rPr>
        <w:t xml:space="preserve"> </w:t>
      </w:r>
      <w:r>
        <w:rPr>
          <w:sz w:val="24"/>
        </w:rPr>
        <w:t>accessible</w:t>
      </w:r>
      <w:r>
        <w:rPr>
          <w:spacing w:val="-5"/>
          <w:sz w:val="24"/>
        </w:rPr>
        <w:t xml:space="preserve"> </w:t>
      </w:r>
      <w:r>
        <w:rPr>
          <w:sz w:val="24"/>
        </w:rPr>
        <w:t>to</w:t>
      </w:r>
      <w:r>
        <w:rPr>
          <w:spacing w:val="-4"/>
          <w:sz w:val="24"/>
        </w:rPr>
        <w:t xml:space="preserve"> </w:t>
      </w:r>
      <w:r>
        <w:rPr>
          <w:sz w:val="24"/>
        </w:rPr>
        <w:t>parents</w:t>
      </w:r>
      <w:r>
        <w:rPr>
          <w:spacing w:val="-5"/>
          <w:sz w:val="24"/>
        </w:rPr>
        <w:t xml:space="preserve"> </w:t>
      </w:r>
      <w:r>
        <w:rPr>
          <w:sz w:val="24"/>
        </w:rPr>
        <w:t>and</w:t>
      </w:r>
      <w:r>
        <w:rPr>
          <w:spacing w:val="-5"/>
          <w:sz w:val="24"/>
        </w:rPr>
        <w:t xml:space="preserve"> </w:t>
      </w:r>
      <w:r>
        <w:rPr>
          <w:sz w:val="24"/>
        </w:rPr>
        <w:t>provide</w:t>
      </w:r>
      <w:r>
        <w:rPr>
          <w:spacing w:val="-5"/>
          <w:sz w:val="24"/>
        </w:rPr>
        <w:t xml:space="preserve"> </w:t>
      </w:r>
      <w:r>
        <w:rPr>
          <w:sz w:val="24"/>
        </w:rPr>
        <w:t>opportunities</w:t>
      </w:r>
      <w:r>
        <w:rPr>
          <w:spacing w:val="-5"/>
          <w:sz w:val="24"/>
        </w:rPr>
        <w:t xml:space="preserve"> </w:t>
      </w:r>
      <w:r>
        <w:rPr>
          <w:sz w:val="24"/>
        </w:rPr>
        <w:t>for</w:t>
      </w:r>
      <w:r>
        <w:rPr>
          <w:spacing w:val="-4"/>
          <w:sz w:val="24"/>
        </w:rPr>
        <w:t xml:space="preserve"> </w:t>
      </w:r>
      <w:r>
        <w:rPr>
          <w:sz w:val="24"/>
        </w:rPr>
        <w:t>parents</w:t>
      </w:r>
      <w:r>
        <w:rPr>
          <w:spacing w:val="-5"/>
          <w:sz w:val="24"/>
        </w:rPr>
        <w:t xml:space="preserve"> </w:t>
      </w:r>
      <w:r>
        <w:rPr>
          <w:sz w:val="24"/>
        </w:rPr>
        <w:t>to</w:t>
      </w:r>
      <w:r>
        <w:rPr>
          <w:spacing w:val="-4"/>
          <w:sz w:val="24"/>
        </w:rPr>
        <w:t xml:space="preserve"> </w:t>
      </w:r>
      <w:r>
        <w:rPr>
          <w:sz w:val="24"/>
        </w:rPr>
        <w:t xml:space="preserve">meet with them </w:t>
      </w:r>
      <w:r w:rsidR="006677FA">
        <w:rPr>
          <w:sz w:val="24"/>
        </w:rPr>
        <w:t>regularly</w:t>
      </w:r>
      <w:r>
        <w:rPr>
          <w:sz w:val="24"/>
        </w:rPr>
        <w:t xml:space="preserve"> to discuss their student’s progress and to participate as appropriate in the decisions relating to their student’s education.</w:t>
      </w:r>
      <w:r>
        <w:rPr>
          <w:spacing w:val="40"/>
          <w:sz w:val="24"/>
        </w:rPr>
        <w:t xml:space="preserve"> A</w:t>
      </w:r>
      <w:r>
        <w:rPr>
          <w:sz w:val="24"/>
        </w:rPr>
        <w:t xml:space="preserve">t least one parent/teacher conference shall be held each year during which the </w:t>
      </w:r>
      <w:proofErr w:type="gramStart"/>
      <w:r>
        <w:rPr>
          <w:sz w:val="24"/>
        </w:rPr>
        <w:t>School</w:t>
      </w:r>
      <w:proofErr w:type="gramEnd"/>
      <w:r>
        <w:rPr>
          <w:sz w:val="24"/>
        </w:rPr>
        <w:t xml:space="preserve">-Level Title I Parent and Family Engagement Policy (School/Parent Compact) will be </w:t>
      </w:r>
      <w:r>
        <w:rPr>
          <w:sz w:val="24"/>
        </w:rPr>
        <w:lastRenderedPageBreak/>
        <w:t xml:space="preserve">discussed as it relates to the student’s </w:t>
      </w:r>
      <w:r>
        <w:rPr>
          <w:spacing w:val="-2"/>
          <w:sz w:val="24"/>
        </w:rPr>
        <w:t>achievement.</w:t>
      </w:r>
    </w:p>
    <w:p w14:paraId="0F90FF92" w14:textId="77777777" w:rsidR="00FC7B65" w:rsidRDefault="00FC7B65" w:rsidP="00BC301F">
      <w:pPr>
        <w:pStyle w:val="ListParagraph"/>
        <w:widowControl w:val="0"/>
        <w:numPr>
          <w:ilvl w:val="0"/>
          <w:numId w:val="49"/>
        </w:numPr>
        <w:tabs>
          <w:tab w:val="left" w:pos="825"/>
          <w:tab w:val="left" w:pos="826"/>
        </w:tabs>
        <w:autoSpaceDE w:val="0"/>
        <w:autoSpaceDN w:val="0"/>
        <w:spacing w:after="0" w:line="247" w:lineRule="auto"/>
        <w:ind w:right="127"/>
        <w:contextualSpacing w:val="0"/>
        <w:rPr>
          <w:sz w:val="24"/>
        </w:rPr>
      </w:pPr>
      <w:r>
        <w:rPr>
          <w:sz w:val="24"/>
        </w:rPr>
        <w:t>Provide</w:t>
      </w:r>
      <w:r>
        <w:rPr>
          <w:spacing w:val="-4"/>
          <w:sz w:val="24"/>
        </w:rPr>
        <w:t xml:space="preserve"> </w:t>
      </w:r>
      <w:r>
        <w:rPr>
          <w:sz w:val="24"/>
        </w:rPr>
        <w:t>opportunities</w:t>
      </w:r>
      <w:r>
        <w:rPr>
          <w:spacing w:val="-5"/>
          <w:sz w:val="24"/>
        </w:rPr>
        <w:t xml:space="preserve"> </w:t>
      </w:r>
      <w:r>
        <w:rPr>
          <w:sz w:val="24"/>
        </w:rPr>
        <w:t>for</w:t>
      </w:r>
      <w:r>
        <w:rPr>
          <w:spacing w:val="-4"/>
          <w:sz w:val="24"/>
        </w:rPr>
        <w:t xml:space="preserve"> </w:t>
      </w:r>
      <w:r>
        <w:rPr>
          <w:sz w:val="24"/>
        </w:rPr>
        <w:t>parents</w:t>
      </w:r>
      <w:r>
        <w:rPr>
          <w:spacing w:val="-5"/>
          <w:sz w:val="24"/>
        </w:rPr>
        <w:t xml:space="preserve"> </w:t>
      </w:r>
      <w:r>
        <w:rPr>
          <w:sz w:val="24"/>
        </w:rPr>
        <w:t>to</w:t>
      </w:r>
      <w:r>
        <w:rPr>
          <w:spacing w:val="-4"/>
          <w:sz w:val="24"/>
        </w:rPr>
        <w:t xml:space="preserve"> </w:t>
      </w:r>
      <w:r>
        <w:rPr>
          <w:sz w:val="24"/>
        </w:rPr>
        <w:t>participate</w:t>
      </w:r>
      <w:r>
        <w:rPr>
          <w:spacing w:val="-4"/>
          <w:sz w:val="24"/>
        </w:rPr>
        <w:t xml:space="preserve"> </w:t>
      </w:r>
      <w:r>
        <w:rPr>
          <w:sz w:val="24"/>
        </w:rPr>
        <w:t>in</w:t>
      </w:r>
      <w:r>
        <w:rPr>
          <w:spacing w:val="-5"/>
          <w:sz w:val="24"/>
        </w:rPr>
        <w:t xml:space="preserve"> </w:t>
      </w:r>
      <w:r>
        <w:rPr>
          <w:sz w:val="24"/>
        </w:rPr>
        <w:t>their</w:t>
      </w:r>
      <w:r>
        <w:rPr>
          <w:spacing w:val="-4"/>
          <w:sz w:val="24"/>
        </w:rPr>
        <w:t xml:space="preserve"> </w:t>
      </w:r>
      <w:r>
        <w:rPr>
          <w:sz w:val="24"/>
        </w:rPr>
        <w:t>student’s class and observe classroom activities.</w:t>
      </w:r>
    </w:p>
    <w:p w14:paraId="48A92FDF" w14:textId="77777777" w:rsidR="00FC7B65" w:rsidRPr="00BB3102" w:rsidRDefault="00FC7B65" w:rsidP="00BC301F">
      <w:pPr>
        <w:pStyle w:val="ListParagraph"/>
        <w:widowControl w:val="0"/>
        <w:numPr>
          <w:ilvl w:val="0"/>
          <w:numId w:val="49"/>
        </w:numPr>
        <w:tabs>
          <w:tab w:val="left" w:pos="826"/>
        </w:tabs>
        <w:autoSpaceDE w:val="0"/>
        <w:autoSpaceDN w:val="0"/>
        <w:spacing w:after="0" w:line="249" w:lineRule="auto"/>
        <w:ind w:right="556"/>
        <w:contextualSpacing w:val="0"/>
        <w:jc w:val="both"/>
        <w:rPr>
          <w:sz w:val="24"/>
        </w:rPr>
      </w:pPr>
      <w:r>
        <w:rPr>
          <w:sz w:val="24"/>
        </w:rPr>
        <w:t>Ensure</w:t>
      </w:r>
      <w:r>
        <w:rPr>
          <w:spacing w:val="-6"/>
          <w:sz w:val="24"/>
        </w:rPr>
        <w:t xml:space="preserve"> </w:t>
      </w:r>
      <w:r>
        <w:rPr>
          <w:sz w:val="24"/>
        </w:rPr>
        <w:t>regular</w:t>
      </w:r>
      <w:r>
        <w:rPr>
          <w:spacing w:val="-6"/>
          <w:sz w:val="24"/>
        </w:rPr>
        <w:t xml:space="preserve"> </w:t>
      </w:r>
      <w:r>
        <w:rPr>
          <w:sz w:val="24"/>
        </w:rPr>
        <w:t>two-way,</w:t>
      </w:r>
      <w:r>
        <w:rPr>
          <w:spacing w:val="-7"/>
          <w:sz w:val="24"/>
        </w:rPr>
        <w:t xml:space="preserve"> </w:t>
      </w:r>
      <w:r>
        <w:rPr>
          <w:sz w:val="24"/>
        </w:rPr>
        <w:t>meaningful</w:t>
      </w:r>
      <w:r>
        <w:rPr>
          <w:spacing w:val="-6"/>
          <w:sz w:val="24"/>
        </w:rPr>
        <w:t xml:space="preserve"> </w:t>
      </w:r>
      <w:r>
        <w:rPr>
          <w:sz w:val="24"/>
        </w:rPr>
        <w:t>communication</w:t>
      </w:r>
      <w:r>
        <w:rPr>
          <w:spacing w:val="-6"/>
          <w:sz w:val="24"/>
        </w:rPr>
        <w:t xml:space="preserve"> </w:t>
      </w:r>
      <w:r>
        <w:rPr>
          <w:sz w:val="24"/>
        </w:rPr>
        <w:t>between</w:t>
      </w:r>
      <w:r>
        <w:rPr>
          <w:spacing w:val="-7"/>
          <w:sz w:val="24"/>
        </w:rPr>
        <w:t xml:space="preserve"> </w:t>
      </w:r>
      <w:r>
        <w:rPr>
          <w:sz w:val="24"/>
        </w:rPr>
        <w:t>parents</w:t>
      </w:r>
      <w:r>
        <w:rPr>
          <w:spacing w:val="-7"/>
          <w:sz w:val="24"/>
        </w:rPr>
        <w:t xml:space="preserve"> </w:t>
      </w:r>
      <w:r>
        <w:rPr>
          <w:sz w:val="24"/>
        </w:rPr>
        <w:t>and school</w:t>
      </w:r>
      <w:r>
        <w:rPr>
          <w:spacing w:val="-1"/>
          <w:sz w:val="24"/>
        </w:rPr>
        <w:t xml:space="preserve"> </w:t>
      </w:r>
      <w:r>
        <w:rPr>
          <w:sz w:val="24"/>
        </w:rPr>
        <w:t>staff,</w:t>
      </w:r>
      <w:r>
        <w:rPr>
          <w:spacing w:val="-1"/>
          <w:sz w:val="24"/>
        </w:rPr>
        <w:t xml:space="preserve"> </w:t>
      </w:r>
      <w:r>
        <w:rPr>
          <w:sz w:val="24"/>
        </w:rPr>
        <w:t>and,</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z w:val="24"/>
        </w:rPr>
        <w:t>extent</w:t>
      </w:r>
      <w:r>
        <w:rPr>
          <w:spacing w:val="-2"/>
          <w:sz w:val="24"/>
        </w:rPr>
        <w:t xml:space="preserve"> </w:t>
      </w:r>
      <w:r>
        <w:rPr>
          <w:sz w:val="24"/>
        </w:rPr>
        <w:t>practicable,</w:t>
      </w:r>
      <w:r>
        <w:rPr>
          <w:spacing w:val="-2"/>
          <w:sz w:val="24"/>
        </w:rPr>
        <w:t xml:space="preserve"> </w:t>
      </w:r>
      <w:r>
        <w:rPr>
          <w:sz w:val="24"/>
        </w:rPr>
        <w:t>in</w:t>
      </w:r>
      <w:r>
        <w:rPr>
          <w:spacing w:val="-2"/>
          <w:sz w:val="24"/>
        </w:rPr>
        <w:t xml:space="preserve"> </w:t>
      </w:r>
      <w:r>
        <w:rPr>
          <w:sz w:val="24"/>
        </w:rPr>
        <w:t>a</w:t>
      </w:r>
      <w:r>
        <w:rPr>
          <w:spacing w:val="-2"/>
          <w:sz w:val="24"/>
        </w:rPr>
        <w:t xml:space="preserve"> </w:t>
      </w:r>
      <w:r>
        <w:rPr>
          <w:sz w:val="24"/>
        </w:rPr>
        <w:t>language</w:t>
      </w:r>
      <w:r>
        <w:rPr>
          <w:spacing w:val="-2"/>
          <w:sz w:val="24"/>
        </w:rPr>
        <w:t xml:space="preserve"> </w:t>
      </w:r>
      <w:r>
        <w:rPr>
          <w:sz w:val="24"/>
        </w:rPr>
        <w:t>that</w:t>
      </w:r>
      <w:r>
        <w:rPr>
          <w:spacing w:val="-1"/>
          <w:sz w:val="24"/>
        </w:rPr>
        <w:t xml:space="preserve"> </w:t>
      </w:r>
      <w:r>
        <w:rPr>
          <w:sz w:val="24"/>
        </w:rPr>
        <w:t>parents</w:t>
      </w:r>
      <w:r>
        <w:rPr>
          <w:spacing w:val="-2"/>
          <w:sz w:val="24"/>
        </w:rPr>
        <w:t xml:space="preserve"> </w:t>
      </w:r>
      <w:r>
        <w:rPr>
          <w:sz w:val="24"/>
        </w:rPr>
        <w:t xml:space="preserve">can </w:t>
      </w:r>
      <w:r>
        <w:rPr>
          <w:spacing w:val="-2"/>
          <w:sz w:val="24"/>
        </w:rPr>
        <w:t>understand.</w:t>
      </w:r>
    </w:p>
    <w:p w14:paraId="1D9E61D2" w14:textId="77777777" w:rsidR="00FC7B65" w:rsidRPr="009B01BE" w:rsidRDefault="00FC7B65" w:rsidP="00FC7B65">
      <w:pPr>
        <w:pStyle w:val="BodyText"/>
        <w:spacing w:before="4"/>
        <w:rPr>
          <w:rFonts w:ascii="Symbol" w:hAnsi="Symbol"/>
          <w:sz w:val="16"/>
          <w:szCs w:val="16"/>
        </w:rPr>
      </w:pPr>
    </w:p>
    <w:p w14:paraId="601B66AA" w14:textId="77777777" w:rsidR="00FC7B65" w:rsidRDefault="00FC7B65" w:rsidP="00FC7B65">
      <w:pPr>
        <w:pStyle w:val="Heading2"/>
      </w:pPr>
      <w:r>
        <w:t>Responsibilities</w:t>
      </w:r>
      <w:r>
        <w:rPr>
          <w:spacing w:val="-9"/>
        </w:rPr>
        <w:t xml:space="preserve"> </w:t>
      </w:r>
      <w:r>
        <w:t>of</w:t>
      </w:r>
      <w:r>
        <w:rPr>
          <w:spacing w:val="-7"/>
        </w:rPr>
        <w:t xml:space="preserve"> </w:t>
      </w:r>
      <w:r>
        <w:rPr>
          <w:spacing w:val="-2"/>
        </w:rPr>
        <w:t>parents</w:t>
      </w:r>
    </w:p>
    <w:p w14:paraId="163E7C80" w14:textId="77777777" w:rsidR="00FC7B65" w:rsidRDefault="00FC7B65" w:rsidP="00FC7B65">
      <w:pPr>
        <w:pStyle w:val="BodyText"/>
        <w:spacing w:before="1"/>
        <w:rPr>
          <w:b/>
          <w:sz w:val="26"/>
        </w:rPr>
      </w:pPr>
    </w:p>
    <w:p w14:paraId="763AEDD3" w14:textId="77777777" w:rsidR="00FC7B65" w:rsidRDefault="00FC7B65" w:rsidP="00FC7B65">
      <w:pPr>
        <w:pStyle w:val="BodyText"/>
        <w:ind w:left="105"/>
      </w:pPr>
      <w:r>
        <w:t xml:space="preserve">Parents </w:t>
      </w:r>
      <w:r>
        <w:rPr>
          <w:spacing w:val="-2"/>
        </w:rPr>
        <w:t>will:</w:t>
      </w:r>
    </w:p>
    <w:p w14:paraId="4DC2A1C0" w14:textId="3EFADCF8" w:rsidR="00FC7B65" w:rsidRDefault="006677FA" w:rsidP="00BC301F">
      <w:pPr>
        <w:pStyle w:val="ListParagraph"/>
        <w:widowControl w:val="0"/>
        <w:numPr>
          <w:ilvl w:val="0"/>
          <w:numId w:val="49"/>
        </w:numPr>
        <w:tabs>
          <w:tab w:val="left" w:pos="825"/>
          <w:tab w:val="left" w:pos="826"/>
        </w:tabs>
        <w:autoSpaceDE w:val="0"/>
        <w:autoSpaceDN w:val="0"/>
        <w:spacing w:before="5" w:after="0" w:line="240" w:lineRule="auto"/>
        <w:ind w:hanging="361"/>
        <w:contextualSpacing w:val="0"/>
        <w:rPr>
          <w:sz w:val="24"/>
        </w:rPr>
      </w:pPr>
      <w:r>
        <w:rPr>
          <w:sz w:val="24"/>
        </w:rPr>
        <w:t>support</w:t>
      </w:r>
      <w:r w:rsidR="00FC7B65">
        <w:rPr>
          <w:spacing w:val="-4"/>
          <w:sz w:val="24"/>
        </w:rPr>
        <w:t xml:space="preserve"> </w:t>
      </w:r>
      <w:r w:rsidR="00FC7B65">
        <w:rPr>
          <w:sz w:val="24"/>
        </w:rPr>
        <w:t>their</w:t>
      </w:r>
      <w:r w:rsidR="00FC7B65">
        <w:rPr>
          <w:spacing w:val="-2"/>
          <w:sz w:val="24"/>
        </w:rPr>
        <w:t xml:space="preserve"> </w:t>
      </w:r>
      <w:proofErr w:type="gramStart"/>
      <w:r w:rsidR="00FC7B65">
        <w:rPr>
          <w:sz w:val="24"/>
        </w:rPr>
        <w:t>student’s</w:t>
      </w:r>
      <w:proofErr w:type="gramEnd"/>
      <w:r w:rsidR="00FC7B65">
        <w:rPr>
          <w:spacing w:val="-2"/>
          <w:sz w:val="24"/>
        </w:rPr>
        <w:t xml:space="preserve"> </w:t>
      </w:r>
      <w:r w:rsidR="00FC7B65">
        <w:rPr>
          <w:sz w:val="24"/>
        </w:rPr>
        <w:t>learning</w:t>
      </w:r>
      <w:r w:rsidR="00FC7B65">
        <w:rPr>
          <w:spacing w:val="-3"/>
          <w:sz w:val="24"/>
        </w:rPr>
        <w:t xml:space="preserve"> </w:t>
      </w:r>
      <w:r w:rsidR="00FC7B65">
        <w:rPr>
          <w:sz w:val="24"/>
        </w:rPr>
        <w:t>at</w:t>
      </w:r>
      <w:r w:rsidR="00FC7B65">
        <w:rPr>
          <w:spacing w:val="-3"/>
          <w:sz w:val="24"/>
        </w:rPr>
        <w:t xml:space="preserve"> </w:t>
      </w:r>
      <w:r w:rsidR="00FC7B65">
        <w:rPr>
          <w:sz w:val="24"/>
        </w:rPr>
        <w:t>home</w:t>
      </w:r>
      <w:r w:rsidR="00FC7B65">
        <w:rPr>
          <w:spacing w:val="-2"/>
          <w:sz w:val="24"/>
        </w:rPr>
        <w:t xml:space="preserve"> </w:t>
      </w:r>
      <w:r w:rsidR="00FC7B65">
        <w:rPr>
          <w:spacing w:val="-5"/>
          <w:sz w:val="24"/>
        </w:rPr>
        <w:t>by:</w:t>
      </w:r>
    </w:p>
    <w:p w14:paraId="3EC42462"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Ensure their students attend daily online instructional classes.</w:t>
      </w:r>
    </w:p>
    <w:p w14:paraId="05B49115"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Schedule medical appointments outside of school hours when possible and provide medical documentation.</w:t>
      </w:r>
    </w:p>
    <w:p w14:paraId="7B2E7F0F"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Provide a quiet, distraction-free place for their child to attend all online classes.</w:t>
      </w:r>
    </w:p>
    <w:p w14:paraId="41CD57A3"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Read and sign all communications sent electronically.</w:t>
      </w:r>
    </w:p>
    <w:p w14:paraId="7DA7E559"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Ensure there is always reliable internet at home.</w:t>
      </w:r>
    </w:p>
    <w:p w14:paraId="2D167F12"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Communicate appropriately to all staff at Aspire Online Academy about student online learning.</w:t>
      </w:r>
    </w:p>
    <w:p w14:paraId="53159334"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 xml:space="preserve">Ensure K-2 </w:t>
      </w:r>
      <w:proofErr w:type="gramStart"/>
      <w:r>
        <w:rPr>
          <w:sz w:val="24"/>
        </w:rPr>
        <w:t>child reads</w:t>
      </w:r>
      <w:proofErr w:type="gramEnd"/>
      <w:r>
        <w:rPr>
          <w:sz w:val="24"/>
        </w:rPr>
        <w:t xml:space="preserve"> to or with </w:t>
      </w:r>
      <w:proofErr w:type="gramStart"/>
      <w:r>
        <w:rPr>
          <w:sz w:val="24"/>
        </w:rPr>
        <w:t>parent</w:t>
      </w:r>
      <w:proofErr w:type="gramEnd"/>
      <w:r>
        <w:rPr>
          <w:sz w:val="24"/>
        </w:rPr>
        <w:t xml:space="preserve"> for an average of 20 minutes a day for 5 days a week and ensure 3-5 </w:t>
      </w:r>
      <w:proofErr w:type="gramStart"/>
      <w:r>
        <w:rPr>
          <w:sz w:val="24"/>
        </w:rPr>
        <w:t>child reads</w:t>
      </w:r>
      <w:proofErr w:type="gramEnd"/>
      <w:r>
        <w:rPr>
          <w:sz w:val="24"/>
        </w:rPr>
        <w:t xml:space="preserve"> independently for an average of 30 minutes a day for 5 days a week.</w:t>
      </w:r>
    </w:p>
    <w:p w14:paraId="7DBD1E89"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Use professional courtesy and respect when dealing with Harrison School District Staff.</w:t>
      </w:r>
    </w:p>
    <w:p w14:paraId="5B495625"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93" w:lineRule="exact"/>
        <w:ind w:left="1545" w:hanging="539"/>
        <w:contextualSpacing w:val="0"/>
        <w:rPr>
          <w:sz w:val="24"/>
        </w:rPr>
      </w:pPr>
      <w:r>
        <w:rPr>
          <w:sz w:val="24"/>
        </w:rPr>
        <w:t>Communicate and resolve concerns with teacher in a timely manner.</w:t>
      </w:r>
    </w:p>
    <w:p w14:paraId="277AA455"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40" w:lineRule="auto"/>
        <w:ind w:left="1545" w:hanging="539"/>
        <w:contextualSpacing w:val="0"/>
        <w:rPr>
          <w:sz w:val="24"/>
        </w:rPr>
      </w:pPr>
      <w:r>
        <w:rPr>
          <w:sz w:val="24"/>
        </w:rPr>
        <w:t>Participate in school events when able and in school decision making when appropriate.</w:t>
      </w:r>
    </w:p>
    <w:p w14:paraId="26FF1105"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40" w:lineRule="auto"/>
        <w:ind w:left="1545" w:hanging="539"/>
        <w:contextualSpacing w:val="0"/>
        <w:rPr>
          <w:sz w:val="24"/>
        </w:rPr>
      </w:pPr>
      <w:r>
        <w:rPr>
          <w:sz w:val="24"/>
        </w:rPr>
        <w:t>Make every effort to participate in scheduled parent conferences with teachers during the school year.</w:t>
      </w:r>
    </w:p>
    <w:p w14:paraId="223CB2E0"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40" w:lineRule="auto"/>
        <w:ind w:left="1545" w:hanging="539"/>
        <w:contextualSpacing w:val="0"/>
        <w:rPr>
          <w:sz w:val="24"/>
        </w:rPr>
      </w:pPr>
      <w:r>
        <w:rPr>
          <w:sz w:val="24"/>
        </w:rPr>
        <w:t>Be aware of and follow rules and regulations of the school and school district.</w:t>
      </w:r>
    </w:p>
    <w:p w14:paraId="0DA70ED9" w14:textId="77777777" w:rsidR="00FC7B65" w:rsidRDefault="00FC7B65" w:rsidP="00BC301F">
      <w:pPr>
        <w:pStyle w:val="ListParagraph"/>
        <w:widowControl w:val="0"/>
        <w:numPr>
          <w:ilvl w:val="1"/>
          <w:numId w:val="49"/>
        </w:numPr>
        <w:tabs>
          <w:tab w:val="left" w:pos="1545"/>
          <w:tab w:val="left" w:pos="1546"/>
        </w:tabs>
        <w:autoSpaceDE w:val="0"/>
        <w:autoSpaceDN w:val="0"/>
        <w:spacing w:before="4" w:after="0" w:line="240" w:lineRule="auto"/>
        <w:ind w:left="1545" w:hanging="539"/>
        <w:contextualSpacing w:val="0"/>
        <w:rPr>
          <w:sz w:val="24"/>
        </w:rPr>
      </w:pPr>
      <w:r>
        <w:rPr>
          <w:sz w:val="24"/>
        </w:rPr>
        <w:t>Participate, as appropriate, in decisions related to their student’s education.</w:t>
      </w:r>
    </w:p>
    <w:p w14:paraId="0BB4F939" w14:textId="77777777" w:rsidR="00456E6B" w:rsidRDefault="00456E6B" w:rsidP="00611156">
      <w:pPr>
        <w:tabs>
          <w:tab w:val="left" w:pos="2118"/>
        </w:tabs>
        <w:spacing w:after="0" w:line="319" w:lineRule="exact"/>
        <w:ind w:left="184"/>
        <w:rPr>
          <w:sz w:val="24"/>
          <w:szCs w:val="24"/>
        </w:rPr>
      </w:pPr>
    </w:p>
    <w:p w14:paraId="318A1925" w14:textId="77777777" w:rsidR="00F7427C" w:rsidRDefault="00F7427C" w:rsidP="00611156">
      <w:pPr>
        <w:tabs>
          <w:tab w:val="left" w:pos="2118"/>
        </w:tabs>
        <w:spacing w:after="0" w:line="319" w:lineRule="exact"/>
        <w:ind w:left="184"/>
        <w:rPr>
          <w:sz w:val="24"/>
          <w:szCs w:val="24"/>
        </w:rPr>
      </w:pPr>
    </w:p>
    <w:p w14:paraId="293195AA" w14:textId="77777777" w:rsidR="00F7427C" w:rsidRDefault="00F7427C" w:rsidP="00611156">
      <w:pPr>
        <w:tabs>
          <w:tab w:val="left" w:pos="2118"/>
        </w:tabs>
        <w:spacing w:after="0" w:line="319" w:lineRule="exact"/>
        <w:ind w:left="184"/>
        <w:rPr>
          <w:sz w:val="24"/>
          <w:szCs w:val="24"/>
        </w:rPr>
      </w:pPr>
    </w:p>
    <w:p w14:paraId="40FE608E" w14:textId="77777777" w:rsidR="00F7427C" w:rsidRDefault="00F7427C" w:rsidP="00611156">
      <w:pPr>
        <w:tabs>
          <w:tab w:val="left" w:pos="2118"/>
        </w:tabs>
        <w:spacing w:after="0" w:line="319" w:lineRule="exact"/>
        <w:ind w:left="184"/>
        <w:rPr>
          <w:sz w:val="24"/>
          <w:szCs w:val="24"/>
        </w:rPr>
      </w:pPr>
    </w:p>
    <w:p w14:paraId="7B788A79" w14:textId="77777777" w:rsidR="00F7427C" w:rsidRDefault="00F7427C" w:rsidP="00611156">
      <w:pPr>
        <w:tabs>
          <w:tab w:val="left" w:pos="2118"/>
        </w:tabs>
        <w:spacing w:after="0" w:line="319" w:lineRule="exact"/>
        <w:ind w:left="184"/>
        <w:rPr>
          <w:sz w:val="24"/>
          <w:szCs w:val="24"/>
        </w:rPr>
      </w:pPr>
    </w:p>
    <w:p w14:paraId="7ACF20CF" w14:textId="77777777" w:rsidR="00F7427C" w:rsidRDefault="00F7427C" w:rsidP="00611156">
      <w:pPr>
        <w:tabs>
          <w:tab w:val="left" w:pos="2118"/>
        </w:tabs>
        <w:spacing w:after="0" w:line="319" w:lineRule="exact"/>
        <w:ind w:left="184"/>
        <w:rPr>
          <w:sz w:val="24"/>
          <w:szCs w:val="24"/>
        </w:rPr>
      </w:pPr>
    </w:p>
    <w:p w14:paraId="3A20D1DA" w14:textId="77777777" w:rsidR="00F7427C" w:rsidRDefault="00F7427C" w:rsidP="00611156">
      <w:pPr>
        <w:tabs>
          <w:tab w:val="left" w:pos="2118"/>
        </w:tabs>
        <w:spacing w:after="0" w:line="319" w:lineRule="exact"/>
        <w:ind w:left="184"/>
        <w:rPr>
          <w:sz w:val="24"/>
          <w:szCs w:val="24"/>
        </w:rPr>
      </w:pPr>
    </w:p>
    <w:p w14:paraId="099492E0" w14:textId="77777777" w:rsidR="00F7427C" w:rsidRDefault="00F7427C" w:rsidP="00611156">
      <w:pPr>
        <w:tabs>
          <w:tab w:val="left" w:pos="2118"/>
        </w:tabs>
        <w:spacing w:after="0" w:line="319" w:lineRule="exact"/>
        <w:ind w:left="184"/>
        <w:rPr>
          <w:sz w:val="24"/>
          <w:szCs w:val="24"/>
        </w:rPr>
      </w:pPr>
    </w:p>
    <w:p w14:paraId="7E118104" w14:textId="77777777" w:rsidR="00F7427C" w:rsidRDefault="00F7427C" w:rsidP="00611156">
      <w:pPr>
        <w:tabs>
          <w:tab w:val="left" w:pos="2118"/>
        </w:tabs>
        <w:spacing w:after="0" w:line="319" w:lineRule="exact"/>
        <w:ind w:left="184"/>
        <w:rPr>
          <w:sz w:val="24"/>
          <w:szCs w:val="24"/>
        </w:rPr>
      </w:pPr>
    </w:p>
    <w:p w14:paraId="1BB951EB" w14:textId="77777777" w:rsidR="00F7427C" w:rsidRDefault="00F7427C" w:rsidP="00611156">
      <w:pPr>
        <w:tabs>
          <w:tab w:val="left" w:pos="2118"/>
        </w:tabs>
        <w:spacing w:after="0" w:line="319" w:lineRule="exact"/>
        <w:ind w:left="184"/>
        <w:rPr>
          <w:sz w:val="24"/>
          <w:szCs w:val="24"/>
        </w:rPr>
      </w:pPr>
    </w:p>
    <w:p w14:paraId="1D76934F" w14:textId="77777777" w:rsidR="00F7427C" w:rsidRDefault="00F7427C" w:rsidP="00611156">
      <w:pPr>
        <w:tabs>
          <w:tab w:val="left" w:pos="2118"/>
        </w:tabs>
        <w:spacing w:after="0" w:line="319" w:lineRule="exact"/>
        <w:ind w:left="184"/>
        <w:rPr>
          <w:sz w:val="24"/>
          <w:szCs w:val="24"/>
        </w:rPr>
      </w:pPr>
    </w:p>
    <w:p w14:paraId="72E77843" w14:textId="77777777" w:rsidR="00F7427C" w:rsidRDefault="00F7427C" w:rsidP="00611156">
      <w:pPr>
        <w:tabs>
          <w:tab w:val="left" w:pos="2118"/>
        </w:tabs>
        <w:spacing w:after="0" w:line="319" w:lineRule="exact"/>
        <w:ind w:left="184"/>
        <w:rPr>
          <w:sz w:val="24"/>
          <w:szCs w:val="24"/>
        </w:rPr>
      </w:pPr>
    </w:p>
    <w:p w14:paraId="7CFED21B" w14:textId="77777777" w:rsidR="00F7427C" w:rsidRDefault="00F7427C" w:rsidP="00611156">
      <w:pPr>
        <w:tabs>
          <w:tab w:val="left" w:pos="2118"/>
        </w:tabs>
        <w:spacing w:after="0" w:line="319" w:lineRule="exact"/>
        <w:ind w:left="184"/>
        <w:rPr>
          <w:sz w:val="24"/>
          <w:szCs w:val="24"/>
        </w:rPr>
      </w:pPr>
    </w:p>
    <w:p w14:paraId="6977362E" w14:textId="77777777" w:rsidR="00F7427C" w:rsidRDefault="00F7427C" w:rsidP="00611156">
      <w:pPr>
        <w:tabs>
          <w:tab w:val="left" w:pos="2118"/>
        </w:tabs>
        <w:spacing w:after="0" w:line="319" w:lineRule="exact"/>
        <w:ind w:left="184"/>
        <w:rPr>
          <w:sz w:val="24"/>
          <w:szCs w:val="24"/>
        </w:rPr>
      </w:pPr>
    </w:p>
    <w:p w14:paraId="7D076739" w14:textId="77777777" w:rsidR="00F7427C" w:rsidRDefault="00F7427C" w:rsidP="00611156">
      <w:pPr>
        <w:tabs>
          <w:tab w:val="left" w:pos="2118"/>
        </w:tabs>
        <w:spacing w:after="0" w:line="319" w:lineRule="exact"/>
        <w:ind w:left="184"/>
        <w:rPr>
          <w:sz w:val="24"/>
          <w:szCs w:val="24"/>
        </w:rPr>
      </w:pPr>
    </w:p>
    <w:p w14:paraId="213F8776" w14:textId="77777777" w:rsidR="00F7427C" w:rsidRDefault="00F7427C" w:rsidP="00611156">
      <w:pPr>
        <w:tabs>
          <w:tab w:val="left" w:pos="2118"/>
        </w:tabs>
        <w:spacing w:after="0" w:line="319" w:lineRule="exact"/>
        <w:ind w:left="184"/>
        <w:rPr>
          <w:sz w:val="24"/>
          <w:szCs w:val="24"/>
        </w:rPr>
      </w:pPr>
    </w:p>
    <w:p w14:paraId="3707036B" w14:textId="77777777" w:rsidR="00F7427C" w:rsidRDefault="00F7427C" w:rsidP="00611156">
      <w:pPr>
        <w:tabs>
          <w:tab w:val="left" w:pos="2118"/>
        </w:tabs>
        <w:spacing w:after="0" w:line="319" w:lineRule="exact"/>
        <w:ind w:left="184"/>
        <w:rPr>
          <w:sz w:val="24"/>
          <w:szCs w:val="24"/>
        </w:rPr>
      </w:pPr>
    </w:p>
    <w:p w14:paraId="5D99E4E6" w14:textId="77777777" w:rsidR="00F7427C" w:rsidRDefault="00F7427C" w:rsidP="00611156">
      <w:pPr>
        <w:tabs>
          <w:tab w:val="left" w:pos="2118"/>
        </w:tabs>
        <w:spacing w:after="0" w:line="319" w:lineRule="exact"/>
        <w:ind w:left="184"/>
        <w:rPr>
          <w:sz w:val="24"/>
          <w:szCs w:val="24"/>
        </w:rPr>
      </w:pPr>
    </w:p>
    <w:p w14:paraId="3AFB6886" w14:textId="77777777" w:rsidR="00F7427C" w:rsidRDefault="00F7427C" w:rsidP="00611156">
      <w:pPr>
        <w:tabs>
          <w:tab w:val="left" w:pos="2118"/>
        </w:tabs>
        <w:spacing w:after="0" w:line="319" w:lineRule="exact"/>
        <w:ind w:left="184"/>
        <w:rPr>
          <w:sz w:val="24"/>
          <w:szCs w:val="24"/>
        </w:rPr>
      </w:pPr>
    </w:p>
    <w:p w14:paraId="5CCB9BA9" w14:textId="77777777" w:rsidR="00F7427C" w:rsidRDefault="00F7427C" w:rsidP="00611156">
      <w:pPr>
        <w:tabs>
          <w:tab w:val="left" w:pos="2118"/>
        </w:tabs>
        <w:spacing w:after="0" w:line="319" w:lineRule="exact"/>
        <w:ind w:left="184"/>
        <w:rPr>
          <w:sz w:val="24"/>
          <w:szCs w:val="24"/>
        </w:rPr>
      </w:pPr>
    </w:p>
    <w:p w14:paraId="753E57D8" w14:textId="77777777" w:rsidR="00F7427C" w:rsidRDefault="00F7427C" w:rsidP="00611156">
      <w:pPr>
        <w:tabs>
          <w:tab w:val="left" w:pos="2118"/>
        </w:tabs>
        <w:spacing w:after="0" w:line="319" w:lineRule="exact"/>
        <w:ind w:left="184"/>
        <w:rPr>
          <w:sz w:val="24"/>
          <w:szCs w:val="24"/>
        </w:rPr>
      </w:pPr>
    </w:p>
    <w:p w14:paraId="1CEBC239" w14:textId="77777777" w:rsidR="006B0158" w:rsidRDefault="006B0158" w:rsidP="006B0158">
      <w:pPr>
        <w:pStyle w:val="Heading1"/>
        <w:spacing w:before="228"/>
        <w:ind w:left="1213" w:right="1203"/>
        <w:jc w:val="center"/>
      </w:pPr>
    </w:p>
    <w:p w14:paraId="7248AB85" w14:textId="4C881DCB" w:rsidR="006B0158" w:rsidRDefault="006B0158" w:rsidP="006B0158">
      <w:pPr>
        <w:pStyle w:val="Heading1"/>
        <w:spacing w:before="228"/>
        <w:ind w:left="1213" w:right="1203"/>
        <w:jc w:val="center"/>
      </w:pPr>
      <w:r>
        <w:t>School-Level</w:t>
      </w:r>
      <w:r>
        <w:rPr>
          <w:spacing w:val="-7"/>
        </w:rPr>
        <w:t xml:space="preserve"> </w:t>
      </w:r>
      <w:r>
        <w:t>Title</w:t>
      </w:r>
      <w:r>
        <w:rPr>
          <w:spacing w:val="-6"/>
        </w:rPr>
        <w:t xml:space="preserve"> </w:t>
      </w:r>
      <w:r>
        <w:t>I</w:t>
      </w:r>
      <w:r>
        <w:rPr>
          <w:spacing w:val="-6"/>
        </w:rPr>
        <w:t xml:space="preserve"> </w:t>
      </w:r>
      <w:r>
        <w:t>Parent</w:t>
      </w:r>
      <w:r>
        <w:rPr>
          <w:spacing w:val="-6"/>
        </w:rPr>
        <w:t xml:space="preserve"> </w:t>
      </w:r>
      <w:r>
        <w:t>and</w:t>
      </w:r>
      <w:r>
        <w:rPr>
          <w:spacing w:val="-6"/>
        </w:rPr>
        <w:t xml:space="preserve"> </w:t>
      </w:r>
      <w:r>
        <w:t>Family</w:t>
      </w:r>
      <w:r>
        <w:rPr>
          <w:spacing w:val="-6"/>
        </w:rPr>
        <w:t xml:space="preserve"> </w:t>
      </w:r>
      <w:r>
        <w:rPr>
          <w:spacing w:val="-2"/>
        </w:rPr>
        <w:t>Engagement</w:t>
      </w:r>
    </w:p>
    <w:p w14:paraId="55838DA6" w14:textId="45DB6D9D" w:rsidR="00D91DDD" w:rsidRPr="00D91DDD" w:rsidRDefault="006B0158" w:rsidP="00D91DDD">
      <w:pPr>
        <w:pStyle w:val="BodyText"/>
        <w:spacing w:before="13"/>
        <w:ind w:left="1212" w:right="1203"/>
        <w:jc w:val="center"/>
        <w:rPr>
          <w:spacing w:val="-2"/>
        </w:rPr>
      </w:pPr>
      <w:r>
        <w:t>School/</w:t>
      </w:r>
      <w:r w:rsidR="00A774B6">
        <w:t>Parent</w:t>
      </w:r>
      <w:r>
        <w:t xml:space="preserve"> </w:t>
      </w:r>
      <w:r>
        <w:rPr>
          <w:spacing w:val="-2"/>
        </w:rPr>
        <w:t>Compact</w:t>
      </w:r>
      <w:r w:rsidR="00D91DDD">
        <w:rPr>
          <w:spacing w:val="-2"/>
        </w:rPr>
        <w:t xml:space="preserve"> - Acknowledgement</w:t>
      </w:r>
    </w:p>
    <w:p w14:paraId="33A64E87" w14:textId="77777777" w:rsidR="00F7427C" w:rsidRDefault="00F7427C" w:rsidP="00611156">
      <w:pPr>
        <w:tabs>
          <w:tab w:val="left" w:pos="2118"/>
        </w:tabs>
        <w:spacing w:after="0" w:line="319" w:lineRule="exact"/>
        <w:ind w:left="184"/>
        <w:rPr>
          <w:sz w:val="24"/>
          <w:szCs w:val="24"/>
        </w:rPr>
      </w:pPr>
    </w:p>
    <w:p w14:paraId="2AC8455F" w14:textId="77777777" w:rsidR="006B0158" w:rsidRDefault="006B0158" w:rsidP="00F7427C">
      <w:pPr>
        <w:pStyle w:val="paragraph"/>
        <w:spacing w:before="0" w:beforeAutospacing="0" w:after="0" w:afterAutospacing="0"/>
        <w:ind w:left="105" w:right="120"/>
        <w:textAlignment w:val="baseline"/>
        <w:rPr>
          <w:rStyle w:val="normaltextrun"/>
          <w:rFonts w:ascii="Century Schoolbook" w:hAnsi="Century Schoolbook" w:cs="Segoe UI"/>
          <w:i/>
          <w:iCs/>
          <w:sz w:val="20"/>
          <w:szCs w:val="20"/>
        </w:rPr>
      </w:pPr>
    </w:p>
    <w:p w14:paraId="64179424" w14:textId="2FF02500" w:rsidR="00F7427C" w:rsidRDefault="00F7427C" w:rsidP="00F7427C">
      <w:pPr>
        <w:pStyle w:val="paragraph"/>
        <w:spacing w:before="0" w:beforeAutospacing="0" w:after="0" w:afterAutospacing="0"/>
        <w:ind w:left="105" w:right="120"/>
        <w:textAlignment w:val="baseline"/>
        <w:rPr>
          <w:rFonts w:ascii="Segoe UI" w:hAnsi="Segoe UI" w:cs="Segoe UI"/>
          <w:sz w:val="18"/>
          <w:szCs w:val="18"/>
        </w:rPr>
      </w:pPr>
      <w:r>
        <w:rPr>
          <w:rStyle w:val="normaltextrun"/>
          <w:rFonts w:ascii="Century Schoolbook" w:hAnsi="Century Schoolbook" w:cs="Segoe UI"/>
          <w:i/>
          <w:iCs/>
          <w:sz w:val="20"/>
          <w:szCs w:val="20"/>
        </w:rPr>
        <w:t>[NOTE: The law does not require school personnel and parents to sign the School/Parent Compact. However, if the school and parents feel signing the School/Parent Compact will be helpful, signatures may be encouraged.]</w:t>
      </w:r>
      <w:r>
        <w:rPr>
          <w:rStyle w:val="eop"/>
          <w:rFonts w:ascii="Century Schoolbook" w:hAnsi="Century Schoolbook" w:cs="Segoe UI"/>
        </w:rPr>
        <w:t> </w:t>
      </w:r>
    </w:p>
    <w:p w14:paraId="779B0B62"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Century Schoolbook" w:hAnsi="Century Schoolbook" w:cs="Segoe UI"/>
        </w:rPr>
        <w:t> </w:t>
      </w:r>
    </w:p>
    <w:p w14:paraId="1210946F"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Century Schoolbook" w:hAnsi="Century Schoolbook" w:cs="Segoe UI"/>
          <w:sz w:val="21"/>
          <w:szCs w:val="21"/>
        </w:rPr>
        <w:t> </w:t>
      </w:r>
    </w:p>
    <w:p w14:paraId="211B141C" w14:textId="48654B1A" w:rsidR="00F7427C" w:rsidRDefault="00F7427C" w:rsidP="00F7427C">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b/>
          <w:bCs/>
        </w:rPr>
        <w:t>School staff member</w:t>
      </w:r>
      <w:r>
        <w:rPr>
          <w:rStyle w:val="normaltextrun"/>
          <w:rFonts w:ascii="Arial" w:hAnsi="Arial" w:cs="Arial"/>
        </w:rPr>
        <w:t>:</w:t>
      </w:r>
      <w:r>
        <w:rPr>
          <w:rStyle w:val="tabchar"/>
          <w:rFonts w:ascii="Calibri" w:hAnsi="Calibri" w:cs="Calibri"/>
        </w:rPr>
        <w:tab/>
      </w:r>
    </w:p>
    <w:p w14:paraId="26DF28FA"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A33B824" w14:textId="1717651E"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5042F9E2" wp14:editId="5427D4B1">
            <wp:extent cx="3143885" cy="8890"/>
            <wp:effectExtent l="0" t="0" r="0" b="0"/>
            <wp:docPr id="1207725194"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885" cy="889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347938B5" wp14:editId="0617A5CD">
            <wp:extent cx="1959610" cy="8890"/>
            <wp:effectExtent l="0" t="0" r="0" b="0"/>
            <wp:docPr id="1931295624"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59610" cy="8890"/>
                    </a:xfrm>
                    <a:prstGeom prst="rect">
                      <a:avLst/>
                    </a:prstGeom>
                    <a:noFill/>
                    <a:ln>
                      <a:noFill/>
                    </a:ln>
                  </pic:spPr>
                </pic:pic>
              </a:graphicData>
            </a:graphic>
          </wp:inline>
        </w:drawing>
      </w:r>
      <w:r>
        <w:rPr>
          <w:rStyle w:val="eop"/>
          <w:rFonts w:ascii="Arial" w:hAnsi="Arial" w:cs="Arial"/>
          <w:sz w:val="25"/>
          <w:szCs w:val="25"/>
        </w:rPr>
        <w:t> </w:t>
      </w:r>
    </w:p>
    <w:p w14:paraId="0D2C1532" w14:textId="7E4EACF9" w:rsidR="00F7427C" w:rsidRDefault="00F7427C" w:rsidP="00F7427C">
      <w:pPr>
        <w:pStyle w:val="paragraph"/>
        <w:spacing w:before="0" w:beforeAutospacing="0" w:after="0" w:afterAutospacing="0"/>
        <w:ind w:left="105"/>
        <w:textAlignment w:val="baseline"/>
        <w:rPr>
          <w:rFonts w:ascii="Segoe UI" w:hAnsi="Segoe UI" w:cs="Segoe UI"/>
          <w:sz w:val="18"/>
          <w:szCs w:val="18"/>
        </w:rPr>
      </w:pPr>
      <w:r w:rsidRPr="00263422">
        <w:rPr>
          <w:rStyle w:val="normaltextrun"/>
          <w:rFonts w:ascii="Arial" w:hAnsi="Arial" w:cs="Arial"/>
          <w:b/>
          <w:bCs/>
        </w:rPr>
        <w:t>Name</w:t>
      </w:r>
      <w:r w:rsidR="00263422" w:rsidRPr="00263422">
        <w:rPr>
          <w:rStyle w:val="normaltextrun"/>
          <w:rFonts w:ascii="Arial" w:hAnsi="Arial" w:cs="Arial"/>
          <w:b/>
          <w:bCs/>
        </w:rPr>
        <w:t>:</w:t>
      </w:r>
      <w:r w:rsidR="00263422">
        <w:rPr>
          <w:rStyle w:val="normaltextrun"/>
          <w:rFonts w:ascii="Arial" w:hAnsi="Arial" w:cs="Arial"/>
        </w:rPr>
        <w:t xml:space="preserve"> </w:t>
      </w:r>
      <w:r w:rsidR="0059215D">
        <w:rPr>
          <w:rStyle w:val="normaltextrun"/>
          <w:rFonts w:ascii="Arial" w:hAnsi="Arial" w:cs="Arial"/>
        </w:rPr>
        <w:t xml:space="preserve">Terry Dunn                                    </w:t>
      </w:r>
      <w:r w:rsidR="00263422">
        <w:rPr>
          <w:rStyle w:val="normaltextrun"/>
          <w:rFonts w:ascii="Arial" w:hAnsi="Arial" w:cs="Arial"/>
        </w:rPr>
        <w:tab/>
      </w:r>
      <w:r>
        <w:rPr>
          <w:rStyle w:val="tabchar"/>
          <w:rFonts w:ascii="Calibri" w:hAnsi="Calibri" w:cs="Calibri"/>
        </w:rPr>
        <w:tab/>
      </w:r>
      <w:r w:rsidRPr="00263422">
        <w:rPr>
          <w:rStyle w:val="normaltextrun"/>
          <w:rFonts w:ascii="Arial" w:hAnsi="Arial" w:cs="Arial"/>
          <w:b/>
          <w:bCs/>
        </w:rPr>
        <w:t>Title</w:t>
      </w:r>
      <w:r w:rsidR="00263422" w:rsidRPr="00263422">
        <w:rPr>
          <w:rStyle w:val="eop"/>
          <w:rFonts w:ascii="Arial" w:hAnsi="Arial" w:cs="Arial"/>
          <w:b/>
          <w:bCs/>
        </w:rPr>
        <w:t>:</w:t>
      </w:r>
      <w:r w:rsidR="00263422">
        <w:rPr>
          <w:rStyle w:val="eop"/>
          <w:rFonts w:ascii="Arial" w:hAnsi="Arial" w:cs="Arial"/>
        </w:rPr>
        <w:t xml:space="preserve"> Principal</w:t>
      </w:r>
    </w:p>
    <w:p w14:paraId="6F35EA04"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25F86E8" w14:textId="0A3B4FFD"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_____________________________________</w:t>
      </w:r>
      <w:r>
        <w:rPr>
          <w:rStyle w:val="eop"/>
          <w:rFonts w:ascii="Arial" w:hAnsi="Arial" w:cs="Arial"/>
        </w:rPr>
        <w:t> </w:t>
      </w:r>
      <w:r w:rsidR="008E11F3">
        <w:rPr>
          <w:rStyle w:val="eop"/>
          <w:rFonts w:ascii="Arial" w:hAnsi="Arial" w:cs="Arial"/>
        </w:rPr>
        <w:tab/>
      </w:r>
      <w:r w:rsidR="00F364CB">
        <w:rPr>
          <w:rStyle w:val="eop"/>
          <w:rFonts w:ascii="Arial" w:hAnsi="Arial" w:cs="Arial"/>
        </w:rPr>
        <w:tab/>
      </w:r>
      <w:r w:rsidR="008E11F3">
        <w:rPr>
          <w:rStyle w:val="eop"/>
          <w:rFonts w:ascii="Arial" w:hAnsi="Arial" w:cs="Arial"/>
        </w:rPr>
        <w:t>________________________</w:t>
      </w:r>
    </w:p>
    <w:p w14:paraId="25C711AE" w14:textId="20785482" w:rsidR="00F7427C" w:rsidRPr="008E11F3" w:rsidRDefault="00F7427C" w:rsidP="00F7427C">
      <w:pPr>
        <w:pStyle w:val="paragraph"/>
        <w:spacing w:before="0" w:beforeAutospacing="0" w:after="0" w:afterAutospacing="0"/>
        <w:textAlignment w:val="baseline"/>
        <w:rPr>
          <w:rFonts w:ascii="Segoe UI" w:hAnsi="Segoe UI" w:cs="Segoe UI"/>
          <w:i/>
          <w:iCs/>
          <w:sz w:val="18"/>
          <w:szCs w:val="18"/>
        </w:rPr>
      </w:pPr>
      <w:r>
        <w:rPr>
          <w:rStyle w:val="normaltextrun"/>
          <w:rFonts w:ascii="Arial" w:hAnsi="Arial" w:cs="Arial"/>
        </w:rPr>
        <w:t> </w:t>
      </w:r>
      <w:r w:rsidRPr="008E11F3">
        <w:rPr>
          <w:rStyle w:val="normaltextrun"/>
          <w:rFonts w:ascii="Arial" w:hAnsi="Arial" w:cs="Arial"/>
          <w:i/>
          <w:iCs/>
        </w:rPr>
        <w:t xml:space="preserve"> Signature</w:t>
      </w:r>
      <w:r w:rsidRPr="008E11F3">
        <w:rPr>
          <w:rStyle w:val="eop"/>
          <w:rFonts w:ascii="Arial" w:hAnsi="Arial" w:cs="Arial"/>
          <w:i/>
          <w:iCs/>
        </w:rPr>
        <w:t> </w:t>
      </w:r>
      <w:r w:rsidR="008E11F3">
        <w:rPr>
          <w:rStyle w:val="eop"/>
          <w:rFonts w:ascii="Arial" w:hAnsi="Arial" w:cs="Arial"/>
          <w:i/>
          <w:iCs/>
        </w:rPr>
        <w:tab/>
      </w:r>
      <w:r w:rsidR="008E11F3">
        <w:rPr>
          <w:rStyle w:val="eop"/>
          <w:rFonts w:ascii="Arial" w:hAnsi="Arial" w:cs="Arial"/>
          <w:i/>
          <w:iCs/>
        </w:rPr>
        <w:tab/>
      </w:r>
      <w:r w:rsidR="008E11F3">
        <w:rPr>
          <w:rStyle w:val="eop"/>
          <w:rFonts w:ascii="Arial" w:hAnsi="Arial" w:cs="Arial"/>
          <w:i/>
          <w:iCs/>
        </w:rPr>
        <w:tab/>
      </w:r>
      <w:r w:rsidR="008E11F3">
        <w:rPr>
          <w:rStyle w:val="eop"/>
          <w:rFonts w:ascii="Arial" w:hAnsi="Arial" w:cs="Arial"/>
          <w:i/>
          <w:iCs/>
        </w:rPr>
        <w:tab/>
      </w:r>
      <w:r w:rsidR="008E11F3">
        <w:rPr>
          <w:rStyle w:val="eop"/>
          <w:rFonts w:ascii="Arial" w:hAnsi="Arial" w:cs="Arial"/>
          <w:i/>
          <w:iCs/>
        </w:rPr>
        <w:tab/>
      </w:r>
      <w:r w:rsidR="008E11F3">
        <w:rPr>
          <w:rStyle w:val="eop"/>
          <w:rFonts w:ascii="Arial" w:hAnsi="Arial" w:cs="Arial"/>
          <w:i/>
          <w:iCs/>
        </w:rPr>
        <w:tab/>
      </w:r>
      <w:r w:rsidR="008E11F3">
        <w:rPr>
          <w:rStyle w:val="eop"/>
          <w:rFonts w:ascii="Arial" w:hAnsi="Arial" w:cs="Arial"/>
          <w:i/>
          <w:iCs/>
        </w:rPr>
        <w:tab/>
      </w:r>
      <w:r w:rsidR="00F364CB">
        <w:rPr>
          <w:rStyle w:val="eop"/>
          <w:rFonts w:ascii="Arial" w:hAnsi="Arial" w:cs="Arial"/>
          <w:i/>
          <w:iCs/>
        </w:rPr>
        <w:tab/>
      </w:r>
      <w:r w:rsidR="008E11F3">
        <w:rPr>
          <w:rStyle w:val="eop"/>
          <w:rFonts w:ascii="Arial" w:hAnsi="Arial" w:cs="Arial"/>
          <w:i/>
          <w:iCs/>
        </w:rPr>
        <w:t>Date</w:t>
      </w:r>
    </w:p>
    <w:p w14:paraId="60FDF7CF"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7"/>
          <w:szCs w:val="27"/>
        </w:rPr>
        <w:t> </w:t>
      </w:r>
    </w:p>
    <w:p w14:paraId="0A18A881"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7"/>
          <w:szCs w:val="27"/>
        </w:rPr>
        <w:t> </w:t>
      </w:r>
    </w:p>
    <w:p w14:paraId="6F050A58"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7"/>
          <w:szCs w:val="27"/>
        </w:rPr>
        <w:t> </w:t>
      </w:r>
    </w:p>
    <w:p w14:paraId="2C50630A" w14:textId="77777777" w:rsidR="001E0066" w:rsidRDefault="00F7427C" w:rsidP="008E11F3">
      <w:pPr>
        <w:pStyle w:val="paragraph"/>
        <w:spacing w:before="0" w:beforeAutospacing="0" w:after="0" w:afterAutospacing="0"/>
        <w:ind w:left="105"/>
        <w:textAlignment w:val="baseline"/>
        <w:rPr>
          <w:rStyle w:val="tabchar"/>
          <w:rFonts w:ascii="Calibri" w:hAnsi="Calibri" w:cs="Calibri"/>
        </w:rPr>
      </w:pPr>
      <w:r>
        <w:rPr>
          <w:rStyle w:val="normaltextrun"/>
          <w:rFonts w:ascii="Arial" w:hAnsi="Arial" w:cs="Arial"/>
          <w:b/>
          <w:bCs/>
        </w:rPr>
        <w:t>Parent</w:t>
      </w:r>
      <w:r w:rsidR="008E11F3">
        <w:rPr>
          <w:rStyle w:val="normaltextrun"/>
          <w:rFonts w:ascii="Arial" w:hAnsi="Arial" w:cs="Arial"/>
          <w:b/>
          <w:bCs/>
        </w:rPr>
        <w:t>/Guardian(s)</w:t>
      </w:r>
      <w:r>
        <w:rPr>
          <w:rStyle w:val="normaltextrun"/>
          <w:rFonts w:ascii="Arial" w:hAnsi="Arial" w:cs="Arial"/>
          <w:b/>
          <w:bCs/>
        </w:rPr>
        <w:t>:</w:t>
      </w:r>
      <w:r>
        <w:rPr>
          <w:rStyle w:val="tabchar"/>
          <w:rFonts w:ascii="Calibri" w:hAnsi="Calibri" w:cs="Calibri"/>
        </w:rPr>
        <w:tab/>
      </w:r>
    </w:p>
    <w:p w14:paraId="0F2AE161" w14:textId="77777777" w:rsidR="001E0066" w:rsidRDefault="001E0066" w:rsidP="008E11F3">
      <w:pPr>
        <w:pStyle w:val="paragraph"/>
        <w:spacing w:before="0" w:beforeAutospacing="0" w:after="0" w:afterAutospacing="0"/>
        <w:ind w:left="105"/>
        <w:textAlignment w:val="baseline"/>
        <w:rPr>
          <w:rStyle w:val="tabchar"/>
          <w:rFonts w:ascii="Calibri" w:hAnsi="Calibri" w:cs="Calibri"/>
        </w:rPr>
      </w:pPr>
    </w:p>
    <w:p w14:paraId="6CFC4753" w14:textId="77777777" w:rsidR="001E0066" w:rsidRDefault="001E0066" w:rsidP="008E11F3">
      <w:pPr>
        <w:pStyle w:val="paragraph"/>
        <w:spacing w:before="0" w:beforeAutospacing="0" w:after="0" w:afterAutospacing="0"/>
        <w:ind w:left="105"/>
        <w:textAlignment w:val="baseline"/>
        <w:rPr>
          <w:rStyle w:val="tabchar"/>
          <w:rFonts w:ascii="Calibri" w:hAnsi="Calibri" w:cs="Calibri"/>
        </w:rPr>
      </w:pPr>
    </w:p>
    <w:p w14:paraId="78BE6BAD" w14:textId="0BB7B783" w:rsidR="009E6620" w:rsidRDefault="008E11F3" w:rsidP="008E11F3">
      <w:pPr>
        <w:pStyle w:val="paragraph"/>
        <w:spacing w:before="0" w:beforeAutospacing="0" w:after="0" w:afterAutospacing="0"/>
        <w:ind w:left="105"/>
        <w:textAlignment w:val="baseline"/>
        <w:rPr>
          <w:rStyle w:val="normaltextrun"/>
          <w:rFonts w:ascii="Arial" w:hAnsi="Arial" w:cs="Arial"/>
        </w:rPr>
      </w:pPr>
      <w:r w:rsidRPr="00263422">
        <w:rPr>
          <w:rStyle w:val="normaltextrun"/>
          <w:rFonts w:ascii="Arial" w:hAnsi="Arial" w:cs="Arial"/>
          <w:b/>
          <w:bCs/>
        </w:rPr>
        <w:t>Name</w:t>
      </w:r>
      <w:r w:rsidR="001E0066">
        <w:rPr>
          <w:rStyle w:val="normaltextrun"/>
          <w:rFonts w:ascii="Arial" w:hAnsi="Arial" w:cs="Arial"/>
          <w:b/>
          <w:bCs/>
        </w:rPr>
        <w:t>(s)</w:t>
      </w:r>
      <w:r w:rsidRPr="00263422">
        <w:rPr>
          <w:rStyle w:val="normaltextrun"/>
          <w:rFonts w:ascii="Arial" w:hAnsi="Arial" w:cs="Arial"/>
          <w:b/>
          <w:bCs/>
        </w:rPr>
        <w:t>:</w:t>
      </w:r>
      <w:r w:rsidR="009E6620">
        <w:rPr>
          <w:rStyle w:val="normaltextrun"/>
          <w:rFonts w:ascii="Arial" w:hAnsi="Arial" w:cs="Arial"/>
        </w:rPr>
        <w:t xml:space="preserve"> _______________________________________</w:t>
      </w:r>
      <w:r w:rsidR="001E0066">
        <w:rPr>
          <w:rStyle w:val="normaltextrun"/>
          <w:rFonts w:ascii="Arial" w:hAnsi="Arial" w:cs="Arial"/>
        </w:rPr>
        <w:t>_________</w:t>
      </w:r>
      <w:r w:rsidR="009E6620">
        <w:rPr>
          <w:rStyle w:val="normaltextrun"/>
          <w:rFonts w:ascii="Arial" w:hAnsi="Arial" w:cs="Arial"/>
        </w:rPr>
        <w:t>_</w:t>
      </w:r>
    </w:p>
    <w:p w14:paraId="7F37B2E2" w14:textId="1C6C106A" w:rsidR="008E11F3" w:rsidRDefault="008E11F3" w:rsidP="008E11F3">
      <w:pPr>
        <w:pStyle w:val="paragraph"/>
        <w:spacing w:before="0" w:beforeAutospacing="0" w:after="0" w:afterAutospacing="0"/>
        <w:ind w:left="105"/>
        <w:textAlignment w:val="baseline"/>
        <w:rPr>
          <w:rFonts w:ascii="Segoe UI" w:hAnsi="Segoe UI" w:cs="Segoe UI"/>
          <w:sz w:val="18"/>
          <w:szCs w:val="18"/>
        </w:rPr>
      </w:pPr>
      <w:r>
        <w:rPr>
          <w:rStyle w:val="tabchar"/>
          <w:rFonts w:ascii="Calibri" w:hAnsi="Calibri" w:cs="Calibri"/>
        </w:rPr>
        <w:tab/>
      </w:r>
    </w:p>
    <w:p w14:paraId="16D688E8" w14:textId="77777777" w:rsidR="008E11F3" w:rsidRDefault="008E11F3" w:rsidP="008E11F3">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F4EE90C" w14:textId="11E6FA98" w:rsidR="008E11F3" w:rsidRDefault="008E11F3" w:rsidP="008E11F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_____________________________________</w:t>
      </w:r>
      <w:r w:rsidR="009E6620">
        <w:rPr>
          <w:rStyle w:val="normaltextrun"/>
          <w:rFonts w:ascii="Arial" w:hAnsi="Arial" w:cs="Arial"/>
        </w:rPr>
        <w:t>____</w:t>
      </w:r>
      <w:r w:rsidR="009E6620">
        <w:rPr>
          <w:rStyle w:val="normaltextrun"/>
          <w:rFonts w:ascii="Arial" w:hAnsi="Arial" w:cs="Arial"/>
        </w:rPr>
        <w:tab/>
      </w:r>
      <w:r>
        <w:rPr>
          <w:rStyle w:val="eop"/>
          <w:rFonts w:ascii="Arial" w:hAnsi="Arial" w:cs="Arial"/>
        </w:rPr>
        <w:t> </w:t>
      </w:r>
      <w:r>
        <w:rPr>
          <w:rStyle w:val="eop"/>
          <w:rFonts w:ascii="Arial" w:hAnsi="Arial" w:cs="Arial"/>
        </w:rPr>
        <w:tab/>
        <w:t>________________________</w:t>
      </w:r>
    </w:p>
    <w:p w14:paraId="514F571C" w14:textId="4AC7AC56" w:rsidR="008E11F3" w:rsidRPr="008E11F3" w:rsidRDefault="008E11F3" w:rsidP="008E11F3">
      <w:pPr>
        <w:pStyle w:val="paragraph"/>
        <w:spacing w:before="0" w:beforeAutospacing="0" w:after="0" w:afterAutospacing="0"/>
        <w:textAlignment w:val="baseline"/>
        <w:rPr>
          <w:rFonts w:ascii="Segoe UI" w:hAnsi="Segoe UI" w:cs="Segoe UI"/>
          <w:i/>
          <w:iCs/>
          <w:sz w:val="18"/>
          <w:szCs w:val="18"/>
        </w:rPr>
      </w:pPr>
      <w:r>
        <w:rPr>
          <w:rStyle w:val="normaltextrun"/>
          <w:rFonts w:ascii="Arial" w:hAnsi="Arial" w:cs="Arial"/>
        </w:rPr>
        <w:t> </w:t>
      </w:r>
      <w:r w:rsidRPr="008E11F3">
        <w:rPr>
          <w:rStyle w:val="normaltextrun"/>
          <w:rFonts w:ascii="Arial" w:hAnsi="Arial" w:cs="Arial"/>
          <w:i/>
          <w:iCs/>
        </w:rPr>
        <w:t xml:space="preserve"> Signature</w:t>
      </w:r>
      <w:r w:rsidR="009E6620">
        <w:rPr>
          <w:rStyle w:val="normaltextrun"/>
          <w:rFonts w:ascii="Arial" w:hAnsi="Arial" w:cs="Arial"/>
          <w:i/>
          <w:iCs/>
        </w:rPr>
        <w:t>(s)</w:t>
      </w:r>
      <w:r w:rsidRPr="008E11F3">
        <w:rPr>
          <w:rStyle w:val="eop"/>
          <w:rFonts w:ascii="Arial" w:hAnsi="Arial" w:cs="Arial"/>
          <w:i/>
          <w:iCs/>
        </w:rPr>
        <w:t> </w:t>
      </w:r>
      <w:r>
        <w:rPr>
          <w:rStyle w:val="eop"/>
          <w:rFonts w:ascii="Arial" w:hAnsi="Arial" w:cs="Arial"/>
          <w:i/>
          <w:iCs/>
        </w:rPr>
        <w:tab/>
      </w:r>
      <w:r>
        <w:rPr>
          <w:rStyle w:val="eop"/>
          <w:rFonts w:ascii="Arial" w:hAnsi="Arial" w:cs="Arial"/>
          <w:i/>
          <w:iCs/>
        </w:rPr>
        <w:tab/>
      </w:r>
      <w:r>
        <w:rPr>
          <w:rStyle w:val="eop"/>
          <w:rFonts w:ascii="Arial" w:hAnsi="Arial" w:cs="Arial"/>
          <w:i/>
          <w:iCs/>
        </w:rPr>
        <w:tab/>
      </w:r>
      <w:r>
        <w:rPr>
          <w:rStyle w:val="eop"/>
          <w:rFonts w:ascii="Arial" w:hAnsi="Arial" w:cs="Arial"/>
          <w:i/>
          <w:iCs/>
        </w:rPr>
        <w:tab/>
      </w:r>
      <w:r>
        <w:rPr>
          <w:rStyle w:val="eop"/>
          <w:rFonts w:ascii="Arial" w:hAnsi="Arial" w:cs="Arial"/>
          <w:i/>
          <w:iCs/>
        </w:rPr>
        <w:tab/>
      </w:r>
      <w:r>
        <w:rPr>
          <w:rStyle w:val="eop"/>
          <w:rFonts w:ascii="Arial" w:hAnsi="Arial" w:cs="Arial"/>
          <w:i/>
          <w:iCs/>
        </w:rPr>
        <w:tab/>
      </w:r>
      <w:r>
        <w:rPr>
          <w:rStyle w:val="eop"/>
          <w:rFonts w:ascii="Arial" w:hAnsi="Arial" w:cs="Arial"/>
          <w:i/>
          <w:iCs/>
        </w:rPr>
        <w:tab/>
        <w:t>Date</w:t>
      </w:r>
    </w:p>
    <w:p w14:paraId="75D1B183" w14:textId="6BCDC0A2" w:rsidR="00F7427C" w:rsidRDefault="00F7427C" w:rsidP="008E11F3">
      <w:pPr>
        <w:pStyle w:val="paragraph"/>
        <w:spacing w:before="0" w:beforeAutospacing="0" w:after="0" w:afterAutospacing="0"/>
        <w:ind w:left="105"/>
        <w:textAlignment w:val="baseline"/>
        <w:rPr>
          <w:rFonts w:ascii="Segoe UI" w:hAnsi="Segoe UI" w:cs="Segoe UI"/>
          <w:sz w:val="18"/>
          <w:szCs w:val="18"/>
        </w:rPr>
      </w:pPr>
      <w:r>
        <w:rPr>
          <w:rStyle w:val="eop"/>
          <w:rFonts w:ascii="Arial" w:hAnsi="Arial" w:cs="Arial"/>
          <w:sz w:val="25"/>
          <w:szCs w:val="25"/>
        </w:rPr>
        <w:t> </w:t>
      </w:r>
    </w:p>
    <w:p w14:paraId="5FD85B81" w14:textId="77777777" w:rsidR="00F364CB" w:rsidRDefault="00F364CB" w:rsidP="00F7427C">
      <w:pPr>
        <w:pStyle w:val="paragraph"/>
        <w:spacing w:before="0" w:beforeAutospacing="0" w:after="0" w:afterAutospacing="0"/>
        <w:ind w:left="105" w:right="120"/>
        <w:textAlignment w:val="baseline"/>
        <w:rPr>
          <w:rStyle w:val="normaltextrun"/>
          <w:rFonts w:ascii="Century Schoolbook" w:hAnsi="Century Schoolbook" w:cs="Segoe UI"/>
          <w:i/>
          <w:iCs/>
          <w:sz w:val="20"/>
          <w:szCs w:val="20"/>
        </w:rPr>
      </w:pPr>
    </w:p>
    <w:p w14:paraId="0893D313" w14:textId="16F2133A" w:rsidR="00F7427C" w:rsidRDefault="00F7427C" w:rsidP="00F7427C">
      <w:pPr>
        <w:pStyle w:val="paragraph"/>
        <w:spacing w:before="0" w:beforeAutospacing="0" w:after="0" w:afterAutospacing="0"/>
        <w:ind w:left="105" w:right="120"/>
        <w:textAlignment w:val="baseline"/>
        <w:rPr>
          <w:rFonts w:ascii="Segoe UI" w:hAnsi="Segoe UI" w:cs="Segoe UI"/>
          <w:sz w:val="18"/>
          <w:szCs w:val="18"/>
        </w:rPr>
      </w:pPr>
      <w:r>
        <w:rPr>
          <w:rStyle w:val="normaltextrun"/>
          <w:rFonts w:ascii="Century Schoolbook" w:hAnsi="Century Schoolbook" w:cs="Segoe UI"/>
          <w:i/>
          <w:iCs/>
          <w:sz w:val="20"/>
          <w:szCs w:val="20"/>
        </w:rPr>
        <w:t>[NOTE: Individual Literacy Plans (ILPs) are required for some students under Colorado law. For students with ILP’s, any individual school/parent compacts should be developed with awareness of the parental responsibilities’ provisions contained in the student ILP.]</w:t>
      </w:r>
      <w:r>
        <w:rPr>
          <w:rStyle w:val="eop"/>
          <w:rFonts w:ascii="Century Schoolbook" w:hAnsi="Century Schoolbook" w:cs="Segoe UI"/>
        </w:rPr>
        <w:t> </w:t>
      </w:r>
    </w:p>
    <w:p w14:paraId="2A152358" w14:textId="77777777" w:rsidR="00F7427C" w:rsidRDefault="00F7427C" w:rsidP="00F7427C">
      <w:pPr>
        <w:pStyle w:val="paragraph"/>
        <w:spacing w:before="0" w:beforeAutospacing="0" w:after="0" w:afterAutospacing="0"/>
        <w:textAlignment w:val="baseline"/>
        <w:rPr>
          <w:rFonts w:ascii="Segoe UI" w:hAnsi="Segoe UI" w:cs="Segoe UI"/>
          <w:sz w:val="18"/>
          <w:szCs w:val="18"/>
        </w:rPr>
      </w:pPr>
      <w:r>
        <w:rPr>
          <w:rStyle w:val="eop"/>
          <w:rFonts w:ascii="Century Schoolbook" w:hAnsi="Century Schoolbook" w:cs="Segoe UI"/>
        </w:rPr>
        <w:t> </w:t>
      </w:r>
    </w:p>
    <w:p w14:paraId="07F9BD97" w14:textId="2E09CAE9" w:rsidR="00F7427C" w:rsidRDefault="00F7427C" w:rsidP="00F7427C">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rPr>
        <w:t>Adopted: </w:t>
      </w:r>
      <w:r w:rsidR="006E2265">
        <w:rPr>
          <w:rStyle w:val="eop"/>
          <w:rFonts w:ascii="Arial" w:hAnsi="Arial" w:cs="Arial"/>
        </w:rPr>
        <w:t>08/01/2021</w:t>
      </w:r>
    </w:p>
    <w:p w14:paraId="12EAFC6F" w14:textId="746FC449" w:rsidR="00F7427C" w:rsidRDefault="00F7427C" w:rsidP="00F7427C">
      <w:pPr>
        <w:pStyle w:val="paragraph"/>
        <w:spacing w:before="0" w:beforeAutospacing="0" w:after="0" w:afterAutospacing="0"/>
        <w:ind w:left="105"/>
        <w:textAlignment w:val="baseline"/>
        <w:rPr>
          <w:rFonts w:ascii="Segoe UI" w:hAnsi="Segoe UI" w:cs="Segoe UI"/>
          <w:sz w:val="18"/>
          <w:szCs w:val="18"/>
        </w:rPr>
      </w:pPr>
      <w:r>
        <w:rPr>
          <w:rStyle w:val="normaltextrun"/>
          <w:rFonts w:ascii="Arial" w:hAnsi="Arial" w:cs="Arial"/>
        </w:rPr>
        <w:t>Revised</w:t>
      </w:r>
      <w:proofErr w:type="gramStart"/>
      <w:r>
        <w:rPr>
          <w:rStyle w:val="normaltextrun"/>
          <w:rFonts w:ascii="Arial" w:hAnsi="Arial" w:cs="Arial"/>
        </w:rPr>
        <w:t>: </w:t>
      </w:r>
      <w:r>
        <w:rPr>
          <w:rStyle w:val="eop"/>
          <w:rFonts w:ascii="Arial" w:hAnsi="Arial" w:cs="Arial"/>
        </w:rPr>
        <w:t> </w:t>
      </w:r>
      <w:r w:rsidR="006E2265">
        <w:rPr>
          <w:rStyle w:val="eop"/>
          <w:rFonts w:ascii="Arial" w:hAnsi="Arial" w:cs="Arial"/>
        </w:rPr>
        <w:t>08</w:t>
      </w:r>
      <w:proofErr w:type="gramEnd"/>
      <w:r w:rsidR="006E2265">
        <w:rPr>
          <w:rStyle w:val="eop"/>
          <w:rFonts w:ascii="Arial" w:hAnsi="Arial" w:cs="Arial"/>
        </w:rPr>
        <w:t>/01/2024</w:t>
      </w:r>
    </w:p>
    <w:p w14:paraId="5BE2F91A" w14:textId="77777777" w:rsidR="00F7427C" w:rsidRDefault="00F7427C" w:rsidP="00F7427C">
      <w:pPr>
        <w:pStyle w:val="paragraph"/>
        <w:spacing w:before="0" w:beforeAutospacing="0" w:after="0" w:afterAutospacing="0"/>
        <w:ind w:left="105"/>
        <w:textAlignment w:val="baseline"/>
        <w:rPr>
          <w:rFonts w:ascii="Segoe UI" w:hAnsi="Segoe UI" w:cs="Segoe UI"/>
          <w:sz w:val="18"/>
          <w:szCs w:val="18"/>
        </w:rPr>
      </w:pPr>
      <w:r>
        <w:rPr>
          <w:rStyle w:val="eop"/>
          <w:rFonts w:ascii="Arial" w:hAnsi="Arial" w:cs="Arial"/>
        </w:rPr>
        <w:t> </w:t>
      </w:r>
    </w:p>
    <w:p w14:paraId="61FEA3B1" w14:textId="77777777" w:rsidR="00F7427C" w:rsidRDefault="00F7427C" w:rsidP="00611156">
      <w:pPr>
        <w:tabs>
          <w:tab w:val="left" w:pos="2118"/>
        </w:tabs>
        <w:spacing w:after="0" w:line="319" w:lineRule="exact"/>
        <w:ind w:left="184"/>
        <w:rPr>
          <w:sz w:val="24"/>
          <w:szCs w:val="24"/>
        </w:rPr>
      </w:pPr>
    </w:p>
    <w:p w14:paraId="1B509D8F" w14:textId="77777777" w:rsidR="00F7427C" w:rsidRDefault="00F7427C" w:rsidP="00611156">
      <w:pPr>
        <w:tabs>
          <w:tab w:val="left" w:pos="2118"/>
        </w:tabs>
        <w:spacing w:after="0" w:line="319" w:lineRule="exact"/>
        <w:ind w:left="184"/>
        <w:rPr>
          <w:sz w:val="24"/>
          <w:szCs w:val="24"/>
        </w:rPr>
      </w:pPr>
    </w:p>
    <w:p w14:paraId="20FC4501" w14:textId="77777777" w:rsidR="00F7427C" w:rsidRDefault="00F7427C" w:rsidP="00611156">
      <w:pPr>
        <w:tabs>
          <w:tab w:val="left" w:pos="2118"/>
        </w:tabs>
        <w:spacing w:after="0" w:line="319" w:lineRule="exact"/>
        <w:ind w:left="184"/>
        <w:rPr>
          <w:sz w:val="24"/>
          <w:szCs w:val="24"/>
        </w:rPr>
      </w:pPr>
    </w:p>
    <w:p w14:paraId="79A06E4A" w14:textId="77777777" w:rsidR="00F7427C" w:rsidRDefault="00F7427C" w:rsidP="00611156">
      <w:pPr>
        <w:tabs>
          <w:tab w:val="left" w:pos="2118"/>
        </w:tabs>
        <w:spacing w:after="0" w:line="319" w:lineRule="exact"/>
        <w:ind w:left="184"/>
        <w:rPr>
          <w:sz w:val="24"/>
          <w:szCs w:val="24"/>
        </w:rPr>
      </w:pPr>
    </w:p>
    <w:p w14:paraId="0581381C" w14:textId="77777777" w:rsidR="00F7427C" w:rsidRDefault="00F7427C" w:rsidP="00611156">
      <w:pPr>
        <w:tabs>
          <w:tab w:val="left" w:pos="2118"/>
        </w:tabs>
        <w:spacing w:after="0" w:line="319" w:lineRule="exact"/>
        <w:ind w:left="184"/>
        <w:rPr>
          <w:sz w:val="24"/>
          <w:szCs w:val="24"/>
        </w:rPr>
      </w:pPr>
    </w:p>
    <w:p w14:paraId="726A429B" w14:textId="77777777" w:rsidR="00F7427C" w:rsidRDefault="00F7427C" w:rsidP="00611156">
      <w:pPr>
        <w:tabs>
          <w:tab w:val="left" w:pos="2118"/>
        </w:tabs>
        <w:spacing w:after="0" w:line="319" w:lineRule="exact"/>
        <w:ind w:left="184"/>
        <w:rPr>
          <w:sz w:val="24"/>
          <w:szCs w:val="24"/>
        </w:rPr>
      </w:pPr>
    </w:p>
    <w:p w14:paraId="5A2DA407" w14:textId="77777777" w:rsidR="00F7427C" w:rsidRDefault="00F7427C" w:rsidP="00611156">
      <w:pPr>
        <w:tabs>
          <w:tab w:val="left" w:pos="2118"/>
        </w:tabs>
        <w:spacing w:after="0" w:line="319" w:lineRule="exact"/>
        <w:ind w:left="184"/>
        <w:rPr>
          <w:sz w:val="24"/>
          <w:szCs w:val="24"/>
        </w:rPr>
      </w:pPr>
    </w:p>
    <w:p w14:paraId="5D9737DB" w14:textId="77777777" w:rsidR="00F7427C" w:rsidRDefault="00F7427C" w:rsidP="00611156">
      <w:pPr>
        <w:tabs>
          <w:tab w:val="left" w:pos="2118"/>
        </w:tabs>
        <w:spacing w:after="0" w:line="319" w:lineRule="exact"/>
        <w:ind w:left="184"/>
        <w:rPr>
          <w:sz w:val="24"/>
          <w:szCs w:val="24"/>
        </w:rPr>
      </w:pPr>
    </w:p>
    <w:p w14:paraId="6BA69A80" w14:textId="77777777" w:rsidR="00F7427C" w:rsidRDefault="00F7427C" w:rsidP="00611156">
      <w:pPr>
        <w:tabs>
          <w:tab w:val="left" w:pos="2118"/>
        </w:tabs>
        <w:spacing w:after="0" w:line="319" w:lineRule="exact"/>
        <w:ind w:left="184"/>
        <w:rPr>
          <w:sz w:val="24"/>
          <w:szCs w:val="24"/>
        </w:rPr>
      </w:pPr>
    </w:p>
    <w:p w14:paraId="236AA1F9" w14:textId="77777777" w:rsidR="00F7427C" w:rsidRDefault="00F7427C" w:rsidP="00611156">
      <w:pPr>
        <w:tabs>
          <w:tab w:val="left" w:pos="2118"/>
        </w:tabs>
        <w:spacing w:after="0" w:line="319" w:lineRule="exact"/>
        <w:ind w:left="184"/>
        <w:rPr>
          <w:sz w:val="24"/>
          <w:szCs w:val="24"/>
        </w:rPr>
      </w:pPr>
    </w:p>
    <w:p w14:paraId="580E89A4" w14:textId="77777777" w:rsidR="00F7427C" w:rsidRDefault="00F7427C" w:rsidP="001E0066">
      <w:pPr>
        <w:tabs>
          <w:tab w:val="left" w:pos="2118"/>
        </w:tabs>
        <w:spacing w:after="0" w:line="319" w:lineRule="exact"/>
        <w:rPr>
          <w:sz w:val="24"/>
          <w:szCs w:val="24"/>
        </w:rPr>
      </w:pPr>
    </w:p>
    <w:p w14:paraId="1C5ADA12" w14:textId="77777777" w:rsidR="00F7427C" w:rsidRDefault="00F7427C" w:rsidP="00611156">
      <w:pPr>
        <w:tabs>
          <w:tab w:val="left" w:pos="2118"/>
        </w:tabs>
        <w:spacing w:after="0" w:line="319" w:lineRule="exact"/>
        <w:ind w:left="184"/>
        <w:rPr>
          <w:sz w:val="24"/>
          <w:szCs w:val="24"/>
        </w:rPr>
      </w:pPr>
    </w:p>
    <w:p w14:paraId="36B7301D" w14:textId="77777777" w:rsidR="00F7427C" w:rsidRDefault="00F7427C" w:rsidP="00611156">
      <w:pPr>
        <w:tabs>
          <w:tab w:val="left" w:pos="2118"/>
        </w:tabs>
        <w:spacing w:after="0" w:line="319" w:lineRule="exact"/>
        <w:ind w:left="184"/>
        <w:rPr>
          <w:sz w:val="24"/>
          <w:szCs w:val="24"/>
        </w:rPr>
      </w:pPr>
    </w:p>
    <w:p w14:paraId="27340683" w14:textId="77777777" w:rsidR="001543AB" w:rsidRPr="005B0ABF" w:rsidRDefault="001543AB" w:rsidP="001543AB">
      <w:pPr>
        <w:jc w:val="center"/>
        <w:rPr>
          <w:rFonts w:asciiTheme="majorHAnsi" w:hAnsiTheme="majorHAnsi" w:cstheme="majorBidi"/>
          <w:b/>
          <w:sz w:val="28"/>
          <w:szCs w:val="28"/>
        </w:rPr>
      </w:pPr>
      <w:r w:rsidRPr="3081C30B">
        <w:rPr>
          <w:rFonts w:asciiTheme="majorHAnsi" w:hAnsiTheme="majorHAnsi" w:cstheme="majorBidi"/>
          <w:b/>
          <w:sz w:val="28"/>
          <w:szCs w:val="28"/>
        </w:rPr>
        <w:t>Aspire Online Academy</w:t>
      </w:r>
    </w:p>
    <w:p w14:paraId="11EA8923" w14:textId="25ECB03B" w:rsidR="001543AB" w:rsidRPr="005B0ABF" w:rsidRDefault="001543AB" w:rsidP="00C21B38">
      <w:pPr>
        <w:jc w:val="center"/>
        <w:rPr>
          <w:rFonts w:asciiTheme="majorHAnsi" w:hAnsiTheme="majorHAnsi" w:cstheme="majorBidi"/>
          <w:sz w:val="24"/>
          <w:szCs w:val="24"/>
        </w:rPr>
      </w:pPr>
      <w:r w:rsidRPr="1A780521">
        <w:rPr>
          <w:rFonts w:asciiTheme="majorHAnsi" w:hAnsiTheme="majorHAnsi" w:cstheme="majorBidi"/>
          <w:sz w:val="24"/>
          <w:szCs w:val="24"/>
        </w:rPr>
        <w:t>202</w:t>
      </w:r>
      <w:r w:rsidR="0059215D">
        <w:rPr>
          <w:rFonts w:asciiTheme="majorHAnsi" w:hAnsiTheme="majorHAnsi" w:cstheme="majorBidi"/>
          <w:sz w:val="24"/>
          <w:szCs w:val="24"/>
        </w:rPr>
        <w:t>6</w:t>
      </w:r>
      <w:r w:rsidRPr="1A780521">
        <w:rPr>
          <w:rFonts w:asciiTheme="majorHAnsi" w:hAnsiTheme="majorHAnsi" w:cstheme="majorBidi"/>
          <w:sz w:val="24"/>
          <w:szCs w:val="24"/>
        </w:rPr>
        <w:t>-2</w:t>
      </w:r>
      <w:r w:rsidR="0059215D">
        <w:rPr>
          <w:rFonts w:asciiTheme="majorHAnsi" w:hAnsiTheme="majorHAnsi" w:cstheme="majorBidi"/>
          <w:sz w:val="24"/>
          <w:szCs w:val="24"/>
        </w:rPr>
        <w:t>7</w:t>
      </w:r>
      <w:r w:rsidRPr="3081C30B">
        <w:rPr>
          <w:rFonts w:asciiTheme="majorHAnsi" w:hAnsiTheme="majorHAnsi" w:cstheme="majorBidi"/>
          <w:sz w:val="24"/>
          <w:szCs w:val="24"/>
        </w:rPr>
        <w:t xml:space="preserve"> Acknowledgment of Distribution of Student-</w:t>
      </w:r>
      <w:r w:rsidR="00BF0F3D">
        <w:rPr>
          <w:rFonts w:asciiTheme="majorHAnsi" w:hAnsiTheme="majorHAnsi" w:cstheme="majorBidi"/>
          <w:sz w:val="24"/>
          <w:szCs w:val="24"/>
        </w:rPr>
        <w:t>Family</w:t>
      </w:r>
      <w:r w:rsidRPr="3081C30B">
        <w:rPr>
          <w:rFonts w:asciiTheme="majorHAnsi" w:hAnsiTheme="majorHAnsi" w:cstheme="majorBidi"/>
          <w:sz w:val="24"/>
          <w:szCs w:val="24"/>
        </w:rPr>
        <w:t xml:space="preserve"> Handbook</w:t>
      </w:r>
    </w:p>
    <w:p w14:paraId="6D9BCA5F" w14:textId="561EA928" w:rsidR="001543AB" w:rsidRDefault="001543AB" w:rsidP="001543AB">
      <w:pPr>
        <w:jc w:val="center"/>
        <w:rPr>
          <w:rFonts w:asciiTheme="majorHAnsi" w:hAnsiTheme="majorHAnsi" w:cstheme="majorHAnsi"/>
          <w:sz w:val="24"/>
          <w:szCs w:val="24"/>
        </w:rPr>
      </w:pPr>
    </w:p>
    <w:p w14:paraId="567123D4" w14:textId="2224F85D" w:rsidR="00CA5F3C" w:rsidRDefault="001543AB" w:rsidP="001543AB">
      <w:pPr>
        <w:rPr>
          <w:rFonts w:asciiTheme="majorHAnsi" w:hAnsiTheme="majorHAnsi" w:cstheme="majorHAnsi"/>
          <w:sz w:val="24"/>
          <w:szCs w:val="24"/>
        </w:rPr>
      </w:pPr>
      <w:r w:rsidRPr="005B0ABF">
        <w:rPr>
          <w:rFonts w:asciiTheme="majorHAnsi" w:hAnsiTheme="majorHAnsi" w:cstheme="majorHAnsi"/>
          <w:sz w:val="24"/>
          <w:szCs w:val="24"/>
        </w:rPr>
        <w:t xml:space="preserve">My child and I have been notified that </w:t>
      </w:r>
      <w:r w:rsidR="00021876">
        <w:rPr>
          <w:rFonts w:asciiTheme="majorHAnsi" w:hAnsiTheme="majorHAnsi" w:cstheme="majorHAnsi"/>
          <w:sz w:val="24"/>
          <w:szCs w:val="24"/>
        </w:rPr>
        <w:t>we</w:t>
      </w:r>
      <w:r w:rsidRPr="005B0ABF">
        <w:rPr>
          <w:rFonts w:asciiTheme="majorHAnsi" w:hAnsiTheme="majorHAnsi" w:cstheme="majorHAnsi"/>
          <w:sz w:val="24"/>
          <w:szCs w:val="24"/>
        </w:rPr>
        <w:t xml:space="preserve"> can electronically access the Aspire Online Academy </w:t>
      </w:r>
      <w:r w:rsidR="00B00F21">
        <w:rPr>
          <w:rFonts w:asciiTheme="majorHAnsi" w:hAnsiTheme="majorHAnsi" w:cstheme="majorHAnsi"/>
          <w:sz w:val="24"/>
          <w:szCs w:val="24"/>
        </w:rPr>
        <w:t>Student-Family</w:t>
      </w:r>
      <w:r w:rsidR="006111E2">
        <w:rPr>
          <w:rFonts w:asciiTheme="majorHAnsi" w:hAnsiTheme="majorHAnsi" w:cstheme="majorHAnsi"/>
          <w:sz w:val="24"/>
          <w:szCs w:val="24"/>
        </w:rPr>
        <w:t xml:space="preserve"> </w:t>
      </w:r>
      <w:r w:rsidR="006111E2" w:rsidRPr="005B0ABF">
        <w:rPr>
          <w:rFonts w:asciiTheme="majorHAnsi" w:hAnsiTheme="majorHAnsi" w:cstheme="majorHAnsi"/>
          <w:sz w:val="24"/>
          <w:szCs w:val="24"/>
        </w:rPr>
        <w:t>Handbook</w:t>
      </w:r>
      <w:r w:rsidRPr="005B0ABF">
        <w:rPr>
          <w:rFonts w:asciiTheme="majorHAnsi" w:hAnsiTheme="majorHAnsi" w:cstheme="majorHAnsi"/>
          <w:sz w:val="24"/>
          <w:szCs w:val="24"/>
        </w:rPr>
        <w:t xml:space="preserve"> on the AOA website</w:t>
      </w:r>
      <w:r w:rsidR="00CA5F3C">
        <w:rPr>
          <w:rFonts w:asciiTheme="majorHAnsi" w:hAnsiTheme="majorHAnsi" w:cstheme="majorHAnsi"/>
          <w:sz w:val="24"/>
          <w:szCs w:val="24"/>
        </w:rPr>
        <w:t>:</w:t>
      </w:r>
    </w:p>
    <w:p w14:paraId="54D0A66E" w14:textId="77777777" w:rsidR="00CA5F3C" w:rsidRDefault="003F14A9" w:rsidP="00BC301F">
      <w:pPr>
        <w:pStyle w:val="ListParagraph"/>
        <w:numPr>
          <w:ilvl w:val="0"/>
          <w:numId w:val="50"/>
        </w:numPr>
        <w:rPr>
          <w:rFonts w:asciiTheme="majorHAnsi" w:hAnsiTheme="majorHAnsi" w:cstheme="majorHAnsi"/>
          <w:sz w:val="24"/>
          <w:szCs w:val="24"/>
        </w:rPr>
      </w:pPr>
      <w:r w:rsidRPr="00CA5F3C">
        <w:rPr>
          <w:rFonts w:asciiTheme="majorHAnsi" w:hAnsiTheme="majorHAnsi" w:cstheme="majorHAnsi"/>
          <w:sz w:val="24"/>
          <w:szCs w:val="24"/>
        </w:rPr>
        <w:t>hover over the Families</w:t>
      </w:r>
      <w:r w:rsidR="001543AB" w:rsidRPr="00CA5F3C">
        <w:rPr>
          <w:rFonts w:asciiTheme="majorHAnsi" w:hAnsiTheme="majorHAnsi" w:cstheme="majorHAnsi"/>
          <w:sz w:val="24"/>
          <w:szCs w:val="24"/>
        </w:rPr>
        <w:t xml:space="preserve"> (tab)</w:t>
      </w:r>
      <w:r w:rsidR="004A4A6E" w:rsidRPr="00CA5F3C">
        <w:rPr>
          <w:rFonts w:asciiTheme="majorHAnsi" w:hAnsiTheme="majorHAnsi" w:cstheme="majorHAnsi"/>
          <w:sz w:val="24"/>
          <w:szCs w:val="24"/>
        </w:rPr>
        <w:t>,</w:t>
      </w:r>
      <w:r w:rsidR="00FE229D" w:rsidRPr="00CA5F3C">
        <w:rPr>
          <w:rFonts w:asciiTheme="majorHAnsi" w:hAnsiTheme="majorHAnsi" w:cstheme="majorHAnsi"/>
          <w:sz w:val="24"/>
          <w:szCs w:val="24"/>
        </w:rPr>
        <w:t xml:space="preserve"> </w:t>
      </w:r>
    </w:p>
    <w:p w14:paraId="3267B975" w14:textId="77777777" w:rsidR="000578BE" w:rsidRDefault="000578BE" w:rsidP="00BC301F">
      <w:pPr>
        <w:pStyle w:val="ListParagraph"/>
        <w:numPr>
          <w:ilvl w:val="0"/>
          <w:numId w:val="50"/>
        </w:numPr>
        <w:rPr>
          <w:rFonts w:asciiTheme="majorHAnsi" w:hAnsiTheme="majorHAnsi" w:cstheme="majorHAnsi"/>
          <w:sz w:val="24"/>
          <w:szCs w:val="24"/>
        </w:rPr>
      </w:pPr>
      <w:r>
        <w:rPr>
          <w:rFonts w:asciiTheme="majorHAnsi" w:hAnsiTheme="majorHAnsi" w:cstheme="majorHAnsi"/>
          <w:sz w:val="24"/>
          <w:szCs w:val="24"/>
        </w:rPr>
        <w:t>S</w:t>
      </w:r>
      <w:r w:rsidR="00FE229D" w:rsidRPr="00CA5F3C">
        <w:rPr>
          <w:rFonts w:asciiTheme="majorHAnsi" w:hAnsiTheme="majorHAnsi" w:cstheme="majorHAnsi"/>
          <w:sz w:val="24"/>
          <w:szCs w:val="24"/>
        </w:rPr>
        <w:t>el</w:t>
      </w:r>
      <w:r w:rsidR="004A4A6E" w:rsidRPr="00CA5F3C">
        <w:rPr>
          <w:rFonts w:asciiTheme="majorHAnsi" w:hAnsiTheme="majorHAnsi" w:cstheme="majorHAnsi"/>
          <w:sz w:val="24"/>
          <w:szCs w:val="24"/>
        </w:rPr>
        <w:t>ect</w:t>
      </w:r>
      <w:r w:rsidR="001543AB" w:rsidRPr="00CA5F3C">
        <w:rPr>
          <w:rFonts w:asciiTheme="majorHAnsi" w:hAnsiTheme="majorHAnsi" w:cstheme="majorHAnsi"/>
          <w:sz w:val="24"/>
          <w:szCs w:val="24"/>
        </w:rPr>
        <w:t xml:space="preserve"> </w:t>
      </w:r>
      <w:r>
        <w:rPr>
          <w:rFonts w:asciiTheme="majorHAnsi" w:hAnsiTheme="majorHAnsi" w:cstheme="majorHAnsi"/>
          <w:sz w:val="24"/>
          <w:szCs w:val="24"/>
        </w:rPr>
        <w:t xml:space="preserve">the </w:t>
      </w:r>
      <w:r w:rsidR="004A4A6E" w:rsidRPr="00CA5F3C">
        <w:rPr>
          <w:rFonts w:asciiTheme="majorHAnsi" w:hAnsiTheme="majorHAnsi" w:cstheme="majorHAnsi"/>
          <w:sz w:val="24"/>
          <w:szCs w:val="24"/>
        </w:rPr>
        <w:t>Student/Family handbook</w:t>
      </w:r>
      <w:r>
        <w:rPr>
          <w:rFonts w:asciiTheme="majorHAnsi" w:hAnsiTheme="majorHAnsi" w:cstheme="majorHAnsi"/>
          <w:sz w:val="24"/>
          <w:szCs w:val="24"/>
        </w:rPr>
        <w:t xml:space="preserve"> Tab</w:t>
      </w:r>
      <w:r w:rsidR="00263CF5" w:rsidRPr="00CA5F3C">
        <w:rPr>
          <w:rFonts w:asciiTheme="majorHAnsi" w:hAnsiTheme="majorHAnsi" w:cstheme="majorHAnsi"/>
          <w:sz w:val="24"/>
          <w:szCs w:val="24"/>
        </w:rPr>
        <w:t>,</w:t>
      </w:r>
    </w:p>
    <w:p w14:paraId="3F56924F" w14:textId="7B226E0F" w:rsidR="001543AB" w:rsidRPr="005B0ABF" w:rsidRDefault="001543AB" w:rsidP="001543AB">
      <w:pPr>
        <w:rPr>
          <w:rFonts w:asciiTheme="majorHAnsi" w:hAnsiTheme="majorHAnsi" w:cstheme="majorBidi"/>
          <w:sz w:val="24"/>
          <w:szCs w:val="24"/>
        </w:rPr>
      </w:pPr>
      <w:r w:rsidRPr="000578BE">
        <w:rPr>
          <w:rFonts w:asciiTheme="majorHAnsi" w:hAnsiTheme="majorHAnsi" w:cstheme="majorHAnsi"/>
          <w:sz w:val="24"/>
          <w:szCs w:val="24"/>
        </w:rPr>
        <w:t xml:space="preserve"> </w:t>
      </w:r>
      <w:r w:rsidR="00CF0B50" w:rsidRPr="005B0ABF">
        <w:rPr>
          <w:rFonts w:asciiTheme="majorHAnsi" w:hAnsiTheme="majorHAnsi" w:cstheme="majorHAnsi"/>
          <w:sz w:val="24"/>
          <w:szCs w:val="24"/>
        </w:rPr>
        <w:t xml:space="preserve">I </w:t>
      </w:r>
      <w:r w:rsidR="00CF0B50" w:rsidRPr="64E07075">
        <w:rPr>
          <w:rFonts w:asciiTheme="majorHAnsi" w:hAnsiTheme="majorHAnsi" w:cstheme="majorBidi"/>
          <w:sz w:val="24"/>
          <w:szCs w:val="24"/>
        </w:rPr>
        <w:t>understand</w:t>
      </w:r>
      <w:r w:rsidRPr="64E07075">
        <w:rPr>
          <w:rFonts w:asciiTheme="majorHAnsi" w:hAnsiTheme="majorHAnsi" w:cstheme="majorBidi"/>
          <w:sz w:val="24"/>
          <w:szCs w:val="24"/>
        </w:rPr>
        <w:t xml:space="preserve"> and consent to the responsibilities outlined in the Aspire Online Academy Student/Parent Handbook. I understand that the handbook contains information that my child and I may need during the school year and that all students will be held accountable for the behavior and consequences outlined in the </w:t>
      </w:r>
      <w:proofErr w:type="gramStart"/>
      <w:r w:rsidR="00CF0B50">
        <w:rPr>
          <w:rFonts w:asciiTheme="majorHAnsi" w:hAnsiTheme="majorHAnsi" w:cstheme="majorBidi"/>
          <w:sz w:val="24"/>
          <w:szCs w:val="24"/>
        </w:rPr>
        <w:t>S</w:t>
      </w:r>
      <w:r w:rsidR="00CF0B50" w:rsidRPr="64E07075">
        <w:rPr>
          <w:rFonts w:asciiTheme="majorHAnsi" w:hAnsiTheme="majorHAnsi" w:cstheme="majorBidi"/>
          <w:sz w:val="24"/>
          <w:szCs w:val="24"/>
        </w:rPr>
        <w:t>tudent</w:t>
      </w:r>
      <w:proofErr w:type="gramEnd"/>
      <w:r w:rsidRPr="64E07075">
        <w:rPr>
          <w:rFonts w:asciiTheme="majorHAnsi" w:hAnsiTheme="majorHAnsi" w:cstheme="majorBidi"/>
          <w:sz w:val="24"/>
          <w:szCs w:val="24"/>
        </w:rPr>
        <w:t>-</w:t>
      </w:r>
      <w:r w:rsidR="003A498C">
        <w:rPr>
          <w:rFonts w:asciiTheme="majorHAnsi" w:hAnsiTheme="majorHAnsi" w:cstheme="majorBidi"/>
          <w:sz w:val="24"/>
          <w:szCs w:val="24"/>
        </w:rPr>
        <w:t xml:space="preserve">Family </w:t>
      </w:r>
      <w:r w:rsidRPr="64E07075">
        <w:rPr>
          <w:rFonts w:asciiTheme="majorHAnsi" w:hAnsiTheme="majorHAnsi" w:cstheme="majorBidi"/>
          <w:sz w:val="24"/>
          <w:szCs w:val="24"/>
        </w:rPr>
        <w:t xml:space="preserve">Handbook while online, at </w:t>
      </w:r>
      <w:r w:rsidR="003A498C">
        <w:rPr>
          <w:rFonts w:asciiTheme="majorHAnsi" w:hAnsiTheme="majorHAnsi" w:cstheme="majorBidi"/>
          <w:sz w:val="24"/>
          <w:szCs w:val="24"/>
        </w:rPr>
        <w:t xml:space="preserve">the physical </w:t>
      </w:r>
      <w:r w:rsidRPr="64E07075">
        <w:rPr>
          <w:rFonts w:asciiTheme="majorHAnsi" w:hAnsiTheme="majorHAnsi" w:cstheme="majorBidi"/>
          <w:sz w:val="24"/>
          <w:szCs w:val="24"/>
        </w:rPr>
        <w:t>school</w:t>
      </w:r>
      <w:r w:rsidR="003A498C">
        <w:rPr>
          <w:rFonts w:asciiTheme="majorHAnsi" w:hAnsiTheme="majorHAnsi" w:cstheme="majorBidi"/>
          <w:sz w:val="24"/>
          <w:szCs w:val="24"/>
        </w:rPr>
        <w:t xml:space="preserve"> location,</w:t>
      </w:r>
      <w:r w:rsidRPr="64E07075">
        <w:rPr>
          <w:rFonts w:asciiTheme="majorHAnsi" w:hAnsiTheme="majorHAnsi" w:cstheme="majorBidi"/>
          <w:sz w:val="24"/>
          <w:szCs w:val="24"/>
        </w:rPr>
        <w:t xml:space="preserve"> and school-sponsored activities, regardless of time or location. I understand that failure to sign and acknowledge receipt of this handbook does not absolve me from the obligation to comply with all rules set out in the handbook and codes of conduct.</w:t>
      </w:r>
    </w:p>
    <w:p w14:paraId="7737C58D" w14:textId="77777777" w:rsidR="001543AB" w:rsidRPr="005B0ABF" w:rsidRDefault="001543AB" w:rsidP="001543AB">
      <w:pPr>
        <w:rPr>
          <w:rFonts w:asciiTheme="majorHAnsi" w:hAnsiTheme="majorHAnsi" w:cstheme="majorHAnsi"/>
          <w:sz w:val="24"/>
          <w:szCs w:val="24"/>
        </w:rPr>
      </w:pPr>
    </w:p>
    <w:p w14:paraId="64DEB1B4" w14:textId="77777777" w:rsidR="007B14E0" w:rsidRDefault="007B14E0"/>
    <w:tbl>
      <w:tblPr>
        <w:tblStyle w:val="TableGrid"/>
        <w:tblW w:w="0" w:type="auto"/>
        <w:tblLook w:val="04A0" w:firstRow="1" w:lastRow="0" w:firstColumn="1" w:lastColumn="0" w:noHBand="0" w:noVBand="1"/>
      </w:tblPr>
      <w:tblGrid>
        <w:gridCol w:w="4135"/>
        <w:gridCol w:w="900"/>
        <w:gridCol w:w="5755"/>
      </w:tblGrid>
      <w:tr w:rsidR="003434B8" w14:paraId="647FFC23" w14:textId="77777777" w:rsidTr="003434B8">
        <w:trPr>
          <w:trHeight w:val="272"/>
        </w:trPr>
        <w:tc>
          <w:tcPr>
            <w:tcW w:w="4135" w:type="dxa"/>
          </w:tcPr>
          <w:p w14:paraId="180CC014" w14:textId="77777777" w:rsidR="003434B8" w:rsidRDefault="003434B8" w:rsidP="00FB4E9B">
            <w:pPr>
              <w:spacing w:line="240" w:lineRule="auto"/>
              <w:contextualSpacing/>
              <w:jc w:val="center"/>
              <w:rPr>
                <w:rFonts w:asciiTheme="majorHAnsi" w:hAnsiTheme="majorHAnsi" w:cstheme="majorHAnsi"/>
                <w:b/>
                <w:bCs/>
                <w:sz w:val="24"/>
                <w:szCs w:val="24"/>
              </w:rPr>
            </w:pPr>
            <w:r w:rsidRPr="00FB4E9B">
              <w:rPr>
                <w:rFonts w:asciiTheme="majorHAnsi" w:hAnsiTheme="majorHAnsi" w:cstheme="majorHAnsi"/>
                <w:b/>
                <w:bCs/>
                <w:sz w:val="24"/>
                <w:szCs w:val="24"/>
              </w:rPr>
              <w:t xml:space="preserve">Printed Name of student(s)        </w:t>
            </w:r>
          </w:p>
          <w:p w14:paraId="4F880EB7" w14:textId="106BF3AF" w:rsidR="003434B8" w:rsidRPr="00FB4E9B" w:rsidRDefault="003434B8" w:rsidP="00FB4E9B">
            <w:pPr>
              <w:spacing w:line="240" w:lineRule="auto"/>
              <w:contextualSpacing/>
              <w:jc w:val="center"/>
              <w:rPr>
                <w:rFonts w:asciiTheme="majorHAnsi" w:hAnsiTheme="majorHAnsi" w:cstheme="majorHAnsi"/>
                <w:b/>
                <w:bCs/>
                <w:sz w:val="24"/>
                <w:szCs w:val="24"/>
              </w:rPr>
            </w:pPr>
            <w:r w:rsidRPr="00FB4E9B">
              <w:rPr>
                <w:rFonts w:asciiTheme="majorHAnsi" w:hAnsiTheme="majorHAnsi" w:cstheme="majorHAnsi"/>
                <w:b/>
                <w:bCs/>
                <w:sz w:val="24"/>
                <w:szCs w:val="24"/>
              </w:rPr>
              <w:t xml:space="preserve">  </w:t>
            </w:r>
            <w:r>
              <w:rPr>
                <w:rFonts w:asciiTheme="majorHAnsi" w:hAnsiTheme="majorHAnsi" w:cstheme="majorHAnsi"/>
                <w:b/>
                <w:bCs/>
                <w:sz w:val="24"/>
                <w:szCs w:val="24"/>
              </w:rPr>
              <w:t>First &amp; Last</w:t>
            </w:r>
          </w:p>
        </w:tc>
        <w:tc>
          <w:tcPr>
            <w:tcW w:w="900" w:type="dxa"/>
          </w:tcPr>
          <w:p w14:paraId="31A972A6" w14:textId="5B915937" w:rsidR="003434B8" w:rsidRPr="00FB4E9B" w:rsidRDefault="003434B8" w:rsidP="00FB4E9B">
            <w:pPr>
              <w:spacing w:line="240" w:lineRule="auto"/>
              <w:contextualSpacing/>
              <w:jc w:val="center"/>
              <w:rPr>
                <w:rFonts w:asciiTheme="majorHAnsi" w:hAnsiTheme="majorHAnsi" w:cstheme="majorHAnsi"/>
                <w:b/>
                <w:bCs/>
                <w:sz w:val="24"/>
                <w:szCs w:val="24"/>
              </w:rPr>
            </w:pPr>
            <w:r>
              <w:rPr>
                <w:rFonts w:asciiTheme="majorHAnsi" w:hAnsiTheme="majorHAnsi" w:cstheme="majorHAnsi"/>
                <w:b/>
                <w:bCs/>
                <w:sz w:val="24"/>
                <w:szCs w:val="24"/>
              </w:rPr>
              <w:t>Grade</w:t>
            </w:r>
          </w:p>
        </w:tc>
        <w:tc>
          <w:tcPr>
            <w:tcW w:w="5755" w:type="dxa"/>
          </w:tcPr>
          <w:p w14:paraId="50D05CAB" w14:textId="38FBF039" w:rsidR="003434B8" w:rsidRPr="00FB4E9B" w:rsidRDefault="003434B8" w:rsidP="00FB4E9B">
            <w:pPr>
              <w:spacing w:line="240" w:lineRule="auto"/>
              <w:contextualSpacing/>
              <w:jc w:val="center"/>
              <w:rPr>
                <w:rFonts w:asciiTheme="majorHAnsi" w:hAnsiTheme="majorHAnsi" w:cstheme="majorHAnsi"/>
                <w:b/>
                <w:bCs/>
                <w:sz w:val="24"/>
                <w:szCs w:val="24"/>
              </w:rPr>
            </w:pPr>
            <w:r>
              <w:rPr>
                <w:rFonts w:asciiTheme="majorHAnsi" w:hAnsiTheme="majorHAnsi" w:cstheme="majorHAnsi"/>
                <w:b/>
                <w:bCs/>
                <w:sz w:val="24"/>
                <w:szCs w:val="24"/>
              </w:rPr>
              <w:t>Student Signature</w:t>
            </w:r>
          </w:p>
        </w:tc>
      </w:tr>
      <w:tr w:rsidR="003434B8" w14:paraId="21A51538" w14:textId="77777777" w:rsidTr="003434B8">
        <w:trPr>
          <w:trHeight w:val="271"/>
        </w:trPr>
        <w:tc>
          <w:tcPr>
            <w:tcW w:w="4135" w:type="dxa"/>
          </w:tcPr>
          <w:p w14:paraId="5870B3A8"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900" w:type="dxa"/>
          </w:tcPr>
          <w:p w14:paraId="76A92432"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5755" w:type="dxa"/>
          </w:tcPr>
          <w:p w14:paraId="4A9718F4" w14:textId="6BCDFD06" w:rsidR="003434B8" w:rsidRPr="003434B8" w:rsidRDefault="003434B8" w:rsidP="00FB4E9B">
            <w:pPr>
              <w:spacing w:line="240" w:lineRule="auto"/>
              <w:contextualSpacing/>
              <w:jc w:val="center"/>
              <w:rPr>
                <w:rFonts w:asciiTheme="majorHAnsi" w:hAnsiTheme="majorHAnsi" w:cstheme="majorHAnsi"/>
                <w:b/>
                <w:bCs/>
                <w:sz w:val="36"/>
                <w:szCs w:val="36"/>
              </w:rPr>
            </w:pPr>
          </w:p>
        </w:tc>
      </w:tr>
      <w:tr w:rsidR="003434B8" w14:paraId="0D0737CE" w14:textId="77777777" w:rsidTr="003434B8">
        <w:trPr>
          <w:trHeight w:val="271"/>
        </w:trPr>
        <w:tc>
          <w:tcPr>
            <w:tcW w:w="4135" w:type="dxa"/>
          </w:tcPr>
          <w:p w14:paraId="68913F3D"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900" w:type="dxa"/>
          </w:tcPr>
          <w:p w14:paraId="2733F754"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5755" w:type="dxa"/>
          </w:tcPr>
          <w:p w14:paraId="552BD13F" w14:textId="7068339F" w:rsidR="003434B8" w:rsidRPr="003434B8" w:rsidRDefault="003434B8" w:rsidP="00FB4E9B">
            <w:pPr>
              <w:spacing w:line="240" w:lineRule="auto"/>
              <w:contextualSpacing/>
              <w:jc w:val="center"/>
              <w:rPr>
                <w:rFonts w:asciiTheme="majorHAnsi" w:hAnsiTheme="majorHAnsi" w:cstheme="majorHAnsi"/>
                <w:b/>
                <w:bCs/>
                <w:sz w:val="36"/>
                <w:szCs w:val="36"/>
              </w:rPr>
            </w:pPr>
          </w:p>
        </w:tc>
      </w:tr>
      <w:tr w:rsidR="003434B8" w14:paraId="08B009CF" w14:textId="77777777" w:rsidTr="003434B8">
        <w:trPr>
          <w:trHeight w:val="271"/>
        </w:trPr>
        <w:tc>
          <w:tcPr>
            <w:tcW w:w="4135" w:type="dxa"/>
          </w:tcPr>
          <w:p w14:paraId="52271B86"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900" w:type="dxa"/>
          </w:tcPr>
          <w:p w14:paraId="4157D3D9"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5755" w:type="dxa"/>
          </w:tcPr>
          <w:p w14:paraId="68F48C1C" w14:textId="4651FB6B" w:rsidR="003434B8" w:rsidRPr="003434B8" w:rsidRDefault="003434B8" w:rsidP="00FB4E9B">
            <w:pPr>
              <w:spacing w:line="240" w:lineRule="auto"/>
              <w:contextualSpacing/>
              <w:jc w:val="center"/>
              <w:rPr>
                <w:rFonts w:asciiTheme="majorHAnsi" w:hAnsiTheme="majorHAnsi" w:cstheme="majorHAnsi"/>
                <w:b/>
                <w:bCs/>
                <w:sz w:val="36"/>
                <w:szCs w:val="36"/>
              </w:rPr>
            </w:pPr>
          </w:p>
        </w:tc>
      </w:tr>
      <w:tr w:rsidR="003434B8" w14:paraId="75857AEA" w14:textId="77777777" w:rsidTr="003434B8">
        <w:trPr>
          <w:trHeight w:val="271"/>
        </w:trPr>
        <w:tc>
          <w:tcPr>
            <w:tcW w:w="4135" w:type="dxa"/>
          </w:tcPr>
          <w:p w14:paraId="35FC5354"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900" w:type="dxa"/>
          </w:tcPr>
          <w:p w14:paraId="2C15987B"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5755" w:type="dxa"/>
          </w:tcPr>
          <w:p w14:paraId="6474F26F" w14:textId="593DE162" w:rsidR="003434B8" w:rsidRPr="003434B8" w:rsidRDefault="003434B8" w:rsidP="00FB4E9B">
            <w:pPr>
              <w:spacing w:line="240" w:lineRule="auto"/>
              <w:contextualSpacing/>
              <w:jc w:val="center"/>
              <w:rPr>
                <w:rFonts w:asciiTheme="majorHAnsi" w:hAnsiTheme="majorHAnsi" w:cstheme="majorHAnsi"/>
                <w:b/>
                <w:bCs/>
                <w:sz w:val="36"/>
                <w:szCs w:val="36"/>
              </w:rPr>
            </w:pPr>
          </w:p>
        </w:tc>
      </w:tr>
      <w:tr w:rsidR="003434B8" w14:paraId="758559A3" w14:textId="77777777" w:rsidTr="003434B8">
        <w:trPr>
          <w:trHeight w:val="271"/>
        </w:trPr>
        <w:tc>
          <w:tcPr>
            <w:tcW w:w="4135" w:type="dxa"/>
          </w:tcPr>
          <w:p w14:paraId="7DCED31A"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900" w:type="dxa"/>
          </w:tcPr>
          <w:p w14:paraId="02857ABE"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5755" w:type="dxa"/>
          </w:tcPr>
          <w:p w14:paraId="1CC9671C" w14:textId="3D4AE8B9" w:rsidR="003434B8" w:rsidRPr="003434B8" w:rsidRDefault="003434B8" w:rsidP="00FB4E9B">
            <w:pPr>
              <w:spacing w:line="240" w:lineRule="auto"/>
              <w:contextualSpacing/>
              <w:jc w:val="center"/>
              <w:rPr>
                <w:rFonts w:asciiTheme="majorHAnsi" w:hAnsiTheme="majorHAnsi" w:cstheme="majorHAnsi"/>
                <w:b/>
                <w:bCs/>
                <w:sz w:val="36"/>
                <w:szCs w:val="36"/>
              </w:rPr>
            </w:pPr>
          </w:p>
        </w:tc>
      </w:tr>
      <w:tr w:rsidR="003434B8" w14:paraId="22E7103E" w14:textId="77777777" w:rsidTr="003434B8">
        <w:trPr>
          <w:trHeight w:val="271"/>
        </w:trPr>
        <w:tc>
          <w:tcPr>
            <w:tcW w:w="4135" w:type="dxa"/>
          </w:tcPr>
          <w:p w14:paraId="7528E284"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900" w:type="dxa"/>
          </w:tcPr>
          <w:p w14:paraId="3C86C575" w14:textId="77777777" w:rsidR="003434B8" w:rsidRPr="003434B8" w:rsidRDefault="003434B8" w:rsidP="00FB4E9B">
            <w:pPr>
              <w:spacing w:line="240" w:lineRule="auto"/>
              <w:contextualSpacing/>
              <w:jc w:val="center"/>
              <w:rPr>
                <w:rFonts w:asciiTheme="majorHAnsi" w:hAnsiTheme="majorHAnsi" w:cstheme="majorHAnsi"/>
                <w:b/>
                <w:bCs/>
                <w:sz w:val="36"/>
                <w:szCs w:val="36"/>
              </w:rPr>
            </w:pPr>
          </w:p>
        </w:tc>
        <w:tc>
          <w:tcPr>
            <w:tcW w:w="5755" w:type="dxa"/>
          </w:tcPr>
          <w:p w14:paraId="17CCB276" w14:textId="585CA4BE" w:rsidR="003434B8" w:rsidRPr="003434B8" w:rsidRDefault="003434B8" w:rsidP="00FB4E9B">
            <w:pPr>
              <w:spacing w:line="240" w:lineRule="auto"/>
              <w:contextualSpacing/>
              <w:jc w:val="center"/>
              <w:rPr>
                <w:rFonts w:asciiTheme="majorHAnsi" w:hAnsiTheme="majorHAnsi" w:cstheme="majorHAnsi"/>
                <w:b/>
                <w:bCs/>
                <w:sz w:val="36"/>
                <w:szCs w:val="36"/>
              </w:rPr>
            </w:pPr>
          </w:p>
        </w:tc>
      </w:tr>
    </w:tbl>
    <w:p w14:paraId="273CADA4" w14:textId="77777777" w:rsidR="001B2FD7" w:rsidRPr="005B0ABF" w:rsidRDefault="001B2FD7" w:rsidP="001543AB">
      <w:pPr>
        <w:spacing w:line="240" w:lineRule="auto"/>
        <w:contextualSpacing/>
        <w:rPr>
          <w:rFonts w:asciiTheme="majorHAnsi" w:hAnsiTheme="majorHAnsi" w:cstheme="majorHAnsi"/>
          <w:sz w:val="24"/>
          <w:szCs w:val="24"/>
        </w:rPr>
      </w:pPr>
    </w:p>
    <w:p w14:paraId="15799F55" w14:textId="77777777" w:rsidR="001543AB" w:rsidRPr="005B0ABF" w:rsidRDefault="001543AB" w:rsidP="001543AB">
      <w:pPr>
        <w:rPr>
          <w:rFonts w:asciiTheme="majorHAnsi" w:hAnsiTheme="majorHAnsi" w:cstheme="majorHAnsi"/>
          <w:sz w:val="24"/>
          <w:szCs w:val="24"/>
        </w:rPr>
      </w:pPr>
    </w:p>
    <w:p w14:paraId="75E239A5" w14:textId="42CCE3EC" w:rsidR="001543AB" w:rsidRPr="005B0ABF" w:rsidRDefault="001543AB" w:rsidP="001543AB">
      <w:pPr>
        <w:spacing w:line="240" w:lineRule="auto"/>
        <w:contextualSpacing/>
        <w:rPr>
          <w:rFonts w:asciiTheme="majorHAnsi" w:hAnsiTheme="majorHAnsi" w:cstheme="majorHAnsi"/>
          <w:sz w:val="24"/>
          <w:szCs w:val="24"/>
        </w:rPr>
      </w:pPr>
      <w:r w:rsidRPr="005B0ABF">
        <w:rPr>
          <w:rFonts w:asciiTheme="majorHAnsi" w:hAnsiTheme="majorHAnsi" w:cstheme="majorHAnsi"/>
          <w:sz w:val="24"/>
          <w:szCs w:val="24"/>
        </w:rPr>
        <w:t>Printed Name of Parent/Guardian(s): __________________________________________________</w:t>
      </w:r>
      <w:r w:rsidR="007B14E0">
        <w:rPr>
          <w:rFonts w:asciiTheme="majorHAnsi" w:hAnsiTheme="majorHAnsi" w:cstheme="majorHAnsi"/>
          <w:sz w:val="24"/>
          <w:szCs w:val="24"/>
        </w:rPr>
        <w:t>______</w:t>
      </w:r>
      <w:r w:rsidRPr="005B0ABF">
        <w:rPr>
          <w:rFonts w:asciiTheme="majorHAnsi" w:hAnsiTheme="majorHAnsi" w:cstheme="majorHAnsi"/>
          <w:sz w:val="24"/>
          <w:szCs w:val="24"/>
        </w:rPr>
        <w:t>__</w:t>
      </w:r>
      <w:r>
        <w:rPr>
          <w:rFonts w:asciiTheme="majorHAnsi" w:hAnsiTheme="majorHAnsi" w:cstheme="majorHAnsi"/>
          <w:sz w:val="24"/>
          <w:szCs w:val="24"/>
        </w:rPr>
        <w:t>_</w:t>
      </w:r>
    </w:p>
    <w:p w14:paraId="02CA70DF" w14:textId="77777777" w:rsidR="001543AB" w:rsidRPr="005B0ABF" w:rsidRDefault="001543AB" w:rsidP="001543AB">
      <w:pPr>
        <w:spacing w:line="240" w:lineRule="auto"/>
        <w:contextualSpacing/>
        <w:rPr>
          <w:rFonts w:asciiTheme="majorHAnsi" w:hAnsiTheme="majorHAnsi" w:cstheme="majorHAnsi"/>
          <w:sz w:val="24"/>
          <w:szCs w:val="24"/>
        </w:rPr>
      </w:pPr>
      <w:r w:rsidRPr="005B0ABF">
        <w:rPr>
          <w:rFonts w:asciiTheme="majorHAnsi" w:hAnsiTheme="majorHAnsi" w:cstheme="majorHAnsi"/>
          <w:sz w:val="24"/>
          <w:szCs w:val="24"/>
        </w:rPr>
        <w:tab/>
      </w:r>
      <w:r w:rsidRPr="005B0ABF">
        <w:rPr>
          <w:rFonts w:asciiTheme="majorHAnsi" w:hAnsiTheme="majorHAnsi" w:cstheme="majorHAnsi"/>
          <w:sz w:val="24"/>
          <w:szCs w:val="24"/>
        </w:rPr>
        <w:tab/>
      </w:r>
      <w:r w:rsidRPr="005B0ABF">
        <w:rPr>
          <w:rFonts w:asciiTheme="majorHAnsi" w:hAnsiTheme="majorHAnsi" w:cstheme="majorHAnsi"/>
          <w:sz w:val="24"/>
          <w:szCs w:val="24"/>
        </w:rPr>
        <w:tab/>
      </w:r>
      <w:r w:rsidRPr="005B0ABF">
        <w:rPr>
          <w:rFonts w:asciiTheme="majorHAnsi" w:hAnsiTheme="majorHAnsi" w:cstheme="majorHAnsi"/>
          <w:sz w:val="24"/>
          <w:szCs w:val="24"/>
        </w:rPr>
        <w:tab/>
      </w:r>
      <w:r w:rsidRPr="005B0ABF">
        <w:rPr>
          <w:rFonts w:asciiTheme="majorHAnsi" w:hAnsiTheme="majorHAnsi" w:cstheme="majorHAnsi"/>
          <w:sz w:val="24"/>
          <w:szCs w:val="24"/>
        </w:rPr>
        <w:tab/>
      </w:r>
      <w:r w:rsidRPr="005B0ABF">
        <w:rPr>
          <w:rFonts w:asciiTheme="majorHAnsi" w:hAnsiTheme="majorHAnsi" w:cstheme="majorHAnsi"/>
          <w:sz w:val="24"/>
          <w:szCs w:val="24"/>
        </w:rPr>
        <w:tab/>
      </w:r>
      <w:r w:rsidRPr="005B0ABF">
        <w:rPr>
          <w:rFonts w:asciiTheme="majorHAnsi" w:hAnsiTheme="majorHAnsi" w:cstheme="majorHAnsi"/>
          <w:sz w:val="24"/>
          <w:szCs w:val="24"/>
        </w:rPr>
        <w:tab/>
      </w:r>
      <w:r w:rsidRPr="005B0ABF">
        <w:rPr>
          <w:rFonts w:asciiTheme="majorHAnsi" w:hAnsiTheme="majorHAnsi" w:cstheme="majorHAnsi"/>
          <w:sz w:val="24"/>
          <w:szCs w:val="24"/>
        </w:rPr>
        <w:tab/>
        <w:t xml:space="preserve">      (First and Last)</w:t>
      </w:r>
    </w:p>
    <w:p w14:paraId="2B58CD4A" w14:textId="77777777" w:rsidR="001543AB" w:rsidRPr="005B0ABF" w:rsidRDefault="001543AB" w:rsidP="001543AB">
      <w:pPr>
        <w:rPr>
          <w:rFonts w:asciiTheme="majorHAnsi" w:hAnsiTheme="majorHAnsi" w:cstheme="majorBidi"/>
          <w:sz w:val="24"/>
          <w:szCs w:val="24"/>
        </w:rPr>
      </w:pPr>
    </w:p>
    <w:p w14:paraId="08C86528" w14:textId="6FD3572F" w:rsidR="001543AB" w:rsidRDefault="001543AB" w:rsidP="001543AB">
      <w:pPr>
        <w:rPr>
          <w:rFonts w:asciiTheme="majorHAnsi" w:hAnsiTheme="majorHAnsi" w:cstheme="majorBidi"/>
          <w:sz w:val="24"/>
          <w:szCs w:val="24"/>
        </w:rPr>
      </w:pPr>
      <w:r w:rsidRPr="7B1B38D6">
        <w:rPr>
          <w:rFonts w:asciiTheme="majorHAnsi" w:hAnsiTheme="majorHAnsi" w:cstheme="majorBidi"/>
          <w:sz w:val="24"/>
          <w:szCs w:val="24"/>
        </w:rPr>
        <w:t>Signature of Parent/Guardian(s): ____________________________________________________</w:t>
      </w:r>
      <w:r w:rsidR="007B14E0">
        <w:rPr>
          <w:rFonts w:asciiTheme="majorHAnsi" w:hAnsiTheme="majorHAnsi" w:cstheme="majorBidi"/>
          <w:sz w:val="24"/>
          <w:szCs w:val="24"/>
        </w:rPr>
        <w:t>_____</w:t>
      </w:r>
      <w:r w:rsidRPr="7B1B38D6">
        <w:rPr>
          <w:rFonts w:asciiTheme="majorHAnsi" w:hAnsiTheme="majorHAnsi" w:cstheme="majorBidi"/>
          <w:sz w:val="24"/>
          <w:szCs w:val="24"/>
        </w:rPr>
        <w:t xml:space="preserve">_____ </w:t>
      </w:r>
    </w:p>
    <w:p w14:paraId="4A0211EA" w14:textId="77777777" w:rsidR="006A6355" w:rsidRDefault="006A6355" w:rsidP="001543AB">
      <w:pPr>
        <w:rPr>
          <w:rFonts w:asciiTheme="majorHAnsi" w:hAnsiTheme="majorHAnsi" w:cstheme="majorBidi"/>
          <w:sz w:val="24"/>
          <w:szCs w:val="24"/>
        </w:rPr>
      </w:pPr>
    </w:p>
    <w:p w14:paraId="29278C12" w14:textId="2965FDF5" w:rsidR="007A043B" w:rsidRPr="00E7253B" w:rsidRDefault="006A6355" w:rsidP="007D192F">
      <w:pPr>
        <w:rPr>
          <w:rFonts w:ascii="Calibri Light" w:hAnsi="Calibri Light" w:cs="Calibri Light"/>
          <w:iCs/>
          <w:sz w:val="18"/>
          <w:szCs w:val="18"/>
        </w:rPr>
      </w:pPr>
      <w:r>
        <w:rPr>
          <w:rFonts w:asciiTheme="majorHAnsi" w:hAnsiTheme="majorHAnsi" w:cstheme="majorBidi"/>
          <w:sz w:val="24"/>
          <w:szCs w:val="24"/>
        </w:rPr>
        <w:t>Date</w:t>
      </w:r>
      <w:r w:rsidR="00CA5F3C">
        <w:rPr>
          <w:rFonts w:asciiTheme="majorHAnsi" w:hAnsiTheme="majorHAnsi" w:cstheme="majorBidi"/>
          <w:sz w:val="24"/>
          <w:szCs w:val="24"/>
        </w:rPr>
        <w:t>: ______________________________________</w:t>
      </w:r>
    </w:p>
    <w:sectPr w:rsidR="007A043B" w:rsidRPr="00E7253B" w:rsidSect="00323A69">
      <w:footerReference w:type="default" r:id="rId20"/>
      <w:pgSz w:w="12240" w:h="15840"/>
      <w:pgMar w:top="720" w:right="720" w:bottom="720" w:left="72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4EBF" w14:textId="77777777" w:rsidR="004C31D2" w:rsidRDefault="004C31D2" w:rsidP="00D349D8">
      <w:pPr>
        <w:spacing w:after="0" w:line="240" w:lineRule="auto"/>
      </w:pPr>
      <w:r>
        <w:separator/>
      </w:r>
    </w:p>
  </w:endnote>
  <w:endnote w:type="continuationSeparator" w:id="0">
    <w:p w14:paraId="12D6A946" w14:textId="77777777" w:rsidR="004C31D2" w:rsidRDefault="004C31D2" w:rsidP="00D349D8">
      <w:pPr>
        <w:spacing w:after="0" w:line="240" w:lineRule="auto"/>
      </w:pPr>
      <w:r>
        <w:continuationSeparator/>
      </w:r>
    </w:p>
  </w:endnote>
  <w:endnote w:type="continuationNotice" w:id="1">
    <w:p w14:paraId="413F549E" w14:textId="77777777" w:rsidR="004C31D2" w:rsidRDefault="004C3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HUARL+Arial-BoldMT">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523219"/>
      <w:docPartObj>
        <w:docPartGallery w:val="Page Numbers (Bottom of Page)"/>
        <w:docPartUnique/>
      </w:docPartObj>
    </w:sdtPr>
    <w:sdtEndPr>
      <w:rPr>
        <w:noProof/>
      </w:rPr>
    </w:sdtEndPr>
    <w:sdtContent>
      <w:p w14:paraId="6343A78F" w14:textId="044A8FBC" w:rsidR="00D349D8" w:rsidRDefault="00D349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A27ABC" w14:textId="255A2FC5" w:rsidR="00D349D8" w:rsidRDefault="0083367A" w:rsidP="0083367A">
    <w:pPr>
      <w:pStyle w:val="Footer"/>
      <w:tabs>
        <w:tab w:val="clear" w:pos="4680"/>
        <w:tab w:val="left" w:pos="93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5A3AA" w14:textId="77777777" w:rsidR="004C31D2" w:rsidRDefault="004C31D2" w:rsidP="00D349D8">
      <w:pPr>
        <w:spacing w:after="0" w:line="240" w:lineRule="auto"/>
      </w:pPr>
      <w:r>
        <w:separator/>
      </w:r>
    </w:p>
  </w:footnote>
  <w:footnote w:type="continuationSeparator" w:id="0">
    <w:p w14:paraId="14A606B1" w14:textId="77777777" w:rsidR="004C31D2" w:rsidRDefault="004C31D2" w:rsidP="00D349D8">
      <w:pPr>
        <w:spacing w:after="0" w:line="240" w:lineRule="auto"/>
      </w:pPr>
      <w:r>
        <w:continuationSeparator/>
      </w:r>
    </w:p>
  </w:footnote>
  <w:footnote w:type="continuationNotice" w:id="1">
    <w:p w14:paraId="0DE56C41" w14:textId="77777777" w:rsidR="004C31D2" w:rsidRDefault="004C31D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EZEPUxagMUiGlK" int2:id="CdzKKwhY">
      <int2:state int2:value="Rejected" int2:type="LegacyProofing"/>
    </int2:textHash>
    <int2:textHash int2:hashCode="lay8w1Cb1U39Lk" int2:id="NIHNEecG">
      <int2:state int2:value="Rejected" int2:type="LegacyProofing"/>
    </int2:textHash>
    <int2:textHash int2:hashCode="ySeld8RTwyLrrh" int2:id="VolX4CPg">
      <int2:state int2:value="Rejected" int2:type="LegacyProofing"/>
    </int2:textHash>
    <int2:textHash int2:hashCode="AM38eg0wAL1Z9L" int2:id="bPEzkTJy">
      <int2:state int2:value="Rejected" int2:type="AugLoop_Text_Critique"/>
      <int2:state int2:value="Rejected" int2:type="LegacyProofing"/>
    </int2:textHash>
    <int2:textHash int2:hashCode="ODghVmGb2br3Ui" int2:id="wvUliotE">
      <int2:state int2:value="Rejected" int2:type="AugLoop_Text_Critique"/>
    </int2:textHash>
    <int2:bookmark int2:bookmarkName="_Int_yuS6Hobr" int2:invalidationBookmarkName="" int2:hashCode="x+h36JqwA9/agl" int2:id="qSgGLyV7">
      <int2:state int2:value="Rejected" int2:type="AugLoop_Text_Critique"/>
    </int2:bookmark>
    <int2:bookmark int2:bookmarkName="_Int_HWvCEHE8" int2:invalidationBookmarkName="" int2:hashCode="j80lo50gNxgwRK" int2:id="wsYvY9wm">
      <int2:state int2:value="Rejected" int2:type="AugLoop_Text_Critique"/>
    </int2:bookmark>
    <int2:bookmark int2:bookmarkName="_Int_dete6DzL" int2:invalidationBookmarkName="" int2:hashCode="J+kN+lfDWKz69H" int2:id="WKsuLmRQ">
      <int2:state int2:value="Rejected" int2:type="AugLoop_Text_Critique"/>
    </int2:bookmark>
    <int2:bookmark int2:bookmarkName="_Int_xqb7PP7x" int2:invalidationBookmarkName="" int2:hashCode="oFIjG5L4o1YQac" int2:id="SWFlr93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0D0"/>
    <w:multiLevelType w:val="hybridMultilevel"/>
    <w:tmpl w:val="A56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7C33D6"/>
    <w:multiLevelType w:val="hybridMultilevel"/>
    <w:tmpl w:val="A9B86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F60BD"/>
    <w:multiLevelType w:val="hybridMultilevel"/>
    <w:tmpl w:val="CC428624"/>
    <w:lvl w:ilvl="0" w:tplc="FFCCEBC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966724"/>
    <w:multiLevelType w:val="hybridMultilevel"/>
    <w:tmpl w:val="35A68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63862"/>
    <w:multiLevelType w:val="hybridMultilevel"/>
    <w:tmpl w:val="691E0F7C"/>
    <w:lvl w:ilvl="0" w:tplc="4D2E3F1E">
      <w:start w:val="3"/>
      <w:numFmt w:val="bullet"/>
      <w:lvlText w:val="•"/>
      <w:lvlJc w:val="left"/>
      <w:pPr>
        <w:ind w:left="360" w:hanging="360"/>
      </w:pPr>
      <w:rPr>
        <w:rFonts w:ascii="inherit" w:eastAsiaTheme="minorHAnsi" w:hAnsi="inheri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CC6E86"/>
    <w:multiLevelType w:val="hybridMultilevel"/>
    <w:tmpl w:val="D5000338"/>
    <w:lvl w:ilvl="0" w:tplc="D16CCCA2">
      <w:start w:val="3"/>
      <w:numFmt w:val="bullet"/>
      <w:lvlText w:val="•"/>
      <w:lvlJc w:val="left"/>
      <w:pPr>
        <w:ind w:left="720" w:hanging="360"/>
      </w:pPr>
      <w:rPr>
        <w:rFonts w:ascii="inherit" w:eastAsiaTheme="minorHAnsi" w:hAnsi="inherit" w:cstheme="minorBidi"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556390"/>
    <w:multiLevelType w:val="hybridMultilevel"/>
    <w:tmpl w:val="C562C5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CA71762"/>
    <w:multiLevelType w:val="hybridMultilevel"/>
    <w:tmpl w:val="59520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74453E"/>
    <w:multiLevelType w:val="hybridMultilevel"/>
    <w:tmpl w:val="2A6E317A"/>
    <w:lvl w:ilvl="0" w:tplc="8A72971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21E33B1"/>
    <w:multiLevelType w:val="hybridMultilevel"/>
    <w:tmpl w:val="687A866E"/>
    <w:lvl w:ilvl="0" w:tplc="B9D80B5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29D53EA"/>
    <w:multiLevelType w:val="hybridMultilevel"/>
    <w:tmpl w:val="14F8F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115115"/>
    <w:multiLevelType w:val="hybridMultilevel"/>
    <w:tmpl w:val="B5CCFC0C"/>
    <w:lvl w:ilvl="0" w:tplc="8A72971C">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7B4D37"/>
    <w:multiLevelType w:val="hybridMultilevel"/>
    <w:tmpl w:val="DF4E3990"/>
    <w:lvl w:ilvl="0" w:tplc="FFCCEBC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F03C58"/>
    <w:multiLevelType w:val="hybridMultilevel"/>
    <w:tmpl w:val="742414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0029EA"/>
    <w:multiLevelType w:val="multilevel"/>
    <w:tmpl w:val="4D60F2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FF5F7C"/>
    <w:multiLevelType w:val="hybridMultilevel"/>
    <w:tmpl w:val="C5DE5A9C"/>
    <w:lvl w:ilvl="0" w:tplc="D16CCCA2">
      <w:start w:val="3"/>
      <w:numFmt w:val="bullet"/>
      <w:lvlText w:val="•"/>
      <w:lvlJc w:val="left"/>
      <w:pPr>
        <w:ind w:left="720" w:hanging="360"/>
      </w:pPr>
      <w:rPr>
        <w:rFonts w:ascii="inherit" w:eastAsiaTheme="minorHAnsi" w:hAnsi="inherit" w:cstheme="minorBidi"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D97502"/>
    <w:multiLevelType w:val="hybridMultilevel"/>
    <w:tmpl w:val="320E8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38073B"/>
    <w:multiLevelType w:val="hybridMultilevel"/>
    <w:tmpl w:val="11868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544106"/>
    <w:multiLevelType w:val="hybridMultilevel"/>
    <w:tmpl w:val="83E459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F650BFD"/>
    <w:multiLevelType w:val="multilevel"/>
    <w:tmpl w:val="30E2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876B10"/>
    <w:multiLevelType w:val="hybridMultilevel"/>
    <w:tmpl w:val="3B301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74F1F"/>
    <w:multiLevelType w:val="hybridMultilevel"/>
    <w:tmpl w:val="1DD6E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667FDD"/>
    <w:multiLevelType w:val="multilevel"/>
    <w:tmpl w:val="1052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6246B27"/>
    <w:multiLevelType w:val="hybridMultilevel"/>
    <w:tmpl w:val="7DB64CAC"/>
    <w:lvl w:ilvl="0" w:tplc="DD78F23C">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E25897"/>
    <w:multiLevelType w:val="hybridMultilevel"/>
    <w:tmpl w:val="2FEA7180"/>
    <w:lvl w:ilvl="0" w:tplc="B9D80B5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8C53F8D"/>
    <w:multiLevelType w:val="hybridMultilevel"/>
    <w:tmpl w:val="87EE3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F61B99"/>
    <w:multiLevelType w:val="hybridMultilevel"/>
    <w:tmpl w:val="DFCE9A38"/>
    <w:lvl w:ilvl="0" w:tplc="E3025020">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EF37BC"/>
    <w:multiLevelType w:val="hybridMultilevel"/>
    <w:tmpl w:val="B972F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4A79A3"/>
    <w:multiLevelType w:val="hybridMultilevel"/>
    <w:tmpl w:val="4C5C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493984"/>
    <w:multiLevelType w:val="hybridMultilevel"/>
    <w:tmpl w:val="89D29E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0E30980"/>
    <w:multiLevelType w:val="hybridMultilevel"/>
    <w:tmpl w:val="53DE0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EB78DF"/>
    <w:multiLevelType w:val="hybridMultilevel"/>
    <w:tmpl w:val="5F3CED34"/>
    <w:lvl w:ilvl="0" w:tplc="4D2E3F1E">
      <w:start w:val="3"/>
      <w:numFmt w:val="bullet"/>
      <w:lvlText w:val="•"/>
      <w:lvlJc w:val="left"/>
      <w:pPr>
        <w:ind w:left="360" w:hanging="360"/>
      </w:pPr>
      <w:rPr>
        <w:rFonts w:ascii="inherit" w:eastAsiaTheme="minorHAnsi" w:hAnsi="inheri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4DB58DF"/>
    <w:multiLevelType w:val="multilevel"/>
    <w:tmpl w:val="6304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9DD79F1"/>
    <w:multiLevelType w:val="hybridMultilevel"/>
    <w:tmpl w:val="C7C08C36"/>
    <w:lvl w:ilvl="0" w:tplc="FFCCEBCE">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F34401D"/>
    <w:multiLevelType w:val="hybridMultilevel"/>
    <w:tmpl w:val="7C9CF38E"/>
    <w:lvl w:ilvl="0" w:tplc="4D80A0D6">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596330"/>
    <w:multiLevelType w:val="hybridMultilevel"/>
    <w:tmpl w:val="CD26B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3C11A6"/>
    <w:multiLevelType w:val="hybridMultilevel"/>
    <w:tmpl w:val="6B7C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7C2371"/>
    <w:multiLevelType w:val="hybridMultilevel"/>
    <w:tmpl w:val="BDB0A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BE137F"/>
    <w:multiLevelType w:val="hybridMultilevel"/>
    <w:tmpl w:val="4D9A9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B559E"/>
    <w:multiLevelType w:val="hybridMultilevel"/>
    <w:tmpl w:val="BA3AD3B8"/>
    <w:lvl w:ilvl="0" w:tplc="D494D634">
      <w:numFmt w:val="bullet"/>
      <w:lvlText w:val=""/>
      <w:lvlJc w:val="left"/>
      <w:pPr>
        <w:ind w:left="825" w:hanging="360"/>
      </w:pPr>
      <w:rPr>
        <w:rFonts w:ascii="Symbol" w:eastAsia="Symbol" w:hAnsi="Symbol" w:cs="Symbol" w:hint="default"/>
        <w:b w:val="0"/>
        <w:bCs w:val="0"/>
        <w:i w:val="0"/>
        <w:iCs w:val="0"/>
        <w:w w:val="100"/>
        <w:sz w:val="24"/>
        <w:szCs w:val="24"/>
        <w:lang w:val="en-US" w:eastAsia="en-US" w:bidi="ar-SA"/>
      </w:rPr>
    </w:lvl>
    <w:lvl w:ilvl="1" w:tplc="123CEE7C">
      <w:numFmt w:val="bullet"/>
      <w:lvlText w:val=""/>
      <w:lvlJc w:val="left"/>
      <w:pPr>
        <w:ind w:left="1904" w:hanging="360"/>
      </w:pPr>
      <w:rPr>
        <w:rFonts w:ascii="Symbol" w:eastAsia="Symbol" w:hAnsi="Symbol" w:cs="Symbol" w:hint="default"/>
        <w:b w:val="0"/>
        <w:bCs w:val="0"/>
        <w:i w:val="0"/>
        <w:iCs w:val="0"/>
        <w:w w:val="100"/>
        <w:sz w:val="24"/>
        <w:szCs w:val="24"/>
        <w:lang w:val="en-US" w:eastAsia="en-US" w:bidi="ar-SA"/>
      </w:rPr>
    </w:lvl>
    <w:lvl w:ilvl="2" w:tplc="A41C562A">
      <w:numFmt w:val="bullet"/>
      <w:lvlText w:val="•"/>
      <w:lvlJc w:val="left"/>
      <w:pPr>
        <w:ind w:left="1900" w:hanging="360"/>
      </w:pPr>
      <w:rPr>
        <w:rFonts w:hint="default"/>
        <w:lang w:val="en-US" w:eastAsia="en-US" w:bidi="ar-SA"/>
      </w:rPr>
    </w:lvl>
    <w:lvl w:ilvl="3" w:tplc="FB6C044E">
      <w:numFmt w:val="bullet"/>
      <w:lvlText w:val="•"/>
      <w:lvlJc w:val="left"/>
      <w:pPr>
        <w:ind w:left="2812" w:hanging="360"/>
      </w:pPr>
      <w:rPr>
        <w:rFonts w:hint="default"/>
        <w:lang w:val="en-US" w:eastAsia="en-US" w:bidi="ar-SA"/>
      </w:rPr>
    </w:lvl>
    <w:lvl w:ilvl="4" w:tplc="95464D54">
      <w:numFmt w:val="bullet"/>
      <w:lvlText w:val="•"/>
      <w:lvlJc w:val="left"/>
      <w:pPr>
        <w:ind w:left="3725" w:hanging="360"/>
      </w:pPr>
      <w:rPr>
        <w:rFonts w:hint="default"/>
        <w:lang w:val="en-US" w:eastAsia="en-US" w:bidi="ar-SA"/>
      </w:rPr>
    </w:lvl>
    <w:lvl w:ilvl="5" w:tplc="1FBCDBEE">
      <w:numFmt w:val="bullet"/>
      <w:lvlText w:val="•"/>
      <w:lvlJc w:val="left"/>
      <w:pPr>
        <w:ind w:left="4637" w:hanging="360"/>
      </w:pPr>
      <w:rPr>
        <w:rFonts w:hint="default"/>
        <w:lang w:val="en-US" w:eastAsia="en-US" w:bidi="ar-SA"/>
      </w:rPr>
    </w:lvl>
    <w:lvl w:ilvl="6" w:tplc="C82CE32E">
      <w:numFmt w:val="bullet"/>
      <w:lvlText w:val="•"/>
      <w:lvlJc w:val="left"/>
      <w:pPr>
        <w:ind w:left="5550" w:hanging="360"/>
      </w:pPr>
      <w:rPr>
        <w:rFonts w:hint="default"/>
        <w:lang w:val="en-US" w:eastAsia="en-US" w:bidi="ar-SA"/>
      </w:rPr>
    </w:lvl>
    <w:lvl w:ilvl="7" w:tplc="1B806A98">
      <w:numFmt w:val="bullet"/>
      <w:lvlText w:val="•"/>
      <w:lvlJc w:val="left"/>
      <w:pPr>
        <w:ind w:left="6462" w:hanging="360"/>
      </w:pPr>
      <w:rPr>
        <w:rFonts w:hint="default"/>
        <w:lang w:val="en-US" w:eastAsia="en-US" w:bidi="ar-SA"/>
      </w:rPr>
    </w:lvl>
    <w:lvl w:ilvl="8" w:tplc="D0A00D28">
      <w:numFmt w:val="bullet"/>
      <w:lvlText w:val="•"/>
      <w:lvlJc w:val="left"/>
      <w:pPr>
        <w:ind w:left="7375" w:hanging="360"/>
      </w:pPr>
      <w:rPr>
        <w:rFonts w:hint="default"/>
        <w:lang w:val="en-US" w:eastAsia="en-US" w:bidi="ar-SA"/>
      </w:rPr>
    </w:lvl>
  </w:abstractNum>
  <w:abstractNum w:abstractNumId="40" w15:restartNumberingAfterBreak="0">
    <w:nsid w:val="6913519F"/>
    <w:multiLevelType w:val="hybridMultilevel"/>
    <w:tmpl w:val="EEC8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661862"/>
    <w:multiLevelType w:val="hybridMultilevel"/>
    <w:tmpl w:val="44E809DE"/>
    <w:lvl w:ilvl="0" w:tplc="E44A94E0">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7F497A"/>
    <w:multiLevelType w:val="hybridMultilevel"/>
    <w:tmpl w:val="1DFE0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D21CB6"/>
    <w:multiLevelType w:val="hybridMultilevel"/>
    <w:tmpl w:val="4A9EF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341FB4"/>
    <w:multiLevelType w:val="hybridMultilevel"/>
    <w:tmpl w:val="DD24455E"/>
    <w:lvl w:ilvl="0" w:tplc="04090007">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083321"/>
    <w:multiLevelType w:val="hybridMultilevel"/>
    <w:tmpl w:val="81286FEC"/>
    <w:lvl w:ilvl="0" w:tplc="2110D3A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EF204A"/>
    <w:multiLevelType w:val="hybridMultilevel"/>
    <w:tmpl w:val="99944978"/>
    <w:lvl w:ilvl="0" w:tplc="4D2E3F1E">
      <w:start w:val="3"/>
      <w:numFmt w:val="bullet"/>
      <w:lvlText w:val="•"/>
      <w:lvlJc w:val="left"/>
      <w:pPr>
        <w:ind w:left="360" w:hanging="360"/>
      </w:pPr>
      <w:rPr>
        <w:rFonts w:ascii="inherit" w:eastAsiaTheme="minorHAnsi" w:hAnsi="inheri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D711C3F"/>
    <w:multiLevelType w:val="hybridMultilevel"/>
    <w:tmpl w:val="9DFAFA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C40746"/>
    <w:multiLevelType w:val="hybridMultilevel"/>
    <w:tmpl w:val="55A2BAF2"/>
    <w:lvl w:ilvl="0" w:tplc="4D2E3F1E">
      <w:start w:val="3"/>
      <w:numFmt w:val="bullet"/>
      <w:lvlText w:val="•"/>
      <w:lvlJc w:val="left"/>
      <w:pPr>
        <w:ind w:left="360" w:hanging="360"/>
      </w:pPr>
      <w:rPr>
        <w:rFonts w:ascii="inherit" w:eastAsiaTheme="minorHAnsi" w:hAnsi="inheri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F326362"/>
    <w:multiLevelType w:val="hybridMultilevel"/>
    <w:tmpl w:val="0456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F413A0D"/>
    <w:multiLevelType w:val="multilevel"/>
    <w:tmpl w:val="8428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919013">
    <w:abstractNumId w:val="25"/>
  </w:num>
  <w:num w:numId="2" w16cid:durableId="14112895">
    <w:abstractNumId w:val="49"/>
  </w:num>
  <w:num w:numId="3" w16cid:durableId="1382247501">
    <w:abstractNumId w:val="5"/>
  </w:num>
  <w:num w:numId="4" w16cid:durableId="330253355">
    <w:abstractNumId w:val="30"/>
  </w:num>
  <w:num w:numId="5" w16cid:durableId="1848978706">
    <w:abstractNumId w:val="0"/>
  </w:num>
  <w:num w:numId="6" w16cid:durableId="1254172049">
    <w:abstractNumId w:val="1"/>
  </w:num>
  <w:num w:numId="7" w16cid:durableId="321393315">
    <w:abstractNumId w:val="7"/>
  </w:num>
  <w:num w:numId="8" w16cid:durableId="1222907759">
    <w:abstractNumId w:val="27"/>
  </w:num>
  <w:num w:numId="9" w16cid:durableId="606929445">
    <w:abstractNumId w:val="37"/>
  </w:num>
  <w:num w:numId="10" w16cid:durableId="1793010847">
    <w:abstractNumId w:val="28"/>
  </w:num>
  <w:num w:numId="11" w16cid:durableId="547112949">
    <w:abstractNumId w:val="36"/>
  </w:num>
  <w:num w:numId="12" w16cid:durableId="1992513195">
    <w:abstractNumId w:val="23"/>
  </w:num>
  <w:num w:numId="13" w16cid:durableId="355616406">
    <w:abstractNumId w:val="34"/>
  </w:num>
  <w:num w:numId="14" w16cid:durableId="190149056">
    <w:abstractNumId w:val="45"/>
  </w:num>
  <w:num w:numId="15" w16cid:durableId="1669360260">
    <w:abstractNumId w:val="41"/>
  </w:num>
  <w:num w:numId="16" w16cid:durableId="1593129062">
    <w:abstractNumId w:val="43"/>
  </w:num>
  <w:num w:numId="17" w16cid:durableId="2111310133">
    <w:abstractNumId w:val="47"/>
  </w:num>
  <w:num w:numId="18" w16cid:durableId="861018035">
    <w:abstractNumId w:val="20"/>
  </w:num>
  <w:num w:numId="19" w16cid:durableId="599411967">
    <w:abstractNumId w:val="3"/>
  </w:num>
  <w:num w:numId="20" w16cid:durableId="1430662421">
    <w:abstractNumId w:val="40"/>
  </w:num>
  <w:num w:numId="21" w16cid:durableId="7026298">
    <w:abstractNumId w:val="35"/>
  </w:num>
  <w:num w:numId="22" w16cid:durableId="1892230732">
    <w:abstractNumId w:val="16"/>
  </w:num>
  <w:num w:numId="23" w16cid:durableId="1625042475">
    <w:abstractNumId w:val="17"/>
  </w:num>
  <w:num w:numId="24" w16cid:durableId="581917231">
    <w:abstractNumId w:val="10"/>
  </w:num>
  <w:num w:numId="25" w16cid:durableId="800996691">
    <w:abstractNumId w:val="8"/>
  </w:num>
  <w:num w:numId="26" w16cid:durableId="1164974799">
    <w:abstractNumId w:val="24"/>
  </w:num>
  <w:num w:numId="27" w16cid:durableId="169756739">
    <w:abstractNumId w:val="9"/>
  </w:num>
  <w:num w:numId="28" w16cid:durableId="1564483685">
    <w:abstractNumId w:val="2"/>
  </w:num>
  <w:num w:numId="29" w16cid:durableId="1261373075">
    <w:abstractNumId w:val="33"/>
  </w:num>
  <w:num w:numId="30" w16cid:durableId="1910536431">
    <w:abstractNumId w:val="12"/>
  </w:num>
  <w:num w:numId="31" w16cid:durableId="1664770295">
    <w:abstractNumId w:val="11"/>
  </w:num>
  <w:num w:numId="32" w16cid:durableId="383141836">
    <w:abstractNumId w:val="31"/>
  </w:num>
  <w:num w:numId="33" w16cid:durableId="1111902648">
    <w:abstractNumId w:val="18"/>
  </w:num>
  <w:num w:numId="34" w16cid:durableId="1359770634">
    <w:abstractNumId w:val="46"/>
  </w:num>
  <w:num w:numId="35" w16cid:durableId="1036807331">
    <w:abstractNumId w:val="29"/>
  </w:num>
  <w:num w:numId="36" w16cid:durableId="597951307">
    <w:abstractNumId w:val="48"/>
  </w:num>
  <w:num w:numId="37" w16cid:durableId="1493839083">
    <w:abstractNumId w:val="4"/>
  </w:num>
  <w:num w:numId="38" w16cid:durableId="1812404957">
    <w:abstractNumId w:val="6"/>
  </w:num>
  <w:num w:numId="39" w16cid:durableId="856119643">
    <w:abstractNumId w:val="14"/>
  </w:num>
  <w:num w:numId="40" w16cid:durableId="1349795177">
    <w:abstractNumId w:val="22"/>
  </w:num>
  <w:num w:numId="41" w16cid:durableId="912547861">
    <w:abstractNumId w:val="32"/>
  </w:num>
  <w:num w:numId="42" w16cid:durableId="982854337">
    <w:abstractNumId w:val="38"/>
  </w:num>
  <w:num w:numId="43" w16cid:durableId="1516962097">
    <w:abstractNumId w:val="42"/>
  </w:num>
  <w:num w:numId="44" w16cid:durableId="1789663952">
    <w:abstractNumId w:val="50"/>
  </w:num>
  <w:num w:numId="45" w16cid:durableId="1628125603">
    <w:abstractNumId w:val="19"/>
  </w:num>
  <w:num w:numId="46" w16cid:durableId="1476724049">
    <w:abstractNumId w:val="26"/>
  </w:num>
  <w:num w:numId="47" w16cid:durableId="362168274">
    <w:abstractNumId w:val="15"/>
  </w:num>
  <w:num w:numId="48" w16cid:durableId="1694501534">
    <w:abstractNumId w:val="44"/>
  </w:num>
  <w:num w:numId="49" w16cid:durableId="2127843442">
    <w:abstractNumId w:val="39"/>
  </w:num>
  <w:num w:numId="50" w16cid:durableId="570044749">
    <w:abstractNumId w:val="21"/>
  </w:num>
  <w:num w:numId="51" w16cid:durableId="693845316">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41B"/>
    <w:rsid w:val="000004F5"/>
    <w:rsid w:val="0000083B"/>
    <w:rsid w:val="00002588"/>
    <w:rsid w:val="000055BA"/>
    <w:rsid w:val="00005AB8"/>
    <w:rsid w:val="00005D42"/>
    <w:rsid w:val="00005E01"/>
    <w:rsid w:val="00006341"/>
    <w:rsid w:val="000067E7"/>
    <w:rsid w:val="00006FED"/>
    <w:rsid w:val="000110EA"/>
    <w:rsid w:val="000134AE"/>
    <w:rsid w:val="000148D1"/>
    <w:rsid w:val="00015343"/>
    <w:rsid w:val="000159D7"/>
    <w:rsid w:val="00015FB8"/>
    <w:rsid w:val="00016709"/>
    <w:rsid w:val="00020783"/>
    <w:rsid w:val="00021876"/>
    <w:rsid w:val="0002415B"/>
    <w:rsid w:val="000276E5"/>
    <w:rsid w:val="000306E0"/>
    <w:rsid w:val="00030D84"/>
    <w:rsid w:val="000313E5"/>
    <w:rsid w:val="00031B00"/>
    <w:rsid w:val="00032097"/>
    <w:rsid w:val="000321BC"/>
    <w:rsid w:val="00032B2C"/>
    <w:rsid w:val="00035A7B"/>
    <w:rsid w:val="00035CDA"/>
    <w:rsid w:val="00035DA3"/>
    <w:rsid w:val="0003633B"/>
    <w:rsid w:val="00036706"/>
    <w:rsid w:val="0003749B"/>
    <w:rsid w:val="0004021F"/>
    <w:rsid w:val="00044119"/>
    <w:rsid w:val="00045517"/>
    <w:rsid w:val="00045CE0"/>
    <w:rsid w:val="0005073B"/>
    <w:rsid w:val="00054970"/>
    <w:rsid w:val="00054A2E"/>
    <w:rsid w:val="0005724E"/>
    <w:rsid w:val="000578BE"/>
    <w:rsid w:val="00057F54"/>
    <w:rsid w:val="00060C35"/>
    <w:rsid w:val="00060E99"/>
    <w:rsid w:val="000630A3"/>
    <w:rsid w:val="000664DB"/>
    <w:rsid w:val="000667F9"/>
    <w:rsid w:val="000672BC"/>
    <w:rsid w:val="000679CA"/>
    <w:rsid w:val="00067B84"/>
    <w:rsid w:val="000701D4"/>
    <w:rsid w:val="00070952"/>
    <w:rsid w:val="00071E1D"/>
    <w:rsid w:val="0007281E"/>
    <w:rsid w:val="00073612"/>
    <w:rsid w:val="00074460"/>
    <w:rsid w:val="00075A23"/>
    <w:rsid w:val="00076DA9"/>
    <w:rsid w:val="00077636"/>
    <w:rsid w:val="00080DA6"/>
    <w:rsid w:val="000818AE"/>
    <w:rsid w:val="00082401"/>
    <w:rsid w:val="00082E1A"/>
    <w:rsid w:val="00082FA6"/>
    <w:rsid w:val="00085079"/>
    <w:rsid w:val="000862FE"/>
    <w:rsid w:val="00086A84"/>
    <w:rsid w:val="0009073D"/>
    <w:rsid w:val="00093A54"/>
    <w:rsid w:val="00093DB7"/>
    <w:rsid w:val="00094CAC"/>
    <w:rsid w:val="000965ED"/>
    <w:rsid w:val="00096919"/>
    <w:rsid w:val="000973E8"/>
    <w:rsid w:val="000A0457"/>
    <w:rsid w:val="000A1C1D"/>
    <w:rsid w:val="000A2C45"/>
    <w:rsid w:val="000A4DCF"/>
    <w:rsid w:val="000A7236"/>
    <w:rsid w:val="000A79C9"/>
    <w:rsid w:val="000B0B92"/>
    <w:rsid w:val="000B2328"/>
    <w:rsid w:val="000B3131"/>
    <w:rsid w:val="000B3A44"/>
    <w:rsid w:val="000B3AAC"/>
    <w:rsid w:val="000B4008"/>
    <w:rsid w:val="000B72CD"/>
    <w:rsid w:val="000C5227"/>
    <w:rsid w:val="000C6C85"/>
    <w:rsid w:val="000D0BCE"/>
    <w:rsid w:val="000D4CBA"/>
    <w:rsid w:val="000D54D3"/>
    <w:rsid w:val="000D7E99"/>
    <w:rsid w:val="000E1121"/>
    <w:rsid w:val="000E1F48"/>
    <w:rsid w:val="000E2511"/>
    <w:rsid w:val="000E5B7C"/>
    <w:rsid w:val="000F13D1"/>
    <w:rsid w:val="000F1678"/>
    <w:rsid w:val="000F1997"/>
    <w:rsid w:val="000F22FB"/>
    <w:rsid w:val="000F3B0B"/>
    <w:rsid w:val="000F45D5"/>
    <w:rsid w:val="000F5B3B"/>
    <w:rsid w:val="000F7638"/>
    <w:rsid w:val="000F7681"/>
    <w:rsid w:val="000F7973"/>
    <w:rsid w:val="001027BA"/>
    <w:rsid w:val="001049A9"/>
    <w:rsid w:val="00106FB3"/>
    <w:rsid w:val="001077FE"/>
    <w:rsid w:val="00110BE5"/>
    <w:rsid w:val="001117D0"/>
    <w:rsid w:val="00112857"/>
    <w:rsid w:val="00112BBE"/>
    <w:rsid w:val="00113592"/>
    <w:rsid w:val="00115183"/>
    <w:rsid w:val="00115CD0"/>
    <w:rsid w:val="00115F8E"/>
    <w:rsid w:val="00120595"/>
    <w:rsid w:val="001212CD"/>
    <w:rsid w:val="0012281B"/>
    <w:rsid w:val="00122A05"/>
    <w:rsid w:val="00122DE4"/>
    <w:rsid w:val="001233D6"/>
    <w:rsid w:val="001237CF"/>
    <w:rsid w:val="0012403F"/>
    <w:rsid w:val="001242FC"/>
    <w:rsid w:val="00124F9D"/>
    <w:rsid w:val="001269F7"/>
    <w:rsid w:val="00126B5D"/>
    <w:rsid w:val="001279C5"/>
    <w:rsid w:val="00127A14"/>
    <w:rsid w:val="00130217"/>
    <w:rsid w:val="00131589"/>
    <w:rsid w:val="00131B1B"/>
    <w:rsid w:val="00131DB8"/>
    <w:rsid w:val="00132D86"/>
    <w:rsid w:val="00132F00"/>
    <w:rsid w:val="0013548C"/>
    <w:rsid w:val="0013627D"/>
    <w:rsid w:val="00136641"/>
    <w:rsid w:val="001370F3"/>
    <w:rsid w:val="00140C52"/>
    <w:rsid w:val="0014100B"/>
    <w:rsid w:val="00143679"/>
    <w:rsid w:val="00143E21"/>
    <w:rsid w:val="00143EF0"/>
    <w:rsid w:val="001441A1"/>
    <w:rsid w:val="001455E2"/>
    <w:rsid w:val="0014677D"/>
    <w:rsid w:val="00151353"/>
    <w:rsid w:val="00152503"/>
    <w:rsid w:val="00152931"/>
    <w:rsid w:val="001534B4"/>
    <w:rsid w:val="001543AB"/>
    <w:rsid w:val="001552AB"/>
    <w:rsid w:val="001565B0"/>
    <w:rsid w:val="00157199"/>
    <w:rsid w:val="001574AC"/>
    <w:rsid w:val="00157E2C"/>
    <w:rsid w:val="00160C17"/>
    <w:rsid w:val="00162468"/>
    <w:rsid w:val="00162D80"/>
    <w:rsid w:val="00163B3C"/>
    <w:rsid w:val="00163E40"/>
    <w:rsid w:val="001645AB"/>
    <w:rsid w:val="001652CD"/>
    <w:rsid w:val="00165DEF"/>
    <w:rsid w:val="001674C9"/>
    <w:rsid w:val="00170D5B"/>
    <w:rsid w:val="001717DF"/>
    <w:rsid w:val="0017187F"/>
    <w:rsid w:val="00173091"/>
    <w:rsid w:val="0017489B"/>
    <w:rsid w:val="0017537B"/>
    <w:rsid w:val="00177EA5"/>
    <w:rsid w:val="00180F1A"/>
    <w:rsid w:val="00180FC2"/>
    <w:rsid w:val="0018155B"/>
    <w:rsid w:val="0018171A"/>
    <w:rsid w:val="00181AEC"/>
    <w:rsid w:val="0018207B"/>
    <w:rsid w:val="001821EE"/>
    <w:rsid w:val="00182F94"/>
    <w:rsid w:val="00182FDC"/>
    <w:rsid w:val="00184334"/>
    <w:rsid w:val="00186307"/>
    <w:rsid w:val="00187188"/>
    <w:rsid w:val="00187B72"/>
    <w:rsid w:val="001944E5"/>
    <w:rsid w:val="00194587"/>
    <w:rsid w:val="00194BEC"/>
    <w:rsid w:val="00195A86"/>
    <w:rsid w:val="001A170E"/>
    <w:rsid w:val="001B0197"/>
    <w:rsid w:val="001B0509"/>
    <w:rsid w:val="001B14BC"/>
    <w:rsid w:val="001B22C8"/>
    <w:rsid w:val="001B261C"/>
    <w:rsid w:val="001B2C47"/>
    <w:rsid w:val="001B2FD7"/>
    <w:rsid w:val="001B332D"/>
    <w:rsid w:val="001B42EB"/>
    <w:rsid w:val="001B4536"/>
    <w:rsid w:val="001B5DFD"/>
    <w:rsid w:val="001B7320"/>
    <w:rsid w:val="001C0148"/>
    <w:rsid w:val="001C07FD"/>
    <w:rsid w:val="001C0A82"/>
    <w:rsid w:val="001C146A"/>
    <w:rsid w:val="001C2D58"/>
    <w:rsid w:val="001C47F9"/>
    <w:rsid w:val="001C4BFC"/>
    <w:rsid w:val="001C545B"/>
    <w:rsid w:val="001C5721"/>
    <w:rsid w:val="001C7CF4"/>
    <w:rsid w:val="001C7DD5"/>
    <w:rsid w:val="001D0A41"/>
    <w:rsid w:val="001D0B53"/>
    <w:rsid w:val="001D133D"/>
    <w:rsid w:val="001D2162"/>
    <w:rsid w:val="001D3A55"/>
    <w:rsid w:val="001D43FB"/>
    <w:rsid w:val="001D48A6"/>
    <w:rsid w:val="001D6D07"/>
    <w:rsid w:val="001D76F4"/>
    <w:rsid w:val="001E0066"/>
    <w:rsid w:val="001E1C82"/>
    <w:rsid w:val="001E1CE9"/>
    <w:rsid w:val="001E7439"/>
    <w:rsid w:val="001E7702"/>
    <w:rsid w:val="001E78CB"/>
    <w:rsid w:val="001F0494"/>
    <w:rsid w:val="001F1F2A"/>
    <w:rsid w:val="001F2B22"/>
    <w:rsid w:val="001F2E67"/>
    <w:rsid w:val="001F3080"/>
    <w:rsid w:val="001F4631"/>
    <w:rsid w:val="001F4F9B"/>
    <w:rsid w:val="001F6C7D"/>
    <w:rsid w:val="001F7D58"/>
    <w:rsid w:val="00200C57"/>
    <w:rsid w:val="00202AE4"/>
    <w:rsid w:val="0020540C"/>
    <w:rsid w:val="0020744C"/>
    <w:rsid w:val="00207D9A"/>
    <w:rsid w:val="00211284"/>
    <w:rsid w:val="00211A77"/>
    <w:rsid w:val="00212391"/>
    <w:rsid w:val="00212972"/>
    <w:rsid w:val="002144BF"/>
    <w:rsid w:val="00214691"/>
    <w:rsid w:val="0021541B"/>
    <w:rsid w:val="00215F46"/>
    <w:rsid w:val="002172A1"/>
    <w:rsid w:val="00220492"/>
    <w:rsid w:val="00220CFF"/>
    <w:rsid w:val="002210AE"/>
    <w:rsid w:val="0022163E"/>
    <w:rsid w:val="00221E16"/>
    <w:rsid w:val="002243D7"/>
    <w:rsid w:val="00224D08"/>
    <w:rsid w:val="002250DC"/>
    <w:rsid w:val="00226CD6"/>
    <w:rsid w:val="00226FA9"/>
    <w:rsid w:val="00227319"/>
    <w:rsid w:val="002315B0"/>
    <w:rsid w:val="00233A2F"/>
    <w:rsid w:val="002344EE"/>
    <w:rsid w:val="00234AC1"/>
    <w:rsid w:val="0023506E"/>
    <w:rsid w:val="00235322"/>
    <w:rsid w:val="00237368"/>
    <w:rsid w:val="00242482"/>
    <w:rsid w:val="002458AA"/>
    <w:rsid w:val="00250604"/>
    <w:rsid w:val="002512EB"/>
    <w:rsid w:val="00251480"/>
    <w:rsid w:val="0025308C"/>
    <w:rsid w:val="00253F6E"/>
    <w:rsid w:val="00256066"/>
    <w:rsid w:val="00256924"/>
    <w:rsid w:val="00256AF9"/>
    <w:rsid w:val="00257E5A"/>
    <w:rsid w:val="00263422"/>
    <w:rsid w:val="00263CF5"/>
    <w:rsid w:val="00264915"/>
    <w:rsid w:val="00265723"/>
    <w:rsid w:val="00265B87"/>
    <w:rsid w:val="0026629C"/>
    <w:rsid w:val="00266390"/>
    <w:rsid w:val="0026672B"/>
    <w:rsid w:val="0026697B"/>
    <w:rsid w:val="00266A83"/>
    <w:rsid w:val="002670F6"/>
    <w:rsid w:val="00271A87"/>
    <w:rsid w:val="00273442"/>
    <w:rsid w:val="00273A01"/>
    <w:rsid w:val="00273B12"/>
    <w:rsid w:val="00276948"/>
    <w:rsid w:val="00276DCB"/>
    <w:rsid w:val="00277ADD"/>
    <w:rsid w:val="00277B7C"/>
    <w:rsid w:val="00277E86"/>
    <w:rsid w:val="00280875"/>
    <w:rsid w:val="00283554"/>
    <w:rsid w:val="00285846"/>
    <w:rsid w:val="00285917"/>
    <w:rsid w:val="00286DBE"/>
    <w:rsid w:val="00286F1A"/>
    <w:rsid w:val="00287454"/>
    <w:rsid w:val="002877D4"/>
    <w:rsid w:val="00290482"/>
    <w:rsid w:val="0029070B"/>
    <w:rsid w:val="00290A01"/>
    <w:rsid w:val="00291B7D"/>
    <w:rsid w:val="0029204C"/>
    <w:rsid w:val="0029227A"/>
    <w:rsid w:val="0029342B"/>
    <w:rsid w:val="00295833"/>
    <w:rsid w:val="002A0CFB"/>
    <w:rsid w:val="002A4959"/>
    <w:rsid w:val="002B0CD4"/>
    <w:rsid w:val="002B0FFE"/>
    <w:rsid w:val="002B18B2"/>
    <w:rsid w:val="002B271F"/>
    <w:rsid w:val="002B376D"/>
    <w:rsid w:val="002B5326"/>
    <w:rsid w:val="002B53C8"/>
    <w:rsid w:val="002B5FE0"/>
    <w:rsid w:val="002B6FA8"/>
    <w:rsid w:val="002B71BE"/>
    <w:rsid w:val="002B72F7"/>
    <w:rsid w:val="002C1036"/>
    <w:rsid w:val="002C213F"/>
    <w:rsid w:val="002C27B9"/>
    <w:rsid w:val="002C3144"/>
    <w:rsid w:val="002C4D00"/>
    <w:rsid w:val="002C5420"/>
    <w:rsid w:val="002C6A8E"/>
    <w:rsid w:val="002D0847"/>
    <w:rsid w:val="002D16D0"/>
    <w:rsid w:val="002D1A39"/>
    <w:rsid w:val="002D2AF2"/>
    <w:rsid w:val="002D2BC9"/>
    <w:rsid w:val="002D2F87"/>
    <w:rsid w:val="002D526E"/>
    <w:rsid w:val="002E1078"/>
    <w:rsid w:val="002E342A"/>
    <w:rsid w:val="002E7346"/>
    <w:rsid w:val="002E75EA"/>
    <w:rsid w:val="002F1206"/>
    <w:rsid w:val="002F1B9D"/>
    <w:rsid w:val="002F3186"/>
    <w:rsid w:val="002F4C31"/>
    <w:rsid w:val="002F5869"/>
    <w:rsid w:val="002F5B87"/>
    <w:rsid w:val="002F6F6B"/>
    <w:rsid w:val="0030001C"/>
    <w:rsid w:val="00302B67"/>
    <w:rsid w:val="003031BA"/>
    <w:rsid w:val="0030331B"/>
    <w:rsid w:val="00304B22"/>
    <w:rsid w:val="0030571B"/>
    <w:rsid w:val="00306328"/>
    <w:rsid w:val="00306F5D"/>
    <w:rsid w:val="003079BA"/>
    <w:rsid w:val="00307EA5"/>
    <w:rsid w:val="003117F3"/>
    <w:rsid w:val="00313964"/>
    <w:rsid w:val="00315BFD"/>
    <w:rsid w:val="0031611A"/>
    <w:rsid w:val="00316279"/>
    <w:rsid w:val="00323A69"/>
    <w:rsid w:val="003258B3"/>
    <w:rsid w:val="00326970"/>
    <w:rsid w:val="00327FFD"/>
    <w:rsid w:val="003302F9"/>
    <w:rsid w:val="003304C5"/>
    <w:rsid w:val="00330613"/>
    <w:rsid w:val="003306F3"/>
    <w:rsid w:val="00332C60"/>
    <w:rsid w:val="0033338F"/>
    <w:rsid w:val="0033376B"/>
    <w:rsid w:val="00334843"/>
    <w:rsid w:val="00334A6C"/>
    <w:rsid w:val="00336EEF"/>
    <w:rsid w:val="00337C66"/>
    <w:rsid w:val="00340253"/>
    <w:rsid w:val="00340F1D"/>
    <w:rsid w:val="0034131D"/>
    <w:rsid w:val="00341847"/>
    <w:rsid w:val="00341F5F"/>
    <w:rsid w:val="00342F7B"/>
    <w:rsid w:val="0034342A"/>
    <w:rsid w:val="003434B8"/>
    <w:rsid w:val="00345639"/>
    <w:rsid w:val="0034610A"/>
    <w:rsid w:val="003463DD"/>
    <w:rsid w:val="00350022"/>
    <w:rsid w:val="00350869"/>
    <w:rsid w:val="00351ACD"/>
    <w:rsid w:val="00351C7C"/>
    <w:rsid w:val="00352993"/>
    <w:rsid w:val="00352B85"/>
    <w:rsid w:val="00352FDA"/>
    <w:rsid w:val="00353184"/>
    <w:rsid w:val="003533D1"/>
    <w:rsid w:val="00353663"/>
    <w:rsid w:val="00356CC6"/>
    <w:rsid w:val="00361D09"/>
    <w:rsid w:val="00362D14"/>
    <w:rsid w:val="00363D37"/>
    <w:rsid w:val="0036564B"/>
    <w:rsid w:val="00366904"/>
    <w:rsid w:val="00366BF1"/>
    <w:rsid w:val="003716AD"/>
    <w:rsid w:val="003720A8"/>
    <w:rsid w:val="003723BA"/>
    <w:rsid w:val="00374022"/>
    <w:rsid w:val="00374841"/>
    <w:rsid w:val="00376B8A"/>
    <w:rsid w:val="00382588"/>
    <w:rsid w:val="00382733"/>
    <w:rsid w:val="00382947"/>
    <w:rsid w:val="003834B1"/>
    <w:rsid w:val="00383A47"/>
    <w:rsid w:val="00384C08"/>
    <w:rsid w:val="003925BD"/>
    <w:rsid w:val="003936CE"/>
    <w:rsid w:val="0039491E"/>
    <w:rsid w:val="00394BE1"/>
    <w:rsid w:val="00395088"/>
    <w:rsid w:val="00395876"/>
    <w:rsid w:val="0039629B"/>
    <w:rsid w:val="003A030E"/>
    <w:rsid w:val="003A0EBA"/>
    <w:rsid w:val="003A0F82"/>
    <w:rsid w:val="003A3341"/>
    <w:rsid w:val="003A3394"/>
    <w:rsid w:val="003A498C"/>
    <w:rsid w:val="003A5724"/>
    <w:rsid w:val="003A6B8B"/>
    <w:rsid w:val="003B0340"/>
    <w:rsid w:val="003B0B1E"/>
    <w:rsid w:val="003B1405"/>
    <w:rsid w:val="003B1964"/>
    <w:rsid w:val="003B1F1C"/>
    <w:rsid w:val="003B2A9E"/>
    <w:rsid w:val="003B340C"/>
    <w:rsid w:val="003B3853"/>
    <w:rsid w:val="003B3FB0"/>
    <w:rsid w:val="003B5A71"/>
    <w:rsid w:val="003B76E1"/>
    <w:rsid w:val="003C3271"/>
    <w:rsid w:val="003C4654"/>
    <w:rsid w:val="003C4BA5"/>
    <w:rsid w:val="003C7A1D"/>
    <w:rsid w:val="003D1289"/>
    <w:rsid w:val="003D26AE"/>
    <w:rsid w:val="003D298B"/>
    <w:rsid w:val="003D2FAC"/>
    <w:rsid w:val="003D4FA2"/>
    <w:rsid w:val="003D50E3"/>
    <w:rsid w:val="003D5345"/>
    <w:rsid w:val="003D65B0"/>
    <w:rsid w:val="003D7141"/>
    <w:rsid w:val="003D78E5"/>
    <w:rsid w:val="003D7C6C"/>
    <w:rsid w:val="003E3A6E"/>
    <w:rsid w:val="003E519E"/>
    <w:rsid w:val="003E51AA"/>
    <w:rsid w:val="003E6AFE"/>
    <w:rsid w:val="003E6C19"/>
    <w:rsid w:val="003E6DD0"/>
    <w:rsid w:val="003F14A9"/>
    <w:rsid w:val="003F1ADA"/>
    <w:rsid w:val="003F2836"/>
    <w:rsid w:val="003F29E8"/>
    <w:rsid w:val="003F2D55"/>
    <w:rsid w:val="003F3164"/>
    <w:rsid w:val="003F32D6"/>
    <w:rsid w:val="003F398D"/>
    <w:rsid w:val="003F3C5E"/>
    <w:rsid w:val="003F4046"/>
    <w:rsid w:val="003F5207"/>
    <w:rsid w:val="003F64AE"/>
    <w:rsid w:val="003F7288"/>
    <w:rsid w:val="003F7710"/>
    <w:rsid w:val="003F7B00"/>
    <w:rsid w:val="004002C7"/>
    <w:rsid w:val="00400C99"/>
    <w:rsid w:val="00401A3D"/>
    <w:rsid w:val="00401DA9"/>
    <w:rsid w:val="004037D7"/>
    <w:rsid w:val="00403D4C"/>
    <w:rsid w:val="00412516"/>
    <w:rsid w:val="0041443E"/>
    <w:rsid w:val="004151C5"/>
    <w:rsid w:val="0041712A"/>
    <w:rsid w:val="00420AF5"/>
    <w:rsid w:val="004210D4"/>
    <w:rsid w:val="00421284"/>
    <w:rsid w:val="0042423B"/>
    <w:rsid w:val="004246B5"/>
    <w:rsid w:val="00424721"/>
    <w:rsid w:val="00424E64"/>
    <w:rsid w:val="00426E21"/>
    <w:rsid w:val="00427990"/>
    <w:rsid w:val="00430404"/>
    <w:rsid w:val="00430EB4"/>
    <w:rsid w:val="00432559"/>
    <w:rsid w:val="00432CDD"/>
    <w:rsid w:val="004334D6"/>
    <w:rsid w:val="00433984"/>
    <w:rsid w:val="0043562B"/>
    <w:rsid w:val="00435A30"/>
    <w:rsid w:val="00436545"/>
    <w:rsid w:val="00436590"/>
    <w:rsid w:val="00437543"/>
    <w:rsid w:val="004378A8"/>
    <w:rsid w:val="0044165C"/>
    <w:rsid w:val="004432D1"/>
    <w:rsid w:val="00444846"/>
    <w:rsid w:val="00450D01"/>
    <w:rsid w:val="004513BF"/>
    <w:rsid w:val="00451931"/>
    <w:rsid w:val="004536CC"/>
    <w:rsid w:val="00453E9A"/>
    <w:rsid w:val="00456532"/>
    <w:rsid w:val="00456E6B"/>
    <w:rsid w:val="004571E8"/>
    <w:rsid w:val="00457604"/>
    <w:rsid w:val="00460847"/>
    <w:rsid w:val="004623E6"/>
    <w:rsid w:val="00464796"/>
    <w:rsid w:val="00464A6F"/>
    <w:rsid w:val="00466089"/>
    <w:rsid w:val="00466512"/>
    <w:rsid w:val="004730E0"/>
    <w:rsid w:val="00473AEF"/>
    <w:rsid w:val="00474C3E"/>
    <w:rsid w:val="00475298"/>
    <w:rsid w:val="0047593A"/>
    <w:rsid w:val="00476C43"/>
    <w:rsid w:val="004776B8"/>
    <w:rsid w:val="00477EE0"/>
    <w:rsid w:val="004804B0"/>
    <w:rsid w:val="00480B2B"/>
    <w:rsid w:val="00480DC2"/>
    <w:rsid w:val="00481075"/>
    <w:rsid w:val="00482C26"/>
    <w:rsid w:val="00483B3D"/>
    <w:rsid w:val="004842BA"/>
    <w:rsid w:val="004845C5"/>
    <w:rsid w:val="004846BB"/>
    <w:rsid w:val="00486AC4"/>
    <w:rsid w:val="0049045B"/>
    <w:rsid w:val="004932CE"/>
    <w:rsid w:val="00493992"/>
    <w:rsid w:val="00496BAD"/>
    <w:rsid w:val="004978C3"/>
    <w:rsid w:val="004A10FF"/>
    <w:rsid w:val="004A1165"/>
    <w:rsid w:val="004A12F8"/>
    <w:rsid w:val="004A2276"/>
    <w:rsid w:val="004A450D"/>
    <w:rsid w:val="004A4A6E"/>
    <w:rsid w:val="004A4F46"/>
    <w:rsid w:val="004B022B"/>
    <w:rsid w:val="004B0EC4"/>
    <w:rsid w:val="004B11A3"/>
    <w:rsid w:val="004B156B"/>
    <w:rsid w:val="004B7027"/>
    <w:rsid w:val="004B7240"/>
    <w:rsid w:val="004B7D74"/>
    <w:rsid w:val="004C014F"/>
    <w:rsid w:val="004C0698"/>
    <w:rsid w:val="004C0AEC"/>
    <w:rsid w:val="004C0DA0"/>
    <w:rsid w:val="004C0FCF"/>
    <w:rsid w:val="004C128A"/>
    <w:rsid w:val="004C31D2"/>
    <w:rsid w:val="004C493C"/>
    <w:rsid w:val="004D0319"/>
    <w:rsid w:val="004D0E9F"/>
    <w:rsid w:val="004D25D6"/>
    <w:rsid w:val="004D2790"/>
    <w:rsid w:val="004D6094"/>
    <w:rsid w:val="004D705B"/>
    <w:rsid w:val="004E0801"/>
    <w:rsid w:val="004E1EE5"/>
    <w:rsid w:val="004E30D8"/>
    <w:rsid w:val="004E38ED"/>
    <w:rsid w:val="004E3CB3"/>
    <w:rsid w:val="004E471B"/>
    <w:rsid w:val="004E6E84"/>
    <w:rsid w:val="004F02D1"/>
    <w:rsid w:val="004F26DE"/>
    <w:rsid w:val="004F47CC"/>
    <w:rsid w:val="004F4922"/>
    <w:rsid w:val="004F50A4"/>
    <w:rsid w:val="004F5FBE"/>
    <w:rsid w:val="004F6FBF"/>
    <w:rsid w:val="004F7E06"/>
    <w:rsid w:val="005014EE"/>
    <w:rsid w:val="00502444"/>
    <w:rsid w:val="005029D7"/>
    <w:rsid w:val="005036AF"/>
    <w:rsid w:val="00504346"/>
    <w:rsid w:val="005056B3"/>
    <w:rsid w:val="00505912"/>
    <w:rsid w:val="0050598A"/>
    <w:rsid w:val="0050629A"/>
    <w:rsid w:val="005067A4"/>
    <w:rsid w:val="0051333A"/>
    <w:rsid w:val="0051698F"/>
    <w:rsid w:val="005206A1"/>
    <w:rsid w:val="00520958"/>
    <w:rsid w:val="00523E67"/>
    <w:rsid w:val="00523EF9"/>
    <w:rsid w:val="0052557C"/>
    <w:rsid w:val="00527692"/>
    <w:rsid w:val="005315DA"/>
    <w:rsid w:val="005323C5"/>
    <w:rsid w:val="0053296A"/>
    <w:rsid w:val="00534BCB"/>
    <w:rsid w:val="005356A2"/>
    <w:rsid w:val="00535724"/>
    <w:rsid w:val="0053668B"/>
    <w:rsid w:val="005369A8"/>
    <w:rsid w:val="00536A6A"/>
    <w:rsid w:val="005418E9"/>
    <w:rsid w:val="005429C4"/>
    <w:rsid w:val="0054335C"/>
    <w:rsid w:val="0054386A"/>
    <w:rsid w:val="00543A92"/>
    <w:rsid w:val="005474A5"/>
    <w:rsid w:val="00550099"/>
    <w:rsid w:val="0055241D"/>
    <w:rsid w:val="00553948"/>
    <w:rsid w:val="00553BE2"/>
    <w:rsid w:val="00553C42"/>
    <w:rsid w:val="005563F9"/>
    <w:rsid w:val="005565C4"/>
    <w:rsid w:val="0056091B"/>
    <w:rsid w:val="00560C81"/>
    <w:rsid w:val="00560CDB"/>
    <w:rsid w:val="00561B0E"/>
    <w:rsid w:val="00561E1C"/>
    <w:rsid w:val="00564F00"/>
    <w:rsid w:val="00565B3A"/>
    <w:rsid w:val="00566036"/>
    <w:rsid w:val="005668CC"/>
    <w:rsid w:val="00567E6A"/>
    <w:rsid w:val="00570A19"/>
    <w:rsid w:val="00570E94"/>
    <w:rsid w:val="0057109C"/>
    <w:rsid w:val="00573D22"/>
    <w:rsid w:val="00574609"/>
    <w:rsid w:val="00575340"/>
    <w:rsid w:val="00575859"/>
    <w:rsid w:val="00577B0D"/>
    <w:rsid w:val="005802C5"/>
    <w:rsid w:val="00580AA8"/>
    <w:rsid w:val="00581D05"/>
    <w:rsid w:val="0058373B"/>
    <w:rsid w:val="00584447"/>
    <w:rsid w:val="005845C1"/>
    <w:rsid w:val="00586307"/>
    <w:rsid w:val="00586537"/>
    <w:rsid w:val="005872A0"/>
    <w:rsid w:val="005877AF"/>
    <w:rsid w:val="00591225"/>
    <w:rsid w:val="005912BF"/>
    <w:rsid w:val="0059215D"/>
    <w:rsid w:val="00592498"/>
    <w:rsid w:val="00592D19"/>
    <w:rsid w:val="005933CE"/>
    <w:rsid w:val="005948E6"/>
    <w:rsid w:val="005950AA"/>
    <w:rsid w:val="0059703B"/>
    <w:rsid w:val="00597804"/>
    <w:rsid w:val="0059C20F"/>
    <w:rsid w:val="005A06B1"/>
    <w:rsid w:val="005A3285"/>
    <w:rsid w:val="005A4F18"/>
    <w:rsid w:val="005A5BE9"/>
    <w:rsid w:val="005A6FC9"/>
    <w:rsid w:val="005B02BE"/>
    <w:rsid w:val="005B03A7"/>
    <w:rsid w:val="005B0ABF"/>
    <w:rsid w:val="005B12A9"/>
    <w:rsid w:val="005B262D"/>
    <w:rsid w:val="005B3E6D"/>
    <w:rsid w:val="005B5ECF"/>
    <w:rsid w:val="005B62BF"/>
    <w:rsid w:val="005B6831"/>
    <w:rsid w:val="005B7C1A"/>
    <w:rsid w:val="005C01F4"/>
    <w:rsid w:val="005C0730"/>
    <w:rsid w:val="005C2D4D"/>
    <w:rsid w:val="005C3FBC"/>
    <w:rsid w:val="005C70C1"/>
    <w:rsid w:val="005C7446"/>
    <w:rsid w:val="005D2C95"/>
    <w:rsid w:val="005D4F7A"/>
    <w:rsid w:val="005D680F"/>
    <w:rsid w:val="005E1752"/>
    <w:rsid w:val="005E1A69"/>
    <w:rsid w:val="005E1C62"/>
    <w:rsid w:val="005E1D3B"/>
    <w:rsid w:val="005E476C"/>
    <w:rsid w:val="005E50B2"/>
    <w:rsid w:val="005E5216"/>
    <w:rsid w:val="005E6257"/>
    <w:rsid w:val="005E7829"/>
    <w:rsid w:val="005F105E"/>
    <w:rsid w:val="005F1C3C"/>
    <w:rsid w:val="005F2349"/>
    <w:rsid w:val="005F3586"/>
    <w:rsid w:val="005F7885"/>
    <w:rsid w:val="00600745"/>
    <w:rsid w:val="00600FD1"/>
    <w:rsid w:val="006061F0"/>
    <w:rsid w:val="00606770"/>
    <w:rsid w:val="00607A5D"/>
    <w:rsid w:val="00611156"/>
    <w:rsid w:val="006111E2"/>
    <w:rsid w:val="0061228C"/>
    <w:rsid w:val="00614B03"/>
    <w:rsid w:val="00615181"/>
    <w:rsid w:val="006173EA"/>
    <w:rsid w:val="006204EF"/>
    <w:rsid w:val="00620541"/>
    <w:rsid w:val="00620F4F"/>
    <w:rsid w:val="006215B5"/>
    <w:rsid w:val="006232FF"/>
    <w:rsid w:val="00623B8B"/>
    <w:rsid w:val="00626E98"/>
    <w:rsid w:val="00627228"/>
    <w:rsid w:val="006277D1"/>
    <w:rsid w:val="00627EFE"/>
    <w:rsid w:val="00630703"/>
    <w:rsid w:val="0063148B"/>
    <w:rsid w:val="00631FF7"/>
    <w:rsid w:val="00632A38"/>
    <w:rsid w:val="00633543"/>
    <w:rsid w:val="00634219"/>
    <w:rsid w:val="006347BF"/>
    <w:rsid w:val="00640003"/>
    <w:rsid w:val="006407DA"/>
    <w:rsid w:val="006431E6"/>
    <w:rsid w:val="0064433C"/>
    <w:rsid w:val="006451F1"/>
    <w:rsid w:val="006467D4"/>
    <w:rsid w:val="00647505"/>
    <w:rsid w:val="006501AE"/>
    <w:rsid w:val="00650729"/>
    <w:rsid w:val="00652F3B"/>
    <w:rsid w:val="00653F21"/>
    <w:rsid w:val="006543B1"/>
    <w:rsid w:val="00656E06"/>
    <w:rsid w:val="00657035"/>
    <w:rsid w:val="00657E67"/>
    <w:rsid w:val="00657E6F"/>
    <w:rsid w:val="00660A79"/>
    <w:rsid w:val="00660B53"/>
    <w:rsid w:val="00660B91"/>
    <w:rsid w:val="00661042"/>
    <w:rsid w:val="00661601"/>
    <w:rsid w:val="006621E4"/>
    <w:rsid w:val="00663E73"/>
    <w:rsid w:val="0066410B"/>
    <w:rsid w:val="00664CDE"/>
    <w:rsid w:val="00666391"/>
    <w:rsid w:val="006677FA"/>
    <w:rsid w:val="006679CE"/>
    <w:rsid w:val="006704D1"/>
    <w:rsid w:val="00670E33"/>
    <w:rsid w:val="006722CE"/>
    <w:rsid w:val="00672F4A"/>
    <w:rsid w:val="006749A8"/>
    <w:rsid w:val="006754B7"/>
    <w:rsid w:val="00675F17"/>
    <w:rsid w:val="00680C1E"/>
    <w:rsid w:val="0068173B"/>
    <w:rsid w:val="00687431"/>
    <w:rsid w:val="0068786E"/>
    <w:rsid w:val="00687E2F"/>
    <w:rsid w:val="006905EB"/>
    <w:rsid w:val="00690EFC"/>
    <w:rsid w:val="00691494"/>
    <w:rsid w:val="00693B44"/>
    <w:rsid w:val="00696062"/>
    <w:rsid w:val="006A0F8B"/>
    <w:rsid w:val="006A2A20"/>
    <w:rsid w:val="006A3853"/>
    <w:rsid w:val="006A3D1F"/>
    <w:rsid w:val="006A50A0"/>
    <w:rsid w:val="006A6355"/>
    <w:rsid w:val="006A71A7"/>
    <w:rsid w:val="006A72ED"/>
    <w:rsid w:val="006A7F3A"/>
    <w:rsid w:val="006B0158"/>
    <w:rsid w:val="006B0773"/>
    <w:rsid w:val="006B082B"/>
    <w:rsid w:val="006B0FFA"/>
    <w:rsid w:val="006B1733"/>
    <w:rsid w:val="006B20DA"/>
    <w:rsid w:val="006B3274"/>
    <w:rsid w:val="006B65BD"/>
    <w:rsid w:val="006B71B9"/>
    <w:rsid w:val="006B738E"/>
    <w:rsid w:val="006B7512"/>
    <w:rsid w:val="006B78E4"/>
    <w:rsid w:val="006C0F2A"/>
    <w:rsid w:val="006C1CE3"/>
    <w:rsid w:val="006C1D97"/>
    <w:rsid w:val="006C2C0F"/>
    <w:rsid w:val="006C49A5"/>
    <w:rsid w:val="006C7604"/>
    <w:rsid w:val="006D08EF"/>
    <w:rsid w:val="006D0F19"/>
    <w:rsid w:val="006D1795"/>
    <w:rsid w:val="006D5002"/>
    <w:rsid w:val="006D5709"/>
    <w:rsid w:val="006E08E9"/>
    <w:rsid w:val="006E0C48"/>
    <w:rsid w:val="006E2265"/>
    <w:rsid w:val="006E2321"/>
    <w:rsid w:val="006E2E9C"/>
    <w:rsid w:val="006E3B8A"/>
    <w:rsid w:val="006E4232"/>
    <w:rsid w:val="006E4BD0"/>
    <w:rsid w:val="006E5670"/>
    <w:rsid w:val="006E5E88"/>
    <w:rsid w:val="006E6D02"/>
    <w:rsid w:val="006E6F22"/>
    <w:rsid w:val="006E7BF9"/>
    <w:rsid w:val="006F1C4A"/>
    <w:rsid w:val="006F3D49"/>
    <w:rsid w:val="006F4056"/>
    <w:rsid w:val="006F4173"/>
    <w:rsid w:val="006F41E7"/>
    <w:rsid w:val="006F42BA"/>
    <w:rsid w:val="006F5309"/>
    <w:rsid w:val="006F6117"/>
    <w:rsid w:val="006F7ED5"/>
    <w:rsid w:val="00703EBE"/>
    <w:rsid w:val="007059EE"/>
    <w:rsid w:val="00707EE7"/>
    <w:rsid w:val="00707F96"/>
    <w:rsid w:val="00710844"/>
    <w:rsid w:val="007120A6"/>
    <w:rsid w:val="00712626"/>
    <w:rsid w:val="007132FA"/>
    <w:rsid w:val="00713653"/>
    <w:rsid w:val="007163F5"/>
    <w:rsid w:val="0072031A"/>
    <w:rsid w:val="007222F2"/>
    <w:rsid w:val="00723DF6"/>
    <w:rsid w:val="00724CDA"/>
    <w:rsid w:val="007253C4"/>
    <w:rsid w:val="00726CE4"/>
    <w:rsid w:val="00726E31"/>
    <w:rsid w:val="0073098F"/>
    <w:rsid w:val="00730D4D"/>
    <w:rsid w:val="00731078"/>
    <w:rsid w:val="007314FE"/>
    <w:rsid w:val="007328F7"/>
    <w:rsid w:val="00734156"/>
    <w:rsid w:val="00735CB7"/>
    <w:rsid w:val="00735F53"/>
    <w:rsid w:val="00736CC4"/>
    <w:rsid w:val="00740C7C"/>
    <w:rsid w:val="00741ADA"/>
    <w:rsid w:val="0075074D"/>
    <w:rsid w:val="00751401"/>
    <w:rsid w:val="00752354"/>
    <w:rsid w:val="00754916"/>
    <w:rsid w:val="0075581A"/>
    <w:rsid w:val="00755A7E"/>
    <w:rsid w:val="00755C95"/>
    <w:rsid w:val="00756B58"/>
    <w:rsid w:val="00756C56"/>
    <w:rsid w:val="0075768D"/>
    <w:rsid w:val="00760D3D"/>
    <w:rsid w:val="0076106A"/>
    <w:rsid w:val="00762D15"/>
    <w:rsid w:val="0076436B"/>
    <w:rsid w:val="00767312"/>
    <w:rsid w:val="007675AF"/>
    <w:rsid w:val="00767A1B"/>
    <w:rsid w:val="00770ED4"/>
    <w:rsid w:val="00772026"/>
    <w:rsid w:val="0077207F"/>
    <w:rsid w:val="007739D1"/>
    <w:rsid w:val="00775FA4"/>
    <w:rsid w:val="00776C57"/>
    <w:rsid w:val="00776D03"/>
    <w:rsid w:val="0078266B"/>
    <w:rsid w:val="00782C9E"/>
    <w:rsid w:val="00782E00"/>
    <w:rsid w:val="00782F73"/>
    <w:rsid w:val="00783B44"/>
    <w:rsid w:val="007854A0"/>
    <w:rsid w:val="00785F03"/>
    <w:rsid w:val="00786A43"/>
    <w:rsid w:val="00786B69"/>
    <w:rsid w:val="00797558"/>
    <w:rsid w:val="00797D6C"/>
    <w:rsid w:val="00797E9E"/>
    <w:rsid w:val="007A043B"/>
    <w:rsid w:val="007A3D61"/>
    <w:rsid w:val="007A3E94"/>
    <w:rsid w:val="007A4BC9"/>
    <w:rsid w:val="007A51AD"/>
    <w:rsid w:val="007A5E64"/>
    <w:rsid w:val="007A79CF"/>
    <w:rsid w:val="007B14E0"/>
    <w:rsid w:val="007B1589"/>
    <w:rsid w:val="007B1DC7"/>
    <w:rsid w:val="007B231A"/>
    <w:rsid w:val="007B2A5C"/>
    <w:rsid w:val="007B4B9C"/>
    <w:rsid w:val="007B5485"/>
    <w:rsid w:val="007B6031"/>
    <w:rsid w:val="007B66EE"/>
    <w:rsid w:val="007C32DD"/>
    <w:rsid w:val="007C3CA7"/>
    <w:rsid w:val="007C6B12"/>
    <w:rsid w:val="007C6F27"/>
    <w:rsid w:val="007C7BEA"/>
    <w:rsid w:val="007D0657"/>
    <w:rsid w:val="007D114E"/>
    <w:rsid w:val="007D14AD"/>
    <w:rsid w:val="007D15FF"/>
    <w:rsid w:val="007D192F"/>
    <w:rsid w:val="007D1DEE"/>
    <w:rsid w:val="007D27C0"/>
    <w:rsid w:val="007D3933"/>
    <w:rsid w:val="007D5043"/>
    <w:rsid w:val="007D6BA5"/>
    <w:rsid w:val="007E0D30"/>
    <w:rsid w:val="007E0DEA"/>
    <w:rsid w:val="007E0EA0"/>
    <w:rsid w:val="007E4AE3"/>
    <w:rsid w:val="007F0EEB"/>
    <w:rsid w:val="007F25C1"/>
    <w:rsid w:val="007F4139"/>
    <w:rsid w:val="007F4252"/>
    <w:rsid w:val="007F4D3C"/>
    <w:rsid w:val="00800332"/>
    <w:rsid w:val="008010A0"/>
    <w:rsid w:val="008023DD"/>
    <w:rsid w:val="00802489"/>
    <w:rsid w:val="008029DC"/>
    <w:rsid w:val="00802E12"/>
    <w:rsid w:val="0080300C"/>
    <w:rsid w:val="00805B66"/>
    <w:rsid w:val="00806BED"/>
    <w:rsid w:val="00806DB8"/>
    <w:rsid w:val="00810CF3"/>
    <w:rsid w:val="00813907"/>
    <w:rsid w:val="00817C16"/>
    <w:rsid w:val="00817DB5"/>
    <w:rsid w:val="00820513"/>
    <w:rsid w:val="00820C4C"/>
    <w:rsid w:val="00821309"/>
    <w:rsid w:val="00821A24"/>
    <w:rsid w:val="008241BD"/>
    <w:rsid w:val="0082568C"/>
    <w:rsid w:val="00825BD2"/>
    <w:rsid w:val="00825F23"/>
    <w:rsid w:val="00826D39"/>
    <w:rsid w:val="00832B36"/>
    <w:rsid w:val="00833393"/>
    <w:rsid w:val="0083367A"/>
    <w:rsid w:val="008342CC"/>
    <w:rsid w:val="00835970"/>
    <w:rsid w:val="00836E52"/>
    <w:rsid w:val="00837B71"/>
    <w:rsid w:val="00842334"/>
    <w:rsid w:val="00843AC2"/>
    <w:rsid w:val="00844BAB"/>
    <w:rsid w:val="00845DB8"/>
    <w:rsid w:val="0084648E"/>
    <w:rsid w:val="00847D57"/>
    <w:rsid w:val="00850413"/>
    <w:rsid w:val="008507D1"/>
    <w:rsid w:val="00851665"/>
    <w:rsid w:val="00851C3F"/>
    <w:rsid w:val="008521C7"/>
    <w:rsid w:val="0085248C"/>
    <w:rsid w:val="0085283C"/>
    <w:rsid w:val="00855FD1"/>
    <w:rsid w:val="0085730E"/>
    <w:rsid w:val="00860726"/>
    <w:rsid w:val="00861D8B"/>
    <w:rsid w:val="008622E8"/>
    <w:rsid w:val="00863061"/>
    <w:rsid w:val="00863795"/>
    <w:rsid w:val="00867173"/>
    <w:rsid w:val="0087286A"/>
    <w:rsid w:val="00874CF5"/>
    <w:rsid w:val="00875B7D"/>
    <w:rsid w:val="00876BAA"/>
    <w:rsid w:val="00881843"/>
    <w:rsid w:val="00881E7C"/>
    <w:rsid w:val="00883104"/>
    <w:rsid w:val="00885C14"/>
    <w:rsid w:val="008862BF"/>
    <w:rsid w:val="008870BC"/>
    <w:rsid w:val="008874B7"/>
    <w:rsid w:val="008877A0"/>
    <w:rsid w:val="00890A08"/>
    <w:rsid w:val="00891AE0"/>
    <w:rsid w:val="00891B30"/>
    <w:rsid w:val="00891C6D"/>
    <w:rsid w:val="00892614"/>
    <w:rsid w:val="00893A3A"/>
    <w:rsid w:val="008941F1"/>
    <w:rsid w:val="00894832"/>
    <w:rsid w:val="00894880"/>
    <w:rsid w:val="00896DB4"/>
    <w:rsid w:val="00897742"/>
    <w:rsid w:val="00897C0B"/>
    <w:rsid w:val="008A0064"/>
    <w:rsid w:val="008A0186"/>
    <w:rsid w:val="008A0F55"/>
    <w:rsid w:val="008A16D4"/>
    <w:rsid w:val="008A1BD9"/>
    <w:rsid w:val="008A2A6C"/>
    <w:rsid w:val="008A2FAD"/>
    <w:rsid w:val="008A3201"/>
    <w:rsid w:val="008A32D3"/>
    <w:rsid w:val="008A3816"/>
    <w:rsid w:val="008A4083"/>
    <w:rsid w:val="008A5EB5"/>
    <w:rsid w:val="008A6558"/>
    <w:rsid w:val="008A6819"/>
    <w:rsid w:val="008A6FD5"/>
    <w:rsid w:val="008A705B"/>
    <w:rsid w:val="008B091F"/>
    <w:rsid w:val="008B0A41"/>
    <w:rsid w:val="008B227B"/>
    <w:rsid w:val="008B2400"/>
    <w:rsid w:val="008B6712"/>
    <w:rsid w:val="008B6ED0"/>
    <w:rsid w:val="008B76ED"/>
    <w:rsid w:val="008C0B41"/>
    <w:rsid w:val="008C0D8A"/>
    <w:rsid w:val="008C0DF4"/>
    <w:rsid w:val="008C1686"/>
    <w:rsid w:val="008C3DE6"/>
    <w:rsid w:val="008C3E9C"/>
    <w:rsid w:val="008C4D73"/>
    <w:rsid w:val="008C70CA"/>
    <w:rsid w:val="008D2FAB"/>
    <w:rsid w:val="008D4902"/>
    <w:rsid w:val="008D4D47"/>
    <w:rsid w:val="008D59D7"/>
    <w:rsid w:val="008D781C"/>
    <w:rsid w:val="008E11F3"/>
    <w:rsid w:val="008E17F8"/>
    <w:rsid w:val="008E1A17"/>
    <w:rsid w:val="008E1A2F"/>
    <w:rsid w:val="008E1AB4"/>
    <w:rsid w:val="008E28E6"/>
    <w:rsid w:val="008E75F1"/>
    <w:rsid w:val="008F5F6D"/>
    <w:rsid w:val="00901030"/>
    <w:rsid w:val="0090109B"/>
    <w:rsid w:val="00903818"/>
    <w:rsid w:val="00905718"/>
    <w:rsid w:val="00906778"/>
    <w:rsid w:val="00907592"/>
    <w:rsid w:val="00910D9F"/>
    <w:rsid w:val="00911601"/>
    <w:rsid w:val="00911F36"/>
    <w:rsid w:val="009126C1"/>
    <w:rsid w:val="00912737"/>
    <w:rsid w:val="00913292"/>
    <w:rsid w:val="00913742"/>
    <w:rsid w:val="009142F8"/>
    <w:rsid w:val="00914FA8"/>
    <w:rsid w:val="009157B1"/>
    <w:rsid w:val="00915DB2"/>
    <w:rsid w:val="00917474"/>
    <w:rsid w:val="0092043B"/>
    <w:rsid w:val="009217DC"/>
    <w:rsid w:val="0092204A"/>
    <w:rsid w:val="0092298E"/>
    <w:rsid w:val="009246F7"/>
    <w:rsid w:val="00925886"/>
    <w:rsid w:val="00925A67"/>
    <w:rsid w:val="009334F8"/>
    <w:rsid w:val="009336AB"/>
    <w:rsid w:val="00935414"/>
    <w:rsid w:val="00936B45"/>
    <w:rsid w:val="00937E10"/>
    <w:rsid w:val="00940046"/>
    <w:rsid w:val="0094033F"/>
    <w:rsid w:val="00942280"/>
    <w:rsid w:val="00944AEF"/>
    <w:rsid w:val="00945463"/>
    <w:rsid w:val="00946761"/>
    <w:rsid w:val="00951ED1"/>
    <w:rsid w:val="00952B6C"/>
    <w:rsid w:val="00952DDF"/>
    <w:rsid w:val="00956207"/>
    <w:rsid w:val="00957123"/>
    <w:rsid w:val="00957BBE"/>
    <w:rsid w:val="009640B9"/>
    <w:rsid w:val="009706AA"/>
    <w:rsid w:val="0097106D"/>
    <w:rsid w:val="00973597"/>
    <w:rsid w:val="00973E90"/>
    <w:rsid w:val="00974605"/>
    <w:rsid w:val="00974DB6"/>
    <w:rsid w:val="0097580E"/>
    <w:rsid w:val="00975F03"/>
    <w:rsid w:val="00976078"/>
    <w:rsid w:val="00976D18"/>
    <w:rsid w:val="00982DA7"/>
    <w:rsid w:val="009836AC"/>
    <w:rsid w:val="009840A3"/>
    <w:rsid w:val="009848C7"/>
    <w:rsid w:val="00985092"/>
    <w:rsid w:val="0098561D"/>
    <w:rsid w:val="00986D36"/>
    <w:rsid w:val="00987F78"/>
    <w:rsid w:val="009906E0"/>
    <w:rsid w:val="00991100"/>
    <w:rsid w:val="009933B4"/>
    <w:rsid w:val="009956D9"/>
    <w:rsid w:val="00997555"/>
    <w:rsid w:val="009978DF"/>
    <w:rsid w:val="009A080A"/>
    <w:rsid w:val="009A099D"/>
    <w:rsid w:val="009A3176"/>
    <w:rsid w:val="009A34D0"/>
    <w:rsid w:val="009A4504"/>
    <w:rsid w:val="009A70FB"/>
    <w:rsid w:val="009A7CB4"/>
    <w:rsid w:val="009B01B4"/>
    <w:rsid w:val="009B08B1"/>
    <w:rsid w:val="009B0927"/>
    <w:rsid w:val="009B3640"/>
    <w:rsid w:val="009B3D06"/>
    <w:rsid w:val="009B3F06"/>
    <w:rsid w:val="009B5302"/>
    <w:rsid w:val="009B5E51"/>
    <w:rsid w:val="009B70BC"/>
    <w:rsid w:val="009B7392"/>
    <w:rsid w:val="009B75CE"/>
    <w:rsid w:val="009B7FCB"/>
    <w:rsid w:val="009C0AEB"/>
    <w:rsid w:val="009C1DB5"/>
    <w:rsid w:val="009C363B"/>
    <w:rsid w:val="009C3E71"/>
    <w:rsid w:val="009C5CD6"/>
    <w:rsid w:val="009D0188"/>
    <w:rsid w:val="009D0268"/>
    <w:rsid w:val="009D0D30"/>
    <w:rsid w:val="009D19DE"/>
    <w:rsid w:val="009D32D2"/>
    <w:rsid w:val="009D4C79"/>
    <w:rsid w:val="009D68F6"/>
    <w:rsid w:val="009D6E9A"/>
    <w:rsid w:val="009D7031"/>
    <w:rsid w:val="009D7107"/>
    <w:rsid w:val="009E0329"/>
    <w:rsid w:val="009E1A70"/>
    <w:rsid w:val="009E27DC"/>
    <w:rsid w:val="009E2A4D"/>
    <w:rsid w:val="009E3AD3"/>
    <w:rsid w:val="009E3FB9"/>
    <w:rsid w:val="009E4720"/>
    <w:rsid w:val="009E6620"/>
    <w:rsid w:val="009E7854"/>
    <w:rsid w:val="009F09C7"/>
    <w:rsid w:val="009F107C"/>
    <w:rsid w:val="009F1A55"/>
    <w:rsid w:val="009F1A8F"/>
    <w:rsid w:val="009F314A"/>
    <w:rsid w:val="009F3423"/>
    <w:rsid w:val="009F4227"/>
    <w:rsid w:val="009F4D51"/>
    <w:rsid w:val="009F6B6F"/>
    <w:rsid w:val="00A00E12"/>
    <w:rsid w:val="00A030CF"/>
    <w:rsid w:val="00A037C7"/>
    <w:rsid w:val="00A041AE"/>
    <w:rsid w:val="00A10826"/>
    <w:rsid w:val="00A12674"/>
    <w:rsid w:val="00A13F58"/>
    <w:rsid w:val="00A15D02"/>
    <w:rsid w:val="00A23249"/>
    <w:rsid w:val="00A23D63"/>
    <w:rsid w:val="00A245C3"/>
    <w:rsid w:val="00A24944"/>
    <w:rsid w:val="00A24C1A"/>
    <w:rsid w:val="00A24E19"/>
    <w:rsid w:val="00A25629"/>
    <w:rsid w:val="00A25ADD"/>
    <w:rsid w:val="00A306A8"/>
    <w:rsid w:val="00A3297F"/>
    <w:rsid w:val="00A32D35"/>
    <w:rsid w:val="00A34B75"/>
    <w:rsid w:val="00A34F37"/>
    <w:rsid w:val="00A42E6E"/>
    <w:rsid w:val="00A47B58"/>
    <w:rsid w:val="00A51374"/>
    <w:rsid w:val="00A52298"/>
    <w:rsid w:val="00A52F93"/>
    <w:rsid w:val="00A553FC"/>
    <w:rsid w:val="00A56153"/>
    <w:rsid w:val="00A56E82"/>
    <w:rsid w:val="00A573B4"/>
    <w:rsid w:val="00A57684"/>
    <w:rsid w:val="00A61266"/>
    <w:rsid w:val="00A6284B"/>
    <w:rsid w:val="00A62B5B"/>
    <w:rsid w:val="00A650F1"/>
    <w:rsid w:val="00A6675B"/>
    <w:rsid w:val="00A66F5C"/>
    <w:rsid w:val="00A6742D"/>
    <w:rsid w:val="00A679A4"/>
    <w:rsid w:val="00A72FD8"/>
    <w:rsid w:val="00A7445D"/>
    <w:rsid w:val="00A744E6"/>
    <w:rsid w:val="00A74DC5"/>
    <w:rsid w:val="00A75A63"/>
    <w:rsid w:val="00A75AEE"/>
    <w:rsid w:val="00A75E96"/>
    <w:rsid w:val="00A764CA"/>
    <w:rsid w:val="00A766E8"/>
    <w:rsid w:val="00A7742B"/>
    <w:rsid w:val="00A774B6"/>
    <w:rsid w:val="00A77F60"/>
    <w:rsid w:val="00A80CB2"/>
    <w:rsid w:val="00A81FBA"/>
    <w:rsid w:val="00A8227F"/>
    <w:rsid w:val="00A839AE"/>
    <w:rsid w:val="00A83CB1"/>
    <w:rsid w:val="00A84C81"/>
    <w:rsid w:val="00A8586E"/>
    <w:rsid w:val="00A932AE"/>
    <w:rsid w:val="00A9358A"/>
    <w:rsid w:val="00A936EF"/>
    <w:rsid w:val="00A94F08"/>
    <w:rsid w:val="00A9653B"/>
    <w:rsid w:val="00A9753B"/>
    <w:rsid w:val="00A97C93"/>
    <w:rsid w:val="00AA1399"/>
    <w:rsid w:val="00AA1D1E"/>
    <w:rsid w:val="00AA2582"/>
    <w:rsid w:val="00AA2CF8"/>
    <w:rsid w:val="00AA3051"/>
    <w:rsid w:val="00AA34C3"/>
    <w:rsid w:val="00AA67A0"/>
    <w:rsid w:val="00AB1741"/>
    <w:rsid w:val="00AB33AD"/>
    <w:rsid w:val="00AB3DBC"/>
    <w:rsid w:val="00AB5B53"/>
    <w:rsid w:val="00AB6125"/>
    <w:rsid w:val="00AB7026"/>
    <w:rsid w:val="00AC1800"/>
    <w:rsid w:val="00AC1F8A"/>
    <w:rsid w:val="00AC2271"/>
    <w:rsid w:val="00AC4196"/>
    <w:rsid w:val="00AC44E0"/>
    <w:rsid w:val="00AC4D5A"/>
    <w:rsid w:val="00AC6AD2"/>
    <w:rsid w:val="00AC77E3"/>
    <w:rsid w:val="00AD0193"/>
    <w:rsid w:val="00AD10ED"/>
    <w:rsid w:val="00AD130E"/>
    <w:rsid w:val="00AD2EF2"/>
    <w:rsid w:val="00AD2F95"/>
    <w:rsid w:val="00AD347B"/>
    <w:rsid w:val="00AD3A92"/>
    <w:rsid w:val="00AD5619"/>
    <w:rsid w:val="00AD7FD4"/>
    <w:rsid w:val="00AE04EC"/>
    <w:rsid w:val="00AE04F0"/>
    <w:rsid w:val="00AE12B5"/>
    <w:rsid w:val="00AE251B"/>
    <w:rsid w:val="00AE280B"/>
    <w:rsid w:val="00AE2A5B"/>
    <w:rsid w:val="00AE355B"/>
    <w:rsid w:val="00AE394A"/>
    <w:rsid w:val="00AE4118"/>
    <w:rsid w:val="00AE695B"/>
    <w:rsid w:val="00AF0D32"/>
    <w:rsid w:val="00AF1B10"/>
    <w:rsid w:val="00AF288A"/>
    <w:rsid w:val="00AF6263"/>
    <w:rsid w:val="00AF6B27"/>
    <w:rsid w:val="00AF733F"/>
    <w:rsid w:val="00B00660"/>
    <w:rsid w:val="00B00F21"/>
    <w:rsid w:val="00B05284"/>
    <w:rsid w:val="00B070F3"/>
    <w:rsid w:val="00B10A5C"/>
    <w:rsid w:val="00B10C83"/>
    <w:rsid w:val="00B12318"/>
    <w:rsid w:val="00B1258D"/>
    <w:rsid w:val="00B13682"/>
    <w:rsid w:val="00B13BD0"/>
    <w:rsid w:val="00B14020"/>
    <w:rsid w:val="00B1609D"/>
    <w:rsid w:val="00B165C7"/>
    <w:rsid w:val="00B1778F"/>
    <w:rsid w:val="00B17D7D"/>
    <w:rsid w:val="00B219F2"/>
    <w:rsid w:val="00B21B54"/>
    <w:rsid w:val="00B2314F"/>
    <w:rsid w:val="00B260B9"/>
    <w:rsid w:val="00B26E0F"/>
    <w:rsid w:val="00B311E1"/>
    <w:rsid w:val="00B3140C"/>
    <w:rsid w:val="00B321EF"/>
    <w:rsid w:val="00B33452"/>
    <w:rsid w:val="00B33B13"/>
    <w:rsid w:val="00B3406C"/>
    <w:rsid w:val="00B35A50"/>
    <w:rsid w:val="00B3604B"/>
    <w:rsid w:val="00B36D0B"/>
    <w:rsid w:val="00B370B2"/>
    <w:rsid w:val="00B41247"/>
    <w:rsid w:val="00B421D1"/>
    <w:rsid w:val="00B4240B"/>
    <w:rsid w:val="00B46F71"/>
    <w:rsid w:val="00B4736C"/>
    <w:rsid w:val="00B4758D"/>
    <w:rsid w:val="00B50121"/>
    <w:rsid w:val="00B51E1C"/>
    <w:rsid w:val="00B52658"/>
    <w:rsid w:val="00B528B9"/>
    <w:rsid w:val="00B5505E"/>
    <w:rsid w:val="00B55DB6"/>
    <w:rsid w:val="00B57A9B"/>
    <w:rsid w:val="00B61B87"/>
    <w:rsid w:val="00B61F2C"/>
    <w:rsid w:val="00B63924"/>
    <w:rsid w:val="00B64265"/>
    <w:rsid w:val="00B64977"/>
    <w:rsid w:val="00B65E3C"/>
    <w:rsid w:val="00B65F23"/>
    <w:rsid w:val="00B7167E"/>
    <w:rsid w:val="00B71A5A"/>
    <w:rsid w:val="00B71ADA"/>
    <w:rsid w:val="00B71AE3"/>
    <w:rsid w:val="00B741E7"/>
    <w:rsid w:val="00B751A8"/>
    <w:rsid w:val="00B75D12"/>
    <w:rsid w:val="00B75DFD"/>
    <w:rsid w:val="00B7629F"/>
    <w:rsid w:val="00B76D5C"/>
    <w:rsid w:val="00B812DF"/>
    <w:rsid w:val="00B81631"/>
    <w:rsid w:val="00B82E95"/>
    <w:rsid w:val="00B847AE"/>
    <w:rsid w:val="00B84E64"/>
    <w:rsid w:val="00B8500A"/>
    <w:rsid w:val="00B912BA"/>
    <w:rsid w:val="00B91602"/>
    <w:rsid w:val="00B94341"/>
    <w:rsid w:val="00B94A62"/>
    <w:rsid w:val="00B9592E"/>
    <w:rsid w:val="00B95AF3"/>
    <w:rsid w:val="00B95C75"/>
    <w:rsid w:val="00B96C96"/>
    <w:rsid w:val="00BA0E95"/>
    <w:rsid w:val="00BA22AC"/>
    <w:rsid w:val="00BA56E2"/>
    <w:rsid w:val="00BA58F0"/>
    <w:rsid w:val="00BB0265"/>
    <w:rsid w:val="00BB472E"/>
    <w:rsid w:val="00BB4B03"/>
    <w:rsid w:val="00BB6770"/>
    <w:rsid w:val="00BB6EEF"/>
    <w:rsid w:val="00BB7F7B"/>
    <w:rsid w:val="00BC301F"/>
    <w:rsid w:val="00BC4414"/>
    <w:rsid w:val="00BC5925"/>
    <w:rsid w:val="00BC5FF0"/>
    <w:rsid w:val="00BD1193"/>
    <w:rsid w:val="00BD2FA8"/>
    <w:rsid w:val="00BD35BC"/>
    <w:rsid w:val="00BD44C5"/>
    <w:rsid w:val="00BD4535"/>
    <w:rsid w:val="00BD58FC"/>
    <w:rsid w:val="00BD6201"/>
    <w:rsid w:val="00BE1A24"/>
    <w:rsid w:val="00BE1AC1"/>
    <w:rsid w:val="00BE21E5"/>
    <w:rsid w:val="00BE282B"/>
    <w:rsid w:val="00BE2D38"/>
    <w:rsid w:val="00BE3EC8"/>
    <w:rsid w:val="00BE452A"/>
    <w:rsid w:val="00BE49AC"/>
    <w:rsid w:val="00BE7722"/>
    <w:rsid w:val="00BE7C40"/>
    <w:rsid w:val="00BF09C0"/>
    <w:rsid w:val="00BF0F3D"/>
    <w:rsid w:val="00BF165A"/>
    <w:rsid w:val="00BF16EE"/>
    <w:rsid w:val="00BF1F1D"/>
    <w:rsid w:val="00BF379A"/>
    <w:rsid w:val="00BF4824"/>
    <w:rsid w:val="00BF63D1"/>
    <w:rsid w:val="00BF6E37"/>
    <w:rsid w:val="00C017C9"/>
    <w:rsid w:val="00C01FE3"/>
    <w:rsid w:val="00C02237"/>
    <w:rsid w:val="00C0243C"/>
    <w:rsid w:val="00C02B88"/>
    <w:rsid w:val="00C03337"/>
    <w:rsid w:val="00C03C0A"/>
    <w:rsid w:val="00C04F91"/>
    <w:rsid w:val="00C055F7"/>
    <w:rsid w:val="00C05D5B"/>
    <w:rsid w:val="00C10591"/>
    <w:rsid w:val="00C10D30"/>
    <w:rsid w:val="00C12F16"/>
    <w:rsid w:val="00C13AD4"/>
    <w:rsid w:val="00C1408E"/>
    <w:rsid w:val="00C1476B"/>
    <w:rsid w:val="00C15E4D"/>
    <w:rsid w:val="00C16D02"/>
    <w:rsid w:val="00C175B4"/>
    <w:rsid w:val="00C21B38"/>
    <w:rsid w:val="00C231AA"/>
    <w:rsid w:val="00C246E3"/>
    <w:rsid w:val="00C24DED"/>
    <w:rsid w:val="00C2764D"/>
    <w:rsid w:val="00C306EC"/>
    <w:rsid w:val="00C30AFD"/>
    <w:rsid w:val="00C311CF"/>
    <w:rsid w:val="00C31EFC"/>
    <w:rsid w:val="00C321CB"/>
    <w:rsid w:val="00C32DF4"/>
    <w:rsid w:val="00C33176"/>
    <w:rsid w:val="00C348FC"/>
    <w:rsid w:val="00C36469"/>
    <w:rsid w:val="00C36473"/>
    <w:rsid w:val="00C36D61"/>
    <w:rsid w:val="00C36E25"/>
    <w:rsid w:val="00C408C4"/>
    <w:rsid w:val="00C40A18"/>
    <w:rsid w:val="00C40D82"/>
    <w:rsid w:val="00C415A9"/>
    <w:rsid w:val="00C432AC"/>
    <w:rsid w:val="00C43612"/>
    <w:rsid w:val="00C463E3"/>
    <w:rsid w:val="00C47D51"/>
    <w:rsid w:val="00C50577"/>
    <w:rsid w:val="00C517C1"/>
    <w:rsid w:val="00C51E2C"/>
    <w:rsid w:val="00C51F57"/>
    <w:rsid w:val="00C5357A"/>
    <w:rsid w:val="00C54B85"/>
    <w:rsid w:val="00C571C1"/>
    <w:rsid w:val="00C57729"/>
    <w:rsid w:val="00C61071"/>
    <w:rsid w:val="00C63E26"/>
    <w:rsid w:val="00C657BC"/>
    <w:rsid w:val="00C70AC9"/>
    <w:rsid w:val="00C73363"/>
    <w:rsid w:val="00C73FC2"/>
    <w:rsid w:val="00C7515F"/>
    <w:rsid w:val="00C76DF6"/>
    <w:rsid w:val="00C80C62"/>
    <w:rsid w:val="00C81246"/>
    <w:rsid w:val="00C82503"/>
    <w:rsid w:val="00C83161"/>
    <w:rsid w:val="00C85351"/>
    <w:rsid w:val="00C85840"/>
    <w:rsid w:val="00C86D10"/>
    <w:rsid w:val="00C8712C"/>
    <w:rsid w:val="00C93C0A"/>
    <w:rsid w:val="00C945F2"/>
    <w:rsid w:val="00C94FF1"/>
    <w:rsid w:val="00C952F8"/>
    <w:rsid w:val="00C955DE"/>
    <w:rsid w:val="00C966B6"/>
    <w:rsid w:val="00C96C6F"/>
    <w:rsid w:val="00C96DB6"/>
    <w:rsid w:val="00C97699"/>
    <w:rsid w:val="00CA0E6A"/>
    <w:rsid w:val="00CA114C"/>
    <w:rsid w:val="00CA1A7F"/>
    <w:rsid w:val="00CA2C6E"/>
    <w:rsid w:val="00CA3EA5"/>
    <w:rsid w:val="00CA4140"/>
    <w:rsid w:val="00CA4797"/>
    <w:rsid w:val="00CA5100"/>
    <w:rsid w:val="00CA599F"/>
    <w:rsid w:val="00CA5F19"/>
    <w:rsid w:val="00CA5F3C"/>
    <w:rsid w:val="00CA6EA6"/>
    <w:rsid w:val="00CA7665"/>
    <w:rsid w:val="00CB0439"/>
    <w:rsid w:val="00CB0450"/>
    <w:rsid w:val="00CB2C8B"/>
    <w:rsid w:val="00CB324D"/>
    <w:rsid w:val="00CB3876"/>
    <w:rsid w:val="00CB53BF"/>
    <w:rsid w:val="00CB53CD"/>
    <w:rsid w:val="00CB704C"/>
    <w:rsid w:val="00CC1498"/>
    <w:rsid w:val="00CC3C45"/>
    <w:rsid w:val="00CC555F"/>
    <w:rsid w:val="00CD0443"/>
    <w:rsid w:val="00CD0DCA"/>
    <w:rsid w:val="00CD1A9A"/>
    <w:rsid w:val="00CD1D32"/>
    <w:rsid w:val="00CD2022"/>
    <w:rsid w:val="00CD3098"/>
    <w:rsid w:val="00CD425F"/>
    <w:rsid w:val="00CD596D"/>
    <w:rsid w:val="00CD5FAB"/>
    <w:rsid w:val="00CD7641"/>
    <w:rsid w:val="00CE1AC1"/>
    <w:rsid w:val="00CE3207"/>
    <w:rsid w:val="00CE3C24"/>
    <w:rsid w:val="00CE3EAD"/>
    <w:rsid w:val="00CE49D4"/>
    <w:rsid w:val="00CE533E"/>
    <w:rsid w:val="00CE54F6"/>
    <w:rsid w:val="00CE64E8"/>
    <w:rsid w:val="00CE6CFB"/>
    <w:rsid w:val="00CE6EEB"/>
    <w:rsid w:val="00CE7464"/>
    <w:rsid w:val="00CF0B50"/>
    <w:rsid w:val="00CF279F"/>
    <w:rsid w:val="00CF39A4"/>
    <w:rsid w:val="00CF4951"/>
    <w:rsid w:val="00CF4F7C"/>
    <w:rsid w:val="00CF6E6B"/>
    <w:rsid w:val="00D021BA"/>
    <w:rsid w:val="00D03EB5"/>
    <w:rsid w:val="00D04D18"/>
    <w:rsid w:val="00D05B8F"/>
    <w:rsid w:val="00D12CB4"/>
    <w:rsid w:val="00D12FB9"/>
    <w:rsid w:val="00D1594B"/>
    <w:rsid w:val="00D15FF1"/>
    <w:rsid w:val="00D20EB3"/>
    <w:rsid w:val="00D2136B"/>
    <w:rsid w:val="00D22E38"/>
    <w:rsid w:val="00D2338D"/>
    <w:rsid w:val="00D2463C"/>
    <w:rsid w:val="00D26E62"/>
    <w:rsid w:val="00D27F8E"/>
    <w:rsid w:val="00D303CA"/>
    <w:rsid w:val="00D30A3A"/>
    <w:rsid w:val="00D32B25"/>
    <w:rsid w:val="00D3446E"/>
    <w:rsid w:val="00D349D8"/>
    <w:rsid w:val="00D35ACB"/>
    <w:rsid w:val="00D372EF"/>
    <w:rsid w:val="00D37708"/>
    <w:rsid w:val="00D44451"/>
    <w:rsid w:val="00D445AF"/>
    <w:rsid w:val="00D46911"/>
    <w:rsid w:val="00D4756A"/>
    <w:rsid w:val="00D4B512"/>
    <w:rsid w:val="00D50B19"/>
    <w:rsid w:val="00D5353F"/>
    <w:rsid w:val="00D53BA9"/>
    <w:rsid w:val="00D548A2"/>
    <w:rsid w:val="00D548DF"/>
    <w:rsid w:val="00D61C9D"/>
    <w:rsid w:val="00D623AF"/>
    <w:rsid w:val="00D62CBB"/>
    <w:rsid w:val="00D62DC6"/>
    <w:rsid w:val="00D6375B"/>
    <w:rsid w:val="00D63FBB"/>
    <w:rsid w:val="00D6450C"/>
    <w:rsid w:val="00D64E2E"/>
    <w:rsid w:val="00D6584E"/>
    <w:rsid w:val="00D6721B"/>
    <w:rsid w:val="00D67305"/>
    <w:rsid w:val="00D6E375"/>
    <w:rsid w:val="00D70419"/>
    <w:rsid w:val="00D714FB"/>
    <w:rsid w:val="00D71D17"/>
    <w:rsid w:val="00D730C5"/>
    <w:rsid w:val="00D73259"/>
    <w:rsid w:val="00D752C5"/>
    <w:rsid w:val="00D774F4"/>
    <w:rsid w:val="00D802D2"/>
    <w:rsid w:val="00D81531"/>
    <w:rsid w:val="00D821EE"/>
    <w:rsid w:val="00D8240D"/>
    <w:rsid w:val="00D82F4B"/>
    <w:rsid w:val="00D8331E"/>
    <w:rsid w:val="00D84727"/>
    <w:rsid w:val="00D848DB"/>
    <w:rsid w:val="00D863D8"/>
    <w:rsid w:val="00D90F23"/>
    <w:rsid w:val="00D91DDD"/>
    <w:rsid w:val="00D920A8"/>
    <w:rsid w:val="00D92F65"/>
    <w:rsid w:val="00D949EF"/>
    <w:rsid w:val="00D9517E"/>
    <w:rsid w:val="00D96E2D"/>
    <w:rsid w:val="00D9796E"/>
    <w:rsid w:val="00DA114F"/>
    <w:rsid w:val="00DA1157"/>
    <w:rsid w:val="00DA2CE8"/>
    <w:rsid w:val="00DA5136"/>
    <w:rsid w:val="00DA550D"/>
    <w:rsid w:val="00DA6535"/>
    <w:rsid w:val="00DA66B3"/>
    <w:rsid w:val="00DA6884"/>
    <w:rsid w:val="00DA6FFA"/>
    <w:rsid w:val="00DA7280"/>
    <w:rsid w:val="00DA7311"/>
    <w:rsid w:val="00DB16B0"/>
    <w:rsid w:val="00DB18D1"/>
    <w:rsid w:val="00DB30BF"/>
    <w:rsid w:val="00DB32C4"/>
    <w:rsid w:val="00DB53C7"/>
    <w:rsid w:val="00DC0695"/>
    <w:rsid w:val="00DC0F0A"/>
    <w:rsid w:val="00DC1422"/>
    <w:rsid w:val="00DC1D3A"/>
    <w:rsid w:val="00DC1E99"/>
    <w:rsid w:val="00DC21F6"/>
    <w:rsid w:val="00DC2B0B"/>
    <w:rsid w:val="00DC2EB5"/>
    <w:rsid w:val="00DC3667"/>
    <w:rsid w:val="00DC7468"/>
    <w:rsid w:val="00DC7CCE"/>
    <w:rsid w:val="00DD1284"/>
    <w:rsid w:val="00DD3C6A"/>
    <w:rsid w:val="00DD3F6A"/>
    <w:rsid w:val="00DD4B7D"/>
    <w:rsid w:val="00DD5811"/>
    <w:rsid w:val="00DD6A0E"/>
    <w:rsid w:val="00DD781D"/>
    <w:rsid w:val="00DE20B2"/>
    <w:rsid w:val="00DE2AC2"/>
    <w:rsid w:val="00DE399E"/>
    <w:rsid w:val="00DE4010"/>
    <w:rsid w:val="00DE4695"/>
    <w:rsid w:val="00DE48A5"/>
    <w:rsid w:val="00DE6DEF"/>
    <w:rsid w:val="00DE7084"/>
    <w:rsid w:val="00DE78BF"/>
    <w:rsid w:val="00DE7B03"/>
    <w:rsid w:val="00DF03A5"/>
    <w:rsid w:val="00DF1030"/>
    <w:rsid w:val="00DF5116"/>
    <w:rsid w:val="00DF6259"/>
    <w:rsid w:val="00DF74DD"/>
    <w:rsid w:val="00E00950"/>
    <w:rsid w:val="00E01407"/>
    <w:rsid w:val="00E01AE8"/>
    <w:rsid w:val="00E02AC3"/>
    <w:rsid w:val="00E02EC3"/>
    <w:rsid w:val="00E03828"/>
    <w:rsid w:val="00E07070"/>
    <w:rsid w:val="00E07895"/>
    <w:rsid w:val="00E07C8E"/>
    <w:rsid w:val="00E14214"/>
    <w:rsid w:val="00E15D82"/>
    <w:rsid w:val="00E164F1"/>
    <w:rsid w:val="00E1791A"/>
    <w:rsid w:val="00E22955"/>
    <w:rsid w:val="00E22D01"/>
    <w:rsid w:val="00E24CCC"/>
    <w:rsid w:val="00E26076"/>
    <w:rsid w:val="00E30000"/>
    <w:rsid w:val="00E31BBB"/>
    <w:rsid w:val="00E33FE3"/>
    <w:rsid w:val="00E355BD"/>
    <w:rsid w:val="00E3569A"/>
    <w:rsid w:val="00E35B5A"/>
    <w:rsid w:val="00E35E67"/>
    <w:rsid w:val="00E35F0D"/>
    <w:rsid w:val="00E368B7"/>
    <w:rsid w:val="00E36E29"/>
    <w:rsid w:val="00E36FB0"/>
    <w:rsid w:val="00E379B8"/>
    <w:rsid w:val="00E40C1B"/>
    <w:rsid w:val="00E41200"/>
    <w:rsid w:val="00E4144E"/>
    <w:rsid w:val="00E424FA"/>
    <w:rsid w:val="00E47231"/>
    <w:rsid w:val="00E47451"/>
    <w:rsid w:val="00E507C3"/>
    <w:rsid w:val="00E54C59"/>
    <w:rsid w:val="00E55530"/>
    <w:rsid w:val="00E57BB9"/>
    <w:rsid w:val="00E606D2"/>
    <w:rsid w:val="00E61011"/>
    <w:rsid w:val="00E61638"/>
    <w:rsid w:val="00E6439B"/>
    <w:rsid w:val="00E64DC3"/>
    <w:rsid w:val="00E66D73"/>
    <w:rsid w:val="00E66FB1"/>
    <w:rsid w:val="00E70818"/>
    <w:rsid w:val="00E72003"/>
    <w:rsid w:val="00E7253B"/>
    <w:rsid w:val="00E72B95"/>
    <w:rsid w:val="00E74EE5"/>
    <w:rsid w:val="00E7698F"/>
    <w:rsid w:val="00E83218"/>
    <w:rsid w:val="00E8438D"/>
    <w:rsid w:val="00E8520C"/>
    <w:rsid w:val="00E85BD0"/>
    <w:rsid w:val="00E86184"/>
    <w:rsid w:val="00E87C49"/>
    <w:rsid w:val="00E90F61"/>
    <w:rsid w:val="00E91549"/>
    <w:rsid w:val="00E9424B"/>
    <w:rsid w:val="00EA0400"/>
    <w:rsid w:val="00EA15FB"/>
    <w:rsid w:val="00EA18D2"/>
    <w:rsid w:val="00EA2288"/>
    <w:rsid w:val="00EA55A7"/>
    <w:rsid w:val="00EA5989"/>
    <w:rsid w:val="00EA5AB1"/>
    <w:rsid w:val="00EA5F2D"/>
    <w:rsid w:val="00EA689B"/>
    <w:rsid w:val="00EA6F77"/>
    <w:rsid w:val="00EA7A5E"/>
    <w:rsid w:val="00EB1B4F"/>
    <w:rsid w:val="00EB39F7"/>
    <w:rsid w:val="00EB4DF0"/>
    <w:rsid w:val="00EB61AC"/>
    <w:rsid w:val="00EB6B24"/>
    <w:rsid w:val="00EC051F"/>
    <w:rsid w:val="00EC062F"/>
    <w:rsid w:val="00EC065E"/>
    <w:rsid w:val="00EC0B3D"/>
    <w:rsid w:val="00EC0B76"/>
    <w:rsid w:val="00EC3BB6"/>
    <w:rsid w:val="00EC6AD6"/>
    <w:rsid w:val="00EC6E09"/>
    <w:rsid w:val="00ED0E3B"/>
    <w:rsid w:val="00ED6E03"/>
    <w:rsid w:val="00ED6E98"/>
    <w:rsid w:val="00ED7570"/>
    <w:rsid w:val="00ED7E96"/>
    <w:rsid w:val="00EE02FF"/>
    <w:rsid w:val="00EE0EEA"/>
    <w:rsid w:val="00EE26DF"/>
    <w:rsid w:val="00EE2AE3"/>
    <w:rsid w:val="00EE593A"/>
    <w:rsid w:val="00EE70CF"/>
    <w:rsid w:val="00EE7B33"/>
    <w:rsid w:val="00EF0B52"/>
    <w:rsid w:val="00EF0FA0"/>
    <w:rsid w:val="00EF12BE"/>
    <w:rsid w:val="00EF1D0F"/>
    <w:rsid w:val="00EF2978"/>
    <w:rsid w:val="00EF33A2"/>
    <w:rsid w:val="00EF36CC"/>
    <w:rsid w:val="00EF441C"/>
    <w:rsid w:val="00EF5A08"/>
    <w:rsid w:val="00EF5DCF"/>
    <w:rsid w:val="00EF795E"/>
    <w:rsid w:val="00EF7ECE"/>
    <w:rsid w:val="00F01FB6"/>
    <w:rsid w:val="00F03291"/>
    <w:rsid w:val="00F058E9"/>
    <w:rsid w:val="00F05F4A"/>
    <w:rsid w:val="00F06B69"/>
    <w:rsid w:val="00F07CDB"/>
    <w:rsid w:val="00F11E27"/>
    <w:rsid w:val="00F11F01"/>
    <w:rsid w:val="00F13D74"/>
    <w:rsid w:val="00F14D49"/>
    <w:rsid w:val="00F1708F"/>
    <w:rsid w:val="00F21051"/>
    <w:rsid w:val="00F219D5"/>
    <w:rsid w:val="00F24389"/>
    <w:rsid w:val="00F25A82"/>
    <w:rsid w:val="00F27117"/>
    <w:rsid w:val="00F27E9A"/>
    <w:rsid w:val="00F30F66"/>
    <w:rsid w:val="00F32C2F"/>
    <w:rsid w:val="00F345B4"/>
    <w:rsid w:val="00F35932"/>
    <w:rsid w:val="00F364CB"/>
    <w:rsid w:val="00F40ECD"/>
    <w:rsid w:val="00F423F8"/>
    <w:rsid w:val="00F42D68"/>
    <w:rsid w:val="00F42E8A"/>
    <w:rsid w:val="00F42EA2"/>
    <w:rsid w:val="00F440B9"/>
    <w:rsid w:val="00F44F84"/>
    <w:rsid w:val="00F45583"/>
    <w:rsid w:val="00F465B8"/>
    <w:rsid w:val="00F472FC"/>
    <w:rsid w:val="00F47DCA"/>
    <w:rsid w:val="00F50170"/>
    <w:rsid w:val="00F52212"/>
    <w:rsid w:val="00F55DC5"/>
    <w:rsid w:val="00F5796A"/>
    <w:rsid w:val="00F6051D"/>
    <w:rsid w:val="00F60792"/>
    <w:rsid w:val="00F60BB6"/>
    <w:rsid w:val="00F612BA"/>
    <w:rsid w:val="00F61FC9"/>
    <w:rsid w:val="00F62498"/>
    <w:rsid w:val="00F62876"/>
    <w:rsid w:val="00F633A2"/>
    <w:rsid w:val="00F644B2"/>
    <w:rsid w:val="00F64B59"/>
    <w:rsid w:val="00F64BD2"/>
    <w:rsid w:val="00F64DFD"/>
    <w:rsid w:val="00F703EE"/>
    <w:rsid w:val="00F70F54"/>
    <w:rsid w:val="00F71101"/>
    <w:rsid w:val="00F716AB"/>
    <w:rsid w:val="00F72B6B"/>
    <w:rsid w:val="00F7346A"/>
    <w:rsid w:val="00F7427C"/>
    <w:rsid w:val="00F74A5D"/>
    <w:rsid w:val="00F75ED2"/>
    <w:rsid w:val="00F7644E"/>
    <w:rsid w:val="00F80017"/>
    <w:rsid w:val="00F80494"/>
    <w:rsid w:val="00F80F55"/>
    <w:rsid w:val="00F8166B"/>
    <w:rsid w:val="00F829CB"/>
    <w:rsid w:val="00F836CB"/>
    <w:rsid w:val="00F83711"/>
    <w:rsid w:val="00F84978"/>
    <w:rsid w:val="00F856BD"/>
    <w:rsid w:val="00F9064D"/>
    <w:rsid w:val="00F90C00"/>
    <w:rsid w:val="00F91610"/>
    <w:rsid w:val="00F91CEA"/>
    <w:rsid w:val="00F9409D"/>
    <w:rsid w:val="00F955A0"/>
    <w:rsid w:val="00F956FD"/>
    <w:rsid w:val="00F97561"/>
    <w:rsid w:val="00FA1625"/>
    <w:rsid w:val="00FA1B96"/>
    <w:rsid w:val="00FA5303"/>
    <w:rsid w:val="00FA5B2C"/>
    <w:rsid w:val="00FA5B67"/>
    <w:rsid w:val="00FB09A8"/>
    <w:rsid w:val="00FB2682"/>
    <w:rsid w:val="00FB2DFE"/>
    <w:rsid w:val="00FB3D96"/>
    <w:rsid w:val="00FB4D9D"/>
    <w:rsid w:val="00FB4E18"/>
    <w:rsid w:val="00FB4E9B"/>
    <w:rsid w:val="00FB50E9"/>
    <w:rsid w:val="00FB655A"/>
    <w:rsid w:val="00FC0FAD"/>
    <w:rsid w:val="00FC12FA"/>
    <w:rsid w:val="00FC13C4"/>
    <w:rsid w:val="00FC1A87"/>
    <w:rsid w:val="00FC441C"/>
    <w:rsid w:val="00FC4B53"/>
    <w:rsid w:val="00FC6DDF"/>
    <w:rsid w:val="00FC7B65"/>
    <w:rsid w:val="00FD19FC"/>
    <w:rsid w:val="00FD1AAD"/>
    <w:rsid w:val="00FD386B"/>
    <w:rsid w:val="00FD4E2D"/>
    <w:rsid w:val="00FD5B92"/>
    <w:rsid w:val="00FD5CC1"/>
    <w:rsid w:val="00FD6629"/>
    <w:rsid w:val="00FD7A62"/>
    <w:rsid w:val="00FE07E3"/>
    <w:rsid w:val="00FE0FB4"/>
    <w:rsid w:val="00FE11DD"/>
    <w:rsid w:val="00FE1A86"/>
    <w:rsid w:val="00FE229D"/>
    <w:rsid w:val="00FE331F"/>
    <w:rsid w:val="00FE3FEE"/>
    <w:rsid w:val="00FE43AE"/>
    <w:rsid w:val="00FE45E8"/>
    <w:rsid w:val="00FE59DE"/>
    <w:rsid w:val="00FF193B"/>
    <w:rsid w:val="00FF2409"/>
    <w:rsid w:val="00FF3EA4"/>
    <w:rsid w:val="00FF3F86"/>
    <w:rsid w:val="00FF4ED1"/>
    <w:rsid w:val="00FF6E85"/>
    <w:rsid w:val="00FF6F3F"/>
    <w:rsid w:val="00FF7207"/>
    <w:rsid w:val="014A0B14"/>
    <w:rsid w:val="01797255"/>
    <w:rsid w:val="01910620"/>
    <w:rsid w:val="01EC21C1"/>
    <w:rsid w:val="025E3F1D"/>
    <w:rsid w:val="02714D02"/>
    <w:rsid w:val="02AA4E43"/>
    <w:rsid w:val="02AF90EE"/>
    <w:rsid w:val="02C13B04"/>
    <w:rsid w:val="02EAC957"/>
    <w:rsid w:val="02FE5978"/>
    <w:rsid w:val="034E4F0B"/>
    <w:rsid w:val="037FAE48"/>
    <w:rsid w:val="0389EE1B"/>
    <w:rsid w:val="03A4F8AD"/>
    <w:rsid w:val="049B11E8"/>
    <w:rsid w:val="04C54BC1"/>
    <w:rsid w:val="04D2BE7C"/>
    <w:rsid w:val="04E50105"/>
    <w:rsid w:val="0559852C"/>
    <w:rsid w:val="05C6FEAD"/>
    <w:rsid w:val="05C80A6E"/>
    <w:rsid w:val="05CE677F"/>
    <w:rsid w:val="06370987"/>
    <w:rsid w:val="0659D02A"/>
    <w:rsid w:val="065CEF5F"/>
    <w:rsid w:val="066439DA"/>
    <w:rsid w:val="067C0076"/>
    <w:rsid w:val="06B0233D"/>
    <w:rsid w:val="06CEB0FF"/>
    <w:rsid w:val="07605992"/>
    <w:rsid w:val="07A846A1"/>
    <w:rsid w:val="07C12FD2"/>
    <w:rsid w:val="07E3B018"/>
    <w:rsid w:val="081C743D"/>
    <w:rsid w:val="08414284"/>
    <w:rsid w:val="084B9787"/>
    <w:rsid w:val="08BA1CC9"/>
    <w:rsid w:val="08E60AFE"/>
    <w:rsid w:val="09199132"/>
    <w:rsid w:val="0961E142"/>
    <w:rsid w:val="09638BF8"/>
    <w:rsid w:val="0982D16B"/>
    <w:rsid w:val="098FC1EB"/>
    <w:rsid w:val="09F0FD15"/>
    <w:rsid w:val="0A0CF196"/>
    <w:rsid w:val="0A53FCEB"/>
    <w:rsid w:val="0AF28A8D"/>
    <w:rsid w:val="0B26296C"/>
    <w:rsid w:val="0B55D620"/>
    <w:rsid w:val="0BA809D8"/>
    <w:rsid w:val="0C23E346"/>
    <w:rsid w:val="0C90BA16"/>
    <w:rsid w:val="0D2F7A33"/>
    <w:rsid w:val="0D5CE9DB"/>
    <w:rsid w:val="0D747122"/>
    <w:rsid w:val="0DBA589D"/>
    <w:rsid w:val="0DC8079F"/>
    <w:rsid w:val="0DEA7E48"/>
    <w:rsid w:val="0E3A61B2"/>
    <w:rsid w:val="0E403900"/>
    <w:rsid w:val="0E4286A4"/>
    <w:rsid w:val="0E4FD601"/>
    <w:rsid w:val="0E558CE5"/>
    <w:rsid w:val="0E89703B"/>
    <w:rsid w:val="0E8CDF6A"/>
    <w:rsid w:val="0E9A83D4"/>
    <w:rsid w:val="0EA67FE7"/>
    <w:rsid w:val="0EC18D09"/>
    <w:rsid w:val="0F097D68"/>
    <w:rsid w:val="0F1AB32C"/>
    <w:rsid w:val="0F2EECC8"/>
    <w:rsid w:val="0FA09C65"/>
    <w:rsid w:val="0FBBF30C"/>
    <w:rsid w:val="0FD92670"/>
    <w:rsid w:val="103793B0"/>
    <w:rsid w:val="10D1B07F"/>
    <w:rsid w:val="10DC90A3"/>
    <w:rsid w:val="10F82C10"/>
    <w:rsid w:val="10FE346D"/>
    <w:rsid w:val="1139FAD6"/>
    <w:rsid w:val="1147D211"/>
    <w:rsid w:val="116E2FA5"/>
    <w:rsid w:val="116EE5DE"/>
    <w:rsid w:val="11C44490"/>
    <w:rsid w:val="121617B6"/>
    <w:rsid w:val="1224F1C5"/>
    <w:rsid w:val="1229AE12"/>
    <w:rsid w:val="1270E6FC"/>
    <w:rsid w:val="12A8B448"/>
    <w:rsid w:val="12B003F3"/>
    <w:rsid w:val="12B70997"/>
    <w:rsid w:val="1345EA1E"/>
    <w:rsid w:val="13547F72"/>
    <w:rsid w:val="13831835"/>
    <w:rsid w:val="13AFC3BD"/>
    <w:rsid w:val="13C2B1CE"/>
    <w:rsid w:val="144F9B1B"/>
    <w:rsid w:val="145E2595"/>
    <w:rsid w:val="147EDB5B"/>
    <w:rsid w:val="14A7C9A0"/>
    <w:rsid w:val="1542054F"/>
    <w:rsid w:val="156382F3"/>
    <w:rsid w:val="1591412D"/>
    <w:rsid w:val="167B3F11"/>
    <w:rsid w:val="1723EC19"/>
    <w:rsid w:val="17469E92"/>
    <w:rsid w:val="17746CAD"/>
    <w:rsid w:val="1777D38A"/>
    <w:rsid w:val="180744CA"/>
    <w:rsid w:val="18B38B10"/>
    <w:rsid w:val="18D01E1D"/>
    <w:rsid w:val="18D921B4"/>
    <w:rsid w:val="18FF047D"/>
    <w:rsid w:val="19C15DC2"/>
    <w:rsid w:val="19C6A48E"/>
    <w:rsid w:val="19D39220"/>
    <w:rsid w:val="1A780521"/>
    <w:rsid w:val="1A80804B"/>
    <w:rsid w:val="1AA4CFD2"/>
    <w:rsid w:val="1B32D665"/>
    <w:rsid w:val="1B4FD93B"/>
    <w:rsid w:val="1BF1F651"/>
    <w:rsid w:val="1C1EB66A"/>
    <w:rsid w:val="1C1EF3D3"/>
    <w:rsid w:val="1C4B11DC"/>
    <w:rsid w:val="1CA50CE0"/>
    <w:rsid w:val="1CDD6717"/>
    <w:rsid w:val="1DB3D3C8"/>
    <w:rsid w:val="1E4B006E"/>
    <w:rsid w:val="1E6D81AF"/>
    <w:rsid w:val="1E9B11D3"/>
    <w:rsid w:val="1EA888C3"/>
    <w:rsid w:val="1EB245CD"/>
    <w:rsid w:val="1EB73DFB"/>
    <w:rsid w:val="1EF41C2D"/>
    <w:rsid w:val="1FAB27AA"/>
    <w:rsid w:val="1FD2A19B"/>
    <w:rsid w:val="205BD940"/>
    <w:rsid w:val="2066D8E9"/>
    <w:rsid w:val="2079418E"/>
    <w:rsid w:val="20AB57E4"/>
    <w:rsid w:val="20F7AC9B"/>
    <w:rsid w:val="2102EA8F"/>
    <w:rsid w:val="21284185"/>
    <w:rsid w:val="2139E103"/>
    <w:rsid w:val="219F2E24"/>
    <w:rsid w:val="221E074E"/>
    <w:rsid w:val="22BCEBC6"/>
    <w:rsid w:val="230042DA"/>
    <w:rsid w:val="2328BBFC"/>
    <w:rsid w:val="2339381D"/>
    <w:rsid w:val="23539EBD"/>
    <w:rsid w:val="2383273A"/>
    <w:rsid w:val="239AB06D"/>
    <w:rsid w:val="23ABD816"/>
    <w:rsid w:val="23DEC9E5"/>
    <w:rsid w:val="24276291"/>
    <w:rsid w:val="247765E6"/>
    <w:rsid w:val="249B62B1"/>
    <w:rsid w:val="24E31C27"/>
    <w:rsid w:val="251DE745"/>
    <w:rsid w:val="252D596F"/>
    <w:rsid w:val="2554DDC7"/>
    <w:rsid w:val="2555D8EF"/>
    <w:rsid w:val="2607369B"/>
    <w:rsid w:val="26088CC9"/>
    <w:rsid w:val="273C9D59"/>
    <w:rsid w:val="278C9593"/>
    <w:rsid w:val="27A585CC"/>
    <w:rsid w:val="27A7BC6F"/>
    <w:rsid w:val="27C74217"/>
    <w:rsid w:val="27D52E82"/>
    <w:rsid w:val="281E0B55"/>
    <w:rsid w:val="282EAFAF"/>
    <w:rsid w:val="282F1167"/>
    <w:rsid w:val="28DF5A5C"/>
    <w:rsid w:val="29097C9F"/>
    <w:rsid w:val="29AF0566"/>
    <w:rsid w:val="29B738D2"/>
    <w:rsid w:val="29E661C5"/>
    <w:rsid w:val="2A11F884"/>
    <w:rsid w:val="2A3D1D95"/>
    <w:rsid w:val="2A55652C"/>
    <w:rsid w:val="2ACF2E63"/>
    <w:rsid w:val="2BB5A6FB"/>
    <w:rsid w:val="2BFAD0BB"/>
    <w:rsid w:val="2C448D07"/>
    <w:rsid w:val="2C461673"/>
    <w:rsid w:val="2C5C44A2"/>
    <w:rsid w:val="2C9E553A"/>
    <w:rsid w:val="2CA60F3B"/>
    <w:rsid w:val="2CF18286"/>
    <w:rsid w:val="2D170632"/>
    <w:rsid w:val="2D32A193"/>
    <w:rsid w:val="2D5CC87E"/>
    <w:rsid w:val="2D95EAE3"/>
    <w:rsid w:val="2E1A5C49"/>
    <w:rsid w:val="2E20B638"/>
    <w:rsid w:val="2E520B52"/>
    <w:rsid w:val="2E97E94A"/>
    <w:rsid w:val="2EA9272B"/>
    <w:rsid w:val="2ED147A9"/>
    <w:rsid w:val="2F523975"/>
    <w:rsid w:val="2F665F6B"/>
    <w:rsid w:val="3019A8CB"/>
    <w:rsid w:val="302242F9"/>
    <w:rsid w:val="30453441"/>
    <w:rsid w:val="3069B6B4"/>
    <w:rsid w:val="3081C30B"/>
    <w:rsid w:val="308F942F"/>
    <w:rsid w:val="30B0E2C3"/>
    <w:rsid w:val="310C6EA4"/>
    <w:rsid w:val="3122D33B"/>
    <w:rsid w:val="31601C47"/>
    <w:rsid w:val="31AE88C0"/>
    <w:rsid w:val="31B555B0"/>
    <w:rsid w:val="31C35A04"/>
    <w:rsid w:val="31CDD740"/>
    <w:rsid w:val="325871C6"/>
    <w:rsid w:val="32627EC8"/>
    <w:rsid w:val="32656238"/>
    <w:rsid w:val="328C4A84"/>
    <w:rsid w:val="32D4A60A"/>
    <w:rsid w:val="32E1CFDA"/>
    <w:rsid w:val="3300616E"/>
    <w:rsid w:val="33145554"/>
    <w:rsid w:val="3390C701"/>
    <w:rsid w:val="33B42EB9"/>
    <w:rsid w:val="33BB3D6F"/>
    <w:rsid w:val="341CE98D"/>
    <w:rsid w:val="3499B547"/>
    <w:rsid w:val="34C30CE1"/>
    <w:rsid w:val="3505135B"/>
    <w:rsid w:val="3527C672"/>
    <w:rsid w:val="3585A5A5"/>
    <w:rsid w:val="35B3FE4B"/>
    <w:rsid w:val="35E8FC3D"/>
    <w:rsid w:val="3640BDA7"/>
    <w:rsid w:val="3686D7E6"/>
    <w:rsid w:val="36A79A97"/>
    <w:rsid w:val="36C15C3D"/>
    <w:rsid w:val="36D6B80F"/>
    <w:rsid w:val="3714C7D5"/>
    <w:rsid w:val="37874AC5"/>
    <w:rsid w:val="3839274D"/>
    <w:rsid w:val="383B586A"/>
    <w:rsid w:val="384FC1B3"/>
    <w:rsid w:val="38C7F40C"/>
    <w:rsid w:val="38D81940"/>
    <w:rsid w:val="3934CE32"/>
    <w:rsid w:val="397F8B61"/>
    <w:rsid w:val="39A6BCF8"/>
    <w:rsid w:val="39C1EF0F"/>
    <w:rsid w:val="39CDD471"/>
    <w:rsid w:val="3A48C0A5"/>
    <w:rsid w:val="3AEC3C31"/>
    <w:rsid w:val="3B4C934C"/>
    <w:rsid w:val="3B4DB051"/>
    <w:rsid w:val="3B8C5A3E"/>
    <w:rsid w:val="3BCCFBF5"/>
    <w:rsid w:val="3CA0984C"/>
    <w:rsid w:val="3D15B770"/>
    <w:rsid w:val="3D1DCAB0"/>
    <w:rsid w:val="3D207928"/>
    <w:rsid w:val="3D3B9226"/>
    <w:rsid w:val="3D3FEFE1"/>
    <w:rsid w:val="3D6200E8"/>
    <w:rsid w:val="3DE69C89"/>
    <w:rsid w:val="3E2E926D"/>
    <w:rsid w:val="3E35B0BC"/>
    <w:rsid w:val="3ED3A2A5"/>
    <w:rsid w:val="3EEFFB09"/>
    <w:rsid w:val="3F50DBE1"/>
    <w:rsid w:val="3F7DE7F2"/>
    <w:rsid w:val="3F82CB01"/>
    <w:rsid w:val="3F931559"/>
    <w:rsid w:val="401AABDA"/>
    <w:rsid w:val="402E6AD4"/>
    <w:rsid w:val="40427E5D"/>
    <w:rsid w:val="40649BDF"/>
    <w:rsid w:val="40691758"/>
    <w:rsid w:val="408724B5"/>
    <w:rsid w:val="40B88B83"/>
    <w:rsid w:val="410CA2C7"/>
    <w:rsid w:val="41353F23"/>
    <w:rsid w:val="41409764"/>
    <w:rsid w:val="417AB4D7"/>
    <w:rsid w:val="41847AF8"/>
    <w:rsid w:val="41929A34"/>
    <w:rsid w:val="419EA843"/>
    <w:rsid w:val="41BF64E5"/>
    <w:rsid w:val="41EE6087"/>
    <w:rsid w:val="428BC65E"/>
    <w:rsid w:val="42D463FE"/>
    <w:rsid w:val="42E04877"/>
    <w:rsid w:val="42FA7BAC"/>
    <w:rsid w:val="4324B7A2"/>
    <w:rsid w:val="4331545A"/>
    <w:rsid w:val="4363D4B3"/>
    <w:rsid w:val="4392A471"/>
    <w:rsid w:val="439566F8"/>
    <w:rsid w:val="43993BC9"/>
    <w:rsid w:val="43D79B60"/>
    <w:rsid w:val="4420017E"/>
    <w:rsid w:val="4427BE6B"/>
    <w:rsid w:val="44498FD1"/>
    <w:rsid w:val="447A578C"/>
    <w:rsid w:val="448CDFFB"/>
    <w:rsid w:val="44C30C26"/>
    <w:rsid w:val="44F09BBF"/>
    <w:rsid w:val="44F3DE79"/>
    <w:rsid w:val="450A248F"/>
    <w:rsid w:val="45D7BCC3"/>
    <w:rsid w:val="45F9D862"/>
    <w:rsid w:val="46220C3B"/>
    <w:rsid w:val="4650222D"/>
    <w:rsid w:val="46E1D9F9"/>
    <w:rsid w:val="470514DF"/>
    <w:rsid w:val="4768D27F"/>
    <w:rsid w:val="4780B22D"/>
    <w:rsid w:val="47B846AA"/>
    <w:rsid w:val="47EC993F"/>
    <w:rsid w:val="482745C3"/>
    <w:rsid w:val="48C9CF1E"/>
    <w:rsid w:val="48D91C4F"/>
    <w:rsid w:val="4915ABE1"/>
    <w:rsid w:val="49A1FE47"/>
    <w:rsid w:val="49C74F9C"/>
    <w:rsid w:val="49DE6990"/>
    <w:rsid w:val="49F48AA0"/>
    <w:rsid w:val="49F8E565"/>
    <w:rsid w:val="49FA95F5"/>
    <w:rsid w:val="4A2E1A29"/>
    <w:rsid w:val="4A4E1ADE"/>
    <w:rsid w:val="4A73B1AE"/>
    <w:rsid w:val="4A80CAB2"/>
    <w:rsid w:val="4AB512AF"/>
    <w:rsid w:val="4AFFB7EC"/>
    <w:rsid w:val="4B274489"/>
    <w:rsid w:val="4B892D13"/>
    <w:rsid w:val="4BC9D75C"/>
    <w:rsid w:val="4BCF21CB"/>
    <w:rsid w:val="4C264344"/>
    <w:rsid w:val="4C3F38FA"/>
    <w:rsid w:val="4C4D4961"/>
    <w:rsid w:val="4C97EB4F"/>
    <w:rsid w:val="4CCC62BF"/>
    <w:rsid w:val="4CDD17BA"/>
    <w:rsid w:val="4D03E88C"/>
    <w:rsid w:val="4D094ED9"/>
    <w:rsid w:val="4D0B97AE"/>
    <w:rsid w:val="4D0F195A"/>
    <w:rsid w:val="4D2D3976"/>
    <w:rsid w:val="4D8EEF2F"/>
    <w:rsid w:val="4DB6772A"/>
    <w:rsid w:val="4E19D096"/>
    <w:rsid w:val="4E9FD593"/>
    <w:rsid w:val="4F43CC97"/>
    <w:rsid w:val="4F51321B"/>
    <w:rsid w:val="4F5B7CE5"/>
    <w:rsid w:val="4F9E0A5B"/>
    <w:rsid w:val="4FD7925B"/>
    <w:rsid w:val="4FFC3973"/>
    <w:rsid w:val="50028EC1"/>
    <w:rsid w:val="5083EFA2"/>
    <w:rsid w:val="5084B79A"/>
    <w:rsid w:val="509A0D41"/>
    <w:rsid w:val="50ADFF0C"/>
    <w:rsid w:val="5216F3C9"/>
    <w:rsid w:val="5226CCDF"/>
    <w:rsid w:val="525CD609"/>
    <w:rsid w:val="5387276E"/>
    <w:rsid w:val="539E9D73"/>
    <w:rsid w:val="53A01167"/>
    <w:rsid w:val="53A19872"/>
    <w:rsid w:val="53D0D822"/>
    <w:rsid w:val="53D3A641"/>
    <w:rsid w:val="54249403"/>
    <w:rsid w:val="5433A9A2"/>
    <w:rsid w:val="54385057"/>
    <w:rsid w:val="54726D63"/>
    <w:rsid w:val="54A64CCE"/>
    <w:rsid w:val="54CA3E0D"/>
    <w:rsid w:val="551C0763"/>
    <w:rsid w:val="556AED30"/>
    <w:rsid w:val="55A99C52"/>
    <w:rsid w:val="55CCFD7B"/>
    <w:rsid w:val="55DA7AA7"/>
    <w:rsid w:val="55EBDCBC"/>
    <w:rsid w:val="55EF4BEB"/>
    <w:rsid w:val="5600E0D1"/>
    <w:rsid w:val="56527775"/>
    <w:rsid w:val="5668EF07"/>
    <w:rsid w:val="56A3CA49"/>
    <w:rsid w:val="56EF46EF"/>
    <w:rsid w:val="570FA7B9"/>
    <w:rsid w:val="571DFB46"/>
    <w:rsid w:val="573A56EB"/>
    <w:rsid w:val="574941F3"/>
    <w:rsid w:val="5830C23D"/>
    <w:rsid w:val="587FE4A4"/>
    <w:rsid w:val="58DCFE8B"/>
    <w:rsid w:val="5956A3DD"/>
    <w:rsid w:val="5977BE4D"/>
    <w:rsid w:val="598B0046"/>
    <w:rsid w:val="5A00DA9B"/>
    <w:rsid w:val="5A18A137"/>
    <w:rsid w:val="5A763E3B"/>
    <w:rsid w:val="5AAAB909"/>
    <w:rsid w:val="5AB7F8CC"/>
    <w:rsid w:val="5AD65DA7"/>
    <w:rsid w:val="5AF84AFD"/>
    <w:rsid w:val="5B3FC633"/>
    <w:rsid w:val="5B56EABF"/>
    <w:rsid w:val="5BA71ABE"/>
    <w:rsid w:val="5BDB90F8"/>
    <w:rsid w:val="5C03964C"/>
    <w:rsid w:val="5C2A2F47"/>
    <w:rsid w:val="5C39497D"/>
    <w:rsid w:val="5C4F4630"/>
    <w:rsid w:val="5CB1FDA9"/>
    <w:rsid w:val="5CEF0712"/>
    <w:rsid w:val="5D4D8B4A"/>
    <w:rsid w:val="5D7F46F3"/>
    <w:rsid w:val="5DA4401A"/>
    <w:rsid w:val="5DC5A3A8"/>
    <w:rsid w:val="5E1FDD3D"/>
    <w:rsid w:val="5EF7984C"/>
    <w:rsid w:val="5F98B34F"/>
    <w:rsid w:val="5FCDD2E7"/>
    <w:rsid w:val="602D9840"/>
    <w:rsid w:val="6087196D"/>
    <w:rsid w:val="610E11F3"/>
    <w:rsid w:val="6138EFF9"/>
    <w:rsid w:val="614A924C"/>
    <w:rsid w:val="6243843D"/>
    <w:rsid w:val="624D8F0C"/>
    <w:rsid w:val="62645F80"/>
    <w:rsid w:val="62835B8D"/>
    <w:rsid w:val="62CFEF6A"/>
    <w:rsid w:val="62E4F37F"/>
    <w:rsid w:val="630573A9"/>
    <w:rsid w:val="6337A408"/>
    <w:rsid w:val="6337D6D9"/>
    <w:rsid w:val="6361325B"/>
    <w:rsid w:val="6368C8EF"/>
    <w:rsid w:val="6378443B"/>
    <w:rsid w:val="63A3F27C"/>
    <w:rsid w:val="646F19CA"/>
    <w:rsid w:val="6483E849"/>
    <w:rsid w:val="64B06815"/>
    <w:rsid w:val="64E07075"/>
    <w:rsid w:val="64E85AB8"/>
    <w:rsid w:val="64EF2C7C"/>
    <w:rsid w:val="652C7449"/>
    <w:rsid w:val="65BAC1E2"/>
    <w:rsid w:val="65F1F49F"/>
    <w:rsid w:val="660E1911"/>
    <w:rsid w:val="66BADB8E"/>
    <w:rsid w:val="66C00317"/>
    <w:rsid w:val="66CA82CE"/>
    <w:rsid w:val="66D21A48"/>
    <w:rsid w:val="66E0FC6A"/>
    <w:rsid w:val="670055E5"/>
    <w:rsid w:val="6741DDA5"/>
    <w:rsid w:val="6772711D"/>
    <w:rsid w:val="67E3888E"/>
    <w:rsid w:val="68D7AFED"/>
    <w:rsid w:val="68DD3EB6"/>
    <w:rsid w:val="68FF83A6"/>
    <w:rsid w:val="6934839B"/>
    <w:rsid w:val="694AB14E"/>
    <w:rsid w:val="69AE7D85"/>
    <w:rsid w:val="69FFE6BF"/>
    <w:rsid w:val="6A102D69"/>
    <w:rsid w:val="6A3EDC7B"/>
    <w:rsid w:val="6AAD3984"/>
    <w:rsid w:val="6AD35FAC"/>
    <w:rsid w:val="6AE1455C"/>
    <w:rsid w:val="6B0A5CB1"/>
    <w:rsid w:val="6B2ABD7B"/>
    <w:rsid w:val="6B6ABC3C"/>
    <w:rsid w:val="6B7CC40F"/>
    <w:rsid w:val="6BBF279A"/>
    <w:rsid w:val="6BF22EF8"/>
    <w:rsid w:val="6C1371AF"/>
    <w:rsid w:val="6C4DA804"/>
    <w:rsid w:val="6C6D49AC"/>
    <w:rsid w:val="6CB97B7B"/>
    <w:rsid w:val="6CFD5739"/>
    <w:rsid w:val="6D18862A"/>
    <w:rsid w:val="6D449D69"/>
    <w:rsid w:val="6D48A708"/>
    <w:rsid w:val="6D75F05D"/>
    <w:rsid w:val="6E20B432"/>
    <w:rsid w:val="6E60E74C"/>
    <w:rsid w:val="6E745B8B"/>
    <w:rsid w:val="6EB3FC7C"/>
    <w:rsid w:val="6EDC92E5"/>
    <w:rsid w:val="6EFC7480"/>
    <w:rsid w:val="6F5F953F"/>
    <w:rsid w:val="6F64F38F"/>
    <w:rsid w:val="705FC012"/>
    <w:rsid w:val="7073176C"/>
    <w:rsid w:val="707C8CF6"/>
    <w:rsid w:val="70A2A4A4"/>
    <w:rsid w:val="70A2D775"/>
    <w:rsid w:val="70A98A78"/>
    <w:rsid w:val="716E9514"/>
    <w:rsid w:val="7194FB3E"/>
    <w:rsid w:val="719F787A"/>
    <w:rsid w:val="71FCC4E7"/>
    <w:rsid w:val="72116CEB"/>
    <w:rsid w:val="7213C13A"/>
    <w:rsid w:val="721A9FA5"/>
    <w:rsid w:val="72855104"/>
    <w:rsid w:val="72E7D99C"/>
    <w:rsid w:val="72F55368"/>
    <w:rsid w:val="7327A331"/>
    <w:rsid w:val="7355C968"/>
    <w:rsid w:val="73576FA0"/>
    <w:rsid w:val="73C7B057"/>
    <w:rsid w:val="74001513"/>
    <w:rsid w:val="742FC27F"/>
    <w:rsid w:val="7448AE02"/>
    <w:rsid w:val="745DC96A"/>
    <w:rsid w:val="74F31547"/>
    <w:rsid w:val="7520F179"/>
    <w:rsid w:val="753605DC"/>
    <w:rsid w:val="7578C520"/>
    <w:rsid w:val="75F00155"/>
    <w:rsid w:val="76126FF3"/>
    <w:rsid w:val="7617722E"/>
    <w:rsid w:val="7626DA88"/>
    <w:rsid w:val="7725BC48"/>
    <w:rsid w:val="78112D0E"/>
    <w:rsid w:val="7839956D"/>
    <w:rsid w:val="7866D440"/>
    <w:rsid w:val="78AB7EB8"/>
    <w:rsid w:val="78B7CF1E"/>
    <w:rsid w:val="78BDC36B"/>
    <w:rsid w:val="78D159CA"/>
    <w:rsid w:val="78EEB169"/>
    <w:rsid w:val="7926C8B2"/>
    <w:rsid w:val="795D7414"/>
    <w:rsid w:val="7A33535C"/>
    <w:rsid w:val="7A61BDC0"/>
    <w:rsid w:val="7A7FF550"/>
    <w:rsid w:val="7ADB6CE6"/>
    <w:rsid w:val="7B1B38D6"/>
    <w:rsid w:val="7BC462BF"/>
    <w:rsid w:val="7BEC3CB0"/>
    <w:rsid w:val="7C2C387E"/>
    <w:rsid w:val="7C32FC35"/>
    <w:rsid w:val="7C7FD55A"/>
    <w:rsid w:val="7C8128C5"/>
    <w:rsid w:val="7C858F07"/>
    <w:rsid w:val="7C938044"/>
    <w:rsid w:val="7D0F593E"/>
    <w:rsid w:val="7D9D144F"/>
    <w:rsid w:val="7DEA27E0"/>
    <w:rsid w:val="7EEA7E19"/>
    <w:rsid w:val="7FB72F3B"/>
    <w:rsid w:val="7FCF28A8"/>
    <w:rsid w:val="7FDAC7D9"/>
    <w:rsid w:val="7FF7BF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601FE"/>
  <w15:chartTrackingRefBased/>
  <w15:docId w15:val="{F1FAA618-5E6B-4927-B173-70C63DD5E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41B"/>
    <w:pPr>
      <w:spacing w:after="160" w:line="259" w:lineRule="auto"/>
    </w:pPr>
  </w:style>
  <w:style w:type="paragraph" w:styleId="Heading1">
    <w:name w:val="heading 1"/>
    <w:basedOn w:val="Normal"/>
    <w:link w:val="Heading1Char"/>
    <w:uiPriority w:val="9"/>
    <w:qFormat/>
    <w:rsid w:val="00FC7B65"/>
    <w:pPr>
      <w:widowControl w:val="0"/>
      <w:autoSpaceDE w:val="0"/>
      <w:autoSpaceDN w:val="0"/>
      <w:spacing w:before="1" w:after="0" w:line="240" w:lineRule="auto"/>
      <w:ind w:left="105"/>
      <w:outlineLvl w:val="0"/>
    </w:pPr>
    <w:rPr>
      <w:rFonts w:ascii="Arial" w:eastAsia="Arial" w:hAnsi="Arial" w:cs="Arial"/>
      <w:b/>
      <w:bCs/>
      <w:sz w:val="28"/>
      <w:szCs w:val="28"/>
    </w:rPr>
  </w:style>
  <w:style w:type="paragraph" w:styleId="Heading2">
    <w:name w:val="heading 2"/>
    <w:basedOn w:val="Normal"/>
    <w:link w:val="Heading2Char"/>
    <w:uiPriority w:val="9"/>
    <w:unhideWhenUsed/>
    <w:qFormat/>
    <w:rsid w:val="00FC7B65"/>
    <w:pPr>
      <w:widowControl w:val="0"/>
      <w:autoSpaceDE w:val="0"/>
      <w:autoSpaceDN w:val="0"/>
      <w:spacing w:after="0" w:line="240" w:lineRule="auto"/>
      <w:ind w:left="105"/>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5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41B"/>
    <w:rPr>
      <w:rFonts w:ascii="Segoe UI" w:hAnsi="Segoe UI" w:cs="Segoe UI"/>
      <w:sz w:val="18"/>
      <w:szCs w:val="18"/>
    </w:rPr>
  </w:style>
  <w:style w:type="character" w:styleId="CommentReference">
    <w:name w:val="annotation reference"/>
    <w:basedOn w:val="DefaultParagraphFont"/>
    <w:uiPriority w:val="99"/>
    <w:semiHidden/>
    <w:unhideWhenUsed/>
    <w:rsid w:val="0021541B"/>
    <w:rPr>
      <w:sz w:val="16"/>
      <w:szCs w:val="16"/>
    </w:rPr>
  </w:style>
  <w:style w:type="paragraph" w:styleId="CommentText">
    <w:name w:val="annotation text"/>
    <w:basedOn w:val="Normal"/>
    <w:link w:val="CommentTextChar"/>
    <w:uiPriority w:val="99"/>
    <w:semiHidden/>
    <w:unhideWhenUsed/>
    <w:rsid w:val="0021541B"/>
    <w:pPr>
      <w:spacing w:line="240" w:lineRule="auto"/>
    </w:pPr>
    <w:rPr>
      <w:sz w:val="20"/>
      <w:szCs w:val="20"/>
    </w:rPr>
  </w:style>
  <w:style w:type="character" w:customStyle="1" w:styleId="CommentTextChar">
    <w:name w:val="Comment Text Char"/>
    <w:basedOn w:val="DefaultParagraphFont"/>
    <w:link w:val="CommentText"/>
    <w:uiPriority w:val="99"/>
    <w:semiHidden/>
    <w:rsid w:val="0021541B"/>
    <w:rPr>
      <w:sz w:val="20"/>
      <w:szCs w:val="20"/>
    </w:rPr>
  </w:style>
  <w:style w:type="paragraph" w:styleId="ListParagraph">
    <w:name w:val="List Paragraph"/>
    <w:basedOn w:val="Normal"/>
    <w:uiPriority w:val="1"/>
    <w:qFormat/>
    <w:rsid w:val="00B070F3"/>
    <w:pPr>
      <w:ind w:left="720"/>
      <w:contextualSpacing/>
    </w:pPr>
  </w:style>
  <w:style w:type="table" w:styleId="TableGrid">
    <w:name w:val="Table Grid"/>
    <w:basedOn w:val="TableNormal"/>
    <w:uiPriority w:val="59"/>
    <w:rsid w:val="00556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0B41"/>
    <w:rPr>
      <w:color w:val="0563C1" w:themeColor="hyperlink"/>
      <w:u w:val="single"/>
    </w:rPr>
  </w:style>
  <w:style w:type="character" w:styleId="UnresolvedMention">
    <w:name w:val="Unresolved Mention"/>
    <w:basedOn w:val="DefaultParagraphFont"/>
    <w:uiPriority w:val="99"/>
    <w:semiHidden/>
    <w:unhideWhenUsed/>
    <w:rsid w:val="008C0B41"/>
    <w:rPr>
      <w:color w:val="605E5C"/>
      <w:shd w:val="clear" w:color="auto" w:fill="E1DFDD"/>
    </w:rPr>
  </w:style>
  <w:style w:type="paragraph" w:styleId="NormalWeb">
    <w:name w:val="Normal (Web)"/>
    <w:basedOn w:val="Normal"/>
    <w:uiPriority w:val="99"/>
    <w:unhideWhenUsed/>
    <w:rsid w:val="00B81631"/>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517C1"/>
    <w:rPr>
      <w:b/>
      <w:bCs/>
    </w:rPr>
  </w:style>
  <w:style w:type="character" w:customStyle="1" w:styleId="CommentSubjectChar">
    <w:name w:val="Comment Subject Char"/>
    <w:basedOn w:val="CommentTextChar"/>
    <w:link w:val="CommentSubject"/>
    <w:uiPriority w:val="99"/>
    <w:semiHidden/>
    <w:rsid w:val="00C517C1"/>
    <w:rPr>
      <w:b/>
      <w:bCs/>
      <w:sz w:val="20"/>
      <w:szCs w:val="20"/>
    </w:rPr>
  </w:style>
  <w:style w:type="paragraph" w:customStyle="1" w:styleId="paragraph">
    <w:name w:val="paragraph"/>
    <w:basedOn w:val="Normal"/>
    <w:rsid w:val="00D730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730C5"/>
  </w:style>
  <w:style w:type="character" w:customStyle="1" w:styleId="eop">
    <w:name w:val="eop"/>
    <w:basedOn w:val="DefaultParagraphFont"/>
    <w:rsid w:val="00D730C5"/>
  </w:style>
  <w:style w:type="character" w:customStyle="1" w:styleId="scxw8666070">
    <w:name w:val="scxw8666070"/>
    <w:basedOn w:val="DefaultParagraphFont"/>
    <w:rsid w:val="005C70C1"/>
  </w:style>
  <w:style w:type="paragraph" w:styleId="Header">
    <w:name w:val="header"/>
    <w:basedOn w:val="Normal"/>
    <w:link w:val="HeaderChar"/>
    <w:uiPriority w:val="99"/>
    <w:unhideWhenUsed/>
    <w:rsid w:val="00D34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9D8"/>
  </w:style>
  <w:style w:type="paragraph" w:styleId="Footer">
    <w:name w:val="footer"/>
    <w:basedOn w:val="Normal"/>
    <w:link w:val="FooterChar"/>
    <w:uiPriority w:val="99"/>
    <w:unhideWhenUsed/>
    <w:rsid w:val="00D34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9D8"/>
  </w:style>
  <w:style w:type="paragraph" w:customStyle="1" w:styleId="Default">
    <w:name w:val="Default"/>
    <w:rsid w:val="00520958"/>
    <w:pPr>
      <w:widowControl w:val="0"/>
      <w:autoSpaceDE w:val="0"/>
      <w:autoSpaceDN w:val="0"/>
      <w:adjustRightInd w:val="0"/>
    </w:pPr>
    <w:rPr>
      <w:rFonts w:ascii="EHUARL+Arial-BoldMT" w:eastAsiaTheme="minorEastAsia" w:hAnsi="EHUARL+Arial-BoldMT" w:cs="EHUARL+Arial-BoldMT"/>
      <w:color w:val="000000"/>
      <w:sz w:val="24"/>
      <w:szCs w:val="24"/>
    </w:rPr>
  </w:style>
  <w:style w:type="paragraph" w:customStyle="1" w:styleId="CM1">
    <w:name w:val="CM1"/>
    <w:basedOn w:val="Default"/>
    <w:next w:val="Default"/>
    <w:uiPriority w:val="99"/>
    <w:rsid w:val="00520958"/>
    <w:rPr>
      <w:rFonts w:cstheme="minorBidi"/>
      <w:color w:val="auto"/>
    </w:rPr>
  </w:style>
  <w:style w:type="paragraph" w:customStyle="1" w:styleId="CM2">
    <w:name w:val="CM2"/>
    <w:basedOn w:val="Default"/>
    <w:next w:val="Default"/>
    <w:uiPriority w:val="99"/>
    <w:rsid w:val="00520958"/>
    <w:pPr>
      <w:spacing w:line="278" w:lineRule="atLeast"/>
    </w:pPr>
    <w:rPr>
      <w:rFonts w:cstheme="minorBidi"/>
      <w:color w:val="auto"/>
    </w:rPr>
  </w:style>
  <w:style w:type="character" w:customStyle="1" w:styleId="Heading1Char">
    <w:name w:val="Heading 1 Char"/>
    <w:basedOn w:val="DefaultParagraphFont"/>
    <w:link w:val="Heading1"/>
    <w:uiPriority w:val="9"/>
    <w:rsid w:val="00FC7B65"/>
    <w:rPr>
      <w:rFonts w:ascii="Arial" w:eastAsia="Arial" w:hAnsi="Arial" w:cs="Arial"/>
      <w:b/>
      <w:bCs/>
      <w:sz w:val="28"/>
      <w:szCs w:val="28"/>
    </w:rPr>
  </w:style>
  <w:style w:type="character" w:customStyle="1" w:styleId="Heading2Char">
    <w:name w:val="Heading 2 Char"/>
    <w:basedOn w:val="DefaultParagraphFont"/>
    <w:link w:val="Heading2"/>
    <w:uiPriority w:val="9"/>
    <w:rsid w:val="00FC7B65"/>
    <w:rPr>
      <w:rFonts w:ascii="Arial" w:eastAsia="Arial" w:hAnsi="Arial" w:cs="Arial"/>
      <w:b/>
      <w:bCs/>
      <w:sz w:val="24"/>
      <w:szCs w:val="24"/>
    </w:rPr>
  </w:style>
  <w:style w:type="paragraph" w:styleId="BodyText">
    <w:name w:val="Body Text"/>
    <w:basedOn w:val="Normal"/>
    <w:link w:val="BodyTextChar"/>
    <w:uiPriority w:val="1"/>
    <w:qFormat/>
    <w:rsid w:val="00FC7B65"/>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FC7B65"/>
    <w:rPr>
      <w:rFonts w:ascii="Arial" w:eastAsia="Arial" w:hAnsi="Arial" w:cs="Arial"/>
      <w:sz w:val="24"/>
      <w:szCs w:val="24"/>
    </w:rPr>
  </w:style>
  <w:style w:type="character" w:customStyle="1" w:styleId="tabchar">
    <w:name w:val="tabchar"/>
    <w:basedOn w:val="DefaultParagraphFont"/>
    <w:rsid w:val="00F7427C"/>
  </w:style>
  <w:style w:type="character" w:customStyle="1" w:styleId="wacimagecontainer">
    <w:name w:val="wacimagecontainer"/>
    <w:basedOn w:val="DefaultParagraphFont"/>
    <w:rsid w:val="00F7427C"/>
  </w:style>
  <w:style w:type="character" w:styleId="FollowedHyperlink">
    <w:name w:val="FollowedHyperlink"/>
    <w:basedOn w:val="DefaultParagraphFont"/>
    <w:uiPriority w:val="99"/>
    <w:semiHidden/>
    <w:unhideWhenUsed/>
    <w:rsid w:val="003337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4769">
      <w:bodyDiv w:val="1"/>
      <w:marLeft w:val="0"/>
      <w:marRight w:val="0"/>
      <w:marTop w:val="0"/>
      <w:marBottom w:val="0"/>
      <w:divBdr>
        <w:top w:val="none" w:sz="0" w:space="0" w:color="auto"/>
        <w:left w:val="none" w:sz="0" w:space="0" w:color="auto"/>
        <w:bottom w:val="none" w:sz="0" w:space="0" w:color="auto"/>
        <w:right w:val="none" w:sz="0" w:space="0" w:color="auto"/>
      </w:divBdr>
    </w:div>
    <w:div w:id="365910158">
      <w:bodyDiv w:val="1"/>
      <w:marLeft w:val="0"/>
      <w:marRight w:val="0"/>
      <w:marTop w:val="0"/>
      <w:marBottom w:val="0"/>
      <w:divBdr>
        <w:top w:val="none" w:sz="0" w:space="0" w:color="auto"/>
        <w:left w:val="none" w:sz="0" w:space="0" w:color="auto"/>
        <w:bottom w:val="none" w:sz="0" w:space="0" w:color="auto"/>
        <w:right w:val="none" w:sz="0" w:space="0" w:color="auto"/>
      </w:divBdr>
    </w:div>
    <w:div w:id="575668948">
      <w:bodyDiv w:val="1"/>
      <w:marLeft w:val="0"/>
      <w:marRight w:val="0"/>
      <w:marTop w:val="0"/>
      <w:marBottom w:val="0"/>
      <w:divBdr>
        <w:top w:val="none" w:sz="0" w:space="0" w:color="auto"/>
        <w:left w:val="none" w:sz="0" w:space="0" w:color="auto"/>
        <w:bottom w:val="none" w:sz="0" w:space="0" w:color="auto"/>
        <w:right w:val="none" w:sz="0" w:space="0" w:color="auto"/>
      </w:divBdr>
      <w:divsChild>
        <w:div w:id="76293868">
          <w:marLeft w:val="0"/>
          <w:marRight w:val="0"/>
          <w:marTop w:val="0"/>
          <w:marBottom w:val="0"/>
          <w:divBdr>
            <w:top w:val="none" w:sz="0" w:space="0" w:color="auto"/>
            <w:left w:val="none" w:sz="0" w:space="0" w:color="auto"/>
            <w:bottom w:val="none" w:sz="0" w:space="0" w:color="auto"/>
            <w:right w:val="none" w:sz="0" w:space="0" w:color="auto"/>
          </w:divBdr>
        </w:div>
        <w:div w:id="619150219">
          <w:marLeft w:val="0"/>
          <w:marRight w:val="0"/>
          <w:marTop w:val="0"/>
          <w:marBottom w:val="0"/>
          <w:divBdr>
            <w:top w:val="none" w:sz="0" w:space="0" w:color="auto"/>
            <w:left w:val="none" w:sz="0" w:space="0" w:color="auto"/>
            <w:bottom w:val="none" w:sz="0" w:space="0" w:color="auto"/>
            <w:right w:val="none" w:sz="0" w:space="0" w:color="auto"/>
          </w:divBdr>
        </w:div>
        <w:div w:id="771167263">
          <w:marLeft w:val="0"/>
          <w:marRight w:val="0"/>
          <w:marTop w:val="0"/>
          <w:marBottom w:val="0"/>
          <w:divBdr>
            <w:top w:val="none" w:sz="0" w:space="0" w:color="auto"/>
            <w:left w:val="none" w:sz="0" w:space="0" w:color="auto"/>
            <w:bottom w:val="none" w:sz="0" w:space="0" w:color="auto"/>
            <w:right w:val="none" w:sz="0" w:space="0" w:color="auto"/>
          </w:divBdr>
        </w:div>
        <w:div w:id="944850998">
          <w:marLeft w:val="0"/>
          <w:marRight w:val="0"/>
          <w:marTop w:val="0"/>
          <w:marBottom w:val="0"/>
          <w:divBdr>
            <w:top w:val="none" w:sz="0" w:space="0" w:color="auto"/>
            <w:left w:val="none" w:sz="0" w:space="0" w:color="auto"/>
            <w:bottom w:val="none" w:sz="0" w:space="0" w:color="auto"/>
            <w:right w:val="none" w:sz="0" w:space="0" w:color="auto"/>
          </w:divBdr>
        </w:div>
        <w:div w:id="1007830132">
          <w:marLeft w:val="0"/>
          <w:marRight w:val="0"/>
          <w:marTop w:val="0"/>
          <w:marBottom w:val="0"/>
          <w:divBdr>
            <w:top w:val="none" w:sz="0" w:space="0" w:color="auto"/>
            <w:left w:val="none" w:sz="0" w:space="0" w:color="auto"/>
            <w:bottom w:val="none" w:sz="0" w:space="0" w:color="auto"/>
            <w:right w:val="none" w:sz="0" w:space="0" w:color="auto"/>
          </w:divBdr>
        </w:div>
        <w:div w:id="1577083211">
          <w:marLeft w:val="0"/>
          <w:marRight w:val="0"/>
          <w:marTop w:val="0"/>
          <w:marBottom w:val="0"/>
          <w:divBdr>
            <w:top w:val="none" w:sz="0" w:space="0" w:color="auto"/>
            <w:left w:val="none" w:sz="0" w:space="0" w:color="auto"/>
            <w:bottom w:val="none" w:sz="0" w:space="0" w:color="auto"/>
            <w:right w:val="none" w:sz="0" w:space="0" w:color="auto"/>
          </w:divBdr>
        </w:div>
        <w:div w:id="1580557687">
          <w:marLeft w:val="0"/>
          <w:marRight w:val="0"/>
          <w:marTop w:val="0"/>
          <w:marBottom w:val="0"/>
          <w:divBdr>
            <w:top w:val="none" w:sz="0" w:space="0" w:color="auto"/>
            <w:left w:val="none" w:sz="0" w:space="0" w:color="auto"/>
            <w:bottom w:val="none" w:sz="0" w:space="0" w:color="auto"/>
            <w:right w:val="none" w:sz="0" w:space="0" w:color="auto"/>
          </w:divBdr>
        </w:div>
        <w:div w:id="1912815182">
          <w:marLeft w:val="0"/>
          <w:marRight w:val="0"/>
          <w:marTop w:val="0"/>
          <w:marBottom w:val="0"/>
          <w:divBdr>
            <w:top w:val="none" w:sz="0" w:space="0" w:color="auto"/>
            <w:left w:val="none" w:sz="0" w:space="0" w:color="auto"/>
            <w:bottom w:val="none" w:sz="0" w:space="0" w:color="auto"/>
            <w:right w:val="none" w:sz="0" w:space="0" w:color="auto"/>
          </w:divBdr>
          <w:divsChild>
            <w:div w:id="34937884">
              <w:marLeft w:val="0"/>
              <w:marRight w:val="0"/>
              <w:marTop w:val="0"/>
              <w:marBottom w:val="0"/>
              <w:divBdr>
                <w:top w:val="none" w:sz="0" w:space="0" w:color="auto"/>
                <w:left w:val="none" w:sz="0" w:space="0" w:color="auto"/>
                <w:bottom w:val="none" w:sz="0" w:space="0" w:color="auto"/>
                <w:right w:val="none" w:sz="0" w:space="0" w:color="auto"/>
              </w:divBdr>
            </w:div>
            <w:div w:id="182061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91501">
      <w:bodyDiv w:val="1"/>
      <w:marLeft w:val="0"/>
      <w:marRight w:val="0"/>
      <w:marTop w:val="0"/>
      <w:marBottom w:val="0"/>
      <w:divBdr>
        <w:top w:val="none" w:sz="0" w:space="0" w:color="auto"/>
        <w:left w:val="none" w:sz="0" w:space="0" w:color="auto"/>
        <w:bottom w:val="none" w:sz="0" w:space="0" w:color="auto"/>
        <w:right w:val="none" w:sz="0" w:space="0" w:color="auto"/>
      </w:divBdr>
      <w:divsChild>
        <w:div w:id="1253466203">
          <w:marLeft w:val="0"/>
          <w:marRight w:val="0"/>
          <w:marTop w:val="0"/>
          <w:marBottom w:val="0"/>
          <w:divBdr>
            <w:top w:val="none" w:sz="0" w:space="0" w:color="auto"/>
            <w:left w:val="none" w:sz="0" w:space="0" w:color="auto"/>
            <w:bottom w:val="none" w:sz="0" w:space="0" w:color="auto"/>
            <w:right w:val="none" w:sz="0" w:space="0" w:color="auto"/>
          </w:divBdr>
        </w:div>
        <w:div w:id="529732083">
          <w:marLeft w:val="0"/>
          <w:marRight w:val="0"/>
          <w:marTop w:val="0"/>
          <w:marBottom w:val="0"/>
          <w:divBdr>
            <w:top w:val="none" w:sz="0" w:space="0" w:color="auto"/>
            <w:left w:val="none" w:sz="0" w:space="0" w:color="auto"/>
            <w:bottom w:val="none" w:sz="0" w:space="0" w:color="auto"/>
            <w:right w:val="none" w:sz="0" w:space="0" w:color="auto"/>
          </w:divBdr>
        </w:div>
        <w:div w:id="353776344">
          <w:marLeft w:val="0"/>
          <w:marRight w:val="0"/>
          <w:marTop w:val="0"/>
          <w:marBottom w:val="0"/>
          <w:divBdr>
            <w:top w:val="none" w:sz="0" w:space="0" w:color="auto"/>
            <w:left w:val="none" w:sz="0" w:space="0" w:color="auto"/>
            <w:bottom w:val="none" w:sz="0" w:space="0" w:color="auto"/>
            <w:right w:val="none" w:sz="0" w:space="0" w:color="auto"/>
          </w:divBdr>
        </w:div>
        <w:div w:id="668749500">
          <w:marLeft w:val="0"/>
          <w:marRight w:val="0"/>
          <w:marTop w:val="0"/>
          <w:marBottom w:val="0"/>
          <w:divBdr>
            <w:top w:val="none" w:sz="0" w:space="0" w:color="auto"/>
            <w:left w:val="none" w:sz="0" w:space="0" w:color="auto"/>
            <w:bottom w:val="none" w:sz="0" w:space="0" w:color="auto"/>
            <w:right w:val="none" w:sz="0" w:space="0" w:color="auto"/>
          </w:divBdr>
        </w:div>
        <w:div w:id="269047345">
          <w:marLeft w:val="0"/>
          <w:marRight w:val="0"/>
          <w:marTop w:val="0"/>
          <w:marBottom w:val="0"/>
          <w:divBdr>
            <w:top w:val="none" w:sz="0" w:space="0" w:color="auto"/>
            <w:left w:val="none" w:sz="0" w:space="0" w:color="auto"/>
            <w:bottom w:val="none" w:sz="0" w:space="0" w:color="auto"/>
            <w:right w:val="none" w:sz="0" w:space="0" w:color="auto"/>
          </w:divBdr>
        </w:div>
        <w:div w:id="900560790">
          <w:marLeft w:val="0"/>
          <w:marRight w:val="0"/>
          <w:marTop w:val="0"/>
          <w:marBottom w:val="0"/>
          <w:divBdr>
            <w:top w:val="none" w:sz="0" w:space="0" w:color="auto"/>
            <w:left w:val="none" w:sz="0" w:space="0" w:color="auto"/>
            <w:bottom w:val="none" w:sz="0" w:space="0" w:color="auto"/>
            <w:right w:val="none" w:sz="0" w:space="0" w:color="auto"/>
          </w:divBdr>
        </w:div>
        <w:div w:id="1855220614">
          <w:marLeft w:val="0"/>
          <w:marRight w:val="0"/>
          <w:marTop w:val="0"/>
          <w:marBottom w:val="0"/>
          <w:divBdr>
            <w:top w:val="none" w:sz="0" w:space="0" w:color="auto"/>
            <w:left w:val="none" w:sz="0" w:space="0" w:color="auto"/>
            <w:bottom w:val="none" w:sz="0" w:space="0" w:color="auto"/>
            <w:right w:val="none" w:sz="0" w:space="0" w:color="auto"/>
          </w:divBdr>
        </w:div>
        <w:div w:id="278688396">
          <w:marLeft w:val="0"/>
          <w:marRight w:val="0"/>
          <w:marTop w:val="0"/>
          <w:marBottom w:val="0"/>
          <w:divBdr>
            <w:top w:val="none" w:sz="0" w:space="0" w:color="auto"/>
            <w:left w:val="none" w:sz="0" w:space="0" w:color="auto"/>
            <w:bottom w:val="none" w:sz="0" w:space="0" w:color="auto"/>
            <w:right w:val="none" w:sz="0" w:space="0" w:color="auto"/>
          </w:divBdr>
        </w:div>
        <w:div w:id="424956453">
          <w:marLeft w:val="0"/>
          <w:marRight w:val="0"/>
          <w:marTop w:val="0"/>
          <w:marBottom w:val="0"/>
          <w:divBdr>
            <w:top w:val="none" w:sz="0" w:space="0" w:color="auto"/>
            <w:left w:val="none" w:sz="0" w:space="0" w:color="auto"/>
            <w:bottom w:val="none" w:sz="0" w:space="0" w:color="auto"/>
            <w:right w:val="none" w:sz="0" w:space="0" w:color="auto"/>
          </w:divBdr>
        </w:div>
        <w:div w:id="1994064703">
          <w:marLeft w:val="0"/>
          <w:marRight w:val="0"/>
          <w:marTop w:val="0"/>
          <w:marBottom w:val="0"/>
          <w:divBdr>
            <w:top w:val="none" w:sz="0" w:space="0" w:color="auto"/>
            <w:left w:val="none" w:sz="0" w:space="0" w:color="auto"/>
            <w:bottom w:val="none" w:sz="0" w:space="0" w:color="auto"/>
            <w:right w:val="none" w:sz="0" w:space="0" w:color="auto"/>
          </w:divBdr>
        </w:div>
        <w:div w:id="2117946001">
          <w:marLeft w:val="0"/>
          <w:marRight w:val="0"/>
          <w:marTop w:val="0"/>
          <w:marBottom w:val="0"/>
          <w:divBdr>
            <w:top w:val="none" w:sz="0" w:space="0" w:color="auto"/>
            <w:left w:val="none" w:sz="0" w:space="0" w:color="auto"/>
            <w:bottom w:val="none" w:sz="0" w:space="0" w:color="auto"/>
            <w:right w:val="none" w:sz="0" w:space="0" w:color="auto"/>
          </w:divBdr>
        </w:div>
        <w:div w:id="1236428912">
          <w:marLeft w:val="0"/>
          <w:marRight w:val="0"/>
          <w:marTop w:val="0"/>
          <w:marBottom w:val="0"/>
          <w:divBdr>
            <w:top w:val="none" w:sz="0" w:space="0" w:color="auto"/>
            <w:left w:val="none" w:sz="0" w:space="0" w:color="auto"/>
            <w:bottom w:val="none" w:sz="0" w:space="0" w:color="auto"/>
            <w:right w:val="none" w:sz="0" w:space="0" w:color="auto"/>
          </w:divBdr>
        </w:div>
        <w:div w:id="918560652">
          <w:marLeft w:val="0"/>
          <w:marRight w:val="0"/>
          <w:marTop w:val="0"/>
          <w:marBottom w:val="0"/>
          <w:divBdr>
            <w:top w:val="none" w:sz="0" w:space="0" w:color="auto"/>
            <w:left w:val="none" w:sz="0" w:space="0" w:color="auto"/>
            <w:bottom w:val="none" w:sz="0" w:space="0" w:color="auto"/>
            <w:right w:val="none" w:sz="0" w:space="0" w:color="auto"/>
          </w:divBdr>
        </w:div>
        <w:div w:id="1368600092">
          <w:marLeft w:val="0"/>
          <w:marRight w:val="0"/>
          <w:marTop w:val="0"/>
          <w:marBottom w:val="0"/>
          <w:divBdr>
            <w:top w:val="none" w:sz="0" w:space="0" w:color="auto"/>
            <w:left w:val="none" w:sz="0" w:space="0" w:color="auto"/>
            <w:bottom w:val="none" w:sz="0" w:space="0" w:color="auto"/>
            <w:right w:val="none" w:sz="0" w:space="0" w:color="auto"/>
          </w:divBdr>
        </w:div>
        <w:div w:id="1978099966">
          <w:marLeft w:val="0"/>
          <w:marRight w:val="0"/>
          <w:marTop w:val="0"/>
          <w:marBottom w:val="0"/>
          <w:divBdr>
            <w:top w:val="none" w:sz="0" w:space="0" w:color="auto"/>
            <w:left w:val="none" w:sz="0" w:space="0" w:color="auto"/>
            <w:bottom w:val="none" w:sz="0" w:space="0" w:color="auto"/>
            <w:right w:val="none" w:sz="0" w:space="0" w:color="auto"/>
          </w:divBdr>
        </w:div>
        <w:div w:id="1864785643">
          <w:marLeft w:val="0"/>
          <w:marRight w:val="0"/>
          <w:marTop w:val="0"/>
          <w:marBottom w:val="0"/>
          <w:divBdr>
            <w:top w:val="none" w:sz="0" w:space="0" w:color="auto"/>
            <w:left w:val="none" w:sz="0" w:space="0" w:color="auto"/>
            <w:bottom w:val="none" w:sz="0" w:space="0" w:color="auto"/>
            <w:right w:val="none" w:sz="0" w:space="0" w:color="auto"/>
          </w:divBdr>
        </w:div>
        <w:div w:id="107509610">
          <w:marLeft w:val="0"/>
          <w:marRight w:val="0"/>
          <w:marTop w:val="0"/>
          <w:marBottom w:val="0"/>
          <w:divBdr>
            <w:top w:val="none" w:sz="0" w:space="0" w:color="auto"/>
            <w:left w:val="none" w:sz="0" w:space="0" w:color="auto"/>
            <w:bottom w:val="none" w:sz="0" w:space="0" w:color="auto"/>
            <w:right w:val="none" w:sz="0" w:space="0" w:color="auto"/>
          </w:divBdr>
        </w:div>
        <w:div w:id="1234388357">
          <w:marLeft w:val="0"/>
          <w:marRight w:val="0"/>
          <w:marTop w:val="0"/>
          <w:marBottom w:val="0"/>
          <w:divBdr>
            <w:top w:val="none" w:sz="0" w:space="0" w:color="auto"/>
            <w:left w:val="none" w:sz="0" w:space="0" w:color="auto"/>
            <w:bottom w:val="none" w:sz="0" w:space="0" w:color="auto"/>
            <w:right w:val="none" w:sz="0" w:space="0" w:color="auto"/>
          </w:divBdr>
        </w:div>
        <w:div w:id="168760301">
          <w:marLeft w:val="0"/>
          <w:marRight w:val="0"/>
          <w:marTop w:val="0"/>
          <w:marBottom w:val="0"/>
          <w:divBdr>
            <w:top w:val="none" w:sz="0" w:space="0" w:color="auto"/>
            <w:left w:val="none" w:sz="0" w:space="0" w:color="auto"/>
            <w:bottom w:val="none" w:sz="0" w:space="0" w:color="auto"/>
            <w:right w:val="none" w:sz="0" w:space="0" w:color="auto"/>
          </w:divBdr>
        </w:div>
        <w:div w:id="1905875074">
          <w:marLeft w:val="0"/>
          <w:marRight w:val="0"/>
          <w:marTop w:val="0"/>
          <w:marBottom w:val="0"/>
          <w:divBdr>
            <w:top w:val="none" w:sz="0" w:space="0" w:color="auto"/>
            <w:left w:val="none" w:sz="0" w:space="0" w:color="auto"/>
            <w:bottom w:val="none" w:sz="0" w:space="0" w:color="auto"/>
            <w:right w:val="none" w:sz="0" w:space="0" w:color="auto"/>
          </w:divBdr>
        </w:div>
        <w:div w:id="683827442">
          <w:marLeft w:val="0"/>
          <w:marRight w:val="0"/>
          <w:marTop w:val="0"/>
          <w:marBottom w:val="0"/>
          <w:divBdr>
            <w:top w:val="none" w:sz="0" w:space="0" w:color="auto"/>
            <w:left w:val="none" w:sz="0" w:space="0" w:color="auto"/>
            <w:bottom w:val="none" w:sz="0" w:space="0" w:color="auto"/>
            <w:right w:val="none" w:sz="0" w:space="0" w:color="auto"/>
          </w:divBdr>
        </w:div>
        <w:div w:id="1305506974">
          <w:marLeft w:val="0"/>
          <w:marRight w:val="0"/>
          <w:marTop w:val="0"/>
          <w:marBottom w:val="0"/>
          <w:divBdr>
            <w:top w:val="none" w:sz="0" w:space="0" w:color="auto"/>
            <w:left w:val="none" w:sz="0" w:space="0" w:color="auto"/>
            <w:bottom w:val="none" w:sz="0" w:space="0" w:color="auto"/>
            <w:right w:val="none" w:sz="0" w:space="0" w:color="auto"/>
          </w:divBdr>
        </w:div>
        <w:div w:id="135269858">
          <w:marLeft w:val="0"/>
          <w:marRight w:val="0"/>
          <w:marTop w:val="0"/>
          <w:marBottom w:val="0"/>
          <w:divBdr>
            <w:top w:val="none" w:sz="0" w:space="0" w:color="auto"/>
            <w:left w:val="none" w:sz="0" w:space="0" w:color="auto"/>
            <w:bottom w:val="none" w:sz="0" w:space="0" w:color="auto"/>
            <w:right w:val="none" w:sz="0" w:space="0" w:color="auto"/>
          </w:divBdr>
        </w:div>
      </w:divsChild>
    </w:div>
    <w:div w:id="778641070">
      <w:bodyDiv w:val="1"/>
      <w:marLeft w:val="0"/>
      <w:marRight w:val="0"/>
      <w:marTop w:val="0"/>
      <w:marBottom w:val="0"/>
      <w:divBdr>
        <w:top w:val="none" w:sz="0" w:space="0" w:color="auto"/>
        <w:left w:val="none" w:sz="0" w:space="0" w:color="auto"/>
        <w:bottom w:val="none" w:sz="0" w:space="0" w:color="auto"/>
        <w:right w:val="none" w:sz="0" w:space="0" w:color="auto"/>
      </w:divBdr>
      <w:divsChild>
        <w:div w:id="282469229">
          <w:marLeft w:val="0"/>
          <w:marRight w:val="0"/>
          <w:marTop w:val="0"/>
          <w:marBottom w:val="0"/>
          <w:divBdr>
            <w:top w:val="none" w:sz="0" w:space="0" w:color="auto"/>
            <w:left w:val="none" w:sz="0" w:space="0" w:color="auto"/>
            <w:bottom w:val="none" w:sz="0" w:space="0" w:color="auto"/>
            <w:right w:val="none" w:sz="0" w:space="0" w:color="auto"/>
          </w:divBdr>
        </w:div>
        <w:div w:id="355931125">
          <w:marLeft w:val="0"/>
          <w:marRight w:val="0"/>
          <w:marTop w:val="0"/>
          <w:marBottom w:val="0"/>
          <w:divBdr>
            <w:top w:val="none" w:sz="0" w:space="0" w:color="auto"/>
            <w:left w:val="none" w:sz="0" w:space="0" w:color="auto"/>
            <w:bottom w:val="none" w:sz="0" w:space="0" w:color="auto"/>
            <w:right w:val="none" w:sz="0" w:space="0" w:color="auto"/>
          </w:divBdr>
        </w:div>
        <w:div w:id="459688187">
          <w:marLeft w:val="0"/>
          <w:marRight w:val="0"/>
          <w:marTop w:val="0"/>
          <w:marBottom w:val="0"/>
          <w:divBdr>
            <w:top w:val="none" w:sz="0" w:space="0" w:color="auto"/>
            <w:left w:val="none" w:sz="0" w:space="0" w:color="auto"/>
            <w:bottom w:val="none" w:sz="0" w:space="0" w:color="auto"/>
            <w:right w:val="none" w:sz="0" w:space="0" w:color="auto"/>
          </w:divBdr>
        </w:div>
        <w:div w:id="472063007">
          <w:marLeft w:val="0"/>
          <w:marRight w:val="0"/>
          <w:marTop w:val="0"/>
          <w:marBottom w:val="0"/>
          <w:divBdr>
            <w:top w:val="none" w:sz="0" w:space="0" w:color="auto"/>
            <w:left w:val="none" w:sz="0" w:space="0" w:color="auto"/>
            <w:bottom w:val="none" w:sz="0" w:space="0" w:color="auto"/>
            <w:right w:val="none" w:sz="0" w:space="0" w:color="auto"/>
          </w:divBdr>
        </w:div>
        <w:div w:id="635796323">
          <w:marLeft w:val="0"/>
          <w:marRight w:val="0"/>
          <w:marTop w:val="0"/>
          <w:marBottom w:val="0"/>
          <w:divBdr>
            <w:top w:val="none" w:sz="0" w:space="0" w:color="auto"/>
            <w:left w:val="none" w:sz="0" w:space="0" w:color="auto"/>
            <w:bottom w:val="none" w:sz="0" w:space="0" w:color="auto"/>
            <w:right w:val="none" w:sz="0" w:space="0" w:color="auto"/>
          </w:divBdr>
        </w:div>
        <w:div w:id="647587358">
          <w:marLeft w:val="0"/>
          <w:marRight w:val="0"/>
          <w:marTop w:val="0"/>
          <w:marBottom w:val="0"/>
          <w:divBdr>
            <w:top w:val="none" w:sz="0" w:space="0" w:color="auto"/>
            <w:left w:val="none" w:sz="0" w:space="0" w:color="auto"/>
            <w:bottom w:val="none" w:sz="0" w:space="0" w:color="auto"/>
            <w:right w:val="none" w:sz="0" w:space="0" w:color="auto"/>
          </w:divBdr>
        </w:div>
        <w:div w:id="733311054">
          <w:marLeft w:val="0"/>
          <w:marRight w:val="0"/>
          <w:marTop w:val="0"/>
          <w:marBottom w:val="0"/>
          <w:divBdr>
            <w:top w:val="none" w:sz="0" w:space="0" w:color="auto"/>
            <w:left w:val="none" w:sz="0" w:space="0" w:color="auto"/>
            <w:bottom w:val="none" w:sz="0" w:space="0" w:color="auto"/>
            <w:right w:val="none" w:sz="0" w:space="0" w:color="auto"/>
          </w:divBdr>
        </w:div>
        <w:div w:id="1438670548">
          <w:marLeft w:val="0"/>
          <w:marRight w:val="0"/>
          <w:marTop w:val="0"/>
          <w:marBottom w:val="0"/>
          <w:divBdr>
            <w:top w:val="none" w:sz="0" w:space="0" w:color="auto"/>
            <w:left w:val="none" w:sz="0" w:space="0" w:color="auto"/>
            <w:bottom w:val="none" w:sz="0" w:space="0" w:color="auto"/>
            <w:right w:val="none" w:sz="0" w:space="0" w:color="auto"/>
          </w:divBdr>
        </w:div>
        <w:div w:id="1845128144">
          <w:marLeft w:val="0"/>
          <w:marRight w:val="0"/>
          <w:marTop w:val="0"/>
          <w:marBottom w:val="0"/>
          <w:divBdr>
            <w:top w:val="none" w:sz="0" w:space="0" w:color="auto"/>
            <w:left w:val="none" w:sz="0" w:space="0" w:color="auto"/>
            <w:bottom w:val="none" w:sz="0" w:space="0" w:color="auto"/>
            <w:right w:val="none" w:sz="0" w:space="0" w:color="auto"/>
          </w:divBdr>
        </w:div>
        <w:div w:id="1920170290">
          <w:marLeft w:val="0"/>
          <w:marRight w:val="0"/>
          <w:marTop w:val="0"/>
          <w:marBottom w:val="0"/>
          <w:divBdr>
            <w:top w:val="none" w:sz="0" w:space="0" w:color="auto"/>
            <w:left w:val="none" w:sz="0" w:space="0" w:color="auto"/>
            <w:bottom w:val="none" w:sz="0" w:space="0" w:color="auto"/>
            <w:right w:val="none" w:sz="0" w:space="0" w:color="auto"/>
          </w:divBdr>
        </w:div>
      </w:divsChild>
    </w:div>
    <w:div w:id="861824436">
      <w:bodyDiv w:val="1"/>
      <w:marLeft w:val="0"/>
      <w:marRight w:val="0"/>
      <w:marTop w:val="0"/>
      <w:marBottom w:val="0"/>
      <w:divBdr>
        <w:top w:val="none" w:sz="0" w:space="0" w:color="auto"/>
        <w:left w:val="none" w:sz="0" w:space="0" w:color="auto"/>
        <w:bottom w:val="none" w:sz="0" w:space="0" w:color="auto"/>
        <w:right w:val="none" w:sz="0" w:space="0" w:color="auto"/>
      </w:divBdr>
    </w:div>
    <w:div w:id="998727300">
      <w:bodyDiv w:val="1"/>
      <w:marLeft w:val="0"/>
      <w:marRight w:val="0"/>
      <w:marTop w:val="0"/>
      <w:marBottom w:val="0"/>
      <w:divBdr>
        <w:top w:val="none" w:sz="0" w:space="0" w:color="auto"/>
        <w:left w:val="none" w:sz="0" w:space="0" w:color="auto"/>
        <w:bottom w:val="none" w:sz="0" w:space="0" w:color="auto"/>
        <w:right w:val="none" w:sz="0" w:space="0" w:color="auto"/>
      </w:divBdr>
      <w:divsChild>
        <w:div w:id="1048454952">
          <w:marLeft w:val="0"/>
          <w:marRight w:val="0"/>
          <w:marTop w:val="0"/>
          <w:marBottom w:val="0"/>
          <w:divBdr>
            <w:top w:val="none" w:sz="0" w:space="0" w:color="auto"/>
            <w:left w:val="none" w:sz="0" w:space="0" w:color="auto"/>
            <w:bottom w:val="none" w:sz="0" w:space="0" w:color="auto"/>
            <w:right w:val="none" w:sz="0" w:space="0" w:color="auto"/>
          </w:divBdr>
        </w:div>
        <w:div w:id="1975063341">
          <w:marLeft w:val="0"/>
          <w:marRight w:val="0"/>
          <w:marTop w:val="0"/>
          <w:marBottom w:val="0"/>
          <w:divBdr>
            <w:top w:val="none" w:sz="0" w:space="0" w:color="auto"/>
            <w:left w:val="none" w:sz="0" w:space="0" w:color="auto"/>
            <w:bottom w:val="none" w:sz="0" w:space="0" w:color="auto"/>
            <w:right w:val="none" w:sz="0" w:space="0" w:color="auto"/>
          </w:divBdr>
        </w:div>
      </w:divsChild>
    </w:div>
    <w:div w:id="1096900526">
      <w:bodyDiv w:val="1"/>
      <w:marLeft w:val="0"/>
      <w:marRight w:val="0"/>
      <w:marTop w:val="0"/>
      <w:marBottom w:val="0"/>
      <w:divBdr>
        <w:top w:val="none" w:sz="0" w:space="0" w:color="auto"/>
        <w:left w:val="none" w:sz="0" w:space="0" w:color="auto"/>
        <w:bottom w:val="none" w:sz="0" w:space="0" w:color="auto"/>
        <w:right w:val="none" w:sz="0" w:space="0" w:color="auto"/>
      </w:divBdr>
    </w:div>
    <w:div w:id="1460882507">
      <w:bodyDiv w:val="1"/>
      <w:marLeft w:val="0"/>
      <w:marRight w:val="0"/>
      <w:marTop w:val="0"/>
      <w:marBottom w:val="0"/>
      <w:divBdr>
        <w:top w:val="none" w:sz="0" w:space="0" w:color="auto"/>
        <w:left w:val="none" w:sz="0" w:space="0" w:color="auto"/>
        <w:bottom w:val="none" w:sz="0" w:space="0" w:color="auto"/>
        <w:right w:val="none" w:sz="0" w:space="0" w:color="auto"/>
      </w:divBdr>
    </w:div>
    <w:div w:id="1535924343">
      <w:bodyDiv w:val="1"/>
      <w:marLeft w:val="0"/>
      <w:marRight w:val="0"/>
      <w:marTop w:val="0"/>
      <w:marBottom w:val="0"/>
      <w:divBdr>
        <w:top w:val="none" w:sz="0" w:space="0" w:color="auto"/>
        <w:left w:val="none" w:sz="0" w:space="0" w:color="auto"/>
        <w:bottom w:val="none" w:sz="0" w:space="0" w:color="auto"/>
        <w:right w:val="none" w:sz="0" w:space="0" w:color="auto"/>
      </w:divBdr>
      <w:divsChild>
        <w:div w:id="1795322130">
          <w:marLeft w:val="0"/>
          <w:marRight w:val="0"/>
          <w:marTop w:val="0"/>
          <w:marBottom w:val="0"/>
          <w:divBdr>
            <w:top w:val="none" w:sz="0" w:space="0" w:color="auto"/>
            <w:left w:val="none" w:sz="0" w:space="0" w:color="auto"/>
            <w:bottom w:val="none" w:sz="0" w:space="0" w:color="auto"/>
            <w:right w:val="none" w:sz="0" w:space="0" w:color="auto"/>
          </w:divBdr>
        </w:div>
      </w:divsChild>
    </w:div>
    <w:div w:id="1893732574">
      <w:bodyDiv w:val="1"/>
      <w:marLeft w:val="0"/>
      <w:marRight w:val="0"/>
      <w:marTop w:val="0"/>
      <w:marBottom w:val="0"/>
      <w:divBdr>
        <w:top w:val="none" w:sz="0" w:space="0" w:color="auto"/>
        <w:left w:val="none" w:sz="0" w:space="0" w:color="auto"/>
        <w:bottom w:val="none" w:sz="0" w:space="0" w:color="auto"/>
        <w:right w:val="none" w:sz="0" w:space="0" w:color="auto"/>
      </w:divBdr>
    </w:div>
    <w:div w:id="1916208901">
      <w:bodyDiv w:val="1"/>
      <w:marLeft w:val="0"/>
      <w:marRight w:val="0"/>
      <w:marTop w:val="0"/>
      <w:marBottom w:val="0"/>
      <w:divBdr>
        <w:top w:val="none" w:sz="0" w:space="0" w:color="auto"/>
        <w:left w:val="none" w:sz="0" w:space="0" w:color="auto"/>
        <w:bottom w:val="none" w:sz="0" w:space="0" w:color="auto"/>
        <w:right w:val="none" w:sz="0" w:space="0" w:color="auto"/>
      </w:divBdr>
    </w:div>
    <w:div w:id="2015497220">
      <w:bodyDiv w:val="1"/>
      <w:marLeft w:val="0"/>
      <w:marRight w:val="0"/>
      <w:marTop w:val="0"/>
      <w:marBottom w:val="0"/>
      <w:divBdr>
        <w:top w:val="none" w:sz="0" w:space="0" w:color="auto"/>
        <w:left w:val="none" w:sz="0" w:space="0" w:color="auto"/>
        <w:bottom w:val="none" w:sz="0" w:space="0" w:color="auto"/>
        <w:right w:val="none" w:sz="0" w:space="0" w:color="auto"/>
      </w:divBdr>
      <w:divsChild>
        <w:div w:id="883181623">
          <w:marLeft w:val="0"/>
          <w:marRight w:val="0"/>
          <w:marTop w:val="0"/>
          <w:marBottom w:val="0"/>
          <w:divBdr>
            <w:top w:val="none" w:sz="0" w:space="0" w:color="auto"/>
            <w:left w:val="none" w:sz="0" w:space="0" w:color="auto"/>
            <w:bottom w:val="none" w:sz="0" w:space="0" w:color="auto"/>
            <w:right w:val="none" w:sz="0" w:space="0" w:color="auto"/>
          </w:divBdr>
        </w:div>
        <w:div w:id="1402017964">
          <w:marLeft w:val="0"/>
          <w:marRight w:val="0"/>
          <w:marTop w:val="0"/>
          <w:marBottom w:val="0"/>
          <w:divBdr>
            <w:top w:val="none" w:sz="0" w:space="0" w:color="auto"/>
            <w:left w:val="none" w:sz="0" w:space="0" w:color="auto"/>
            <w:bottom w:val="none" w:sz="0" w:space="0" w:color="auto"/>
            <w:right w:val="none" w:sz="0" w:space="0" w:color="auto"/>
          </w:divBdr>
        </w:div>
        <w:div w:id="1857233160">
          <w:marLeft w:val="0"/>
          <w:marRight w:val="0"/>
          <w:marTop w:val="0"/>
          <w:marBottom w:val="0"/>
          <w:divBdr>
            <w:top w:val="none" w:sz="0" w:space="0" w:color="auto"/>
            <w:left w:val="none" w:sz="0" w:space="0" w:color="auto"/>
            <w:bottom w:val="none" w:sz="0" w:space="0" w:color="auto"/>
            <w:right w:val="none" w:sz="0" w:space="0" w:color="auto"/>
          </w:divBdr>
        </w:div>
      </w:divsChild>
    </w:div>
    <w:div w:id="2027369020">
      <w:bodyDiv w:val="1"/>
      <w:marLeft w:val="0"/>
      <w:marRight w:val="0"/>
      <w:marTop w:val="0"/>
      <w:marBottom w:val="0"/>
      <w:divBdr>
        <w:top w:val="none" w:sz="0" w:space="0" w:color="auto"/>
        <w:left w:val="none" w:sz="0" w:space="0" w:color="auto"/>
        <w:bottom w:val="none" w:sz="0" w:space="0" w:color="auto"/>
        <w:right w:val="none" w:sz="0" w:space="0" w:color="auto"/>
      </w:divBdr>
      <w:divsChild>
        <w:div w:id="588390939">
          <w:marLeft w:val="0"/>
          <w:marRight w:val="0"/>
          <w:marTop w:val="0"/>
          <w:marBottom w:val="0"/>
          <w:divBdr>
            <w:top w:val="none" w:sz="0" w:space="0" w:color="auto"/>
            <w:left w:val="none" w:sz="0" w:space="0" w:color="auto"/>
            <w:bottom w:val="none" w:sz="0" w:space="0" w:color="auto"/>
            <w:right w:val="none" w:sz="0" w:space="0" w:color="auto"/>
          </w:divBdr>
        </w:div>
        <w:div w:id="1830290336">
          <w:marLeft w:val="0"/>
          <w:marRight w:val="0"/>
          <w:marTop w:val="0"/>
          <w:marBottom w:val="0"/>
          <w:divBdr>
            <w:top w:val="none" w:sz="0" w:space="0" w:color="auto"/>
            <w:left w:val="none" w:sz="0" w:space="0" w:color="auto"/>
            <w:bottom w:val="none" w:sz="0" w:space="0" w:color="auto"/>
            <w:right w:val="none" w:sz="0" w:space="0" w:color="auto"/>
          </w:divBdr>
        </w:div>
      </w:divsChild>
    </w:div>
    <w:div w:id="2088378980">
      <w:bodyDiv w:val="1"/>
      <w:marLeft w:val="0"/>
      <w:marRight w:val="0"/>
      <w:marTop w:val="0"/>
      <w:marBottom w:val="0"/>
      <w:divBdr>
        <w:top w:val="none" w:sz="0" w:space="0" w:color="auto"/>
        <w:left w:val="none" w:sz="0" w:space="0" w:color="auto"/>
        <w:bottom w:val="none" w:sz="0" w:space="0" w:color="auto"/>
        <w:right w:val="none" w:sz="0" w:space="0" w:color="auto"/>
      </w:divBdr>
      <w:divsChild>
        <w:div w:id="45303446">
          <w:marLeft w:val="0"/>
          <w:marRight w:val="0"/>
          <w:marTop w:val="0"/>
          <w:marBottom w:val="0"/>
          <w:divBdr>
            <w:top w:val="none" w:sz="0" w:space="0" w:color="auto"/>
            <w:left w:val="none" w:sz="0" w:space="0" w:color="auto"/>
            <w:bottom w:val="none" w:sz="0" w:space="0" w:color="auto"/>
            <w:right w:val="none" w:sz="0" w:space="0" w:color="auto"/>
          </w:divBdr>
        </w:div>
        <w:div w:id="143208650">
          <w:marLeft w:val="0"/>
          <w:marRight w:val="0"/>
          <w:marTop w:val="0"/>
          <w:marBottom w:val="0"/>
          <w:divBdr>
            <w:top w:val="none" w:sz="0" w:space="0" w:color="auto"/>
            <w:left w:val="none" w:sz="0" w:space="0" w:color="auto"/>
            <w:bottom w:val="none" w:sz="0" w:space="0" w:color="auto"/>
            <w:right w:val="none" w:sz="0" w:space="0" w:color="auto"/>
          </w:divBdr>
        </w:div>
        <w:div w:id="254821580">
          <w:marLeft w:val="0"/>
          <w:marRight w:val="0"/>
          <w:marTop w:val="0"/>
          <w:marBottom w:val="0"/>
          <w:divBdr>
            <w:top w:val="none" w:sz="0" w:space="0" w:color="auto"/>
            <w:left w:val="none" w:sz="0" w:space="0" w:color="auto"/>
            <w:bottom w:val="none" w:sz="0" w:space="0" w:color="auto"/>
            <w:right w:val="none" w:sz="0" w:space="0" w:color="auto"/>
          </w:divBdr>
        </w:div>
        <w:div w:id="1299531184">
          <w:marLeft w:val="0"/>
          <w:marRight w:val="0"/>
          <w:marTop w:val="0"/>
          <w:marBottom w:val="0"/>
          <w:divBdr>
            <w:top w:val="none" w:sz="0" w:space="0" w:color="auto"/>
            <w:left w:val="none" w:sz="0" w:space="0" w:color="auto"/>
            <w:bottom w:val="none" w:sz="0" w:space="0" w:color="auto"/>
            <w:right w:val="none" w:sz="0" w:space="0" w:color="auto"/>
          </w:divBdr>
        </w:div>
        <w:div w:id="1892573141">
          <w:marLeft w:val="0"/>
          <w:marRight w:val="0"/>
          <w:marTop w:val="0"/>
          <w:marBottom w:val="0"/>
          <w:divBdr>
            <w:top w:val="none" w:sz="0" w:space="0" w:color="auto"/>
            <w:left w:val="none" w:sz="0" w:space="0" w:color="auto"/>
            <w:bottom w:val="none" w:sz="0" w:space="0" w:color="auto"/>
            <w:right w:val="none" w:sz="0" w:space="0" w:color="auto"/>
          </w:divBdr>
        </w:div>
      </w:divsChild>
    </w:div>
    <w:div w:id="2105108029">
      <w:bodyDiv w:val="1"/>
      <w:marLeft w:val="0"/>
      <w:marRight w:val="0"/>
      <w:marTop w:val="0"/>
      <w:marBottom w:val="0"/>
      <w:divBdr>
        <w:top w:val="none" w:sz="0" w:space="0" w:color="auto"/>
        <w:left w:val="none" w:sz="0" w:space="0" w:color="auto"/>
        <w:bottom w:val="none" w:sz="0" w:space="0" w:color="auto"/>
        <w:right w:val="none" w:sz="0" w:space="0" w:color="auto"/>
      </w:divBdr>
      <w:divsChild>
        <w:div w:id="49504626">
          <w:marLeft w:val="0"/>
          <w:marRight w:val="0"/>
          <w:marTop w:val="0"/>
          <w:marBottom w:val="0"/>
          <w:divBdr>
            <w:top w:val="none" w:sz="0" w:space="0" w:color="auto"/>
            <w:left w:val="none" w:sz="0" w:space="0" w:color="auto"/>
            <w:bottom w:val="none" w:sz="0" w:space="0" w:color="auto"/>
            <w:right w:val="none" w:sz="0" w:space="0" w:color="auto"/>
          </w:divBdr>
          <w:divsChild>
            <w:div w:id="356349690">
              <w:marLeft w:val="0"/>
              <w:marRight w:val="0"/>
              <w:marTop w:val="0"/>
              <w:marBottom w:val="0"/>
              <w:divBdr>
                <w:top w:val="none" w:sz="0" w:space="0" w:color="auto"/>
                <w:left w:val="none" w:sz="0" w:space="0" w:color="auto"/>
                <w:bottom w:val="none" w:sz="0" w:space="0" w:color="auto"/>
                <w:right w:val="none" w:sz="0" w:space="0" w:color="auto"/>
              </w:divBdr>
            </w:div>
            <w:div w:id="365178427">
              <w:marLeft w:val="0"/>
              <w:marRight w:val="0"/>
              <w:marTop w:val="0"/>
              <w:marBottom w:val="0"/>
              <w:divBdr>
                <w:top w:val="none" w:sz="0" w:space="0" w:color="auto"/>
                <w:left w:val="none" w:sz="0" w:space="0" w:color="auto"/>
                <w:bottom w:val="none" w:sz="0" w:space="0" w:color="auto"/>
                <w:right w:val="none" w:sz="0" w:space="0" w:color="auto"/>
              </w:divBdr>
            </w:div>
            <w:div w:id="2000697174">
              <w:marLeft w:val="0"/>
              <w:marRight w:val="0"/>
              <w:marTop w:val="0"/>
              <w:marBottom w:val="0"/>
              <w:divBdr>
                <w:top w:val="none" w:sz="0" w:space="0" w:color="auto"/>
                <w:left w:val="none" w:sz="0" w:space="0" w:color="auto"/>
                <w:bottom w:val="none" w:sz="0" w:space="0" w:color="auto"/>
                <w:right w:val="none" w:sz="0" w:space="0" w:color="auto"/>
              </w:divBdr>
            </w:div>
          </w:divsChild>
        </w:div>
        <w:div w:id="135224193">
          <w:marLeft w:val="0"/>
          <w:marRight w:val="0"/>
          <w:marTop w:val="0"/>
          <w:marBottom w:val="0"/>
          <w:divBdr>
            <w:top w:val="none" w:sz="0" w:space="0" w:color="auto"/>
            <w:left w:val="none" w:sz="0" w:space="0" w:color="auto"/>
            <w:bottom w:val="none" w:sz="0" w:space="0" w:color="auto"/>
            <w:right w:val="none" w:sz="0" w:space="0" w:color="auto"/>
          </w:divBdr>
        </w:div>
        <w:div w:id="351079562">
          <w:marLeft w:val="0"/>
          <w:marRight w:val="0"/>
          <w:marTop w:val="0"/>
          <w:marBottom w:val="0"/>
          <w:divBdr>
            <w:top w:val="none" w:sz="0" w:space="0" w:color="auto"/>
            <w:left w:val="none" w:sz="0" w:space="0" w:color="auto"/>
            <w:bottom w:val="none" w:sz="0" w:space="0" w:color="auto"/>
            <w:right w:val="none" w:sz="0" w:space="0" w:color="auto"/>
          </w:divBdr>
        </w:div>
        <w:div w:id="357051806">
          <w:marLeft w:val="0"/>
          <w:marRight w:val="0"/>
          <w:marTop w:val="0"/>
          <w:marBottom w:val="0"/>
          <w:divBdr>
            <w:top w:val="none" w:sz="0" w:space="0" w:color="auto"/>
            <w:left w:val="none" w:sz="0" w:space="0" w:color="auto"/>
            <w:bottom w:val="none" w:sz="0" w:space="0" w:color="auto"/>
            <w:right w:val="none" w:sz="0" w:space="0" w:color="auto"/>
          </w:divBdr>
        </w:div>
        <w:div w:id="718432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gorostieta@hsd2.org"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sd2/AOA.org%20"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mgorostieta@hsd2.org"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sd2.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832710A20089418163AAF8CE183B9C" ma:contentTypeVersion="13" ma:contentTypeDescription="Create a new document." ma:contentTypeScope="" ma:versionID="8936e7be167ee242c4f9875b496212d3">
  <xsd:schema xmlns:xsd="http://www.w3.org/2001/XMLSchema" xmlns:xs="http://www.w3.org/2001/XMLSchema" xmlns:p="http://schemas.microsoft.com/office/2006/metadata/properties" xmlns:ns3="3c9dec8f-b8b0-4c97-8487-4c00ebfd0eda" xmlns:ns4="dd1ddf14-946a-45e7-91a5-f06cae2d7cd8" targetNamespace="http://schemas.microsoft.com/office/2006/metadata/properties" ma:root="true" ma:fieldsID="2ddaafd6bc48583b9eb352525dd8abb4" ns3:_="" ns4:_="">
    <xsd:import namespace="3c9dec8f-b8b0-4c97-8487-4c00ebfd0eda"/>
    <xsd:import namespace="dd1ddf14-946a-45e7-91a5-f06cae2d7cd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dec8f-b8b0-4c97-8487-4c00ebfd0ed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1ddf14-946a-45e7-91a5-f06cae2d7cd8"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DDF441-C027-4E28-A8A5-1EFB986090B7}">
  <ds:schemaRefs>
    <ds:schemaRef ds:uri="http://schemas.openxmlformats.org/officeDocument/2006/bibliography"/>
  </ds:schemaRefs>
</ds:datastoreItem>
</file>

<file path=customXml/itemProps2.xml><?xml version="1.0" encoding="utf-8"?>
<ds:datastoreItem xmlns:ds="http://schemas.openxmlformats.org/officeDocument/2006/customXml" ds:itemID="{9C59A50F-14A5-4BB9-B620-BAF806043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dec8f-b8b0-4c97-8487-4c00ebfd0eda"/>
    <ds:schemaRef ds:uri="dd1ddf14-946a-45e7-91a5-f06cae2d7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1BEE91-0D95-45AB-9C7C-5AC1F81D7E00}">
  <ds:schemaRefs>
    <ds:schemaRef ds:uri="http://schemas.microsoft.com/sharepoint/v3/contenttype/forms"/>
  </ds:schemaRefs>
</ds:datastoreItem>
</file>

<file path=customXml/itemProps4.xml><?xml version="1.0" encoding="utf-8"?>
<ds:datastoreItem xmlns:ds="http://schemas.openxmlformats.org/officeDocument/2006/customXml" ds:itemID="{73CC8085-160D-437D-96C3-53FC3F2A8C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11356</Words>
  <Characters>64730</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75935</CharactersWithSpaces>
  <SharedDoc>false</SharedDoc>
  <HLinks>
    <vt:vector size="24" baseType="variant">
      <vt:variant>
        <vt:i4>3080287</vt:i4>
      </vt:variant>
      <vt:variant>
        <vt:i4>9</vt:i4>
      </vt:variant>
      <vt:variant>
        <vt:i4>0</vt:i4>
      </vt:variant>
      <vt:variant>
        <vt:i4>5</vt:i4>
      </vt:variant>
      <vt:variant>
        <vt:lpwstr>mailto:mgorostieta@hsd2.org</vt:lpwstr>
      </vt:variant>
      <vt:variant>
        <vt:lpwstr/>
      </vt:variant>
      <vt:variant>
        <vt:i4>5505049</vt:i4>
      </vt:variant>
      <vt:variant>
        <vt:i4>6</vt:i4>
      </vt:variant>
      <vt:variant>
        <vt:i4>0</vt:i4>
      </vt:variant>
      <vt:variant>
        <vt:i4>5</vt:i4>
      </vt:variant>
      <vt:variant>
        <vt:lpwstr>http://www.hsd2.org/</vt:lpwstr>
      </vt:variant>
      <vt:variant>
        <vt:lpwstr/>
      </vt:variant>
      <vt:variant>
        <vt:i4>3080287</vt:i4>
      </vt:variant>
      <vt:variant>
        <vt:i4>3</vt:i4>
      </vt:variant>
      <vt:variant>
        <vt:i4>0</vt:i4>
      </vt:variant>
      <vt:variant>
        <vt:i4>5</vt:i4>
      </vt:variant>
      <vt:variant>
        <vt:lpwstr>mailto:mgorostieta@hsd2.org</vt:lpwstr>
      </vt:variant>
      <vt:variant>
        <vt:lpwstr/>
      </vt:variant>
      <vt:variant>
        <vt:i4>65616</vt:i4>
      </vt:variant>
      <vt:variant>
        <vt:i4>0</vt:i4>
      </vt:variant>
      <vt:variant>
        <vt:i4>0</vt:i4>
      </vt:variant>
      <vt:variant>
        <vt:i4>5</vt:i4>
      </vt:variant>
      <vt:variant>
        <vt:lpwstr>https://www.hsd2/AOA.org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Seibert, Dana</dc:creator>
  <cp:keywords/>
  <dc:description/>
  <cp:lastModifiedBy>Gorostieta, Mayra</cp:lastModifiedBy>
  <cp:revision>2</cp:revision>
  <cp:lastPrinted>2024-08-01T18:36:00Z</cp:lastPrinted>
  <dcterms:created xsi:type="dcterms:W3CDTF">2026-06-03T15:15:00Z</dcterms:created>
  <dcterms:modified xsi:type="dcterms:W3CDTF">2026-06-03T15:15:00Z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0x010100D2832710A20089418163AAF8CE183B9C</vt:lpwstr>
  </property>
  <property fmtid="{D5CDD505-2E9C-101B-9397-08002B2CF9AE}" pid="3" name="GrammarlyDocumentId">
    <vt:lpwstr>d42f6fdd4e2c5c0326964d07f0e242244fd589e120587babb41babdf142ccb08</vt:lpwstr>
  </property>
</Properties>
</file>