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FA65F" w14:textId="1ED82BFB" w:rsidR="00F43EDF" w:rsidRDefault="00F43EDF" w:rsidP="00F43EDF">
      <w:pPr>
        <w:pStyle w:val="Heading3"/>
        <w:rPr>
          <w:rFonts w:ascii="Calibri Light" w:hAnsi="Calibri Light" w:cs="Calibri Light"/>
          <w:color w:val="000000" w:themeColor="text1"/>
          <w:spacing w:val="-6"/>
          <w:sz w:val="24"/>
          <w:szCs w:val="24"/>
        </w:rPr>
      </w:pPr>
      <w:r w:rsidRPr="00F43EDF">
        <w:rPr>
          <w:rFonts w:ascii="Calibri Light" w:hAnsi="Calibri Light" w:cs="Calibri Light"/>
          <w:color w:val="000000" w:themeColor="text1"/>
          <w:spacing w:val="-6"/>
          <w:sz w:val="24"/>
          <w:szCs w:val="24"/>
        </w:rPr>
        <w:t>Criterion</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6"/>
          <w:sz w:val="24"/>
          <w:szCs w:val="24"/>
        </w:rPr>
        <w:t>D:</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6"/>
          <w:sz w:val="24"/>
          <w:szCs w:val="24"/>
        </w:rPr>
        <w:t>Curation</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6"/>
          <w:sz w:val="24"/>
          <w:szCs w:val="24"/>
        </w:rPr>
        <w:t>and</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6"/>
          <w:sz w:val="24"/>
          <w:szCs w:val="24"/>
        </w:rPr>
        <w:t>realization</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6"/>
          <w:sz w:val="24"/>
          <w:szCs w:val="24"/>
        </w:rPr>
        <w:t>in</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6"/>
          <w:sz w:val="24"/>
          <w:szCs w:val="24"/>
        </w:rPr>
        <w:t>context</w:t>
      </w:r>
    </w:p>
    <w:p w14:paraId="5B9FAD65" w14:textId="77777777" w:rsidR="00F43EDF" w:rsidRPr="00F43EDF" w:rsidRDefault="00F43EDF" w:rsidP="00F43EDF"/>
    <w:p w14:paraId="5A54E8D5" w14:textId="7EBDA912" w:rsidR="00F43EDF" w:rsidRPr="00F43EDF" w:rsidRDefault="00F43EDF" w:rsidP="00F43EDF">
      <w:pPr>
        <w:pStyle w:val="ListParagraph"/>
        <w:numPr>
          <w:ilvl w:val="0"/>
          <w:numId w:val="2"/>
        </w:numPr>
        <w:rPr>
          <w:rFonts w:ascii="Calibri Light" w:eastAsiaTheme="minorHAnsi" w:hAnsi="Calibri Light" w:cs="Calibri Light"/>
          <w:color w:val="000000" w:themeColor="text1"/>
          <w:sz w:val="24"/>
          <w:szCs w:val="24"/>
          <w14:ligatures w14:val="standardContextual"/>
        </w:rPr>
      </w:pPr>
      <w:r w:rsidRPr="00F43EDF">
        <w:rPr>
          <w:rFonts w:ascii="Calibri Light" w:hAnsi="Calibri Light" w:cs="Calibri Light"/>
          <w:color w:val="000000" w:themeColor="text1"/>
          <w:sz w:val="24"/>
          <w:szCs w:val="24"/>
        </w:rPr>
        <w:t xml:space="preserve">Up to </w:t>
      </w:r>
      <w:r w:rsidRPr="00F43EDF">
        <w:rPr>
          <w:rFonts w:ascii="Calibri Light" w:eastAsiaTheme="minorHAnsi" w:hAnsi="Calibri Light" w:cs="Calibri Light"/>
          <w:color w:val="000000" w:themeColor="text1"/>
          <w:sz w:val="24"/>
          <w:szCs w:val="24"/>
          <w14:ligatures w14:val="standardContextual"/>
        </w:rPr>
        <w:t xml:space="preserve">3 minutes of video </w:t>
      </w:r>
    </w:p>
    <w:p w14:paraId="60FBF07B" w14:textId="2FD693C7" w:rsidR="00F43EDF" w:rsidRPr="00F43EDF" w:rsidRDefault="00F43EDF" w:rsidP="00F43EDF">
      <w:pPr>
        <w:pStyle w:val="ListParagraph"/>
        <w:numPr>
          <w:ilvl w:val="0"/>
          <w:numId w:val="2"/>
        </w:numPr>
        <w:rPr>
          <w:rFonts w:ascii="Calibri Light" w:hAnsi="Calibri Light" w:cs="Calibri Light"/>
          <w:color w:val="000000" w:themeColor="text1"/>
          <w:sz w:val="24"/>
          <w:szCs w:val="24"/>
        </w:rPr>
      </w:pPr>
      <w:r w:rsidRPr="00F43EDF">
        <w:rPr>
          <w:rFonts w:ascii="Calibri Light" w:eastAsiaTheme="minorHAnsi" w:hAnsi="Calibri Light" w:cs="Calibri Light"/>
          <w:color w:val="000000" w:themeColor="text1"/>
          <w:sz w:val="24"/>
          <w:szCs w:val="24"/>
          <w14:ligatures w14:val="standardContextual"/>
        </w:rPr>
        <w:t>Evaluation of how successful the realization of the student’s project was in situating it within the chosen context &amp; communicating with a real or potential audience(s)</w:t>
      </w:r>
    </w:p>
    <w:p w14:paraId="263037BC" w14:textId="77777777" w:rsidR="00F43EDF" w:rsidRPr="00F43EDF" w:rsidRDefault="00F43EDF" w:rsidP="00F43EDF">
      <w:pPr>
        <w:pStyle w:val="BodyText"/>
        <w:spacing w:before="6"/>
        <w:rPr>
          <w:rFonts w:ascii="Calibri Light" w:hAnsi="Calibri Light" w:cs="Calibri Light"/>
          <w:color w:val="000000" w:themeColor="text1"/>
          <w:sz w:val="24"/>
          <w:szCs w:val="24"/>
        </w:rPr>
      </w:pPr>
    </w:p>
    <w:tbl>
      <w:tblPr>
        <w:tblW w:w="10800" w:type="dxa"/>
        <w:tblInd w:w="85"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ayout w:type="fixed"/>
        <w:tblCellMar>
          <w:left w:w="0" w:type="dxa"/>
          <w:right w:w="0" w:type="dxa"/>
        </w:tblCellMar>
        <w:tblLook w:val="01E0" w:firstRow="1" w:lastRow="1" w:firstColumn="1" w:lastColumn="1" w:noHBand="0" w:noVBand="0"/>
      </w:tblPr>
      <w:tblGrid>
        <w:gridCol w:w="1260"/>
        <w:gridCol w:w="9540"/>
      </w:tblGrid>
      <w:tr w:rsidR="00F43EDF" w:rsidRPr="00F43EDF" w14:paraId="76BD66A1" w14:textId="77777777" w:rsidTr="00F43EDF">
        <w:trPr>
          <w:trHeight w:val="480"/>
        </w:trPr>
        <w:tc>
          <w:tcPr>
            <w:tcW w:w="1260" w:type="dxa"/>
            <w:shd w:val="clear" w:color="auto" w:fill="E5E5E5"/>
          </w:tcPr>
          <w:p w14:paraId="22D6FA18" w14:textId="77777777" w:rsidR="00F43EDF" w:rsidRPr="00F43EDF" w:rsidRDefault="00F43EDF" w:rsidP="004550BB">
            <w:pPr>
              <w:pStyle w:val="TableParagraph"/>
              <w:spacing w:before="99"/>
              <w:ind w:left="10" w:right="1"/>
              <w:jc w:val="center"/>
              <w:rPr>
                <w:rFonts w:ascii="Calibri Light" w:hAnsi="Calibri Light" w:cs="Calibri Light"/>
                <w:color w:val="000000" w:themeColor="text1"/>
                <w:sz w:val="24"/>
                <w:szCs w:val="24"/>
              </w:rPr>
            </w:pPr>
            <w:r w:rsidRPr="00F43EDF">
              <w:rPr>
                <w:rFonts w:ascii="Calibri Light" w:hAnsi="Calibri Light" w:cs="Calibri Light"/>
                <w:color w:val="000000" w:themeColor="text1"/>
                <w:spacing w:val="-2"/>
                <w:sz w:val="24"/>
                <w:szCs w:val="24"/>
              </w:rPr>
              <w:t>Marks</w:t>
            </w:r>
          </w:p>
        </w:tc>
        <w:tc>
          <w:tcPr>
            <w:tcW w:w="9540" w:type="dxa"/>
            <w:shd w:val="clear" w:color="auto" w:fill="E5E5E5"/>
          </w:tcPr>
          <w:p w14:paraId="2C45398B" w14:textId="77777777" w:rsidR="00F43EDF" w:rsidRPr="00F43EDF" w:rsidRDefault="00F43EDF" w:rsidP="004550BB">
            <w:pPr>
              <w:pStyle w:val="TableParagraph"/>
              <w:spacing w:before="99"/>
              <w:ind w:left="44"/>
              <w:rPr>
                <w:rFonts w:ascii="Calibri Light" w:hAnsi="Calibri Light" w:cs="Calibri Light"/>
                <w:color w:val="000000" w:themeColor="text1"/>
                <w:sz w:val="24"/>
                <w:szCs w:val="24"/>
              </w:rPr>
            </w:pPr>
            <w:r w:rsidRPr="00F43EDF">
              <w:rPr>
                <w:rFonts w:ascii="Calibri Light" w:hAnsi="Calibri Light" w:cs="Calibri Light"/>
                <w:color w:val="000000" w:themeColor="text1"/>
                <w:w w:val="90"/>
                <w:sz w:val="24"/>
                <w:szCs w:val="24"/>
              </w:rPr>
              <w:t>Level</w:t>
            </w:r>
            <w:r w:rsidRPr="00F43EDF">
              <w:rPr>
                <w:rFonts w:ascii="Calibri Light" w:hAnsi="Calibri Light" w:cs="Calibri Light"/>
                <w:color w:val="000000" w:themeColor="text1"/>
                <w:spacing w:val="-2"/>
                <w:w w:val="90"/>
                <w:sz w:val="24"/>
                <w:szCs w:val="24"/>
              </w:rPr>
              <w:t xml:space="preserve"> </w:t>
            </w:r>
            <w:r w:rsidRPr="00F43EDF">
              <w:rPr>
                <w:rFonts w:ascii="Calibri Light" w:hAnsi="Calibri Light" w:cs="Calibri Light"/>
                <w:color w:val="000000" w:themeColor="text1"/>
                <w:spacing w:val="-2"/>
                <w:sz w:val="24"/>
                <w:szCs w:val="24"/>
              </w:rPr>
              <w:t>descriptor</w:t>
            </w:r>
          </w:p>
        </w:tc>
      </w:tr>
      <w:tr w:rsidR="00F43EDF" w:rsidRPr="00F43EDF" w14:paraId="167B2534" w14:textId="77777777" w:rsidTr="00F43EDF">
        <w:trPr>
          <w:trHeight w:val="360"/>
        </w:trPr>
        <w:tc>
          <w:tcPr>
            <w:tcW w:w="1260" w:type="dxa"/>
          </w:tcPr>
          <w:p w14:paraId="5B172639" w14:textId="77777777" w:rsidR="00F43EDF" w:rsidRPr="00F43EDF" w:rsidRDefault="00F43EDF" w:rsidP="004550BB">
            <w:pPr>
              <w:pStyle w:val="TableParagraph"/>
              <w:ind w:left="10" w:right="1"/>
              <w:jc w:val="center"/>
              <w:rPr>
                <w:rFonts w:ascii="Calibri Light" w:hAnsi="Calibri Light" w:cs="Calibri Light"/>
                <w:color w:val="000000" w:themeColor="text1"/>
                <w:sz w:val="24"/>
                <w:szCs w:val="24"/>
              </w:rPr>
            </w:pPr>
            <w:r w:rsidRPr="00F43EDF">
              <w:rPr>
                <w:rFonts w:ascii="Calibri Light" w:hAnsi="Calibri Light" w:cs="Calibri Light"/>
                <w:color w:val="000000" w:themeColor="text1"/>
                <w:spacing w:val="-10"/>
                <w:sz w:val="24"/>
                <w:szCs w:val="24"/>
              </w:rPr>
              <w:t>0</w:t>
            </w:r>
          </w:p>
        </w:tc>
        <w:tc>
          <w:tcPr>
            <w:tcW w:w="9540" w:type="dxa"/>
          </w:tcPr>
          <w:p w14:paraId="22223C97" w14:textId="77777777" w:rsidR="00F43EDF" w:rsidRPr="00F43EDF" w:rsidRDefault="00F43EDF" w:rsidP="004550BB">
            <w:pPr>
              <w:pStyle w:val="TableParagraph"/>
              <w:ind w:left="44"/>
              <w:rPr>
                <w:rFonts w:ascii="Calibri Light" w:hAnsi="Calibri Light" w:cs="Calibri Light"/>
                <w:color w:val="000000" w:themeColor="text1"/>
                <w:sz w:val="24"/>
                <w:szCs w:val="24"/>
              </w:rPr>
            </w:pPr>
            <w:r w:rsidRPr="00F43EDF">
              <w:rPr>
                <w:rFonts w:ascii="Calibri Light" w:hAnsi="Calibri Light" w:cs="Calibri Light"/>
                <w:color w:val="000000" w:themeColor="text1"/>
                <w:w w:val="90"/>
                <w:sz w:val="24"/>
                <w:szCs w:val="24"/>
              </w:rPr>
              <w:t>The</w:t>
            </w:r>
            <w:r w:rsidRPr="00F43EDF">
              <w:rPr>
                <w:rFonts w:ascii="Calibri Light" w:hAnsi="Calibri Light" w:cs="Calibri Light"/>
                <w:color w:val="000000" w:themeColor="text1"/>
                <w:spacing w:val="7"/>
                <w:sz w:val="24"/>
                <w:szCs w:val="24"/>
              </w:rPr>
              <w:t xml:space="preserve"> </w:t>
            </w:r>
            <w:r w:rsidRPr="00F43EDF">
              <w:rPr>
                <w:rFonts w:ascii="Calibri Light" w:hAnsi="Calibri Light" w:cs="Calibri Light"/>
                <w:color w:val="000000" w:themeColor="text1"/>
                <w:w w:val="90"/>
                <w:sz w:val="24"/>
                <w:szCs w:val="24"/>
              </w:rPr>
              <w:t>work</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w w:val="90"/>
                <w:sz w:val="24"/>
                <w:szCs w:val="24"/>
              </w:rPr>
              <w:t>does</w:t>
            </w:r>
            <w:r w:rsidRPr="00F43EDF">
              <w:rPr>
                <w:rFonts w:ascii="Calibri Light" w:hAnsi="Calibri Light" w:cs="Calibri Light"/>
                <w:color w:val="000000" w:themeColor="text1"/>
                <w:spacing w:val="7"/>
                <w:sz w:val="24"/>
                <w:szCs w:val="24"/>
              </w:rPr>
              <w:t xml:space="preserve"> </w:t>
            </w:r>
            <w:r w:rsidRPr="00F43EDF">
              <w:rPr>
                <w:rFonts w:ascii="Calibri Light" w:hAnsi="Calibri Light" w:cs="Calibri Light"/>
                <w:color w:val="000000" w:themeColor="text1"/>
                <w:w w:val="90"/>
                <w:sz w:val="24"/>
                <w:szCs w:val="24"/>
              </w:rPr>
              <w:t>not</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w w:val="90"/>
                <w:sz w:val="24"/>
                <w:szCs w:val="24"/>
              </w:rPr>
              <w:t>reach</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w w:val="90"/>
                <w:sz w:val="24"/>
                <w:szCs w:val="24"/>
              </w:rPr>
              <w:t>a</w:t>
            </w:r>
            <w:r w:rsidRPr="00F43EDF">
              <w:rPr>
                <w:rFonts w:ascii="Calibri Light" w:hAnsi="Calibri Light" w:cs="Calibri Light"/>
                <w:color w:val="000000" w:themeColor="text1"/>
                <w:spacing w:val="7"/>
                <w:sz w:val="24"/>
                <w:szCs w:val="24"/>
              </w:rPr>
              <w:t xml:space="preserve"> </w:t>
            </w:r>
            <w:r w:rsidRPr="00F43EDF">
              <w:rPr>
                <w:rFonts w:ascii="Calibri Light" w:hAnsi="Calibri Light" w:cs="Calibri Light"/>
                <w:color w:val="000000" w:themeColor="text1"/>
                <w:w w:val="90"/>
                <w:sz w:val="24"/>
                <w:szCs w:val="24"/>
              </w:rPr>
              <w:t>standard</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w w:val="90"/>
                <w:sz w:val="24"/>
                <w:szCs w:val="24"/>
              </w:rPr>
              <w:t>described</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w w:val="90"/>
                <w:sz w:val="24"/>
                <w:szCs w:val="24"/>
              </w:rPr>
              <w:t>by</w:t>
            </w:r>
            <w:r w:rsidRPr="00F43EDF">
              <w:rPr>
                <w:rFonts w:ascii="Calibri Light" w:hAnsi="Calibri Light" w:cs="Calibri Light"/>
                <w:color w:val="000000" w:themeColor="text1"/>
                <w:spacing w:val="7"/>
                <w:sz w:val="24"/>
                <w:szCs w:val="24"/>
              </w:rPr>
              <w:t xml:space="preserve"> </w:t>
            </w:r>
            <w:r w:rsidRPr="00F43EDF">
              <w:rPr>
                <w:rFonts w:ascii="Calibri Light" w:hAnsi="Calibri Light" w:cs="Calibri Light"/>
                <w:color w:val="000000" w:themeColor="text1"/>
                <w:w w:val="90"/>
                <w:sz w:val="24"/>
                <w:szCs w:val="24"/>
              </w:rPr>
              <w:t>the</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w w:val="90"/>
                <w:sz w:val="24"/>
                <w:szCs w:val="24"/>
              </w:rPr>
              <w:t>descriptors</w:t>
            </w:r>
            <w:r w:rsidRPr="00F43EDF">
              <w:rPr>
                <w:rFonts w:ascii="Calibri Light" w:hAnsi="Calibri Light" w:cs="Calibri Light"/>
                <w:color w:val="000000" w:themeColor="text1"/>
                <w:spacing w:val="7"/>
                <w:sz w:val="24"/>
                <w:szCs w:val="24"/>
              </w:rPr>
              <w:t xml:space="preserve"> </w:t>
            </w:r>
            <w:r w:rsidRPr="00F43EDF">
              <w:rPr>
                <w:rFonts w:ascii="Calibri Light" w:hAnsi="Calibri Light" w:cs="Calibri Light"/>
                <w:color w:val="000000" w:themeColor="text1"/>
                <w:spacing w:val="-2"/>
                <w:w w:val="90"/>
                <w:sz w:val="24"/>
                <w:szCs w:val="24"/>
              </w:rPr>
              <w:t>below.</w:t>
            </w:r>
          </w:p>
        </w:tc>
      </w:tr>
      <w:tr w:rsidR="00F43EDF" w:rsidRPr="00F43EDF" w14:paraId="7046A270" w14:textId="77777777" w:rsidTr="00F43EDF">
        <w:trPr>
          <w:trHeight w:val="880"/>
        </w:trPr>
        <w:tc>
          <w:tcPr>
            <w:tcW w:w="1260" w:type="dxa"/>
          </w:tcPr>
          <w:p w14:paraId="0D4F0626" w14:textId="77777777" w:rsidR="00F43EDF" w:rsidRPr="00F43EDF" w:rsidRDefault="00F43EDF" w:rsidP="004550BB">
            <w:pPr>
              <w:pStyle w:val="TableParagraph"/>
              <w:ind w:left="10" w:right="1"/>
              <w:jc w:val="center"/>
              <w:rPr>
                <w:rFonts w:ascii="Calibri Light" w:hAnsi="Calibri Light" w:cs="Calibri Light"/>
                <w:color w:val="000000" w:themeColor="text1"/>
                <w:sz w:val="24"/>
                <w:szCs w:val="24"/>
              </w:rPr>
            </w:pPr>
            <w:r w:rsidRPr="00F43EDF">
              <w:rPr>
                <w:rFonts w:ascii="Calibri Light" w:hAnsi="Calibri Light" w:cs="Calibri Light"/>
                <w:color w:val="000000" w:themeColor="text1"/>
                <w:w w:val="90"/>
                <w:sz w:val="24"/>
                <w:szCs w:val="24"/>
              </w:rPr>
              <w:t>1–</w:t>
            </w:r>
            <w:r w:rsidRPr="00F43EDF">
              <w:rPr>
                <w:rFonts w:ascii="Calibri Light" w:hAnsi="Calibri Light" w:cs="Calibri Light"/>
                <w:color w:val="000000" w:themeColor="text1"/>
                <w:spacing w:val="-10"/>
                <w:sz w:val="24"/>
                <w:szCs w:val="24"/>
              </w:rPr>
              <w:t>2</w:t>
            </w:r>
          </w:p>
        </w:tc>
        <w:tc>
          <w:tcPr>
            <w:tcW w:w="9540" w:type="dxa"/>
          </w:tcPr>
          <w:p w14:paraId="2BAB9382" w14:textId="77777777" w:rsidR="00F43EDF" w:rsidRPr="00F43EDF" w:rsidRDefault="00F43EDF" w:rsidP="004550BB">
            <w:pPr>
              <w:pStyle w:val="TableParagraph"/>
              <w:spacing w:line="285" w:lineRule="auto"/>
              <w:ind w:left="44"/>
              <w:rPr>
                <w:rFonts w:ascii="Calibri Light" w:hAnsi="Calibri Light" w:cs="Calibri Light"/>
                <w:color w:val="000000" w:themeColor="text1"/>
                <w:sz w:val="24"/>
                <w:szCs w:val="24"/>
              </w:rPr>
            </w:pPr>
            <w:r w:rsidRPr="00F43EDF">
              <w:rPr>
                <w:rFonts w:ascii="Calibri Light" w:hAnsi="Calibri Light" w:cs="Calibri Light"/>
                <w:color w:val="000000" w:themeColor="text1"/>
                <w:spacing w:val="-4"/>
                <w:sz w:val="24"/>
                <w:szCs w:val="24"/>
              </w:rPr>
              <w:t>The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artwork</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scarcely</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functions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as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it</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is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presented</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and</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does</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not</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consider</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how</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it</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could communicate</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with</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an</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audience</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in</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its</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context.</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The</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artistic</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intentions</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are</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b/>
                <w:bCs/>
                <w:color w:val="000000" w:themeColor="text1"/>
                <w:spacing w:val="-4"/>
                <w:sz w:val="24"/>
                <w:szCs w:val="24"/>
              </w:rPr>
              <w:t>unclear</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4"/>
                <w:sz w:val="24"/>
                <w:szCs w:val="24"/>
              </w:rPr>
              <w:t xml:space="preserve">with </w:t>
            </w:r>
            <w:r w:rsidRPr="00F43EDF">
              <w:rPr>
                <w:rFonts w:ascii="Calibri Light" w:hAnsi="Calibri Light" w:cs="Calibri Light"/>
                <w:b/>
                <w:bCs/>
                <w:color w:val="000000" w:themeColor="text1"/>
                <w:sz w:val="24"/>
                <w:szCs w:val="24"/>
              </w:rPr>
              <w:t>minimal</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z w:val="24"/>
                <w:szCs w:val="24"/>
              </w:rPr>
              <w:t>evidence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z w:val="24"/>
                <w:szCs w:val="24"/>
              </w:rPr>
              <w:t>of</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z w:val="24"/>
                <w:szCs w:val="24"/>
              </w:rPr>
              <w:t>the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z w:val="24"/>
                <w:szCs w:val="24"/>
              </w:rPr>
              <w:t>student’s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z w:val="24"/>
                <w:szCs w:val="24"/>
              </w:rPr>
              <w:t>ability</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z w:val="24"/>
                <w:szCs w:val="24"/>
              </w:rPr>
              <w:t>to</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z w:val="24"/>
                <w:szCs w:val="24"/>
              </w:rPr>
              <w:t>communicate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z w:val="24"/>
                <w:szCs w:val="24"/>
              </w:rPr>
              <w:t>their</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z w:val="24"/>
                <w:szCs w:val="24"/>
              </w:rPr>
              <w:t>intentions.</w:t>
            </w:r>
          </w:p>
        </w:tc>
      </w:tr>
      <w:tr w:rsidR="00F43EDF" w:rsidRPr="00F43EDF" w14:paraId="308C0A96" w14:textId="77777777" w:rsidTr="00F43EDF">
        <w:trPr>
          <w:trHeight w:val="1140"/>
        </w:trPr>
        <w:tc>
          <w:tcPr>
            <w:tcW w:w="1260" w:type="dxa"/>
          </w:tcPr>
          <w:p w14:paraId="60D29613" w14:textId="77777777" w:rsidR="00F43EDF" w:rsidRPr="00F43EDF" w:rsidRDefault="00F43EDF" w:rsidP="004550BB">
            <w:pPr>
              <w:pStyle w:val="TableParagraph"/>
              <w:ind w:left="10" w:right="1"/>
              <w:jc w:val="center"/>
              <w:rPr>
                <w:rFonts w:ascii="Calibri Light" w:hAnsi="Calibri Light" w:cs="Calibri Light"/>
                <w:color w:val="000000" w:themeColor="text1"/>
                <w:sz w:val="24"/>
                <w:szCs w:val="24"/>
              </w:rPr>
            </w:pPr>
            <w:r w:rsidRPr="00F43EDF">
              <w:rPr>
                <w:rFonts w:ascii="Calibri Light" w:hAnsi="Calibri Light" w:cs="Calibri Light"/>
                <w:color w:val="000000" w:themeColor="text1"/>
                <w:w w:val="90"/>
                <w:sz w:val="24"/>
                <w:szCs w:val="24"/>
              </w:rPr>
              <w:t>3–</w:t>
            </w:r>
            <w:r w:rsidRPr="00F43EDF">
              <w:rPr>
                <w:rFonts w:ascii="Calibri Light" w:hAnsi="Calibri Light" w:cs="Calibri Light"/>
                <w:color w:val="000000" w:themeColor="text1"/>
                <w:spacing w:val="-10"/>
                <w:sz w:val="24"/>
                <w:szCs w:val="24"/>
              </w:rPr>
              <w:t>4</w:t>
            </w:r>
          </w:p>
        </w:tc>
        <w:tc>
          <w:tcPr>
            <w:tcW w:w="9540" w:type="dxa"/>
          </w:tcPr>
          <w:p w14:paraId="09D44C9E" w14:textId="77777777" w:rsidR="00F43EDF" w:rsidRPr="00F43EDF" w:rsidRDefault="00F43EDF" w:rsidP="004550BB">
            <w:pPr>
              <w:pStyle w:val="TableParagraph"/>
              <w:spacing w:line="285" w:lineRule="auto"/>
              <w:ind w:left="44" w:right="85"/>
              <w:rPr>
                <w:rFonts w:ascii="Calibri Light" w:hAnsi="Calibri Light" w:cs="Calibri Light"/>
                <w:color w:val="000000" w:themeColor="text1"/>
                <w:sz w:val="24"/>
                <w:szCs w:val="24"/>
              </w:rPr>
            </w:pPr>
            <w:r w:rsidRPr="00F43EDF">
              <w:rPr>
                <w:rFonts w:ascii="Calibri Light" w:hAnsi="Calibri Light" w:cs="Calibri Light"/>
                <w:color w:val="000000" w:themeColor="text1"/>
                <w:spacing w:val="-2"/>
                <w:sz w:val="24"/>
                <w:szCs w:val="24"/>
              </w:rPr>
              <w:t>The</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2"/>
                <w:sz w:val="24"/>
                <w:szCs w:val="24"/>
              </w:rPr>
              <w:t>artwork</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b/>
                <w:bCs/>
                <w:color w:val="000000" w:themeColor="text1"/>
                <w:spacing w:val="-2"/>
                <w:sz w:val="24"/>
                <w:szCs w:val="24"/>
              </w:rPr>
              <w:t>partially</w:t>
            </w:r>
            <w:r w:rsidRPr="00F43EDF">
              <w:rPr>
                <w:rFonts w:ascii="Calibri Light" w:hAnsi="Calibri Light" w:cs="Calibri Light"/>
                <w:b/>
                <w:bCs/>
                <w:color w:val="000000" w:themeColor="text1"/>
                <w:spacing w:val="-9"/>
                <w:sz w:val="24"/>
                <w:szCs w:val="24"/>
              </w:rPr>
              <w:t xml:space="preserve"> </w:t>
            </w:r>
            <w:r w:rsidRPr="00F43EDF">
              <w:rPr>
                <w:rFonts w:ascii="Calibri Light" w:hAnsi="Calibri Light" w:cs="Calibri Light"/>
                <w:b/>
                <w:bCs/>
                <w:color w:val="000000" w:themeColor="text1"/>
                <w:spacing w:val="-2"/>
                <w:sz w:val="24"/>
                <w:szCs w:val="24"/>
              </w:rPr>
              <w:t>functions</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2"/>
                <w:sz w:val="24"/>
                <w:szCs w:val="24"/>
              </w:rPr>
              <w:t>as</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2"/>
                <w:sz w:val="24"/>
                <w:szCs w:val="24"/>
              </w:rPr>
              <w:t>it</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2"/>
                <w:sz w:val="24"/>
                <w:szCs w:val="24"/>
              </w:rPr>
              <w:t>is</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2"/>
                <w:sz w:val="24"/>
                <w:szCs w:val="24"/>
              </w:rPr>
              <w:t>presented</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2"/>
                <w:sz w:val="24"/>
                <w:szCs w:val="24"/>
              </w:rPr>
              <w:t>but</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b/>
                <w:bCs/>
                <w:color w:val="000000" w:themeColor="text1"/>
                <w:spacing w:val="-2"/>
                <w:sz w:val="24"/>
                <w:szCs w:val="24"/>
              </w:rPr>
              <w:t>scarcely</w:t>
            </w:r>
            <w:r w:rsidRPr="00F43EDF">
              <w:rPr>
                <w:rFonts w:ascii="Calibri Light" w:hAnsi="Calibri Light" w:cs="Calibri Light"/>
                <w:b/>
                <w:bCs/>
                <w:color w:val="000000" w:themeColor="text1"/>
                <w:spacing w:val="-9"/>
                <w:sz w:val="24"/>
                <w:szCs w:val="24"/>
              </w:rPr>
              <w:t xml:space="preserve"> </w:t>
            </w:r>
            <w:r w:rsidRPr="00F43EDF">
              <w:rPr>
                <w:rFonts w:ascii="Calibri Light" w:hAnsi="Calibri Light" w:cs="Calibri Light"/>
                <w:b/>
                <w:bCs/>
                <w:color w:val="000000" w:themeColor="text1"/>
                <w:spacing w:val="-2"/>
                <w:sz w:val="24"/>
                <w:szCs w:val="24"/>
              </w:rPr>
              <w:t>demonstrates</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2"/>
                <w:sz w:val="24"/>
                <w:szCs w:val="24"/>
              </w:rPr>
              <w:t>how</w:t>
            </w:r>
            <w:r w:rsidRPr="00F43EDF">
              <w:rPr>
                <w:rFonts w:ascii="Calibri Light" w:hAnsi="Calibri Light" w:cs="Calibri Light"/>
                <w:color w:val="000000" w:themeColor="text1"/>
                <w:spacing w:val="-9"/>
                <w:sz w:val="24"/>
                <w:szCs w:val="24"/>
              </w:rPr>
              <w:t xml:space="preserve"> </w:t>
            </w:r>
            <w:r w:rsidRPr="00F43EDF">
              <w:rPr>
                <w:rFonts w:ascii="Calibri Light" w:hAnsi="Calibri Light" w:cs="Calibri Light"/>
                <w:color w:val="000000" w:themeColor="text1"/>
                <w:spacing w:val="-2"/>
                <w:sz w:val="24"/>
                <w:szCs w:val="24"/>
              </w:rPr>
              <w:t>it could</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communicate</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with</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an</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audience</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in</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its</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context.</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Concept</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and</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form</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color w:val="000000" w:themeColor="text1"/>
                <w:spacing w:val="-2"/>
                <w:sz w:val="24"/>
                <w:szCs w:val="24"/>
              </w:rPr>
              <w:t>are</w:t>
            </w:r>
            <w:r w:rsidRPr="00F43EDF">
              <w:rPr>
                <w:rFonts w:ascii="Calibri Light" w:hAnsi="Calibri Light" w:cs="Calibri Light"/>
                <w:color w:val="000000" w:themeColor="text1"/>
                <w:spacing w:val="-13"/>
                <w:sz w:val="24"/>
                <w:szCs w:val="24"/>
              </w:rPr>
              <w:t xml:space="preserve"> </w:t>
            </w:r>
            <w:r w:rsidRPr="00F43EDF">
              <w:rPr>
                <w:rFonts w:ascii="Calibri Light" w:hAnsi="Calibri Light" w:cs="Calibri Light"/>
                <w:b/>
                <w:bCs/>
                <w:color w:val="000000" w:themeColor="text1"/>
                <w:spacing w:val="-2"/>
                <w:sz w:val="24"/>
                <w:szCs w:val="24"/>
              </w:rPr>
              <w:t xml:space="preserve">partially </w:t>
            </w:r>
            <w:proofErr w:type="gramStart"/>
            <w:r w:rsidRPr="00F43EDF">
              <w:rPr>
                <w:rFonts w:ascii="Calibri Light" w:hAnsi="Calibri Light" w:cs="Calibri Light"/>
                <w:b/>
                <w:bCs/>
                <w:color w:val="000000" w:themeColor="text1"/>
                <w:spacing w:val="-4"/>
                <w:sz w:val="24"/>
                <w:szCs w:val="24"/>
              </w:rPr>
              <w:t>developed</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w:t>
            </w:r>
            <w:proofErr w:type="gramEnd"/>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The</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artistic</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intentions</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are</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b/>
                <w:bCs/>
                <w:color w:val="000000" w:themeColor="text1"/>
                <w:spacing w:val="-4"/>
                <w:sz w:val="24"/>
                <w:szCs w:val="24"/>
              </w:rPr>
              <w:t>partially</w:t>
            </w:r>
            <w:r w:rsidRPr="00F43EDF">
              <w:rPr>
                <w:rFonts w:ascii="Calibri Light" w:hAnsi="Calibri Light" w:cs="Calibri Light"/>
                <w:b/>
                <w:bCs/>
                <w:color w:val="000000" w:themeColor="text1"/>
                <w:spacing w:val="-11"/>
                <w:sz w:val="24"/>
                <w:szCs w:val="24"/>
              </w:rPr>
              <w:t xml:space="preserve"> </w:t>
            </w:r>
            <w:r w:rsidRPr="00F43EDF">
              <w:rPr>
                <w:rFonts w:ascii="Calibri Light" w:hAnsi="Calibri Light" w:cs="Calibri Light"/>
                <w:b/>
                <w:bCs/>
                <w:color w:val="000000" w:themeColor="text1"/>
                <w:spacing w:val="-4"/>
                <w:sz w:val="24"/>
                <w:szCs w:val="24"/>
              </w:rPr>
              <w:t>clear</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or</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there</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is</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b/>
                <w:bCs/>
                <w:color w:val="000000" w:themeColor="text1"/>
                <w:spacing w:val="-4"/>
                <w:sz w:val="24"/>
                <w:szCs w:val="24"/>
              </w:rPr>
              <w:t>limited</w:t>
            </w:r>
            <w:r w:rsidRPr="00F43EDF">
              <w:rPr>
                <w:rFonts w:ascii="Calibri Light" w:hAnsi="Calibri Light" w:cs="Calibri Light"/>
                <w:b/>
                <w:bCs/>
                <w:color w:val="000000" w:themeColor="text1"/>
                <w:spacing w:val="-11"/>
                <w:sz w:val="24"/>
                <w:szCs w:val="24"/>
              </w:rPr>
              <w:t xml:space="preserve"> </w:t>
            </w:r>
            <w:r w:rsidRPr="00F43EDF">
              <w:rPr>
                <w:rFonts w:ascii="Calibri Light" w:hAnsi="Calibri Light" w:cs="Calibri Light"/>
                <w:b/>
                <w:bCs/>
                <w:color w:val="000000" w:themeColor="text1"/>
                <w:spacing w:val="-4"/>
                <w:sz w:val="24"/>
                <w:szCs w:val="24"/>
              </w:rPr>
              <w:t>consideration</w:t>
            </w:r>
            <w:r w:rsidRPr="00F43EDF">
              <w:rPr>
                <w:rFonts w:ascii="Calibri Light" w:hAnsi="Calibri Light" w:cs="Calibri Light"/>
                <w:color w:val="000000" w:themeColor="text1"/>
                <w:spacing w:val="-4"/>
                <w:sz w:val="24"/>
                <w:szCs w:val="24"/>
              </w:rPr>
              <w:t xml:space="preserve"> </w:t>
            </w:r>
            <w:r w:rsidRPr="00F43EDF">
              <w:rPr>
                <w:rFonts w:ascii="Calibri Light" w:hAnsi="Calibri Light" w:cs="Calibri Light"/>
                <w:color w:val="000000" w:themeColor="text1"/>
                <w:sz w:val="24"/>
                <w:szCs w:val="24"/>
              </w:rPr>
              <w:t>of context and audience.</w:t>
            </w:r>
          </w:p>
        </w:tc>
      </w:tr>
      <w:tr w:rsidR="00F43EDF" w:rsidRPr="00F43EDF" w14:paraId="6EA58114" w14:textId="77777777" w:rsidTr="00F43EDF">
        <w:trPr>
          <w:trHeight w:val="1140"/>
        </w:trPr>
        <w:tc>
          <w:tcPr>
            <w:tcW w:w="1260" w:type="dxa"/>
          </w:tcPr>
          <w:p w14:paraId="077EF762" w14:textId="77777777" w:rsidR="00F43EDF" w:rsidRPr="00F43EDF" w:rsidRDefault="00F43EDF" w:rsidP="004550BB">
            <w:pPr>
              <w:pStyle w:val="TableParagraph"/>
              <w:ind w:left="10" w:right="1"/>
              <w:jc w:val="center"/>
              <w:rPr>
                <w:rFonts w:ascii="Calibri Light" w:hAnsi="Calibri Light" w:cs="Calibri Light"/>
                <w:color w:val="000000" w:themeColor="text1"/>
                <w:sz w:val="24"/>
                <w:szCs w:val="24"/>
              </w:rPr>
            </w:pPr>
            <w:r w:rsidRPr="00F43EDF">
              <w:rPr>
                <w:rFonts w:ascii="Calibri Light" w:hAnsi="Calibri Light" w:cs="Calibri Light"/>
                <w:color w:val="000000" w:themeColor="text1"/>
                <w:w w:val="90"/>
                <w:sz w:val="24"/>
                <w:szCs w:val="24"/>
              </w:rPr>
              <w:t>5–</w:t>
            </w:r>
            <w:r w:rsidRPr="00F43EDF">
              <w:rPr>
                <w:rFonts w:ascii="Calibri Light" w:hAnsi="Calibri Light" w:cs="Calibri Light"/>
                <w:color w:val="000000" w:themeColor="text1"/>
                <w:spacing w:val="-10"/>
                <w:sz w:val="24"/>
                <w:szCs w:val="24"/>
              </w:rPr>
              <w:t>6</w:t>
            </w:r>
          </w:p>
        </w:tc>
        <w:tc>
          <w:tcPr>
            <w:tcW w:w="9540" w:type="dxa"/>
          </w:tcPr>
          <w:p w14:paraId="2CE52ABE" w14:textId="77777777" w:rsidR="00F43EDF" w:rsidRPr="00F43EDF" w:rsidRDefault="00F43EDF" w:rsidP="004550BB">
            <w:pPr>
              <w:pStyle w:val="TableParagraph"/>
              <w:spacing w:line="285" w:lineRule="auto"/>
              <w:ind w:left="44"/>
              <w:rPr>
                <w:rFonts w:ascii="Calibri Light" w:hAnsi="Calibri Light" w:cs="Calibri Light"/>
                <w:color w:val="000000" w:themeColor="text1"/>
                <w:sz w:val="24"/>
                <w:szCs w:val="24"/>
              </w:rPr>
            </w:pPr>
            <w:r w:rsidRPr="00F43EDF">
              <w:rPr>
                <w:rFonts w:ascii="Calibri Light" w:hAnsi="Calibri Light" w:cs="Calibri Light"/>
                <w:color w:val="000000" w:themeColor="text1"/>
                <w:spacing w:val="-4"/>
                <w:sz w:val="24"/>
                <w:szCs w:val="24"/>
              </w:rPr>
              <w:t>The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artwork</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partially</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functions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as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it</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is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presented</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and</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begins</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to</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demonstrate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how</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 xml:space="preserve">it </w:t>
            </w:r>
            <w:r w:rsidRPr="00F43EDF">
              <w:rPr>
                <w:rFonts w:ascii="Calibri Light" w:hAnsi="Calibri Light" w:cs="Calibri Light"/>
                <w:color w:val="000000" w:themeColor="text1"/>
                <w:spacing w:val="-2"/>
                <w:sz w:val="24"/>
                <w:szCs w:val="24"/>
              </w:rPr>
              <w:t>could</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meaningfully</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communicate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with</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an</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audience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in</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its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context.</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There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is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b/>
                <w:bCs/>
                <w:color w:val="000000" w:themeColor="text1"/>
                <w:spacing w:val="-2"/>
                <w:sz w:val="24"/>
                <w:szCs w:val="24"/>
              </w:rPr>
              <w:t xml:space="preserve">partial </w:t>
            </w:r>
            <w:r w:rsidRPr="00F43EDF">
              <w:rPr>
                <w:rFonts w:ascii="Calibri Light" w:hAnsi="Calibri Light" w:cs="Calibri Light"/>
                <w:b/>
                <w:bCs/>
                <w:color w:val="000000" w:themeColor="text1"/>
                <w:spacing w:val="-4"/>
                <w:sz w:val="24"/>
                <w:szCs w:val="24"/>
              </w:rPr>
              <w:t>synthesis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of</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concept</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and</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form.</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The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artistic</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intentions</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are</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mostly</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clear</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and</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there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 xml:space="preserve">is </w:t>
            </w:r>
            <w:r w:rsidRPr="00F43EDF">
              <w:rPr>
                <w:rFonts w:ascii="Calibri Light" w:hAnsi="Calibri Light" w:cs="Calibri Light"/>
                <w:b/>
                <w:bCs/>
                <w:color w:val="000000" w:themeColor="text1"/>
                <w:sz w:val="24"/>
                <w:szCs w:val="24"/>
              </w:rPr>
              <w:t>some</w:t>
            </w:r>
            <w:r w:rsidRPr="00F43EDF">
              <w:rPr>
                <w:rFonts w:ascii="Calibri Light" w:hAnsi="Calibri Light" w:cs="Calibri Light"/>
                <w:b/>
                <w:bCs/>
                <w:color w:val="000000" w:themeColor="text1"/>
                <w:spacing w:val="-12"/>
                <w:sz w:val="24"/>
                <w:szCs w:val="24"/>
              </w:rPr>
              <w:t xml:space="preserve"> </w:t>
            </w:r>
            <w:r w:rsidRPr="00F43EDF">
              <w:rPr>
                <w:rFonts w:ascii="Calibri Light" w:hAnsi="Calibri Light" w:cs="Calibri Light"/>
                <w:b/>
                <w:bCs/>
                <w:color w:val="000000" w:themeColor="text1"/>
                <w:sz w:val="24"/>
                <w:szCs w:val="24"/>
              </w:rPr>
              <w:t>consideration</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z w:val="24"/>
                <w:szCs w:val="24"/>
              </w:rPr>
              <w:t>of</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z w:val="24"/>
                <w:szCs w:val="24"/>
              </w:rPr>
              <w:t>context</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z w:val="24"/>
                <w:szCs w:val="24"/>
              </w:rPr>
              <w:t>and</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z w:val="24"/>
                <w:szCs w:val="24"/>
              </w:rPr>
              <w:t>audience.</w:t>
            </w:r>
          </w:p>
        </w:tc>
      </w:tr>
      <w:tr w:rsidR="00F43EDF" w:rsidRPr="00F43EDF" w14:paraId="032A1664" w14:textId="77777777" w:rsidTr="00F43EDF">
        <w:trPr>
          <w:trHeight w:val="1140"/>
        </w:trPr>
        <w:tc>
          <w:tcPr>
            <w:tcW w:w="1260" w:type="dxa"/>
          </w:tcPr>
          <w:p w14:paraId="5E55D619" w14:textId="77777777" w:rsidR="00F43EDF" w:rsidRPr="00F43EDF" w:rsidRDefault="00F43EDF" w:rsidP="004550BB">
            <w:pPr>
              <w:pStyle w:val="TableParagraph"/>
              <w:ind w:left="10" w:right="1"/>
              <w:jc w:val="center"/>
              <w:rPr>
                <w:rFonts w:ascii="Calibri Light" w:hAnsi="Calibri Light" w:cs="Calibri Light"/>
                <w:color w:val="000000" w:themeColor="text1"/>
                <w:sz w:val="24"/>
                <w:szCs w:val="24"/>
              </w:rPr>
            </w:pPr>
            <w:r w:rsidRPr="00F43EDF">
              <w:rPr>
                <w:rFonts w:ascii="Calibri Light" w:hAnsi="Calibri Light" w:cs="Calibri Light"/>
                <w:color w:val="000000" w:themeColor="text1"/>
                <w:w w:val="90"/>
                <w:sz w:val="24"/>
                <w:szCs w:val="24"/>
              </w:rPr>
              <w:t>7–</w:t>
            </w:r>
            <w:r w:rsidRPr="00F43EDF">
              <w:rPr>
                <w:rFonts w:ascii="Calibri Light" w:hAnsi="Calibri Light" w:cs="Calibri Light"/>
                <w:color w:val="000000" w:themeColor="text1"/>
                <w:spacing w:val="-10"/>
                <w:sz w:val="24"/>
                <w:szCs w:val="24"/>
              </w:rPr>
              <w:t>8</w:t>
            </w:r>
          </w:p>
        </w:tc>
        <w:tc>
          <w:tcPr>
            <w:tcW w:w="9540" w:type="dxa"/>
          </w:tcPr>
          <w:p w14:paraId="1E036443" w14:textId="77777777" w:rsidR="00F43EDF" w:rsidRPr="00F43EDF" w:rsidRDefault="00F43EDF" w:rsidP="004550BB">
            <w:pPr>
              <w:pStyle w:val="TableParagraph"/>
              <w:spacing w:line="285" w:lineRule="auto"/>
              <w:ind w:left="44"/>
              <w:rPr>
                <w:rFonts w:ascii="Calibri Light" w:hAnsi="Calibri Light" w:cs="Calibri Light"/>
                <w:color w:val="000000" w:themeColor="text1"/>
                <w:sz w:val="24"/>
                <w:szCs w:val="24"/>
              </w:rPr>
            </w:pPr>
            <w:r w:rsidRPr="00F43EDF">
              <w:rPr>
                <w:rFonts w:ascii="Calibri Light" w:hAnsi="Calibri Light" w:cs="Calibri Light"/>
                <w:color w:val="000000" w:themeColor="text1"/>
                <w:spacing w:val="-2"/>
                <w:sz w:val="24"/>
                <w:szCs w:val="24"/>
              </w:rPr>
              <w:t>The</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spacing w:val="-2"/>
                <w:sz w:val="24"/>
                <w:szCs w:val="24"/>
              </w:rPr>
              <w:t>artwork</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b/>
                <w:bCs/>
                <w:color w:val="000000" w:themeColor="text1"/>
                <w:spacing w:val="-2"/>
                <w:sz w:val="24"/>
                <w:szCs w:val="24"/>
              </w:rPr>
              <w:t>mostly</w:t>
            </w:r>
            <w:r w:rsidRPr="00F43EDF">
              <w:rPr>
                <w:rFonts w:ascii="Calibri Light" w:hAnsi="Calibri Light" w:cs="Calibri Light"/>
                <w:b/>
                <w:bCs/>
                <w:color w:val="000000" w:themeColor="text1"/>
                <w:spacing w:val="-8"/>
                <w:sz w:val="24"/>
                <w:szCs w:val="24"/>
              </w:rPr>
              <w:t xml:space="preserve"> </w:t>
            </w:r>
            <w:r w:rsidRPr="00F43EDF">
              <w:rPr>
                <w:rFonts w:ascii="Calibri Light" w:hAnsi="Calibri Light" w:cs="Calibri Light"/>
                <w:b/>
                <w:bCs/>
                <w:color w:val="000000" w:themeColor="text1"/>
                <w:spacing w:val="-2"/>
                <w:sz w:val="24"/>
                <w:szCs w:val="24"/>
              </w:rPr>
              <w:t>functions</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spacing w:val="-2"/>
                <w:sz w:val="24"/>
                <w:szCs w:val="24"/>
              </w:rPr>
              <w:t>as</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spacing w:val="-2"/>
                <w:sz w:val="24"/>
                <w:szCs w:val="24"/>
              </w:rPr>
              <w:t>it</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spacing w:val="-2"/>
                <w:sz w:val="24"/>
                <w:szCs w:val="24"/>
              </w:rPr>
              <w:t>is</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spacing w:val="-2"/>
                <w:sz w:val="24"/>
                <w:szCs w:val="24"/>
              </w:rPr>
              <w:t>presented</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spacing w:val="-2"/>
                <w:sz w:val="24"/>
                <w:szCs w:val="24"/>
              </w:rPr>
              <w:t>and</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b/>
                <w:bCs/>
                <w:color w:val="000000" w:themeColor="text1"/>
                <w:spacing w:val="-2"/>
                <w:sz w:val="24"/>
                <w:szCs w:val="24"/>
              </w:rPr>
              <w:t>mostly</w:t>
            </w:r>
            <w:r w:rsidRPr="00F43EDF">
              <w:rPr>
                <w:rFonts w:ascii="Calibri Light" w:hAnsi="Calibri Light" w:cs="Calibri Light"/>
                <w:b/>
                <w:bCs/>
                <w:color w:val="000000" w:themeColor="text1"/>
                <w:spacing w:val="-8"/>
                <w:sz w:val="24"/>
                <w:szCs w:val="24"/>
              </w:rPr>
              <w:t xml:space="preserve"> </w:t>
            </w:r>
            <w:r w:rsidRPr="00F43EDF">
              <w:rPr>
                <w:rFonts w:ascii="Calibri Light" w:hAnsi="Calibri Light" w:cs="Calibri Light"/>
                <w:b/>
                <w:bCs/>
                <w:color w:val="000000" w:themeColor="text1"/>
                <w:spacing w:val="-2"/>
                <w:sz w:val="24"/>
                <w:szCs w:val="24"/>
              </w:rPr>
              <w:t>demonstrates</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spacing w:val="-2"/>
                <w:sz w:val="24"/>
                <w:szCs w:val="24"/>
              </w:rPr>
              <w:t>how</w:t>
            </w:r>
            <w:r w:rsidRPr="00F43EDF">
              <w:rPr>
                <w:rFonts w:ascii="Calibri Light" w:hAnsi="Calibri Light" w:cs="Calibri Light"/>
                <w:color w:val="000000" w:themeColor="text1"/>
                <w:spacing w:val="-8"/>
                <w:sz w:val="24"/>
                <w:szCs w:val="24"/>
              </w:rPr>
              <w:t xml:space="preserve"> </w:t>
            </w:r>
            <w:r w:rsidRPr="00F43EDF">
              <w:rPr>
                <w:rFonts w:ascii="Calibri Light" w:hAnsi="Calibri Light" w:cs="Calibri Light"/>
                <w:color w:val="000000" w:themeColor="text1"/>
                <w:spacing w:val="-2"/>
                <w:sz w:val="24"/>
                <w:szCs w:val="24"/>
              </w:rPr>
              <w:t xml:space="preserve">it </w:t>
            </w:r>
            <w:r w:rsidRPr="00F43EDF">
              <w:rPr>
                <w:rFonts w:ascii="Calibri Light" w:hAnsi="Calibri Light" w:cs="Calibri Light"/>
                <w:color w:val="000000" w:themeColor="text1"/>
                <w:spacing w:val="-4"/>
                <w:sz w:val="24"/>
                <w:szCs w:val="24"/>
              </w:rPr>
              <w:t>could</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4"/>
                <w:sz w:val="24"/>
                <w:szCs w:val="24"/>
              </w:rPr>
              <w:t>meaningfully</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4"/>
                <w:sz w:val="24"/>
                <w:szCs w:val="24"/>
              </w:rPr>
              <w:t>communicate</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4"/>
                <w:sz w:val="24"/>
                <w:szCs w:val="24"/>
              </w:rPr>
              <w:t>with</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4"/>
                <w:sz w:val="24"/>
                <w:szCs w:val="24"/>
              </w:rPr>
              <w:t>an</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4"/>
                <w:sz w:val="24"/>
                <w:szCs w:val="24"/>
              </w:rPr>
              <w:t>audience</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4"/>
                <w:sz w:val="24"/>
                <w:szCs w:val="24"/>
              </w:rPr>
              <w:t>in</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4"/>
                <w:sz w:val="24"/>
                <w:szCs w:val="24"/>
              </w:rPr>
              <w:t>its</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4"/>
                <w:sz w:val="24"/>
                <w:szCs w:val="24"/>
              </w:rPr>
              <w:t>context.</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4"/>
                <w:sz w:val="24"/>
                <w:szCs w:val="24"/>
              </w:rPr>
              <w:t>There</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4"/>
                <w:sz w:val="24"/>
                <w:szCs w:val="24"/>
              </w:rPr>
              <w:t>is</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b/>
                <w:bCs/>
                <w:color w:val="000000" w:themeColor="text1"/>
                <w:spacing w:val="-4"/>
                <w:sz w:val="24"/>
                <w:szCs w:val="24"/>
              </w:rPr>
              <w:t xml:space="preserve">adequate </w:t>
            </w:r>
            <w:r w:rsidRPr="00F43EDF">
              <w:rPr>
                <w:rFonts w:ascii="Calibri Light" w:hAnsi="Calibri Light" w:cs="Calibri Light"/>
                <w:b/>
                <w:bCs/>
                <w:color w:val="000000" w:themeColor="text1"/>
                <w:spacing w:val="-2"/>
                <w:sz w:val="24"/>
                <w:szCs w:val="24"/>
              </w:rPr>
              <w:t>synthesis</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2"/>
                <w:sz w:val="24"/>
                <w:szCs w:val="24"/>
              </w:rPr>
              <w:t>of</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2"/>
                <w:sz w:val="24"/>
                <w:szCs w:val="24"/>
              </w:rPr>
              <w:t>concept</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2"/>
                <w:sz w:val="24"/>
                <w:szCs w:val="24"/>
              </w:rPr>
              <w:t>and</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2"/>
                <w:sz w:val="24"/>
                <w:szCs w:val="24"/>
              </w:rPr>
              <w:t>form.</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2"/>
                <w:sz w:val="24"/>
                <w:szCs w:val="24"/>
              </w:rPr>
              <w:t>The</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2"/>
                <w:sz w:val="24"/>
                <w:szCs w:val="24"/>
              </w:rPr>
              <w:t>artistic</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b/>
                <w:bCs/>
                <w:color w:val="000000" w:themeColor="text1"/>
                <w:spacing w:val="-2"/>
                <w:sz w:val="24"/>
                <w:szCs w:val="24"/>
              </w:rPr>
              <w:t>intentions</w:t>
            </w:r>
            <w:r w:rsidRPr="00F43EDF">
              <w:rPr>
                <w:rFonts w:ascii="Calibri Light" w:hAnsi="Calibri Light" w:cs="Calibri Light"/>
                <w:b/>
                <w:bCs/>
                <w:color w:val="000000" w:themeColor="text1"/>
                <w:spacing w:val="-12"/>
                <w:sz w:val="24"/>
                <w:szCs w:val="24"/>
              </w:rPr>
              <w:t xml:space="preserve"> </w:t>
            </w:r>
            <w:r w:rsidRPr="00F43EDF">
              <w:rPr>
                <w:rFonts w:ascii="Calibri Light" w:hAnsi="Calibri Light" w:cs="Calibri Light"/>
                <w:b/>
                <w:bCs/>
                <w:color w:val="000000" w:themeColor="text1"/>
                <w:spacing w:val="-2"/>
                <w:sz w:val="24"/>
                <w:szCs w:val="24"/>
              </w:rPr>
              <w:t>are</w:t>
            </w:r>
            <w:r w:rsidRPr="00F43EDF">
              <w:rPr>
                <w:rFonts w:ascii="Calibri Light" w:hAnsi="Calibri Light" w:cs="Calibri Light"/>
                <w:b/>
                <w:bCs/>
                <w:color w:val="000000" w:themeColor="text1"/>
                <w:spacing w:val="-12"/>
                <w:sz w:val="24"/>
                <w:szCs w:val="24"/>
              </w:rPr>
              <w:t xml:space="preserve"> </w:t>
            </w:r>
            <w:r w:rsidRPr="00F43EDF">
              <w:rPr>
                <w:rFonts w:ascii="Calibri Light" w:hAnsi="Calibri Light" w:cs="Calibri Light"/>
                <w:b/>
                <w:bCs/>
                <w:color w:val="000000" w:themeColor="text1"/>
                <w:spacing w:val="-2"/>
                <w:sz w:val="24"/>
                <w:szCs w:val="24"/>
              </w:rPr>
              <w:t>clear</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2"/>
                <w:sz w:val="24"/>
                <w:szCs w:val="24"/>
              </w:rPr>
              <w:t>and</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2"/>
                <w:sz w:val="24"/>
                <w:szCs w:val="24"/>
              </w:rPr>
              <w:t>there</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color w:val="000000" w:themeColor="text1"/>
                <w:spacing w:val="-2"/>
                <w:sz w:val="24"/>
                <w:szCs w:val="24"/>
              </w:rPr>
              <w:t>is</w:t>
            </w:r>
            <w:r w:rsidRPr="00F43EDF">
              <w:rPr>
                <w:rFonts w:ascii="Calibri Light" w:hAnsi="Calibri Light" w:cs="Calibri Light"/>
                <w:color w:val="000000" w:themeColor="text1"/>
                <w:spacing w:val="-12"/>
                <w:sz w:val="24"/>
                <w:szCs w:val="24"/>
              </w:rPr>
              <w:t xml:space="preserve"> </w:t>
            </w:r>
            <w:r w:rsidRPr="00F43EDF">
              <w:rPr>
                <w:rFonts w:ascii="Calibri Light" w:hAnsi="Calibri Light" w:cs="Calibri Light"/>
                <w:b/>
                <w:bCs/>
                <w:color w:val="000000" w:themeColor="text1"/>
                <w:spacing w:val="-2"/>
                <w:sz w:val="24"/>
                <w:szCs w:val="24"/>
              </w:rPr>
              <w:t xml:space="preserve">mostly </w:t>
            </w:r>
            <w:r w:rsidRPr="00F43EDF">
              <w:rPr>
                <w:rFonts w:ascii="Calibri Light" w:hAnsi="Calibri Light" w:cs="Calibri Light"/>
                <w:b/>
                <w:bCs/>
                <w:color w:val="000000" w:themeColor="text1"/>
                <w:sz w:val="24"/>
                <w:szCs w:val="24"/>
              </w:rPr>
              <w:t>effective</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z w:val="24"/>
                <w:szCs w:val="24"/>
              </w:rPr>
              <w:t>consideration</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z w:val="24"/>
                <w:szCs w:val="24"/>
              </w:rPr>
              <w:t>of</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z w:val="24"/>
                <w:szCs w:val="24"/>
              </w:rPr>
              <w:t>context</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z w:val="24"/>
                <w:szCs w:val="24"/>
              </w:rPr>
              <w:t>and</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z w:val="24"/>
                <w:szCs w:val="24"/>
              </w:rPr>
              <w:t>audience.</w:t>
            </w:r>
          </w:p>
        </w:tc>
      </w:tr>
      <w:tr w:rsidR="00F43EDF" w:rsidRPr="00F43EDF" w14:paraId="085D100D" w14:textId="77777777" w:rsidTr="00F43EDF">
        <w:trPr>
          <w:trHeight w:val="1140"/>
        </w:trPr>
        <w:tc>
          <w:tcPr>
            <w:tcW w:w="1260" w:type="dxa"/>
          </w:tcPr>
          <w:p w14:paraId="00A9A8B7" w14:textId="77777777" w:rsidR="00F43EDF" w:rsidRPr="00F43EDF" w:rsidRDefault="00F43EDF" w:rsidP="004550BB">
            <w:pPr>
              <w:pStyle w:val="TableParagraph"/>
              <w:ind w:left="10" w:right="1"/>
              <w:jc w:val="center"/>
              <w:rPr>
                <w:rFonts w:ascii="Calibri Light" w:hAnsi="Calibri Light" w:cs="Calibri Light"/>
                <w:color w:val="000000" w:themeColor="text1"/>
                <w:sz w:val="24"/>
                <w:szCs w:val="24"/>
              </w:rPr>
            </w:pPr>
            <w:r w:rsidRPr="00F43EDF">
              <w:rPr>
                <w:rFonts w:ascii="Calibri Light" w:hAnsi="Calibri Light" w:cs="Calibri Light"/>
                <w:color w:val="000000" w:themeColor="text1"/>
                <w:w w:val="90"/>
                <w:sz w:val="24"/>
                <w:szCs w:val="24"/>
              </w:rPr>
              <w:t>9–</w:t>
            </w:r>
            <w:r w:rsidRPr="00F43EDF">
              <w:rPr>
                <w:rFonts w:ascii="Calibri Light" w:hAnsi="Calibri Light" w:cs="Calibri Light"/>
                <w:color w:val="000000" w:themeColor="text1"/>
                <w:spacing w:val="-5"/>
                <w:sz w:val="24"/>
                <w:szCs w:val="24"/>
              </w:rPr>
              <w:t>10</w:t>
            </w:r>
          </w:p>
        </w:tc>
        <w:tc>
          <w:tcPr>
            <w:tcW w:w="9540" w:type="dxa"/>
          </w:tcPr>
          <w:p w14:paraId="07BA124F" w14:textId="77777777" w:rsidR="00F43EDF" w:rsidRPr="00F43EDF" w:rsidRDefault="00F43EDF" w:rsidP="004550BB">
            <w:pPr>
              <w:pStyle w:val="TableParagraph"/>
              <w:spacing w:line="285" w:lineRule="auto"/>
              <w:ind w:left="44"/>
              <w:rPr>
                <w:rFonts w:ascii="Calibri Light" w:hAnsi="Calibri Light" w:cs="Calibri Light"/>
                <w:color w:val="000000" w:themeColor="text1"/>
                <w:sz w:val="24"/>
                <w:szCs w:val="24"/>
              </w:rPr>
            </w:pPr>
            <w:r w:rsidRPr="00F43EDF">
              <w:rPr>
                <w:rFonts w:ascii="Calibri Light" w:hAnsi="Calibri Light" w:cs="Calibri Light"/>
                <w:color w:val="000000" w:themeColor="text1"/>
                <w:spacing w:val="-4"/>
                <w:sz w:val="24"/>
                <w:szCs w:val="24"/>
              </w:rPr>
              <w:t>The</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artwork</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b/>
                <w:bCs/>
                <w:color w:val="000000" w:themeColor="text1"/>
                <w:spacing w:val="-4"/>
                <w:sz w:val="24"/>
                <w:szCs w:val="24"/>
              </w:rPr>
              <w:t>functions</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as</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it</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is</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presented</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color w:val="000000" w:themeColor="text1"/>
                <w:spacing w:val="-4"/>
                <w:sz w:val="24"/>
                <w:szCs w:val="24"/>
              </w:rPr>
              <w:t>and</w:t>
            </w:r>
            <w:r w:rsidRPr="00F43EDF">
              <w:rPr>
                <w:rFonts w:ascii="Calibri Light" w:hAnsi="Calibri Light" w:cs="Calibri Light"/>
                <w:color w:val="000000" w:themeColor="text1"/>
                <w:spacing w:val="-11"/>
                <w:sz w:val="24"/>
                <w:szCs w:val="24"/>
              </w:rPr>
              <w:t xml:space="preserve"> </w:t>
            </w:r>
            <w:r w:rsidRPr="00F43EDF">
              <w:rPr>
                <w:rFonts w:ascii="Calibri Light" w:hAnsi="Calibri Light" w:cs="Calibri Light"/>
                <w:b/>
                <w:bCs/>
                <w:color w:val="000000" w:themeColor="text1"/>
                <w:spacing w:val="-4"/>
                <w:sz w:val="24"/>
                <w:szCs w:val="24"/>
              </w:rPr>
              <w:t>demonstrates</w:t>
            </w:r>
            <w:r w:rsidRPr="00F43EDF">
              <w:rPr>
                <w:rFonts w:ascii="Calibri Light" w:hAnsi="Calibri Light" w:cs="Calibri Light"/>
                <w:b/>
                <w:bCs/>
                <w:color w:val="000000" w:themeColor="text1"/>
                <w:spacing w:val="-11"/>
                <w:sz w:val="24"/>
                <w:szCs w:val="24"/>
              </w:rPr>
              <w:t xml:space="preserve"> </w:t>
            </w:r>
            <w:r w:rsidRPr="00F43EDF">
              <w:rPr>
                <w:rFonts w:ascii="Calibri Light" w:hAnsi="Calibri Light" w:cs="Calibri Light"/>
                <w:b/>
                <w:bCs/>
                <w:color w:val="000000" w:themeColor="text1"/>
                <w:spacing w:val="-4"/>
                <w:sz w:val="24"/>
                <w:szCs w:val="24"/>
              </w:rPr>
              <w:t>how</w:t>
            </w:r>
            <w:r w:rsidRPr="00F43EDF">
              <w:rPr>
                <w:rFonts w:ascii="Calibri Light" w:hAnsi="Calibri Light" w:cs="Calibri Light"/>
                <w:b/>
                <w:bCs/>
                <w:color w:val="000000" w:themeColor="text1"/>
                <w:spacing w:val="-11"/>
                <w:sz w:val="24"/>
                <w:szCs w:val="24"/>
              </w:rPr>
              <w:t xml:space="preserve"> </w:t>
            </w:r>
            <w:r w:rsidRPr="00F43EDF">
              <w:rPr>
                <w:rFonts w:ascii="Calibri Light" w:hAnsi="Calibri Light" w:cs="Calibri Light"/>
                <w:b/>
                <w:bCs/>
                <w:color w:val="000000" w:themeColor="text1"/>
                <w:spacing w:val="-4"/>
                <w:sz w:val="24"/>
                <w:szCs w:val="24"/>
              </w:rPr>
              <w:t>it</w:t>
            </w:r>
            <w:r w:rsidRPr="00F43EDF">
              <w:rPr>
                <w:rFonts w:ascii="Calibri Light" w:hAnsi="Calibri Light" w:cs="Calibri Light"/>
                <w:b/>
                <w:bCs/>
                <w:color w:val="000000" w:themeColor="text1"/>
                <w:spacing w:val="-11"/>
                <w:sz w:val="24"/>
                <w:szCs w:val="24"/>
              </w:rPr>
              <w:t xml:space="preserve"> </w:t>
            </w:r>
            <w:r w:rsidRPr="00F43EDF">
              <w:rPr>
                <w:rFonts w:ascii="Calibri Light" w:hAnsi="Calibri Light" w:cs="Calibri Light"/>
                <w:b/>
                <w:bCs/>
                <w:color w:val="000000" w:themeColor="text1"/>
                <w:spacing w:val="-4"/>
                <w:sz w:val="24"/>
                <w:szCs w:val="24"/>
              </w:rPr>
              <w:t>could</w:t>
            </w:r>
            <w:r w:rsidRPr="00F43EDF">
              <w:rPr>
                <w:rFonts w:ascii="Calibri Light" w:hAnsi="Calibri Light" w:cs="Calibri Light"/>
                <w:b/>
                <w:bCs/>
                <w:color w:val="000000" w:themeColor="text1"/>
                <w:spacing w:val="-11"/>
                <w:sz w:val="24"/>
                <w:szCs w:val="24"/>
              </w:rPr>
              <w:t xml:space="preserve"> </w:t>
            </w:r>
            <w:r w:rsidRPr="00F43EDF">
              <w:rPr>
                <w:rFonts w:ascii="Calibri Light" w:hAnsi="Calibri Light" w:cs="Calibri Light"/>
                <w:b/>
                <w:bCs/>
                <w:color w:val="000000" w:themeColor="text1"/>
                <w:spacing w:val="-4"/>
                <w:sz w:val="24"/>
                <w:szCs w:val="24"/>
              </w:rPr>
              <w:t>meaningfully communicate</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with</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an</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audience</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in</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its</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context</w:t>
            </w:r>
            <w:r w:rsidRPr="00F43EDF">
              <w:rPr>
                <w:rFonts w:ascii="Calibri Light" w:hAnsi="Calibri Light" w:cs="Calibri Light"/>
                <w:color w:val="000000" w:themeColor="text1"/>
                <w:spacing w:val="-4"/>
                <w:sz w:val="24"/>
                <w:szCs w:val="24"/>
              </w:rPr>
              <w:t>.</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There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4"/>
                <w:sz w:val="24"/>
                <w:szCs w:val="24"/>
              </w:rPr>
              <w:t>is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effective</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synthesis</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of</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4"/>
                <w:sz w:val="24"/>
                <w:szCs w:val="24"/>
              </w:rPr>
              <w:t xml:space="preserve">concept </w:t>
            </w:r>
            <w:r w:rsidRPr="00F43EDF">
              <w:rPr>
                <w:rFonts w:ascii="Calibri Light" w:hAnsi="Calibri Light" w:cs="Calibri Light"/>
                <w:b/>
                <w:bCs/>
                <w:color w:val="000000" w:themeColor="text1"/>
                <w:spacing w:val="-2"/>
                <w:sz w:val="24"/>
                <w:szCs w:val="24"/>
              </w:rPr>
              <w:t>and</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2"/>
                <w:sz w:val="24"/>
                <w:szCs w:val="24"/>
              </w:rPr>
              <w:t>form</w:t>
            </w:r>
            <w:r w:rsidRPr="00F43EDF">
              <w:rPr>
                <w:rFonts w:ascii="Calibri Light" w:hAnsi="Calibri Light" w:cs="Calibri Light"/>
                <w:color w:val="000000" w:themeColor="text1"/>
                <w:spacing w:val="-2"/>
                <w:sz w:val="24"/>
                <w:szCs w:val="24"/>
              </w:rPr>
              <w:t>.</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The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artistic</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b/>
                <w:bCs/>
                <w:color w:val="000000" w:themeColor="text1"/>
                <w:spacing w:val="-2"/>
                <w:sz w:val="24"/>
                <w:szCs w:val="24"/>
              </w:rPr>
              <w:t>intentions</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2"/>
                <w:sz w:val="24"/>
                <w:szCs w:val="24"/>
              </w:rPr>
              <w:t>are</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2"/>
                <w:sz w:val="24"/>
                <w:szCs w:val="24"/>
              </w:rPr>
              <w:t>clearly</w:t>
            </w:r>
            <w:r w:rsidRPr="00F43EDF">
              <w:rPr>
                <w:rFonts w:ascii="Calibri Light" w:hAnsi="Calibri Light" w:cs="Calibri Light"/>
                <w:b/>
                <w:bCs/>
                <w:color w:val="000000" w:themeColor="text1"/>
                <w:spacing w:val="-10"/>
                <w:sz w:val="24"/>
                <w:szCs w:val="24"/>
              </w:rPr>
              <w:t xml:space="preserve"> </w:t>
            </w:r>
            <w:r w:rsidRPr="00F43EDF">
              <w:rPr>
                <w:rFonts w:ascii="Calibri Light" w:hAnsi="Calibri Light" w:cs="Calibri Light"/>
                <w:b/>
                <w:bCs/>
                <w:color w:val="000000" w:themeColor="text1"/>
                <w:spacing w:val="-2"/>
                <w:sz w:val="24"/>
                <w:szCs w:val="24"/>
              </w:rPr>
              <w:t>meaningful</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and</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there</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color w:val="000000" w:themeColor="text1"/>
                <w:spacing w:val="-2"/>
                <w:sz w:val="24"/>
                <w:szCs w:val="24"/>
              </w:rPr>
              <w:t>is</w:t>
            </w:r>
            <w:r w:rsidRPr="00F43EDF">
              <w:rPr>
                <w:rFonts w:ascii="Calibri Light" w:hAnsi="Calibri Light" w:cs="Calibri Light"/>
                <w:color w:val="000000" w:themeColor="text1"/>
                <w:spacing w:val="-10"/>
                <w:sz w:val="24"/>
                <w:szCs w:val="24"/>
              </w:rPr>
              <w:t xml:space="preserve"> </w:t>
            </w:r>
            <w:r w:rsidRPr="00F43EDF">
              <w:rPr>
                <w:rFonts w:ascii="Calibri Light" w:hAnsi="Calibri Light" w:cs="Calibri Light"/>
                <w:b/>
                <w:bCs/>
                <w:color w:val="000000" w:themeColor="text1"/>
                <w:spacing w:val="-2"/>
                <w:sz w:val="24"/>
                <w:szCs w:val="24"/>
              </w:rPr>
              <w:t xml:space="preserve">accomplished </w:t>
            </w:r>
            <w:r w:rsidRPr="00F43EDF">
              <w:rPr>
                <w:rFonts w:ascii="Calibri Light" w:hAnsi="Calibri Light" w:cs="Calibri Light"/>
                <w:b/>
                <w:bCs/>
                <w:color w:val="000000" w:themeColor="text1"/>
                <w:sz w:val="24"/>
                <w:szCs w:val="24"/>
              </w:rPr>
              <w:t>consideration</w:t>
            </w:r>
            <w:r w:rsidRPr="00F43EDF">
              <w:rPr>
                <w:rFonts w:ascii="Calibri Light" w:hAnsi="Calibri Light" w:cs="Calibri Light"/>
                <w:b/>
                <w:bCs/>
                <w:color w:val="000000" w:themeColor="text1"/>
                <w:spacing w:val="-3"/>
                <w:sz w:val="24"/>
                <w:szCs w:val="24"/>
              </w:rPr>
              <w:t xml:space="preserve"> </w:t>
            </w:r>
            <w:r w:rsidRPr="00F43EDF">
              <w:rPr>
                <w:rFonts w:ascii="Calibri Light" w:hAnsi="Calibri Light" w:cs="Calibri Light"/>
                <w:b/>
                <w:bCs/>
                <w:color w:val="000000" w:themeColor="text1"/>
                <w:sz w:val="24"/>
                <w:szCs w:val="24"/>
              </w:rPr>
              <w:t>of</w:t>
            </w:r>
            <w:r w:rsidRPr="00F43EDF">
              <w:rPr>
                <w:rFonts w:ascii="Calibri Light" w:hAnsi="Calibri Light" w:cs="Calibri Light"/>
                <w:b/>
                <w:bCs/>
                <w:color w:val="000000" w:themeColor="text1"/>
                <w:spacing w:val="-3"/>
                <w:sz w:val="24"/>
                <w:szCs w:val="24"/>
              </w:rPr>
              <w:t xml:space="preserve"> </w:t>
            </w:r>
            <w:r w:rsidRPr="00F43EDF">
              <w:rPr>
                <w:rFonts w:ascii="Calibri Light" w:hAnsi="Calibri Light" w:cs="Calibri Light"/>
                <w:b/>
                <w:bCs/>
                <w:color w:val="000000" w:themeColor="text1"/>
                <w:sz w:val="24"/>
                <w:szCs w:val="24"/>
              </w:rPr>
              <w:t>context</w:t>
            </w:r>
            <w:r w:rsidRPr="00F43EDF">
              <w:rPr>
                <w:rFonts w:ascii="Calibri Light" w:hAnsi="Calibri Light" w:cs="Calibri Light"/>
                <w:b/>
                <w:bCs/>
                <w:color w:val="000000" w:themeColor="text1"/>
                <w:spacing w:val="-3"/>
                <w:sz w:val="24"/>
                <w:szCs w:val="24"/>
              </w:rPr>
              <w:t xml:space="preserve"> </w:t>
            </w:r>
            <w:r w:rsidRPr="00F43EDF">
              <w:rPr>
                <w:rFonts w:ascii="Calibri Light" w:hAnsi="Calibri Light" w:cs="Calibri Light"/>
                <w:b/>
                <w:bCs/>
                <w:color w:val="000000" w:themeColor="text1"/>
                <w:sz w:val="24"/>
                <w:szCs w:val="24"/>
              </w:rPr>
              <w:t>and</w:t>
            </w:r>
            <w:r w:rsidRPr="00F43EDF">
              <w:rPr>
                <w:rFonts w:ascii="Calibri Light" w:hAnsi="Calibri Light" w:cs="Calibri Light"/>
                <w:b/>
                <w:bCs/>
                <w:color w:val="000000" w:themeColor="text1"/>
                <w:spacing w:val="-3"/>
                <w:sz w:val="24"/>
                <w:szCs w:val="24"/>
              </w:rPr>
              <w:t xml:space="preserve"> </w:t>
            </w:r>
            <w:r w:rsidRPr="00F43EDF">
              <w:rPr>
                <w:rFonts w:ascii="Calibri Light" w:hAnsi="Calibri Light" w:cs="Calibri Light"/>
                <w:b/>
                <w:bCs/>
                <w:color w:val="000000" w:themeColor="text1"/>
                <w:sz w:val="24"/>
                <w:szCs w:val="24"/>
              </w:rPr>
              <w:t>audience</w:t>
            </w:r>
            <w:r w:rsidRPr="00F43EDF">
              <w:rPr>
                <w:rFonts w:ascii="Calibri Light" w:hAnsi="Calibri Light" w:cs="Calibri Light"/>
                <w:color w:val="000000" w:themeColor="text1"/>
                <w:sz w:val="24"/>
                <w:szCs w:val="24"/>
              </w:rPr>
              <w:t>.</w:t>
            </w:r>
          </w:p>
        </w:tc>
      </w:tr>
    </w:tbl>
    <w:p w14:paraId="753D81A4" w14:textId="77777777" w:rsidR="00F43EDF" w:rsidRPr="00F43EDF" w:rsidRDefault="00F43EDF" w:rsidP="00F43EDF">
      <w:pPr>
        <w:pStyle w:val="BodyText"/>
        <w:spacing w:before="85"/>
        <w:rPr>
          <w:rFonts w:ascii="Calibri Light" w:hAnsi="Calibri Light" w:cs="Calibri Light"/>
          <w:color w:val="000000" w:themeColor="text1"/>
          <w:sz w:val="24"/>
          <w:szCs w:val="24"/>
        </w:rPr>
      </w:pPr>
    </w:p>
    <w:p w14:paraId="04F32F71" w14:textId="7CFEA2E7" w:rsidR="0026046A" w:rsidRPr="00D02859" w:rsidRDefault="00F43EDF" w:rsidP="00D02859">
      <w:pPr>
        <w:pStyle w:val="ListParagraph"/>
        <w:numPr>
          <w:ilvl w:val="0"/>
          <w:numId w:val="3"/>
        </w:numPr>
        <w:rPr>
          <w:rFonts w:ascii="Calibri Light" w:hAnsi="Calibri Light" w:cs="Calibri Light"/>
          <w:color w:val="000000" w:themeColor="text1"/>
          <w:sz w:val="24"/>
          <w:szCs w:val="24"/>
        </w:rPr>
      </w:pPr>
      <w:r w:rsidRPr="00D02859">
        <w:rPr>
          <w:rFonts w:ascii="Calibri Light" w:hAnsi="Calibri Light" w:cs="Calibri Light"/>
          <w:color w:val="000000" w:themeColor="text1"/>
          <w:sz w:val="24"/>
          <w:szCs w:val="24"/>
        </w:rPr>
        <w:t>Look at video example in Canvas &gt; Artist Project Module</w:t>
      </w:r>
    </w:p>
    <w:p w14:paraId="2A9BFC58" w14:textId="544E392E" w:rsidR="00F43EDF" w:rsidRDefault="00F43EDF" w:rsidP="00D02859">
      <w:pPr>
        <w:pStyle w:val="ListParagraph"/>
        <w:numPr>
          <w:ilvl w:val="0"/>
          <w:numId w:val="3"/>
        </w:numPr>
        <w:rPr>
          <w:rFonts w:ascii="Calibri Light" w:hAnsi="Calibri Light" w:cs="Calibri Light"/>
          <w:color w:val="000000" w:themeColor="text1"/>
          <w:sz w:val="24"/>
          <w:szCs w:val="24"/>
        </w:rPr>
      </w:pPr>
      <w:r w:rsidRPr="00D02859">
        <w:rPr>
          <w:rFonts w:ascii="Calibri Light" w:hAnsi="Calibri Light" w:cs="Calibri Light"/>
          <w:color w:val="000000" w:themeColor="text1"/>
          <w:sz w:val="24"/>
          <w:szCs w:val="24"/>
        </w:rPr>
        <w:t>Video should show exactly how the audience would encounter and interact with your artwork in its location.</w:t>
      </w:r>
    </w:p>
    <w:p w14:paraId="573E42B0" w14:textId="780B2723" w:rsidR="00D02859" w:rsidRPr="00D02859" w:rsidRDefault="00D02859" w:rsidP="00D02859">
      <w:pPr>
        <w:pStyle w:val="ListParagraph"/>
        <w:numPr>
          <w:ilvl w:val="0"/>
          <w:numId w:val="3"/>
        </w:numPr>
        <w:rPr>
          <w:rFonts w:ascii="Calibri Light" w:hAnsi="Calibri Light" w:cs="Calibri Light"/>
          <w:color w:val="000000" w:themeColor="text1"/>
          <w:sz w:val="24"/>
          <w:szCs w:val="24"/>
        </w:rPr>
      </w:pPr>
      <w:r>
        <w:rPr>
          <w:rFonts w:ascii="Calibri Light" w:hAnsi="Calibri Light" w:cs="Calibri Light"/>
          <w:color w:val="000000" w:themeColor="text1"/>
          <w:sz w:val="24"/>
          <w:szCs w:val="24"/>
        </w:rPr>
        <w:t>No special equipment is necessary, just a cell phone is fine.</w:t>
      </w:r>
    </w:p>
    <w:p w14:paraId="067C120B" w14:textId="4294ACCF" w:rsidR="00F43EDF" w:rsidRPr="00D02859" w:rsidRDefault="00F43EDF" w:rsidP="00D02859">
      <w:pPr>
        <w:pStyle w:val="ListParagraph"/>
        <w:numPr>
          <w:ilvl w:val="0"/>
          <w:numId w:val="3"/>
        </w:numPr>
        <w:rPr>
          <w:rFonts w:ascii="Calibri Light" w:hAnsi="Calibri Light" w:cs="Calibri Light"/>
          <w:color w:val="000000" w:themeColor="text1"/>
          <w:sz w:val="24"/>
          <w:szCs w:val="24"/>
        </w:rPr>
      </w:pPr>
      <w:r w:rsidRPr="00D02859">
        <w:rPr>
          <w:rFonts w:ascii="Calibri Light" w:hAnsi="Calibri Light" w:cs="Calibri Light"/>
          <w:color w:val="000000" w:themeColor="text1"/>
          <w:sz w:val="24"/>
          <w:szCs w:val="24"/>
        </w:rPr>
        <w:t>There should be no narration.</w:t>
      </w:r>
    </w:p>
    <w:p w14:paraId="5BAF9637" w14:textId="4799CE3A" w:rsidR="00F43EDF" w:rsidRPr="00ED1743" w:rsidRDefault="00D02859" w:rsidP="00D02859">
      <w:pPr>
        <w:pStyle w:val="NormalWeb"/>
        <w:numPr>
          <w:ilvl w:val="0"/>
          <w:numId w:val="4"/>
        </w:numPr>
        <w:spacing w:before="0" w:beforeAutospacing="0" w:after="0" w:afterAutospacing="0"/>
        <w:rPr>
          <w:rFonts w:ascii="Calibri Light" w:hAnsi="Calibri Light" w:cs="Calibri Light"/>
          <w:color w:val="333333"/>
        </w:rPr>
      </w:pPr>
      <w:r>
        <w:rPr>
          <w:rFonts w:ascii="Calibri Light" w:hAnsi="Calibri Light" w:cs="Calibri Light"/>
          <w:color w:val="000000" w:themeColor="text1"/>
        </w:rPr>
        <w:t>The IB Visual Arts Guide states</w:t>
      </w:r>
      <w:r w:rsidRPr="00D02859">
        <w:rPr>
          <w:rFonts w:ascii="Calibri Light" w:hAnsi="Calibri Light" w:cs="Calibri Light"/>
          <w:color w:val="000000" w:themeColor="text1"/>
        </w:rPr>
        <w:t xml:space="preserve">: </w:t>
      </w:r>
      <w:r>
        <w:rPr>
          <w:rFonts w:ascii="Calibri Light" w:hAnsi="Calibri Light" w:cs="Calibri Light"/>
          <w:color w:val="000000" w:themeColor="text1"/>
        </w:rPr>
        <w:t>“</w:t>
      </w:r>
      <w:r w:rsidRPr="00D02859">
        <w:rPr>
          <w:rFonts w:ascii="Calibri Light" w:hAnsi="Calibri Light" w:cs="Calibri Light"/>
          <w:i/>
          <w:iCs/>
          <w:color w:val="333333"/>
        </w:rPr>
        <w:t>The video can only include sound if this is part of the original project artwork itself, as it was presented. This means that any audio heard in the video must be an integral part of the artwork itself, and not an additional accompaniment to the video, embellishing the submission.</w:t>
      </w:r>
      <w:r>
        <w:rPr>
          <w:rFonts w:ascii="Calibri Light" w:hAnsi="Calibri Light" w:cs="Calibri Light"/>
          <w:i/>
          <w:iCs/>
          <w:color w:val="333333"/>
        </w:rPr>
        <w:t>”</w:t>
      </w:r>
      <w:r w:rsidRPr="00D02859">
        <w:rPr>
          <w:rFonts w:ascii="Calibri Light" w:hAnsi="Calibri Light" w:cs="Calibri Light"/>
          <w:i/>
          <w:iCs/>
          <w:color w:val="333333"/>
        </w:rPr>
        <w:t> (p.75)</w:t>
      </w:r>
      <w:r>
        <w:rPr>
          <w:rFonts w:ascii="Calibri Light" w:hAnsi="Calibri Light" w:cs="Calibri Light"/>
          <w:i/>
          <w:iCs/>
          <w:color w:val="333333"/>
        </w:rPr>
        <w:t xml:space="preserve"> </w:t>
      </w:r>
    </w:p>
    <w:p w14:paraId="100E8748" w14:textId="2B8F2BA5" w:rsidR="00ED1743" w:rsidRPr="00D02859" w:rsidRDefault="00ED1743" w:rsidP="00D02859">
      <w:pPr>
        <w:pStyle w:val="NormalWeb"/>
        <w:numPr>
          <w:ilvl w:val="0"/>
          <w:numId w:val="4"/>
        </w:numPr>
        <w:spacing w:before="0" w:beforeAutospacing="0" w:after="0" w:afterAutospacing="0"/>
        <w:rPr>
          <w:rFonts w:ascii="Calibri Light" w:hAnsi="Calibri Light" w:cs="Calibri Light"/>
          <w:color w:val="333333"/>
        </w:rPr>
      </w:pPr>
      <w:r>
        <w:rPr>
          <w:rFonts w:ascii="Calibri Light" w:hAnsi="Calibri Light" w:cs="Calibri Light"/>
          <w:color w:val="000000" w:themeColor="text1"/>
        </w:rPr>
        <w:t>This assignment is 30% of your IB Visual Art exam.</w:t>
      </w:r>
    </w:p>
    <w:p w14:paraId="13FA70EE" w14:textId="77777777" w:rsidR="00D02859" w:rsidRDefault="00D02859" w:rsidP="00D02859">
      <w:pPr>
        <w:pStyle w:val="ListParagraph"/>
        <w:numPr>
          <w:ilvl w:val="0"/>
          <w:numId w:val="3"/>
        </w:numPr>
        <w:rPr>
          <w:rFonts w:ascii="Calibri Light" w:hAnsi="Calibri Light" w:cs="Calibri Light"/>
          <w:color w:val="000000" w:themeColor="text1"/>
          <w:sz w:val="24"/>
          <w:szCs w:val="24"/>
        </w:rPr>
      </w:pPr>
      <w:r>
        <w:rPr>
          <w:rFonts w:ascii="Calibri Light" w:hAnsi="Calibri Light" w:cs="Calibri Light"/>
          <w:color w:val="000000" w:themeColor="text1"/>
          <w:sz w:val="24"/>
          <w:szCs w:val="24"/>
        </w:rPr>
        <w:t>Due: Sunday, August 9</w:t>
      </w:r>
      <w:r w:rsidRPr="00D02859">
        <w:rPr>
          <w:rFonts w:ascii="Calibri Light" w:hAnsi="Calibri Light" w:cs="Calibri Light"/>
          <w:color w:val="000000" w:themeColor="text1"/>
          <w:sz w:val="24"/>
          <w:szCs w:val="24"/>
          <w:vertAlign w:val="superscript"/>
        </w:rPr>
        <w:t>th</w:t>
      </w:r>
      <w:r>
        <w:rPr>
          <w:rFonts w:ascii="Calibri Light" w:hAnsi="Calibri Light" w:cs="Calibri Light"/>
          <w:color w:val="000000" w:themeColor="text1"/>
          <w:sz w:val="24"/>
          <w:szCs w:val="24"/>
        </w:rPr>
        <w:t xml:space="preserve"> by midnight.</w:t>
      </w:r>
    </w:p>
    <w:p w14:paraId="03018923" w14:textId="0BE965FE" w:rsidR="00F43EDF" w:rsidRPr="00D02859" w:rsidRDefault="00F43EDF" w:rsidP="00D02859">
      <w:pPr>
        <w:pStyle w:val="ListParagraph"/>
        <w:numPr>
          <w:ilvl w:val="0"/>
          <w:numId w:val="3"/>
        </w:numPr>
        <w:rPr>
          <w:rFonts w:ascii="Calibri Light" w:hAnsi="Calibri Light" w:cs="Calibri Light"/>
          <w:color w:val="000000" w:themeColor="text1"/>
          <w:sz w:val="24"/>
          <w:szCs w:val="24"/>
        </w:rPr>
      </w:pPr>
      <w:r w:rsidRPr="00D02859">
        <w:rPr>
          <w:rFonts w:ascii="Calibri Light" w:hAnsi="Calibri Light" w:cs="Calibri Light"/>
          <w:color w:val="000000" w:themeColor="text1"/>
          <w:sz w:val="24"/>
          <w:szCs w:val="24"/>
        </w:rPr>
        <w:t xml:space="preserve">Please upload your video the night before the first day of school to Canvas. I will make the assignment when I return the first week of August. We’ll have a </w:t>
      </w:r>
      <w:r w:rsidR="00D02859" w:rsidRPr="00D02859">
        <w:rPr>
          <w:rFonts w:ascii="Calibri Light" w:hAnsi="Calibri Light" w:cs="Calibri Light"/>
          <w:color w:val="000000" w:themeColor="text1"/>
          <w:sz w:val="24"/>
          <w:szCs w:val="24"/>
        </w:rPr>
        <w:t xml:space="preserve">“show-and-tell” </w:t>
      </w:r>
      <w:r w:rsidR="00D02859" w:rsidRPr="00D02859">
        <w:sym w:font="Wingdings" w:char="F04A"/>
      </w:r>
    </w:p>
    <w:p w14:paraId="56AE6C49" w14:textId="77777777" w:rsidR="00D02859" w:rsidRPr="00F43EDF" w:rsidRDefault="00D02859">
      <w:pPr>
        <w:rPr>
          <w:rFonts w:ascii="Calibri Light" w:hAnsi="Calibri Light" w:cs="Calibri Light"/>
          <w:color w:val="000000" w:themeColor="text1"/>
          <w:sz w:val="24"/>
          <w:szCs w:val="24"/>
        </w:rPr>
      </w:pPr>
    </w:p>
    <w:sectPr w:rsidR="00D02859" w:rsidRPr="00F43EDF" w:rsidSect="00F43ED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F6EA3"/>
    <w:multiLevelType w:val="multilevel"/>
    <w:tmpl w:val="A6DE4220"/>
    <w:lvl w:ilvl="0">
      <w:start w:val="1"/>
      <w:numFmt w:val="bullet"/>
      <w:lvlText w:val="o"/>
      <w:lvlJc w:val="left"/>
      <w:pPr>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601DAF"/>
    <w:multiLevelType w:val="hybridMultilevel"/>
    <w:tmpl w:val="ED44E9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85150C"/>
    <w:multiLevelType w:val="hybridMultilevel"/>
    <w:tmpl w:val="4F32B5F0"/>
    <w:lvl w:ilvl="0" w:tplc="278EC96C">
      <w:numFmt w:val="bullet"/>
      <w:lvlText w:val="•"/>
      <w:lvlJc w:val="left"/>
      <w:pPr>
        <w:ind w:left="1672" w:hanging="407"/>
      </w:pPr>
      <w:rPr>
        <w:rFonts w:ascii="Arial" w:eastAsia="Arial" w:hAnsi="Arial" w:cs="Arial" w:hint="default"/>
        <w:b w:val="0"/>
        <w:bCs w:val="0"/>
        <w:i w:val="0"/>
        <w:iCs w:val="0"/>
        <w:spacing w:val="0"/>
        <w:w w:val="80"/>
        <w:sz w:val="19"/>
        <w:szCs w:val="19"/>
        <w:lang w:val="en-US" w:eastAsia="en-US" w:bidi="ar-SA"/>
      </w:rPr>
    </w:lvl>
    <w:lvl w:ilvl="1" w:tplc="D06C43A8">
      <w:numFmt w:val="bullet"/>
      <w:lvlText w:val="•"/>
      <w:lvlJc w:val="left"/>
      <w:pPr>
        <w:ind w:left="2660" w:hanging="407"/>
      </w:pPr>
      <w:rPr>
        <w:rFonts w:hint="default"/>
        <w:lang w:val="en-US" w:eastAsia="en-US" w:bidi="ar-SA"/>
      </w:rPr>
    </w:lvl>
    <w:lvl w:ilvl="2" w:tplc="086670AE">
      <w:numFmt w:val="bullet"/>
      <w:lvlText w:val="•"/>
      <w:lvlJc w:val="left"/>
      <w:pPr>
        <w:ind w:left="3640" w:hanging="407"/>
      </w:pPr>
      <w:rPr>
        <w:rFonts w:hint="default"/>
        <w:lang w:val="en-US" w:eastAsia="en-US" w:bidi="ar-SA"/>
      </w:rPr>
    </w:lvl>
    <w:lvl w:ilvl="3" w:tplc="3CA05AFE">
      <w:numFmt w:val="bullet"/>
      <w:lvlText w:val="•"/>
      <w:lvlJc w:val="left"/>
      <w:pPr>
        <w:ind w:left="4620" w:hanging="407"/>
      </w:pPr>
      <w:rPr>
        <w:rFonts w:hint="default"/>
        <w:lang w:val="en-US" w:eastAsia="en-US" w:bidi="ar-SA"/>
      </w:rPr>
    </w:lvl>
    <w:lvl w:ilvl="4" w:tplc="22FC6376">
      <w:numFmt w:val="bullet"/>
      <w:lvlText w:val="•"/>
      <w:lvlJc w:val="left"/>
      <w:pPr>
        <w:ind w:left="5600" w:hanging="407"/>
      </w:pPr>
      <w:rPr>
        <w:rFonts w:hint="default"/>
        <w:lang w:val="en-US" w:eastAsia="en-US" w:bidi="ar-SA"/>
      </w:rPr>
    </w:lvl>
    <w:lvl w:ilvl="5" w:tplc="10086B08">
      <w:numFmt w:val="bullet"/>
      <w:lvlText w:val="•"/>
      <w:lvlJc w:val="left"/>
      <w:pPr>
        <w:ind w:left="6580" w:hanging="407"/>
      </w:pPr>
      <w:rPr>
        <w:rFonts w:hint="default"/>
        <w:lang w:val="en-US" w:eastAsia="en-US" w:bidi="ar-SA"/>
      </w:rPr>
    </w:lvl>
    <w:lvl w:ilvl="6" w:tplc="A46C61BC">
      <w:numFmt w:val="bullet"/>
      <w:lvlText w:val="•"/>
      <w:lvlJc w:val="left"/>
      <w:pPr>
        <w:ind w:left="7560" w:hanging="407"/>
      </w:pPr>
      <w:rPr>
        <w:rFonts w:hint="default"/>
        <w:lang w:val="en-US" w:eastAsia="en-US" w:bidi="ar-SA"/>
      </w:rPr>
    </w:lvl>
    <w:lvl w:ilvl="7" w:tplc="E97A9DDA">
      <w:numFmt w:val="bullet"/>
      <w:lvlText w:val="•"/>
      <w:lvlJc w:val="left"/>
      <w:pPr>
        <w:ind w:left="8540" w:hanging="407"/>
      </w:pPr>
      <w:rPr>
        <w:rFonts w:hint="default"/>
        <w:lang w:val="en-US" w:eastAsia="en-US" w:bidi="ar-SA"/>
      </w:rPr>
    </w:lvl>
    <w:lvl w:ilvl="8" w:tplc="47FA8F8A">
      <w:numFmt w:val="bullet"/>
      <w:lvlText w:val="•"/>
      <w:lvlJc w:val="left"/>
      <w:pPr>
        <w:ind w:left="9520" w:hanging="407"/>
      </w:pPr>
      <w:rPr>
        <w:rFonts w:hint="default"/>
        <w:lang w:val="en-US" w:eastAsia="en-US" w:bidi="ar-SA"/>
      </w:rPr>
    </w:lvl>
  </w:abstractNum>
  <w:abstractNum w:abstractNumId="3" w15:restartNumberingAfterBreak="0">
    <w:nsid w:val="73BF39C4"/>
    <w:multiLevelType w:val="hybridMultilevel"/>
    <w:tmpl w:val="AE6AB5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8348321">
    <w:abstractNumId w:val="2"/>
  </w:num>
  <w:num w:numId="2" w16cid:durableId="1078676142">
    <w:abstractNumId w:val="1"/>
  </w:num>
  <w:num w:numId="3" w16cid:durableId="1968121714">
    <w:abstractNumId w:val="3"/>
  </w:num>
  <w:num w:numId="4" w16cid:durableId="1102413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EDF"/>
    <w:rsid w:val="000A3C6D"/>
    <w:rsid w:val="0026046A"/>
    <w:rsid w:val="00272DDB"/>
    <w:rsid w:val="003410FC"/>
    <w:rsid w:val="00715E71"/>
    <w:rsid w:val="00736932"/>
    <w:rsid w:val="0076496A"/>
    <w:rsid w:val="00850FF2"/>
    <w:rsid w:val="00A63F26"/>
    <w:rsid w:val="00B338B5"/>
    <w:rsid w:val="00BE5519"/>
    <w:rsid w:val="00D02859"/>
    <w:rsid w:val="00DF5CB2"/>
    <w:rsid w:val="00ED1743"/>
    <w:rsid w:val="00F43E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07374F"/>
  <w15:chartTrackingRefBased/>
  <w15:docId w15:val="{B5504595-BBF9-9448-B62D-3A8B7BDAD6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EDF"/>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F43E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3E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43E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3E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3E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3ED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3ED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3ED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3ED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3E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3E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3E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3E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3E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3E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3E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3E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3EDF"/>
    <w:rPr>
      <w:rFonts w:eastAsiaTheme="majorEastAsia" w:cstheme="majorBidi"/>
      <w:color w:val="272727" w:themeColor="text1" w:themeTint="D8"/>
    </w:rPr>
  </w:style>
  <w:style w:type="paragraph" w:styleId="Title">
    <w:name w:val="Title"/>
    <w:basedOn w:val="Normal"/>
    <w:next w:val="Normal"/>
    <w:link w:val="TitleChar"/>
    <w:uiPriority w:val="10"/>
    <w:qFormat/>
    <w:rsid w:val="00F43ED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3E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3E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3E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3EDF"/>
    <w:pPr>
      <w:spacing w:before="160"/>
      <w:jc w:val="center"/>
    </w:pPr>
    <w:rPr>
      <w:i/>
      <w:iCs/>
      <w:color w:val="404040" w:themeColor="text1" w:themeTint="BF"/>
    </w:rPr>
  </w:style>
  <w:style w:type="character" w:customStyle="1" w:styleId="QuoteChar">
    <w:name w:val="Quote Char"/>
    <w:basedOn w:val="DefaultParagraphFont"/>
    <w:link w:val="Quote"/>
    <w:uiPriority w:val="29"/>
    <w:rsid w:val="00F43EDF"/>
    <w:rPr>
      <w:i/>
      <w:iCs/>
      <w:color w:val="404040" w:themeColor="text1" w:themeTint="BF"/>
    </w:rPr>
  </w:style>
  <w:style w:type="paragraph" w:styleId="ListParagraph">
    <w:name w:val="List Paragraph"/>
    <w:basedOn w:val="Normal"/>
    <w:uiPriority w:val="1"/>
    <w:qFormat/>
    <w:rsid w:val="00F43EDF"/>
    <w:pPr>
      <w:ind w:left="720"/>
      <w:contextualSpacing/>
    </w:pPr>
  </w:style>
  <w:style w:type="character" w:styleId="IntenseEmphasis">
    <w:name w:val="Intense Emphasis"/>
    <w:basedOn w:val="DefaultParagraphFont"/>
    <w:uiPriority w:val="21"/>
    <w:qFormat/>
    <w:rsid w:val="00F43EDF"/>
    <w:rPr>
      <w:i/>
      <w:iCs/>
      <w:color w:val="0F4761" w:themeColor="accent1" w:themeShade="BF"/>
    </w:rPr>
  </w:style>
  <w:style w:type="paragraph" w:styleId="IntenseQuote">
    <w:name w:val="Intense Quote"/>
    <w:basedOn w:val="Normal"/>
    <w:next w:val="Normal"/>
    <w:link w:val="IntenseQuoteChar"/>
    <w:uiPriority w:val="30"/>
    <w:qFormat/>
    <w:rsid w:val="00F43E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3EDF"/>
    <w:rPr>
      <w:i/>
      <w:iCs/>
      <w:color w:val="0F4761" w:themeColor="accent1" w:themeShade="BF"/>
    </w:rPr>
  </w:style>
  <w:style w:type="character" w:styleId="IntenseReference">
    <w:name w:val="Intense Reference"/>
    <w:basedOn w:val="DefaultParagraphFont"/>
    <w:uiPriority w:val="32"/>
    <w:qFormat/>
    <w:rsid w:val="00F43EDF"/>
    <w:rPr>
      <w:b/>
      <w:bCs/>
      <w:smallCaps/>
      <w:color w:val="0F4761" w:themeColor="accent1" w:themeShade="BF"/>
      <w:spacing w:val="5"/>
    </w:rPr>
  </w:style>
  <w:style w:type="paragraph" w:styleId="BodyText">
    <w:name w:val="Body Text"/>
    <w:basedOn w:val="Normal"/>
    <w:link w:val="BodyTextChar"/>
    <w:uiPriority w:val="1"/>
    <w:qFormat/>
    <w:rsid w:val="00F43EDF"/>
    <w:pPr>
      <w:spacing w:before="60"/>
    </w:pPr>
    <w:rPr>
      <w:sz w:val="19"/>
      <w:szCs w:val="19"/>
    </w:rPr>
  </w:style>
  <w:style w:type="character" w:customStyle="1" w:styleId="BodyTextChar">
    <w:name w:val="Body Text Char"/>
    <w:basedOn w:val="DefaultParagraphFont"/>
    <w:link w:val="BodyText"/>
    <w:uiPriority w:val="1"/>
    <w:rsid w:val="00F43EDF"/>
    <w:rPr>
      <w:rFonts w:ascii="Arial" w:eastAsia="Arial" w:hAnsi="Arial" w:cs="Arial"/>
      <w:kern w:val="0"/>
      <w:sz w:val="19"/>
      <w:szCs w:val="19"/>
      <w14:ligatures w14:val="none"/>
    </w:rPr>
  </w:style>
  <w:style w:type="paragraph" w:customStyle="1" w:styleId="TableParagraph">
    <w:name w:val="Table Paragraph"/>
    <w:basedOn w:val="Normal"/>
    <w:uiPriority w:val="1"/>
    <w:qFormat/>
    <w:rsid w:val="00F43EDF"/>
    <w:pPr>
      <w:spacing w:before="39"/>
      <w:ind w:left="45"/>
    </w:pPr>
  </w:style>
  <w:style w:type="paragraph" w:styleId="NormalWeb">
    <w:name w:val="Normal (Web)"/>
    <w:basedOn w:val="Normal"/>
    <w:uiPriority w:val="99"/>
    <w:unhideWhenUsed/>
    <w:rsid w:val="00D02859"/>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uioutputtext">
    <w:name w:val="uioutputtext"/>
    <w:basedOn w:val="DefaultParagraphFont"/>
    <w:rsid w:val="00D02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391</Words>
  <Characters>2231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Swisher Amanda</dc:creator>
  <cp:keywords/>
  <dc:description/>
  <cp:lastModifiedBy>Swisher Amanda</cp:lastModifiedBy>
  <cp:revision>2</cp:revision>
  <cp:lastPrinted>2026-05-22T13:34:00Z</cp:lastPrinted>
  <dcterms:created xsi:type="dcterms:W3CDTF">2026-05-22T13:15:00Z</dcterms:created>
  <dcterms:modified xsi:type="dcterms:W3CDTF">2026-05-22T14:03:00Z</dcterms:modified>
</cp:coreProperties>
</file>