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374BA" w14:textId="44E5F0DF" w:rsidR="005327AD" w:rsidRDefault="00BD030C" w:rsidP="00537D84">
      <w:pPr>
        <w:jc w:val="center"/>
        <w:rPr>
          <w:b/>
          <w:bCs/>
          <w:sz w:val="48"/>
          <w:szCs w:val="48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3D362A0" wp14:editId="718A755B">
            <wp:simplePos x="0" y="0"/>
            <wp:positionH relativeFrom="column">
              <wp:posOffset>4032250</wp:posOffset>
            </wp:positionH>
            <wp:positionV relativeFrom="paragraph">
              <wp:posOffset>882650</wp:posOffset>
            </wp:positionV>
            <wp:extent cx="2535787" cy="2451100"/>
            <wp:effectExtent l="0" t="0" r="0" b="6350"/>
            <wp:wrapNone/>
            <wp:docPr id="1066799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787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D84">
        <w:rPr>
          <w:b/>
          <w:bCs/>
          <w:sz w:val="48"/>
          <w:szCs w:val="48"/>
        </w:rPr>
        <w:t>Palmetto Community School Meeting Agenda</w:t>
      </w:r>
    </w:p>
    <w:p w14:paraId="0A8ED203" w14:textId="0C657B29" w:rsidR="00537D84" w:rsidRDefault="00537D84" w:rsidP="00537D84">
      <w:pPr>
        <w:jc w:val="center"/>
        <w:rPr>
          <w:sz w:val="32"/>
          <w:szCs w:val="32"/>
        </w:rPr>
      </w:pPr>
      <w:r w:rsidRPr="00537D84">
        <w:rPr>
          <w:sz w:val="32"/>
          <w:szCs w:val="32"/>
        </w:rPr>
        <w:t>February 10, 2026</w:t>
      </w:r>
    </w:p>
    <w:p w14:paraId="41A3F71A" w14:textId="6D3FE275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Welcome and snacks</w:t>
      </w:r>
    </w:p>
    <w:p w14:paraId="7CD3A3CC" w14:textId="6618E92D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Get to know each other activity</w:t>
      </w:r>
    </w:p>
    <w:p w14:paraId="5A657C74" w14:textId="1588207A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Review the four pillars</w:t>
      </w:r>
    </w:p>
    <w:p w14:paraId="330385D2" w14:textId="654DE123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Palmetto Community School updates</w:t>
      </w:r>
    </w:p>
    <w:p w14:paraId="3D9F3B61" w14:textId="376F4939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Parent/Guardian draft survey review</w:t>
      </w:r>
    </w:p>
    <w:p w14:paraId="26C10856" w14:textId="23ED9EB4" w:rsidR="007B3D92" w:rsidRDefault="007B3D92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Next steps</w:t>
      </w:r>
    </w:p>
    <w:p w14:paraId="2C57B267" w14:textId="6217C4CE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Fire Drill</w:t>
      </w:r>
    </w:p>
    <w:p w14:paraId="43914395" w14:textId="77777777" w:rsidR="00BD030C" w:rsidRDefault="00BD030C" w:rsidP="00BD030C">
      <w:pPr>
        <w:rPr>
          <w:sz w:val="32"/>
          <w:szCs w:val="32"/>
        </w:rPr>
      </w:pPr>
    </w:p>
    <w:p w14:paraId="7F6E9E95" w14:textId="2642F3AA" w:rsidR="00BD030C" w:rsidRPr="00BD030C" w:rsidRDefault="00BD030C" w:rsidP="00BD030C">
      <w:pPr>
        <w:rPr>
          <w:sz w:val="32"/>
          <w:szCs w:val="32"/>
        </w:rPr>
      </w:pPr>
      <w:r>
        <w:rPr>
          <w:sz w:val="32"/>
          <w:szCs w:val="32"/>
        </w:rPr>
        <w:t>Notes:</w:t>
      </w:r>
    </w:p>
    <w:sectPr w:rsidR="00BD030C" w:rsidRPr="00BD0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54903"/>
    <w:multiLevelType w:val="hybridMultilevel"/>
    <w:tmpl w:val="973E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9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84"/>
    <w:rsid w:val="005327AD"/>
    <w:rsid w:val="00537D84"/>
    <w:rsid w:val="007644AD"/>
    <w:rsid w:val="007B3D92"/>
    <w:rsid w:val="00BD030C"/>
    <w:rsid w:val="00EF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64239"/>
  <w15:chartTrackingRefBased/>
  <w15:docId w15:val="{18DF1611-A83C-446B-A6A3-E0813BAF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D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M. Spears</dc:creator>
  <cp:keywords/>
  <dc:description/>
  <cp:lastModifiedBy>Cassandra M. Spears</cp:lastModifiedBy>
  <cp:revision>2</cp:revision>
  <dcterms:created xsi:type="dcterms:W3CDTF">2026-02-10T17:35:00Z</dcterms:created>
  <dcterms:modified xsi:type="dcterms:W3CDTF">2026-02-10T19:58:00Z</dcterms:modified>
</cp:coreProperties>
</file>