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sz w:val="26"/>
          <w:szCs w:val="26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38"/>
          <w:szCs w:val="38"/>
        </w:rPr>
        <w:drawing>
          <wp:inline distB="114300" distT="114300" distL="114300" distR="114300">
            <wp:extent cx="6564652" cy="182880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27915"/>
                    <a:stretch>
                      <a:fillRect/>
                    </a:stretch>
                  </pic:blipFill>
                  <pic:spPr>
                    <a:xfrm>
                      <a:off x="0" y="0"/>
                      <a:ext cx="6564652" cy="182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Emilys Candy" w:cs="Emilys Candy" w:eastAsia="Emilys Candy" w:hAnsi="Emilys Candy"/>
          <w:sz w:val="56"/>
          <w:szCs w:val="56"/>
        </w:rPr>
      </w:pPr>
      <w:r w:rsidDel="00000000" w:rsidR="00000000" w:rsidRPr="00000000">
        <w:rPr>
          <w:rFonts w:ascii="Emilys Candy" w:cs="Emilys Candy" w:eastAsia="Emilys Candy" w:hAnsi="Emilys Candy"/>
          <w:sz w:val="56"/>
          <w:szCs w:val="56"/>
          <w:rtl w:val="0"/>
        </w:rPr>
        <w:t xml:space="preserve">Ms. Martin </w:t>
      </w:r>
    </w:p>
    <w:p w:rsidR="00000000" w:rsidDel="00000000" w:rsidP="00000000" w:rsidRDefault="00000000" w:rsidRPr="00000000" w14:paraId="00000004">
      <w:pPr>
        <w:jc w:val="center"/>
        <w:rPr>
          <w:sz w:val="46"/>
          <w:szCs w:val="46"/>
        </w:rPr>
      </w:pPr>
      <w:r w:rsidDel="00000000" w:rsidR="00000000" w:rsidRPr="00000000">
        <w:rPr>
          <w:sz w:val="46"/>
          <w:szCs w:val="46"/>
          <w:rtl w:val="0"/>
        </w:rPr>
        <w:t xml:space="preserve">AU Intermediate Classroom Supply List </w:t>
      </w:r>
    </w:p>
    <w:p w:rsidR="00000000" w:rsidDel="00000000" w:rsidP="00000000" w:rsidRDefault="00000000" w:rsidRPr="00000000" w14:paraId="00000005">
      <w:pPr>
        <w:jc w:val="center"/>
        <w:rPr>
          <w:sz w:val="46"/>
          <w:szCs w:val="46"/>
        </w:rPr>
      </w:pPr>
      <w:r w:rsidDel="00000000" w:rsidR="00000000" w:rsidRPr="00000000">
        <w:rPr>
          <w:sz w:val="46"/>
          <w:szCs w:val="46"/>
          <w:rtl w:val="0"/>
        </w:rPr>
        <w:t xml:space="preserve">2026-2027</w:t>
      </w:r>
    </w:p>
    <w:p w:rsidR="00000000" w:rsidDel="00000000" w:rsidP="00000000" w:rsidRDefault="00000000" w:rsidRPr="00000000" w14:paraId="00000006">
      <w:pPr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Clorox wipes (2 containers)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Tissues (4 boxes)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 pair of headphones for the computer (Please label with name; these will not be shared.)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 pair of noise canceling headphones (Please label with name; these will not be shared.)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Glue sticks (2 packs)</w:t>
      </w:r>
    </w:p>
    <w:p w:rsidR="00000000" w:rsidDel="00000000" w:rsidP="00000000" w:rsidRDefault="00000000" w:rsidRPr="00000000" w14:paraId="0000000C">
      <w:pPr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milys Candy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milysCandy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/DbxI9ubkpnzmPhuQRcCdroFxA==">CgMxLjAyCGguZ2pkZ3hzOAByITF3UG1LeUk0OWU4aEpjRHNCcnJLRWwtbU5iVzZ2WEpJbA==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2024-04-23T16:30:00Z</dcterms:created>
  <dc:creator>Julie Keininger</dc:creator>
</cp:coreProperties>
</file>