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bottom w:color="000000" w:space="0" w:sz="0" w:val="none"/>
        </w:pBdr>
        <w:ind w:left="0" w:firstLine="0"/>
        <w:jc w:val="center"/>
        <w:rPr>
          <w:b w:val="1"/>
          <w:bCs w:val="1"/>
          <w:sz w:val="26"/>
          <w:szCs w:val="26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</w:rPr>
        <w:drawing>
          <wp:inline distB="114300" distT="114300" distL="114300" distR="114300">
            <wp:extent cx="1171575" cy="12954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000000" w:space="0" w:sz="0" w:val="none"/>
        </w:pBdr>
        <w:ind w:left="0" w:firstLine="0"/>
        <w:jc w:val="center"/>
        <w:rPr>
          <w:rFonts w:ascii="Arial" w:cs="Arial" w:eastAsia="Arial" w:hAnsi="Arial"/>
          <w:b w:val="1"/>
          <w:bCs w:val="1"/>
          <w:sz w:val="44"/>
          <w:szCs w:val="44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44"/>
          <w:szCs w:val="44"/>
          <w:rtl w:val="0"/>
        </w:rPr>
        <w:t xml:space="preserve">Mt. Washington School</w:t>
      </w:r>
    </w:p>
    <w:p w:rsidR="00000000" w:rsidDel="00000000" w:rsidP="00000000" w:rsidRDefault="00000000" w:rsidRPr="00000000" w14:paraId="00000003">
      <w:pPr>
        <w:pBdr>
          <w:bottom w:color="000000" w:space="0" w:sz="0" w:val="none"/>
        </w:pBdr>
        <w:ind w:left="0" w:firstLine="0"/>
        <w:jc w:val="center"/>
        <w:rPr>
          <w:rFonts w:ascii="Arial" w:cs="Arial" w:eastAsia="Arial" w:hAnsi="Arial"/>
          <w:b w:val="1"/>
          <w:bCs w:val="1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4"/>
          <w:szCs w:val="44"/>
          <w:rtl w:val="0"/>
        </w:rPr>
        <w:t xml:space="preserve">1st Grade Supply List</w:t>
      </w:r>
    </w:p>
    <w:p w:rsidR="00000000" w:rsidDel="00000000" w:rsidP="00000000" w:rsidRDefault="00000000" w:rsidRPr="00000000" w14:paraId="00000004">
      <w:pPr>
        <w:pBdr>
          <w:bottom w:color="000000" w:space="0" w:sz="0" w:val="none"/>
        </w:pBdr>
        <w:ind w:left="0" w:firstLine="0"/>
        <w:jc w:val="center"/>
        <w:rPr>
          <w:rFonts w:ascii="Arial" w:cs="Arial" w:eastAsia="Arial" w:hAnsi="Arial"/>
          <w:b w:val="1"/>
          <w:bCs w:val="1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4"/>
          <w:szCs w:val="44"/>
          <w:rtl w:val="0"/>
        </w:rPr>
        <w:t xml:space="preserve">2026-2027</w:t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="24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1st Grade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sturdy backpack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 24 packs of crayons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of Fiskar scissors*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2 packs of glue sticks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boxes of tissues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containers of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Clorox </w:t>
      </w:r>
      <w:r w:rsidDel="00000000" w:rsidR="00000000" w:rsidRPr="00000000">
        <w:rPr>
          <w:sz w:val="28"/>
          <w:szCs w:val="28"/>
          <w:rtl w:val="0"/>
        </w:rPr>
        <w:t xml:space="preserve">sanitizing wipes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 3-prong folders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 of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Expo</w:t>
      </w:r>
      <w:r w:rsidDel="00000000" w:rsidR="00000000" w:rsidRPr="00000000">
        <w:rPr>
          <w:sz w:val="28"/>
          <w:szCs w:val="28"/>
          <w:rtl w:val="0"/>
        </w:rPr>
        <w:t xml:space="preserve"> dry erase markers (fine tip, skinny)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of headphones for iPad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Extra set of clothes stored in a ziplock or grocery bag and labeled with name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Crayon or pencil box</w:t>
      </w:r>
    </w:p>
    <w:p w:rsidR="00000000" w:rsidDel="00000000" w:rsidP="00000000" w:rsidRDefault="00000000" w:rsidRPr="00000000" w14:paraId="00000012">
      <w:pPr>
        <w:spacing w:after="280" w:before="280" w:line="240" w:lineRule="auto"/>
        <w:ind w:left="36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  <w:tab/>
        <w:t xml:space="preserve">Thank you! We look forward to an exciting year!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9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venir" w:cs="Avenir" w:eastAsia="Avenir" w:hAnsi="Avenir"/>
        <w:sz w:val="24"/>
        <w:szCs w:val="24"/>
        <w:lang w:val="en"/>
      </w:rPr>
    </w:rPrDefault>
    <w:pPrDefault>
      <w:pPr>
        <w:pBdr>
          <w:bottom w:color="000000" w:space="1" w:sz="12" w:val="single"/>
        </w:pBdr>
        <w:spacing w:line="276" w:lineRule="auto"/>
        <w:ind w:left="720" w:hanging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rFonts w:ascii="Arial" w:cs="Arial" w:eastAsia="Arial" w:hAnsi="Arial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6FiRWmwHz6zyNNhz12uba3sN4g==">CgMxLjAyCWguMzBqMHpsbDIIaC5namRneHM4AHIhMTRuZHcyZkNodVNYRzZmT2FLYkxpcjZaXzJEN3c4SUpQ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2024-05-09T17:37:00Z</dcterms:created>
  <dc:creator>Julie Keininger</dc:creator>
</cp:coreProperties>
</file>