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C3068" w:rsidR="00C63DD4" w:rsidP="417F1C35" w:rsidRDefault="003F11D1" w14:paraId="52A3B699" w14:textId="7F3CDD51">
      <w:pPr>
        <w:pStyle w:val="NoSpacing"/>
        <w:rPr>
          <w:rFonts w:ascii="Bradley Hand ITC" w:hAnsi="Bradley Hand ITC"/>
          <w:b/>
          <w:bCs/>
        </w:rPr>
      </w:pPr>
      <w:r w:rsidRPr="006C3068">
        <w:rPr>
          <w:rFonts w:ascii="Bradley Hand ITC" w:hAnsi="Bradley Hand ITC"/>
          <w:b/>
          <w:bCs/>
          <w:noProof/>
        </w:rPr>
        <w:drawing>
          <wp:anchor distT="0" distB="0" distL="114300" distR="114300" simplePos="0" relativeHeight="251658241" behindDoc="1" locked="0" layoutInCell="1" allowOverlap="1" wp14:anchorId="555D45ED" wp14:editId="30FFABFA">
            <wp:simplePos x="0" y="0"/>
            <wp:positionH relativeFrom="page">
              <wp:posOffset>3783331</wp:posOffset>
            </wp:positionH>
            <wp:positionV relativeFrom="paragraph">
              <wp:posOffset>133350</wp:posOffset>
            </wp:positionV>
            <wp:extent cx="723900" cy="723900"/>
            <wp:effectExtent l="133350" t="133350" r="133350" b="133350"/>
            <wp:wrapTight wrapText="bothSides">
              <wp:wrapPolygon edited="0">
                <wp:start x="19529" y="-1341"/>
                <wp:lineTo x="4073" y="-8567"/>
                <wp:lineTo x="-4176" y="7644"/>
                <wp:lineTo x="-1137" y="9191"/>
                <wp:lineTo x="-2941" y="12737"/>
                <wp:lineTo x="-702" y="19616"/>
                <wp:lineTo x="-1217" y="20630"/>
                <wp:lineTo x="1823" y="22176"/>
                <wp:lineTo x="21403" y="21297"/>
                <wp:lineTo x="21661" y="20791"/>
                <wp:lineTo x="22568" y="206"/>
                <wp:lineTo x="19529" y="-1341"/>
              </wp:wrapPolygon>
            </wp:wrapTight>
            <wp:docPr id="7" name="Picture 7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981904"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068">
        <w:rPr>
          <w:rFonts w:ascii="Bradley Hand ITC" w:hAnsi="Bradley Hand ITC"/>
          <w:b/>
          <w:bCs/>
        </w:rPr>
        <w:t>Hello Roy Gomm Families</w:t>
      </w:r>
      <w:r w:rsidR="006C3068">
        <w:rPr>
          <w:rFonts w:ascii="Bradley Hand ITC" w:hAnsi="Bradley Hand ITC"/>
          <w:b/>
          <w:bCs/>
        </w:rPr>
        <w:t>!</w:t>
      </w:r>
    </w:p>
    <w:p w:rsidRPr="001E3AD5" w:rsidR="0004748A" w:rsidP="417F1C35" w:rsidRDefault="0010398D" w14:paraId="412A5ECB" w14:textId="0BC70C77">
      <w:pPr>
        <w:pStyle w:val="NoSpacing"/>
        <w:rPr>
          <w:rFonts w:ascii="Bradley Hand ITC" w:hAnsi="Bradley Hand ITC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0678C86E" wp14:editId="2DC0C580">
            <wp:simplePos x="0" y="0"/>
            <wp:positionH relativeFrom="margin">
              <wp:posOffset>3989070</wp:posOffset>
            </wp:positionH>
            <wp:positionV relativeFrom="paragraph">
              <wp:posOffset>228600</wp:posOffset>
            </wp:positionV>
            <wp:extent cx="771525" cy="771525"/>
            <wp:effectExtent l="152400" t="152400" r="66675" b="142875"/>
            <wp:wrapTight wrapText="bothSides">
              <wp:wrapPolygon edited="0">
                <wp:start x="352" y="22955"/>
                <wp:lineTo x="3172" y="26876"/>
                <wp:lineTo x="10608" y="22690"/>
                <wp:lineTo x="12963" y="26873"/>
                <wp:lineTo x="20863" y="22425"/>
                <wp:lineTo x="22079" y="8276"/>
                <wp:lineTo x="22251" y="2059"/>
                <wp:lineTo x="21989" y="1594"/>
                <wp:lineTo x="20943" y="-265"/>
                <wp:lineTo x="20681" y="-730"/>
                <wp:lineTo x="7317" y="-551"/>
                <wp:lineTo x="84" y="2909"/>
                <wp:lineTo x="-2240" y="4217"/>
                <wp:lineTo x="-2322" y="17116"/>
                <wp:lineTo x="-956" y="20631"/>
                <wp:lineTo x="352" y="22955"/>
              </wp:wrapPolygon>
            </wp:wrapTight>
            <wp:docPr id="6" name="Picture 6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62631"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1D1">
        <w:rPr>
          <w:noProof/>
        </w:rPr>
        <w:drawing>
          <wp:anchor distT="0" distB="0" distL="114300" distR="114300" simplePos="0" relativeHeight="251658240" behindDoc="1" locked="0" layoutInCell="1" allowOverlap="1" wp14:anchorId="4AF37614" wp14:editId="23E0D40A">
            <wp:simplePos x="0" y="0"/>
            <wp:positionH relativeFrom="page">
              <wp:posOffset>6572251</wp:posOffset>
            </wp:positionH>
            <wp:positionV relativeFrom="paragraph">
              <wp:posOffset>498929</wp:posOffset>
            </wp:positionV>
            <wp:extent cx="771525" cy="771525"/>
            <wp:effectExtent l="152400" t="152400" r="142875" b="142875"/>
            <wp:wrapTight wrapText="bothSides">
              <wp:wrapPolygon edited="0">
                <wp:start x="20195" y="-1147"/>
                <wp:lineTo x="7531" y="-8023"/>
                <wp:lineTo x="3185" y="-679"/>
                <wp:lineTo x="890" y="-2037"/>
                <wp:lineTo x="-3456" y="5306"/>
                <wp:lineTo x="-702" y="6936"/>
                <wp:lineTo x="-3419" y="11526"/>
                <wp:lineTo x="-918" y="16724"/>
                <wp:lineTo x="-712" y="20565"/>
                <wp:lineTo x="1124" y="21651"/>
                <wp:lineTo x="1583" y="21923"/>
                <wp:lineTo x="7803" y="21886"/>
                <wp:lineTo x="21516" y="20706"/>
                <wp:lineTo x="21787" y="20247"/>
                <wp:lineTo x="22490" y="211"/>
                <wp:lineTo x="20195" y="-1147"/>
              </wp:wrapPolygon>
            </wp:wrapTight>
            <wp:docPr id="5" name="Picture 5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762850"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1D1" w:rsidR="003F11D1">
        <w:rPr>
          <w:rFonts w:ascii="Bradley Hand ITC" w:hAnsi="Bradley Hand ITC"/>
          <w:b/>
          <w:bCs/>
          <w:sz w:val="24"/>
          <w:szCs w:val="24"/>
        </w:rPr>
        <w:t xml:space="preserve">We are your 2nd Grade team. We are delighted to welcome your children into our classrooms and look forward to a spectacular year filled with lots of learning and fun! We work as a team, meeting frequently to enhance and ensure </w:t>
      </w:r>
      <w:r w:rsidRPr="003F11D1" w:rsidR="00F061B5">
        <w:rPr>
          <w:rFonts w:ascii="Bradley Hand ITC" w:hAnsi="Bradley Hand ITC"/>
          <w:b/>
          <w:bCs/>
          <w:sz w:val="24"/>
          <w:szCs w:val="24"/>
        </w:rPr>
        <w:t>continuity</w:t>
      </w:r>
      <w:r w:rsidRPr="003F11D1" w:rsidR="003F11D1">
        <w:rPr>
          <w:rFonts w:ascii="Bradley Hand ITC" w:hAnsi="Bradley Hand ITC"/>
          <w:b/>
          <w:bCs/>
          <w:sz w:val="24"/>
          <w:szCs w:val="24"/>
        </w:rPr>
        <w:t xml:space="preserve"> within our grade level. Within our classrooms we promote safe, happy communities that foster the love of learning. This year will focus on guiding our students to develop </w:t>
      </w:r>
      <w:r w:rsidR="003F11D1">
        <w:rPr>
          <w:rFonts w:ascii="Bradley Hand ITC" w:hAnsi="Bradley Hand ITC"/>
          <w:b/>
          <w:bCs/>
          <w:sz w:val="24"/>
          <w:szCs w:val="24"/>
        </w:rPr>
        <w:t xml:space="preserve">responsibility </w:t>
      </w:r>
      <w:r w:rsidRPr="003F11D1" w:rsidR="003F11D1">
        <w:rPr>
          <w:rFonts w:ascii="Bradley Hand ITC" w:hAnsi="Bradley Hand ITC"/>
          <w:b/>
          <w:bCs/>
          <w:sz w:val="24"/>
          <w:szCs w:val="24"/>
        </w:rPr>
        <w:t>o</w:t>
      </w:r>
      <w:r w:rsidR="00146C78">
        <w:rPr>
          <w:rFonts w:ascii="Bradley Hand ITC" w:hAnsi="Bradley Hand ITC"/>
          <w:b/>
          <w:bCs/>
          <w:sz w:val="24"/>
          <w:szCs w:val="24"/>
        </w:rPr>
        <w:t>f</w:t>
      </w:r>
      <w:r w:rsidRPr="003F11D1" w:rsidR="003F11D1">
        <w:rPr>
          <w:rFonts w:ascii="Bradley Hand ITC" w:hAnsi="Bradley Hand ITC"/>
          <w:b/>
          <w:bCs/>
          <w:sz w:val="24"/>
          <w:szCs w:val="24"/>
        </w:rPr>
        <w:t xml:space="preserve"> their own learning. </w:t>
      </w:r>
      <w:r w:rsidRPr="00B00CC5" w:rsidR="00AF08FA">
        <w:rPr>
          <w:rFonts w:ascii="Comic Sans MS" w:hAnsi="Comic Sans MS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9FAC2A7" wp14:editId="502B27DD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2581275" cy="1404620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B00CC5" w:rsidR="00B00CC5" w:rsidP="00B00CC5" w:rsidRDefault="00B00CC5" w14:paraId="5F2EBAAC" w14:textId="0B842730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B00CC5">
                              <w:rPr>
                                <w:rFonts w:ascii="Georgia" w:hAnsi="Georgia"/>
                                <w:b/>
                                <w:bCs/>
                                <w:sz w:val="56"/>
                                <w:szCs w:val="56"/>
                              </w:rPr>
                              <w:t>Welcome to</w:t>
                            </w:r>
                          </w:p>
                          <w:p w:rsidRPr="00B00CC5" w:rsidR="00B00CC5" w:rsidP="00B00CC5" w:rsidRDefault="00B00CC5" w14:paraId="206C35DC" w14:textId="00127568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B00CC5">
                              <w:rPr>
                                <w:rFonts w:ascii="Georgia" w:hAnsi="Georgia"/>
                                <w:b/>
                                <w:bCs/>
                                <w:sz w:val="56"/>
                                <w:szCs w:val="56"/>
                              </w:rPr>
                              <w:t>2</w:t>
                            </w:r>
                            <w:r w:rsidRPr="00B00CC5">
                              <w:rPr>
                                <w:rFonts w:ascii="Georgia" w:hAnsi="Georgia"/>
                                <w:b/>
                                <w:bCs/>
                                <w:sz w:val="56"/>
                                <w:szCs w:val="56"/>
                                <w:vertAlign w:val="superscript"/>
                              </w:rPr>
                              <w:t>nd</w:t>
                            </w:r>
                            <w:r w:rsidRPr="00B00CC5">
                              <w:rPr>
                                <w:rFonts w:ascii="Georgia" w:hAnsi="Georgia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9FAC2A7">
                <v:stroke joinstyle="miter"/>
                <v:path gradientshapeok="t" o:connecttype="rect"/>
              </v:shapetype>
              <v:shape id="Text Box 2" style="position:absolute;margin-left:152.05pt;margin-top:0;width:203.25pt;height:110.6pt;z-index:251658245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top;mso-position-vertical-relative:margin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">
                <v:textbox style="mso-fit-shape-to-text:t">
                  <w:txbxContent>
                    <w:p w:rsidRPr="00B00CC5" w:rsidR="00B00CC5" w:rsidP="00B00CC5" w:rsidRDefault="00B00CC5" w14:paraId="5F2EBAAC" w14:textId="0B842730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56"/>
                          <w:szCs w:val="56"/>
                        </w:rPr>
                      </w:pPr>
                      <w:r w:rsidRPr="00B00CC5">
                        <w:rPr>
                          <w:rFonts w:ascii="Georgia" w:hAnsi="Georgia"/>
                          <w:b/>
                          <w:bCs/>
                          <w:sz w:val="56"/>
                          <w:szCs w:val="56"/>
                        </w:rPr>
                        <w:t>Welcome to</w:t>
                      </w:r>
                    </w:p>
                    <w:p w:rsidRPr="00B00CC5" w:rsidR="00B00CC5" w:rsidP="00B00CC5" w:rsidRDefault="00B00CC5" w14:paraId="206C35DC" w14:textId="00127568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56"/>
                          <w:szCs w:val="56"/>
                        </w:rPr>
                      </w:pPr>
                      <w:r w:rsidRPr="00B00CC5">
                        <w:rPr>
                          <w:rFonts w:ascii="Georgia" w:hAnsi="Georgia"/>
                          <w:b/>
                          <w:bCs/>
                          <w:sz w:val="56"/>
                          <w:szCs w:val="56"/>
                        </w:rPr>
                        <w:t>2</w:t>
                      </w:r>
                      <w:r w:rsidRPr="00B00CC5">
                        <w:rPr>
                          <w:rFonts w:ascii="Georgia" w:hAnsi="Georgia"/>
                          <w:b/>
                          <w:bCs/>
                          <w:sz w:val="56"/>
                          <w:szCs w:val="56"/>
                          <w:vertAlign w:val="superscript"/>
                        </w:rPr>
                        <w:t>nd</w:t>
                      </w:r>
                      <w:r w:rsidRPr="00B00CC5">
                        <w:rPr>
                          <w:rFonts w:ascii="Georgia" w:hAnsi="Georgia"/>
                          <w:b/>
                          <w:bCs/>
                          <w:sz w:val="56"/>
                          <w:szCs w:val="56"/>
                        </w:rPr>
                        <w:t xml:space="preserve"> Grade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Pr="009323C5" w:rsidR="0004748A" w:rsidP="009323C5" w:rsidRDefault="00C34632" w14:paraId="51D13BE8" w14:textId="124E07B2">
      <w:pPr>
        <w:spacing w:after="0"/>
        <w:rPr>
          <w:rFonts w:ascii="Bradley Hand ITC" w:hAnsi="Bradley Hand ITC"/>
          <w:b/>
          <w:bCs/>
          <w:sz w:val="24"/>
          <w:szCs w:val="24"/>
        </w:rPr>
      </w:pPr>
      <w:r>
        <w:rPr>
          <w:rFonts w:ascii="Bradley Hand ITC" w:hAnsi="Bradley Hand ITC"/>
          <w:b/>
          <w:bCs/>
          <w:sz w:val="24"/>
          <w:szCs w:val="24"/>
        </w:rPr>
        <w:t>We are asking you to send supplies to school with your child on the first day</w:t>
      </w:r>
      <w:r w:rsidR="00F90C37">
        <w:rPr>
          <w:rFonts w:ascii="Bradley Hand ITC" w:hAnsi="Bradley Hand ITC"/>
          <w:b/>
          <w:bCs/>
          <w:sz w:val="24"/>
          <w:szCs w:val="24"/>
        </w:rPr>
        <w:t>.</w:t>
      </w:r>
      <w:r w:rsidR="00DB7343">
        <w:rPr>
          <w:rFonts w:ascii="Bradley Hand ITC" w:hAnsi="Bradley Hand ITC"/>
          <w:b/>
          <w:bCs/>
          <w:sz w:val="24"/>
          <w:szCs w:val="24"/>
        </w:rPr>
        <w:t xml:space="preserve"> </w:t>
      </w:r>
    </w:p>
    <w:p w:rsidRPr="00AE38B8" w:rsidR="0004748A" w:rsidP="0068288A" w:rsidRDefault="003866C0" w14:paraId="2F9D97FE" w14:textId="622DFBA8">
      <w:pPr>
        <w:spacing w:after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3A22B3BC" wp14:editId="09DBEF6E">
            <wp:simplePos x="0" y="0"/>
            <wp:positionH relativeFrom="page">
              <wp:posOffset>1428750</wp:posOffset>
            </wp:positionH>
            <wp:positionV relativeFrom="paragraph">
              <wp:posOffset>107949</wp:posOffset>
            </wp:positionV>
            <wp:extent cx="771525" cy="771525"/>
            <wp:effectExtent l="171450" t="171450" r="104775" b="161925"/>
            <wp:wrapNone/>
            <wp:docPr id="9" name="Picture 9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065747"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0398D" w:rsidR="00E54F15" w:rsidP="00E54F15" w:rsidRDefault="0010398D" w14:paraId="39231082" w14:textId="32CACF74">
      <w:pPr>
        <w:spacing w:after="0" w:line="240" w:lineRule="auto"/>
        <w:jc w:val="center"/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          </w:t>
      </w:r>
    </w:p>
    <w:p w:rsidRPr="00DF6A6E" w:rsidR="00E54F15" w:rsidP="00E54F15" w:rsidRDefault="00E54F15" w14:paraId="113D2B23" w14:textId="37E7ED37">
      <w:pPr>
        <w:spacing w:after="0" w:line="240" w:lineRule="auto"/>
        <w:jc w:val="center"/>
        <w:rPr>
          <w:rFonts w:ascii="Comic Sans MS" w:hAnsi="Comic Sans MS"/>
          <w:b/>
          <w:sz w:val="4"/>
          <w:szCs w:val="24"/>
        </w:rPr>
      </w:pPr>
    </w:p>
    <w:p w:rsidR="00E54F15" w:rsidP="00E54F15" w:rsidRDefault="0010398D" w14:paraId="3DFCDF72" w14:textId="1DB440F3">
      <w:pPr>
        <w:tabs>
          <w:tab w:val="left" w:pos="1260"/>
          <w:tab w:val="left" w:pos="1620"/>
        </w:tabs>
        <w:spacing w:after="0" w:line="240" w:lineRule="auto"/>
        <w:rPr>
          <w:rFonts w:ascii="Comic Sans MS" w:hAnsi="Comic Sans MS"/>
          <w:b/>
          <w:sz w:val="24"/>
        </w:rPr>
      </w:pPr>
      <w:r>
        <w:rPr>
          <w:noProof/>
        </w:rPr>
        <w:drawing>
          <wp:anchor distT="0" distB="0" distL="114300" distR="114300" simplePos="0" relativeHeight="251660298" behindDoc="1" locked="0" layoutInCell="1" allowOverlap="1" wp14:anchorId="7C4BCF6D" wp14:editId="30833F5A">
            <wp:simplePos x="0" y="0"/>
            <wp:positionH relativeFrom="page">
              <wp:posOffset>3478530</wp:posOffset>
            </wp:positionH>
            <wp:positionV relativeFrom="paragraph">
              <wp:posOffset>191770</wp:posOffset>
            </wp:positionV>
            <wp:extent cx="530225" cy="530225"/>
            <wp:effectExtent l="95250" t="95250" r="79375" b="98425"/>
            <wp:wrapNone/>
            <wp:docPr id="1473367983" name="Picture 1473367983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39821">
                      <a:off x="0" y="0"/>
                      <a:ext cx="53022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A79">
        <w:rPr>
          <w:noProof/>
        </w:rPr>
        <w:drawing>
          <wp:anchor distT="0" distB="0" distL="114300" distR="114300" simplePos="0" relativeHeight="251658247" behindDoc="1" locked="0" layoutInCell="1" allowOverlap="1" wp14:anchorId="2A61967A" wp14:editId="38EAAF00">
            <wp:simplePos x="0" y="0"/>
            <wp:positionH relativeFrom="margin">
              <wp:posOffset>5943600</wp:posOffset>
            </wp:positionH>
            <wp:positionV relativeFrom="paragraph">
              <wp:posOffset>2540</wp:posOffset>
            </wp:positionV>
            <wp:extent cx="509905" cy="509905"/>
            <wp:effectExtent l="114300" t="114300" r="61595" b="118745"/>
            <wp:wrapNone/>
            <wp:docPr id="10" name="Picture 10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76615">
                      <a:off x="0" y="0"/>
                      <a:ext cx="50990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F15" w:rsidR="00E54F15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  <w:r w:rsidR="0014221D">
        <w:rPr>
          <w:rFonts w:ascii="Comic Sans MS" w:hAnsi="Comic Sans MS"/>
          <w:b/>
          <w:sz w:val="24"/>
        </w:rPr>
        <w:tab/>
      </w:r>
    </w:p>
    <w:p w:rsidR="0014221D" w:rsidP="0010398D" w:rsidRDefault="0014221D" w14:paraId="43E7909F" w14:textId="0C687098">
      <w:pPr>
        <w:tabs>
          <w:tab w:val="left" w:pos="1260"/>
          <w:tab w:val="left" w:pos="1620"/>
        </w:tabs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CF6370" w:rsidP="00E54F15" w:rsidRDefault="0088796B" w14:paraId="66D12D11" w14:textId="7D34AC3B">
      <w:pPr>
        <w:tabs>
          <w:tab w:val="left" w:pos="1260"/>
          <w:tab w:val="left" w:pos="1620"/>
        </w:tabs>
        <w:spacing w:after="0" w:line="240" w:lineRule="auto"/>
        <w:rPr>
          <w:rFonts w:ascii="Comic Sans MS" w:hAnsi="Comic Sans MS"/>
          <w:b/>
          <w:sz w:val="24"/>
        </w:rPr>
      </w:pPr>
      <w:r>
        <w:rPr>
          <w:noProof/>
        </w:rPr>
        <w:drawing>
          <wp:anchor distT="0" distB="0" distL="114300" distR="114300" simplePos="0" relativeHeight="251658248" behindDoc="1" locked="0" layoutInCell="1" allowOverlap="1" wp14:anchorId="789878E2" wp14:editId="7998D897">
            <wp:simplePos x="0" y="0"/>
            <wp:positionH relativeFrom="page">
              <wp:posOffset>517301</wp:posOffset>
            </wp:positionH>
            <wp:positionV relativeFrom="paragraph">
              <wp:posOffset>182260</wp:posOffset>
            </wp:positionV>
            <wp:extent cx="560558" cy="560558"/>
            <wp:effectExtent l="114300" t="114300" r="49530" b="125730"/>
            <wp:wrapNone/>
            <wp:docPr id="11" name="Picture 11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282623">
                      <a:off x="0" y="0"/>
                      <a:ext cx="564128" cy="56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370" w:rsidP="00E54F15" w:rsidRDefault="002C7BD1" w14:paraId="3F4AB75C" w14:textId="31784185">
      <w:pPr>
        <w:tabs>
          <w:tab w:val="left" w:pos="1260"/>
          <w:tab w:val="left" w:pos="1620"/>
        </w:tabs>
        <w:spacing w:after="0" w:line="240" w:lineRule="auto"/>
        <w:rPr>
          <w:rFonts w:ascii="Comic Sans MS" w:hAnsi="Comic Sans MS"/>
          <w:b/>
          <w:sz w:val="24"/>
        </w:rPr>
      </w:pPr>
      <w:r>
        <w:rPr>
          <w:noProof/>
        </w:rPr>
        <w:drawing>
          <wp:anchor distT="0" distB="0" distL="114300" distR="114300" simplePos="0" relativeHeight="251658250" behindDoc="1" locked="0" layoutInCell="1" allowOverlap="1" wp14:anchorId="447183C1" wp14:editId="7B33A339">
            <wp:simplePos x="0" y="0"/>
            <wp:positionH relativeFrom="page">
              <wp:posOffset>2054860</wp:posOffset>
            </wp:positionH>
            <wp:positionV relativeFrom="paragraph">
              <wp:posOffset>104139</wp:posOffset>
            </wp:positionV>
            <wp:extent cx="530402" cy="530402"/>
            <wp:effectExtent l="95250" t="95250" r="79375" b="98425"/>
            <wp:wrapNone/>
            <wp:docPr id="213032884" name="Picture 213032884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39821">
                      <a:off x="0" y="0"/>
                      <a:ext cx="530402" cy="53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96B">
        <w:rPr>
          <w:noProof/>
        </w:rPr>
        <w:drawing>
          <wp:anchor distT="0" distB="0" distL="114300" distR="114300" simplePos="0" relativeHeight="251658243" behindDoc="1" locked="0" layoutInCell="1" allowOverlap="1" wp14:anchorId="683732B5" wp14:editId="4947DA44">
            <wp:simplePos x="0" y="0"/>
            <wp:positionH relativeFrom="page">
              <wp:posOffset>4846743</wp:posOffset>
            </wp:positionH>
            <wp:positionV relativeFrom="paragraph">
              <wp:posOffset>62018</wp:posOffset>
            </wp:positionV>
            <wp:extent cx="504032" cy="504032"/>
            <wp:effectExtent l="95250" t="95250" r="67945" b="106045"/>
            <wp:wrapNone/>
            <wp:docPr id="8" name="Picture 8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762850">
                      <a:off x="0" y="0"/>
                      <a:ext cx="504032" cy="50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21D" w:rsidP="00E54F15" w:rsidRDefault="0014221D" w14:paraId="1E33BAE8" w14:textId="0D31257F">
      <w:pPr>
        <w:tabs>
          <w:tab w:val="left" w:pos="1260"/>
          <w:tab w:val="left" w:pos="1620"/>
        </w:tabs>
        <w:spacing w:after="0" w:line="240" w:lineRule="auto"/>
        <w:rPr>
          <w:rFonts w:ascii="Comic Sans MS" w:hAnsi="Comic Sans MS"/>
          <w:b/>
          <w:sz w:val="24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5AA43350" wp14:editId="4A1D161A">
            <wp:simplePos x="0" y="0"/>
            <wp:positionH relativeFrom="margin">
              <wp:posOffset>6008970</wp:posOffset>
            </wp:positionH>
            <wp:positionV relativeFrom="paragraph">
              <wp:posOffset>139387</wp:posOffset>
            </wp:positionV>
            <wp:extent cx="1058287" cy="1162050"/>
            <wp:effectExtent l="0" t="0" r="8890" b="0"/>
            <wp:wrapNone/>
            <wp:docPr id="1" name="Picture 1" descr="School supplies black and whit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supplies black and white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287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21D" w:rsidP="00E54F15" w:rsidRDefault="0014221D" w14:paraId="0A6C26A1" w14:textId="77777777">
      <w:pPr>
        <w:tabs>
          <w:tab w:val="left" w:pos="1260"/>
          <w:tab w:val="left" w:pos="1620"/>
        </w:tabs>
        <w:spacing w:after="0" w:line="240" w:lineRule="auto"/>
        <w:rPr>
          <w:rFonts w:ascii="Comic Sans MS" w:hAnsi="Comic Sans MS"/>
          <w:b/>
          <w:sz w:val="24"/>
        </w:rPr>
      </w:pPr>
    </w:p>
    <w:p w:rsidR="00944637" w:rsidP="2419F529" w:rsidRDefault="00944637" w14:paraId="380965F6" w14:textId="04E1B48C">
      <w:pPr>
        <w:pStyle w:val="Normal"/>
        <w:tabs>
          <w:tab w:val="left" w:leader="none" w:pos="1260"/>
          <w:tab w:val="left" w:leader="none" w:pos="1440"/>
        </w:tabs>
        <w:spacing w:after="0" w:line="240" w:lineRule="auto"/>
        <w:ind w:left="270" w:right="-540"/>
        <w:rPr>
          <w:rFonts w:ascii="Comic Sans MS" w:hAnsi="Comic Sans MS"/>
          <w:b w:val="1"/>
          <w:bCs w:val="1"/>
          <w:sz w:val="24"/>
          <w:szCs w:val="24"/>
        </w:rPr>
      </w:pPr>
      <w:r w:rsidRPr="2419F529" w:rsidR="00944637">
        <w:rPr>
          <w:rFonts w:ascii="Comic Sans MS" w:hAnsi="Comic Sans MS"/>
          <w:b w:val="1"/>
          <w:bCs w:val="1"/>
          <w:sz w:val="24"/>
          <w:szCs w:val="24"/>
        </w:rPr>
        <w:t xml:space="preserve"> </w:t>
      </w:r>
      <w:r>
        <w:tab/>
      </w:r>
      <w:r>
        <w:tab/>
      </w:r>
    </w:p>
    <w:p w:rsidRPr="00E54F15" w:rsidR="0014221D" w:rsidP="00944637" w:rsidRDefault="006C3068" w14:paraId="54661C5B" w14:textId="74FC949C">
      <w:pPr>
        <w:tabs>
          <w:tab w:val="left" w:pos="1260"/>
          <w:tab w:val="left" w:pos="6425"/>
        </w:tabs>
        <w:spacing w:after="0" w:line="240" w:lineRule="auto"/>
        <w:rPr>
          <w:rFonts w:ascii="Comic Sans MS" w:hAnsi="Comic Sans MS"/>
          <w:b/>
          <w:sz w:val="24"/>
        </w:rPr>
        <w:sectPr w:rsidRPr="00E54F15" w:rsidR="0014221D" w:rsidSect="00E54F15">
          <w:pgSz w:w="12240" w:h="15840" w:orient="portrait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Comic Sans MS" w:hAnsi="Comic Sans MS"/>
          <w:b/>
          <w:sz w:val="24"/>
        </w:rPr>
        <w:tab/>
      </w:r>
      <w:r>
        <w:rPr>
          <w:rFonts w:ascii="Comic Sans MS" w:hAnsi="Comic Sans MS"/>
          <w:b/>
          <w:sz w:val="24"/>
        </w:rPr>
        <w:tab/>
      </w:r>
    </w:p>
    <w:p w:rsidR="00E54F15" w:rsidP="009B273F" w:rsidRDefault="00E54F15" w14:paraId="557C9D81" w14:textId="676E57D8">
      <w:pPr>
        <w:tabs>
          <w:tab w:val="left" w:pos="1260"/>
          <w:tab w:val="left" w:pos="1620"/>
        </w:tabs>
        <w:spacing w:after="0" w:line="240" w:lineRule="auto"/>
        <w:ind w:right="-540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b/>
          <w:sz w:val="24"/>
        </w:rPr>
        <w:t>Bring to School</w:t>
      </w:r>
      <w:r w:rsidRPr="00E54F15">
        <w:rPr>
          <w:rFonts w:ascii="Comic Sans MS" w:hAnsi="Comic Sans MS"/>
          <w:sz w:val="24"/>
        </w:rPr>
        <w:t xml:space="preserve"> </w:t>
      </w:r>
      <w:r w:rsidR="002C7BD1">
        <w:rPr>
          <w:rFonts w:ascii="Comic Sans MS" w:hAnsi="Comic Sans MS"/>
          <w:sz w:val="24"/>
        </w:rPr>
        <w:t xml:space="preserve">    </w:t>
      </w:r>
    </w:p>
    <w:p w:rsidR="004274BF" w:rsidP="00BB7636" w:rsidRDefault="00463FF2" w14:paraId="0A62AC9C" w14:textId="4A0A14E7">
      <w:pPr>
        <w:pStyle w:val="ListParagraph"/>
        <w:numPr>
          <w:ilvl w:val="0"/>
          <w:numId w:val="6"/>
        </w:numPr>
        <w:tabs>
          <w:tab w:val="left" w:pos="1260"/>
          <w:tab w:val="left" w:pos="1620"/>
        </w:tabs>
        <w:spacing w:after="0" w:line="240" w:lineRule="auto"/>
        <w:ind w:right="-540"/>
        <w:rPr>
          <w:rFonts w:ascii="Comic Sans MS" w:hAnsi="Comic Sans MS"/>
          <w:sz w:val="24"/>
        </w:rPr>
      </w:pPr>
      <w:r w:rsidRPr="00BB7636">
        <w:rPr>
          <w:rFonts w:ascii="Comic Sans MS" w:hAnsi="Comic Sans MS"/>
          <w:sz w:val="24"/>
        </w:rPr>
        <w:t>Class Fee- $30</w:t>
      </w:r>
    </w:p>
    <w:p w:rsidRPr="00BB7636" w:rsidR="00663AA3" w:rsidP="00BB7636" w:rsidRDefault="004E5AE8" w14:paraId="40791740" w14:textId="4B2D1F47">
      <w:pPr>
        <w:pStyle w:val="ListParagraph"/>
        <w:numPr>
          <w:ilvl w:val="0"/>
          <w:numId w:val="6"/>
        </w:numPr>
        <w:tabs>
          <w:tab w:val="left" w:pos="1260"/>
          <w:tab w:val="left" w:pos="1620"/>
        </w:tabs>
        <w:spacing w:after="0" w:line="240" w:lineRule="auto"/>
        <w:ind w:right="-540"/>
        <w:rPr>
          <w:rFonts w:ascii="Comic Sans MS" w:hAnsi="Comic Sans MS"/>
          <w:sz w:val="24"/>
        </w:rPr>
      </w:pPr>
      <w:r w:rsidRPr="61058EC2" w:rsidR="004E5AE8">
        <w:rPr>
          <w:rFonts w:ascii="Comic Sans MS" w:hAnsi="Comic Sans MS"/>
          <w:sz w:val="24"/>
          <w:szCs w:val="24"/>
        </w:rPr>
        <w:t>Headphones</w:t>
      </w:r>
      <w:r w:rsidRPr="61058EC2" w:rsidR="00093C32">
        <w:rPr>
          <w:rFonts w:ascii="Comic Sans MS" w:hAnsi="Comic Sans MS"/>
          <w:sz w:val="24"/>
          <w:szCs w:val="24"/>
        </w:rPr>
        <w:t xml:space="preserve"> link: </w:t>
      </w:r>
      <w:hyperlink r:id="R3fe4441e28c74c38">
        <w:r w:rsidRPr="61058EC2" w:rsidR="00093C32">
          <w:rPr>
            <w:rStyle w:val="Hyperlink"/>
            <w:rFonts w:eastAsia="Times New Roman"/>
          </w:rPr>
          <w:t>https://a.co/d/aimEfuT</w:t>
        </w:r>
      </w:hyperlink>
    </w:p>
    <w:p w:rsidRPr="00BB7636" w:rsidR="00E66A4B" w:rsidP="00BB7636" w:rsidRDefault="00E66A4B" w14:paraId="6B858894" w14:textId="6B9D1AEE">
      <w:pPr>
        <w:pStyle w:val="ListParagraph"/>
        <w:numPr>
          <w:ilvl w:val="0"/>
          <w:numId w:val="6"/>
        </w:numPr>
        <w:tabs>
          <w:tab w:val="left" w:pos="1260"/>
          <w:tab w:val="left" w:pos="1440"/>
        </w:tabs>
        <w:spacing w:after="0" w:line="240" w:lineRule="auto"/>
        <w:ind w:right="-54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</w:t>
      </w:r>
      <w:r w:rsidR="00E25E1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Box of Kleenex tissues</w:t>
      </w:r>
    </w:p>
    <w:p w:rsidRPr="00BB7636" w:rsidR="00E54F15" w:rsidP="00BB7636" w:rsidRDefault="00E54F15" w14:paraId="01A5C0F3" w14:textId="5593D755">
      <w:pPr>
        <w:pStyle w:val="ListParagraph"/>
        <w:numPr>
          <w:ilvl w:val="0"/>
          <w:numId w:val="6"/>
        </w:numPr>
        <w:tabs>
          <w:tab w:val="left" w:pos="1260"/>
          <w:tab w:val="left" w:pos="1440"/>
        </w:tabs>
        <w:spacing w:after="0" w:line="240" w:lineRule="auto"/>
        <w:ind w:right="-540"/>
        <w:rPr>
          <w:rFonts w:ascii="Comic Sans MS" w:hAnsi="Comic Sans MS"/>
          <w:sz w:val="24"/>
        </w:rPr>
      </w:pPr>
      <w:r w:rsidRPr="00BB7636">
        <w:rPr>
          <w:rFonts w:ascii="Comic Sans MS" w:hAnsi="Comic Sans MS"/>
          <w:sz w:val="24"/>
        </w:rPr>
        <w:t>One pencil box that fits the following items:</w:t>
      </w:r>
    </w:p>
    <w:p w:rsidRPr="00E54F15" w:rsidR="00E54F15" w:rsidP="00E54F15" w:rsidRDefault="00E54F15" w14:paraId="4EE7E3D2" w14:textId="79A9EF10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sz w:val="24"/>
        </w:rPr>
        <w:t xml:space="preserve">One pair of child </w:t>
      </w:r>
      <w:r w:rsidRPr="0040474E">
        <w:rPr>
          <w:rFonts w:ascii="Comic Sans MS" w:hAnsi="Comic Sans MS"/>
          <w:sz w:val="24"/>
        </w:rPr>
        <w:t>scissors</w:t>
      </w:r>
      <w:r w:rsidRPr="00E54F15">
        <w:rPr>
          <w:rFonts w:ascii="Comic Sans MS" w:hAnsi="Comic Sans MS"/>
          <w:sz w:val="24"/>
        </w:rPr>
        <w:t xml:space="preserve"> (Fiskars </w:t>
      </w:r>
      <w:r w:rsidR="00822C27">
        <w:rPr>
          <w:rFonts w:ascii="Comic Sans MS" w:hAnsi="Comic Sans MS"/>
          <w:sz w:val="24"/>
        </w:rPr>
        <w:t>are pref</w:t>
      </w:r>
      <w:r w:rsidR="00DF7780">
        <w:rPr>
          <w:rFonts w:ascii="Comic Sans MS" w:hAnsi="Comic Sans MS"/>
          <w:sz w:val="24"/>
        </w:rPr>
        <w:t>erred</w:t>
      </w:r>
      <w:r w:rsidRPr="00E54F15">
        <w:rPr>
          <w:rFonts w:ascii="Comic Sans MS" w:hAnsi="Comic Sans MS"/>
          <w:sz w:val="24"/>
        </w:rPr>
        <w:t>)</w:t>
      </w:r>
    </w:p>
    <w:p w:rsidRPr="002C7D08" w:rsidR="00E54F15" w:rsidP="002C7D08" w:rsidRDefault="00E54F15" w14:paraId="14DFB305" w14:textId="21C1A1A7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sz w:val="24"/>
        </w:rPr>
        <w:t xml:space="preserve">One bottle of </w:t>
      </w:r>
      <w:r w:rsidRPr="004F16E7">
        <w:rPr>
          <w:rFonts w:ascii="Comic Sans MS" w:hAnsi="Comic Sans MS"/>
          <w:sz w:val="24"/>
        </w:rPr>
        <w:t xml:space="preserve">white </w:t>
      </w:r>
      <w:r w:rsidRPr="004F16E7" w:rsidR="009B273F">
        <w:rPr>
          <w:rFonts w:ascii="Comic Sans MS" w:hAnsi="Comic Sans MS"/>
          <w:sz w:val="24"/>
        </w:rPr>
        <w:t>glue</w:t>
      </w:r>
      <w:r w:rsidR="009B273F">
        <w:rPr>
          <w:rFonts w:ascii="Comic Sans MS" w:hAnsi="Comic Sans MS"/>
          <w:sz w:val="24"/>
        </w:rPr>
        <w:t xml:space="preserve"> (</w:t>
      </w:r>
      <w:r w:rsidR="00F26AF7">
        <w:rPr>
          <w:rFonts w:ascii="Comic Sans MS" w:hAnsi="Comic Sans MS"/>
          <w:sz w:val="24"/>
        </w:rPr>
        <w:t>Elmers</w:t>
      </w:r>
      <w:r w:rsidR="004F16E7">
        <w:rPr>
          <w:rFonts w:ascii="Comic Sans MS" w:hAnsi="Comic Sans MS"/>
          <w:sz w:val="24"/>
        </w:rPr>
        <w:t xml:space="preserve"> is </w:t>
      </w:r>
      <w:r w:rsidRPr="004F16E7" w:rsidR="004F16E7">
        <w:rPr>
          <w:rFonts w:ascii="Comic Sans MS" w:hAnsi="Comic Sans MS"/>
          <w:sz w:val="24"/>
        </w:rPr>
        <w:t>preferred</w:t>
      </w:r>
      <w:r w:rsidR="005D2DD6">
        <w:rPr>
          <w:rFonts w:ascii="Comic Sans MS" w:hAnsi="Comic Sans MS"/>
          <w:sz w:val="24"/>
        </w:rPr>
        <w:t>)</w:t>
      </w:r>
    </w:p>
    <w:p w:rsidRPr="004F16E7" w:rsidR="00E54F15" w:rsidP="00E54F15" w:rsidRDefault="00DB5D5D" w14:paraId="64E38501" w14:textId="34813D01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</w:rPr>
      </w:pPr>
      <w:r w:rsidRPr="004F16E7">
        <w:rPr>
          <w:rFonts w:ascii="Comic Sans MS" w:hAnsi="Comic Sans MS"/>
          <w:sz w:val="24"/>
        </w:rPr>
        <w:t>Two</w:t>
      </w:r>
      <w:r w:rsidRPr="004F16E7" w:rsidR="00E54F15">
        <w:rPr>
          <w:rFonts w:ascii="Comic Sans MS" w:hAnsi="Comic Sans MS"/>
          <w:sz w:val="24"/>
        </w:rPr>
        <w:t xml:space="preserve"> highlighter </w:t>
      </w:r>
      <w:r w:rsidRPr="004F16E7" w:rsidR="00B13F86">
        <w:rPr>
          <w:rFonts w:ascii="Comic Sans MS" w:hAnsi="Comic Sans MS"/>
          <w:sz w:val="24"/>
        </w:rPr>
        <w:t>markers</w:t>
      </w:r>
      <w:r w:rsidRPr="004F16E7" w:rsidR="00AF08FA">
        <w:t xml:space="preserve"> </w:t>
      </w:r>
    </w:p>
    <w:p w:rsidR="009C3273" w:rsidP="00FE1401" w:rsidRDefault="00DD59A2" w14:paraId="57063F9E" w14:textId="77777777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</w:rPr>
      </w:pPr>
      <w:r w:rsidRPr="004F16E7">
        <w:rPr>
          <w:rFonts w:ascii="Comic Sans MS" w:hAnsi="Comic Sans MS"/>
          <w:sz w:val="24"/>
        </w:rPr>
        <w:t>B</w:t>
      </w:r>
      <w:r w:rsidRPr="004F16E7" w:rsidR="00DB5D5D">
        <w:rPr>
          <w:rFonts w:ascii="Comic Sans MS" w:hAnsi="Comic Sans MS"/>
          <w:sz w:val="24"/>
        </w:rPr>
        <w:t>lack</w:t>
      </w:r>
      <w:r w:rsidRPr="004F16E7" w:rsidR="00E54F15">
        <w:rPr>
          <w:rFonts w:ascii="Comic Sans MS" w:hAnsi="Comic Sans MS"/>
          <w:sz w:val="24"/>
        </w:rPr>
        <w:t xml:space="preserve"> dry erase markers</w:t>
      </w:r>
      <w:r w:rsidR="007844FD">
        <w:rPr>
          <w:rFonts w:ascii="Comic Sans MS" w:hAnsi="Comic Sans MS"/>
          <w:sz w:val="24"/>
        </w:rPr>
        <w:t xml:space="preserve"> (</w:t>
      </w:r>
      <w:r>
        <w:rPr>
          <w:rFonts w:ascii="Comic Sans MS" w:hAnsi="Comic Sans MS"/>
          <w:sz w:val="24"/>
        </w:rPr>
        <w:t>Expo preferred</w:t>
      </w:r>
      <w:r w:rsidR="009C3273">
        <w:rPr>
          <w:rFonts w:ascii="Comic Sans MS" w:hAnsi="Comic Sans MS"/>
          <w:sz w:val="24"/>
        </w:rPr>
        <w:t>)</w:t>
      </w:r>
    </w:p>
    <w:p w:rsidRPr="00FE1401" w:rsidR="0014221D" w:rsidP="2419F529" w:rsidRDefault="00E54F15" w14:paraId="61D0782F" w14:textId="163B95CD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  <w:szCs w:val="24"/>
        </w:rPr>
      </w:pPr>
      <w:r w:rsidRPr="39EB7E53" w:rsidR="00E54F15">
        <w:rPr>
          <w:rFonts w:ascii="Comic Sans MS" w:hAnsi="Comic Sans MS"/>
          <w:sz w:val="24"/>
          <w:szCs w:val="24"/>
        </w:rPr>
        <w:t xml:space="preserve">One package of #2 </w:t>
      </w:r>
      <w:r w:rsidRPr="39EB7E53" w:rsidR="42E22DC4">
        <w:rPr>
          <w:rFonts w:ascii="Comic Sans MS" w:hAnsi="Comic Sans MS"/>
          <w:sz w:val="24"/>
          <w:szCs w:val="24"/>
        </w:rPr>
        <w:t xml:space="preserve">pre sharpened </w:t>
      </w:r>
      <w:r w:rsidRPr="39EB7E53" w:rsidR="00E54F15">
        <w:rPr>
          <w:rFonts w:ascii="Comic Sans MS" w:hAnsi="Comic Sans MS"/>
          <w:sz w:val="24"/>
          <w:szCs w:val="24"/>
        </w:rPr>
        <w:t xml:space="preserve">pencils with erasers </w:t>
      </w:r>
    </w:p>
    <w:p w:rsidRPr="004F16E7" w:rsidR="00E54F15" w:rsidP="39EB7E53" w:rsidRDefault="00FC3E32" w14:paraId="6CDCA00F" w14:textId="30E55A14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  <w:szCs w:val="24"/>
        </w:rPr>
      </w:pPr>
      <w:r w:rsidRPr="004F16E7">
        <w:rPr>
          <w:noProof/>
        </w:rPr>
        <w:drawing>
          <wp:anchor distT="0" distB="0" distL="114300" distR="114300" simplePos="0" relativeHeight="251658249" behindDoc="1" locked="0" layoutInCell="1" allowOverlap="1" wp14:anchorId="51E727C2" wp14:editId="181D0DC0">
            <wp:simplePos x="0" y="0"/>
            <wp:positionH relativeFrom="page">
              <wp:posOffset>5304155</wp:posOffset>
            </wp:positionH>
            <wp:positionV relativeFrom="paragraph">
              <wp:posOffset>234315</wp:posOffset>
            </wp:positionV>
            <wp:extent cx="771525" cy="771525"/>
            <wp:effectExtent l="171450" t="171450" r="66675" b="161925"/>
            <wp:wrapNone/>
            <wp:docPr id="12" name="Picture 12" descr="butterfly clipart black and whit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tterfly clipart black and white - Clip 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430858"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9EB7E53" w:rsidR="00E54F15">
        <w:rPr>
          <w:rFonts w:ascii="Comic Sans MS" w:hAnsi="Comic Sans MS"/>
          <w:sz w:val="24"/>
          <w:szCs w:val="24"/>
        </w:rPr>
        <w:t>One basic set of colored pencils</w:t>
      </w:r>
    </w:p>
    <w:p w:rsidRPr="004F16E7" w:rsidR="00E54F15" w:rsidP="00E54F15" w:rsidRDefault="00E54F15" w14:paraId="66F53FA8" w14:textId="5AF58863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</w:rPr>
      </w:pPr>
      <w:r w:rsidRPr="004F16E7">
        <w:rPr>
          <w:rFonts w:ascii="Comic Sans MS" w:hAnsi="Comic Sans MS"/>
          <w:sz w:val="24"/>
        </w:rPr>
        <w:t xml:space="preserve"> </w:t>
      </w:r>
      <w:r w:rsidR="000B20AE">
        <w:rPr>
          <w:rFonts w:ascii="Comic Sans MS" w:hAnsi="Comic Sans MS"/>
          <w:sz w:val="24"/>
        </w:rPr>
        <w:t xml:space="preserve">One </w:t>
      </w:r>
      <w:r w:rsidRPr="004F16E7">
        <w:rPr>
          <w:rFonts w:ascii="Comic Sans MS" w:hAnsi="Comic Sans MS"/>
          <w:sz w:val="24"/>
        </w:rPr>
        <w:t>set of 16 count crayons</w:t>
      </w:r>
    </w:p>
    <w:p w:rsidR="00DB5D5D" w:rsidP="00E54F15" w:rsidRDefault="00DB5D5D" w14:paraId="24A06DD6" w14:textId="4D0E1917">
      <w:pPr>
        <w:pStyle w:val="ListParagraph"/>
        <w:numPr>
          <w:ilvl w:val="1"/>
          <w:numId w:val="1"/>
        </w:numPr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</w:rPr>
      </w:pPr>
      <w:r w:rsidRPr="004F16E7">
        <w:rPr>
          <w:rFonts w:ascii="Comic Sans MS" w:hAnsi="Comic Sans MS"/>
          <w:sz w:val="24"/>
        </w:rPr>
        <w:t>Glue sticks</w:t>
      </w:r>
      <w:r w:rsidR="00A94979">
        <w:rPr>
          <w:rFonts w:ascii="Comic Sans MS" w:hAnsi="Comic Sans MS"/>
          <w:sz w:val="24"/>
        </w:rPr>
        <w:t xml:space="preserve"> </w:t>
      </w:r>
      <w:r w:rsidR="007844FD">
        <w:rPr>
          <w:rFonts w:ascii="Comic Sans MS" w:hAnsi="Comic Sans MS"/>
          <w:sz w:val="24"/>
        </w:rPr>
        <w:t>(</w:t>
      </w:r>
      <w:r w:rsidR="00A94979">
        <w:rPr>
          <w:rFonts w:ascii="Comic Sans MS" w:hAnsi="Comic Sans MS"/>
          <w:sz w:val="24"/>
        </w:rPr>
        <w:t>Elmers is preferred</w:t>
      </w:r>
      <w:r w:rsidR="007844FD">
        <w:rPr>
          <w:rFonts w:ascii="Comic Sans MS" w:hAnsi="Comic Sans MS"/>
          <w:sz w:val="24"/>
        </w:rPr>
        <w:t>)</w:t>
      </w:r>
    </w:p>
    <w:p w:rsidRPr="004F16E7" w:rsidR="00125E8C" w:rsidP="2419F529" w:rsidRDefault="00125E8C" w14:paraId="3762D8DD" w14:textId="37ADBEF0">
      <w:pPr>
        <w:pStyle w:val="Normal"/>
        <w:tabs>
          <w:tab w:val="left" w:pos="1260"/>
          <w:tab w:val="left" w:pos="1440"/>
        </w:tabs>
        <w:spacing w:after="0" w:line="240" w:lineRule="auto"/>
        <w:ind w:left="630" w:right="-540"/>
        <w:rPr>
          <w:rFonts w:ascii="Comic Sans MS" w:hAnsi="Comic Sans MS"/>
          <w:sz w:val="24"/>
          <w:szCs w:val="24"/>
        </w:rPr>
      </w:pPr>
    </w:p>
    <w:p w:rsidR="00313114" w:rsidP="61058EC2" w:rsidRDefault="00E54F15" w14:paraId="107EEC39" w14:textId="2204ED84">
      <w:pPr>
        <w:pStyle w:val="ListParagraph"/>
        <w:tabs>
          <w:tab w:val="left" w:pos="1260"/>
          <w:tab w:val="left" w:pos="1440"/>
        </w:tabs>
        <w:spacing w:after="0" w:line="240" w:lineRule="auto"/>
        <w:ind w:left="270" w:right="-540"/>
        <w:rPr>
          <w:rFonts w:ascii="Comic Sans MS" w:hAnsi="Comic Sans MS"/>
          <w:b w:val="1"/>
          <w:bCs w:val="1"/>
          <w:sz w:val="24"/>
          <w:szCs w:val="24"/>
        </w:rPr>
      </w:pPr>
      <w:r w:rsidRPr="61058EC2" w:rsidR="00125E8C">
        <w:rPr>
          <w:rFonts w:ascii="Comic Sans MS" w:hAnsi="Comic Sans MS"/>
          <w:sz w:val="24"/>
          <w:szCs w:val="24"/>
        </w:rPr>
        <w:t xml:space="preserve">  </w:t>
      </w:r>
      <w:r w:rsidRPr="61058EC2" w:rsidR="00313114">
        <w:rPr>
          <w:noProof/>
        </w:rPr>
        <w:t xml:space="preserve"> </w:t>
      </w:r>
      <w:r w:rsidRPr="61058EC2" w:rsidR="6482D38D">
        <w:rPr>
          <w:noProof/>
        </w:rPr>
        <w:t xml:space="preserve">          </w:t>
      </w:r>
      <w:bookmarkStart w:name="_Hlk167283937" w:id="1"/>
      <w:r w:rsidRPr="61058EC2" w:rsidR="00E54F15">
        <w:rPr>
          <w:rFonts w:ascii="Comic Sans MS" w:hAnsi="Comic Sans MS"/>
          <w:b w:val="1"/>
          <w:bCs w:val="1"/>
          <w:sz w:val="24"/>
          <w:szCs w:val="24"/>
        </w:rPr>
        <w:t>Homework Supplies</w:t>
      </w:r>
      <w:r w:rsidRPr="61058EC2" w:rsidR="00E54F15">
        <w:rPr>
          <w:rFonts w:ascii="Comic Sans MS" w:hAnsi="Comic Sans MS"/>
          <w:b w:val="1"/>
          <w:bCs w:val="1"/>
          <w:sz w:val="24"/>
          <w:szCs w:val="24"/>
        </w:rPr>
        <w:t xml:space="preserve"> </w:t>
      </w:r>
    </w:p>
    <w:bookmarkEnd w:id="1"/>
    <w:p w:rsidRPr="00E54F15" w:rsidR="00E54F15" w:rsidP="00313114" w:rsidRDefault="00E54F15" w14:paraId="23D72FE2" w14:textId="4EDBD4A1">
      <w:pPr>
        <w:tabs>
          <w:tab w:val="left" w:pos="1260"/>
          <w:tab w:val="left" w:pos="1440"/>
        </w:tabs>
        <w:spacing w:after="0" w:line="240" w:lineRule="auto"/>
        <w:ind w:left="990" w:right="-495"/>
        <w:rPr>
          <w:rFonts w:ascii="Comic Sans MS" w:hAnsi="Comic Sans MS"/>
          <w:sz w:val="24"/>
          <w:szCs w:val="24"/>
        </w:rPr>
      </w:pPr>
      <w:r w:rsidRPr="00E54F15">
        <w:rPr>
          <w:rFonts w:ascii="Comic Sans MS" w:hAnsi="Comic Sans MS"/>
          <w:b/>
          <w:bCs/>
          <w:sz w:val="24"/>
          <w:szCs w:val="24"/>
        </w:rPr>
        <w:t>(to be kept at home)</w:t>
      </w:r>
    </w:p>
    <w:p w:rsidRPr="00E54F15" w:rsidR="00E54F15" w:rsidP="00313114" w:rsidRDefault="00E54F15" w14:paraId="1154B810" w14:textId="068300B7">
      <w:pPr>
        <w:pStyle w:val="ListParagraph"/>
        <w:numPr>
          <w:ilvl w:val="0"/>
          <w:numId w:val="2"/>
        </w:numPr>
        <w:tabs>
          <w:tab w:val="left" w:pos="1260"/>
          <w:tab w:val="left" w:pos="1440"/>
        </w:tabs>
        <w:spacing w:after="0" w:line="240" w:lineRule="auto"/>
        <w:ind w:left="990" w:right="-495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sz w:val="24"/>
        </w:rPr>
        <w:t>pencils</w:t>
      </w:r>
    </w:p>
    <w:p w:rsidRPr="00E54F15" w:rsidR="00E54F15" w:rsidP="00313114" w:rsidRDefault="00E54F15" w14:paraId="7A25F1CF" w14:textId="31DFA1B7">
      <w:pPr>
        <w:pStyle w:val="ListParagraph"/>
        <w:numPr>
          <w:ilvl w:val="0"/>
          <w:numId w:val="2"/>
        </w:numPr>
        <w:tabs>
          <w:tab w:val="left" w:pos="1260"/>
          <w:tab w:val="left" w:pos="1440"/>
        </w:tabs>
        <w:spacing w:after="0" w:line="240" w:lineRule="auto"/>
        <w:ind w:left="990" w:right="-495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sz w:val="24"/>
        </w:rPr>
        <w:t>crayons</w:t>
      </w:r>
    </w:p>
    <w:p w:rsidRPr="00E54F15" w:rsidR="00E54F15" w:rsidP="00313114" w:rsidRDefault="00E54F15" w14:paraId="1CBA94A7" w14:textId="2ABE76C0">
      <w:pPr>
        <w:pStyle w:val="ListParagraph"/>
        <w:numPr>
          <w:ilvl w:val="0"/>
          <w:numId w:val="2"/>
        </w:numPr>
        <w:tabs>
          <w:tab w:val="left" w:pos="1260"/>
          <w:tab w:val="left" w:pos="1440"/>
        </w:tabs>
        <w:spacing w:after="0" w:line="240" w:lineRule="auto"/>
        <w:ind w:left="990" w:right="-495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sz w:val="24"/>
        </w:rPr>
        <w:t>scissors</w:t>
      </w:r>
    </w:p>
    <w:p w:rsidRPr="00E54F15" w:rsidR="00E54F15" w:rsidP="00313114" w:rsidRDefault="00E54F15" w14:paraId="3CE58749" w14:textId="09DE3942">
      <w:pPr>
        <w:pStyle w:val="ListParagraph"/>
        <w:numPr>
          <w:ilvl w:val="0"/>
          <w:numId w:val="2"/>
        </w:numPr>
        <w:tabs>
          <w:tab w:val="left" w:pos="1260"/>
          <w:tab w:val="left" w:pos="1440"/>
        </w:tabs>
        <w:spacing w:after="0" w:line="240" w:lineRule="auto"/>
        <w:ind w:left="990" w:right="-495"/>
        <w:rPr>
          <w:rFonts w:ascii="Comic Sans MS" w:hAnsi="Comic Sans MS"/>
          <w:sz w:val="24"/>
        </w:rPr>
      </w:pPr>
      <w:r w:rsidRPr="00E54F15">
        <w:rPr>
          <w:rFonts w:ascii="Comic Sans MS" w:hAnsi="Comic Sans MS"/>
          <w:sz w:val="24"/>
        </w:rPr>
        <w:t>glue</w:t>
      </w:r>
    </w:p>
    <w:p w:rsidRPr="00FC3E32" w:rsidR="00E54F15" w:rsidP="00FC3E32" w:rsidRDefault="00E54F15" w14:paraId="11A78D9B" w14:textId="1E110D80">
      <w:pPr>
        <w:pStyle w:val="ListParagraph"/>
        <w:numPr>
          <w:ilvl w:val="0"/>
          <w:numId w:val="2"/>
        </w:numPr>
        <w:tabs>
          <w:tab w:val="left" w:pos="1260"/>
          <w:tab w:val="left" w:pos="1440"/>
        </w:tabs>
        <w:spacing w:after="0" w:line="240" w:lineRule="auto"/>
        <w:ind w:left="990" w:right="-495"/>
        <w:rPr>
          <w:rFonts w:ascii="Comic Sans MS" w:hAnsi="Comic Sans MS"/>
          <w:sz w:val="24"/>
        </w:rPr>
        <w:sectPr w:rsidRPr="00FC3E32" w:rsidR="00E54F15" w:rsidSect="00E54F15">
          <w:type w:val="continuous"/>
          <w:pgSz w:w="12240" w:h="15840" w:orient="portrait"/>
          <w:pgMar w:top="720" w:right="720" w:bottom="720" w:left="720" w:header="720" w:footer="720" w:gutter="0"/>
          <w:cols w:space="720" w:num="2"/>
          <w:docGrid w:linePitch="360"/>
        </w:sectPr>
      </w:pPr>
      <w:r w:rsidRPr="00E54F15">
        <w:rPr>
          <w:rFonts w:ascii="Comic Sans MS" w:hAnsi="Comic Sans MS"/>
          <w:sz w:val="24"/>
        </w:rPr>
        <w:t>rule</w:t>
      </w:r>
      <w:r w:rsidR="006C3068">
        <w:rPr>
          <w:rFonts w:ascii="Comic Sans MS" w:hAnsi="Comic Sans MS"/>
          <w:sz w:val="24"/>
        </w:rPr>
        <w:t>r</w:t>
      </w:r>
    </w:p>
    <w:p w:rsidRPr="00CB5A21" w:rsidR="0004748A" w:rsidP="7B016597" w:rsidRDefault="0004748A" w14:paraId="37C229A9" w14:textId="3C5D6EEA">
      <w:pPr>
        <w:rPr>
          <w:rFonts w:ascii="Kristen ITC" w:hAnsi="Kristen ITC"/>
          <w:sz w:val="96"/>
          <w:szCs w:val="96"/>
        </w:rPr>
      </w:pPr>
    </w:p>
    <w:sectPr w:rsidRPr="00CB5A21" w:rsidR="0004748A" w:rsidSect="00F340F1">
      <w:pgSz w:w="12240" w:h="15840" w:orient="portrait"/>
      <w:pgMar w:top="1440" w:right="1440" w:bottom="1440" w:left="1440" w:header="720" w:footer="720" w:gutter="0"/>
      <w:cols w:space="72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B6D"/>
    <w:multiLevelType w:val="hybridMultilevel"/>
    <w:tmpl w:val="F436430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CE76FE9"/>
    <w:multiLevelType w:val="hybridMultilevel"/>
    <w:tmpl w:val="0D3C32A0"/>
    <w:lvl w:ilvl="0" w:tplc="0409000D">
      <w:start w:val="1"/>
      <w:numFmt w:val="bullet"/>
      <w:lvlText w:val=""/>
      <w:lvlJc w:val="left"/>
      <w:pPr>
        <w:ind w:left="19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hint="default" w:ascii="Wingdings" w:hAnsi="Wingdings"/>
      </w:rPr>
    </w:lvl>
  </w:abstractNum>
  <w:abstractNum w:abstractNumId="2" w15:restartNumberingAfterBreak="0">
    <w:nsid w:val="3BCE1F81"/>
    <w:multiLevelType w:val="hybridMultilevel"/>
    <w:tmpl w:val="B4DCDE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304583"/>
    <w:multiLevelType w:val="hybridMultilevel"/>
    <w:tmpl w:val="DC4261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5A4457D"/>
    <w:multiLevelType w:val="hybridMultilevel"/>
    <w:tmpl w:val="109692CA"/>
    <w:lvl w:ilvl="0" w:tplc="0409000D">
      <w:start w:val="1"/>
      <w:numFmt w:val="bullet"/>
      <w:lvlText w:val=""/>
      <w:lvlJc w:val="left"/>
      <w:pPr>
        <w:ind w:left="288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5" w15:restartNumberingAfterBreak="0">
    <w:nsid w:val="7349028C"/>
    <w:multiLevelType w:val="hybridMultilevel"/>
    <w:tmpl w:val="DF1A77F8"/>
    <w:lvl w:ilvl="0" w:tplc="1B98F5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20489975">
    <w:abstractNumId w:val="4"/>
  </w:num>
  <w:num w:numId="2" w16cid:durableId="929242420">
    <w:abstractNumId w:val="1"/>
  </w:num>
  <w:num w:numId="3" w16cid:durableId="1654875239">
    <w:abstractNumId w:val="5"/>
  </w:num>
  <w:num w:numId="4" w16cid:durableId="40254966">
    <w:abstractNumId w:val="3"/>
  </w:num>
  <w:num w:numId="5" w16cid:durableId="40910705">
    <w:abstractNumId w:val="0"/>
  </w:num>
  <w:num w:numId="6" w16cid:durableId="276453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8A"/>
    <w:rsid w:val="00023E36"/>
    <w:rsid w:val="00031945"/>
    <w:rsid w:val="000410B8"/>
    <w:rsid w:val="0004748A"/>
    <w:rsid w:val="00051469"/>
    <w:rsid w:val="0007534E"/>
    <w:rsid w:val="00093C32"/>
    <w:rsid w:val="000B20AE"/>
    <w:rsid w:val="0010398D"/>
    <w:rsid w:val="00125E8C"/>
    <w:rsid w:val="0014221D"/>
    <w:rsid w:val="00146C78"/>
    <w:rsid w:val="001845AC"/>
    <w:rsid w:val="001A61DB"/>
    <w:rsid w:val="001C4D6B"/>
    <w:rsid w:val="001C5037"/>
    <w:rsid w:val="001E3AD5"/>
    <w:rsid w:val="00226160"/>
    <w:rsid w:val="002743F8"/>
    <w:rsid w:val="002C23C7"/>
    <w:rsid w:val="002C7BD1"/>
    <w:rsid w:val="002C7D08"/>
    <w:rsid w:val="002E48E7"/>
    <w:rsid w:val="00303F06"/>
    <w:rsid w:val="003108E9"/>
    <w:rsid w:val="00313114"/>
    <w:rsid w:val="00370EA4"/>
    <w:rsid w:val="003866C0"/>
    <w:rsid w:val="003A6C31"/>
    <w:rsid w:val="003B0F0B"/>
    <w:rsid w:val="003E08D9"/>
    <w:rsid w:val="003E78C3"/>
    <w:rsid w:val="003F11D1"/>
    <w:rsid w:val="0040474E"/>
    <w:rsid w:val="004274BF"/>
    <w:rsid w:val="00441DFB"/>
    <w:rsid w:val="004525AD"/>
    <w:rsid w:val="00463FF2"/>
    <w:rsid w:val="004936DB"/>
    <w:rsid w:val="004A2273"/>
    <w:rsid w:val="004D7652"/>
    <w:rsid w:val="004E5AE8"/>
    <w:rsid w:val="004F16E7"/>
    <w:rsid w:val="00503C31"/>
    <w:rsid w:val="00581FB5"/>
    <w:rsid w:val="00585E2F"/>
    <w:rsid w:val="005D2DD6"/>
    <w:rsid w:val="005F25AA"/>
    <w:rsid w:val="00625DFA"/>
    <w:rsid w:val="00654392"/>
    <w:rsid w:val="00663AA3"/>
    <w:rsid w:val="00665DDF"/>
    <w:rsid w:val="0068288A"/>
    <w:rsid w:val="006857C8"/>
    <w:rsid w:val="0068772D"/>
    <w:rsid w:val="006C3068"/>
    <w:rsid w:val="00735D52"/>
    <w:rsid w:val="00742A28"/>
    <w:rsid w:val="00754C5E"/>
    <w:rsid w:val="007844FD"/>
    <w:rsid w:val="007C08B2"/>
    <w:rsid w:val="007E5A79"/>
    <w:rsid w:val="007F15DF"/>
    <w:rsid w:val="00822C27"/>
    <w:rsid w:val="0085279C"/>
    <w:rsid w:val="008547A6"/>
    <w:rsid w:val="0088796B"/>
    <w:rsid w:val="009323C5"/>
    <w:rsid w:val="00944637"/>
    <w:rsid w:val="0095046F"/>
    <w:rsid w:val="00970464"/>
    <w:rsid w:val="009730C8"/>
    <w:rsid w:val="009B273F"/>
    <w:rsid w:val="009C3273"/>
    <w:rsid w:val="00A11868"/>
    <w:rsid w:val="00A15979"/>
    <w:rsid w:val="00A238B2"/>
    <w:rsid w:val="00A41771"/>
    <w:rsid w:val="00A5545B"/>
    <w:rsid w:val="00A94979"/>
    <w:rsid w:val="00A949AD"/>
    <w:rsid w:val="00AE38B8"/>
    <w:rsid w:val="00AF08FA"/>
    <w:rsid w:val="00B00CC5"/>
    <w:rsid w:val="00B13F86"/>
    <w:rsid w:val="00B522D0"/>
    <w:rsid w:val="00B57DEF"/>
    <w:rsid w:val="00B9669E"/>
    <w:rsid w:val="00BB7636"/>
    <w:rsid w:val="00C10590"/>
    <w:rsid w:val="00C34632"/>
    <w:rsid w:val="00C63DD4"/>
    <w:rsid w:val="00C84293"/>
    <w:rsid w:val="00C920BE"/>
    <w:rsid w:val="00C959EE"/>
    <w:rsid w:val="00CB5A21"/>
    <w:rsid w:val="00CF6370"/>
    <w:rsid w:val="00D50349"/>
    <w:rsid w:val="00D53660"/>
    <w:rsid w:val="00D83B55"/>
    <w:rsid w:val="00D922A3"/>
    <w:rsid w:val="00DB5D5D"/>
    <w:rsid w:val="00DB7343"/>
    <w:rsid w:val="00DC1287"/>
    <w:rsid w:val="00DD59A2"/>
    <w:rsid w:val="00DF7780"/>
    <w:rsid w:val="00E117C2"/>
    <w:rsid w:val="00E25E14"/>
    <w:rsid w:val="00E50BFD"/>
    <w:rsid w:val="00E54F15"/>
    <w:rsid w:val="00E65055"/>
    <w:rsid w:val="00E66A4B"/>
    <w:rsid w:val="00E735BA"/>
    <w:rsid w:val="00EB3349"/>
    <w:rsid w:val="00F061B5"/>
    <w:rsid w:val="00F26AF7"/>
    <w:rsid w:val="00F340F1"/>
    <w:rsid w:val="00F74D1C"/>
    <w:rsid w:val="00F90C37"/>
    <w:rsid w:val="00FA4F6A"/>
    <w:rsid w:val="00FC3E32"/>
    <w:rsid w:val="00FE1401"/>
    <w:rsid w:val="1C83CB95"/>
    <w:rsid w:val="2419F529"/>
    <w:rsid w:val="2FA7992B"/>
    <w:rsid w:val="39EB7E53"/>
    <w:rsid w:val="417F1C35"/>
    <w:rsid w:val="42E22DC4"/>
    <w:rsid w:val="470E584E"/>
    <w:rsid w:val="4870C094"/>
    <w:rsid w:val="4EF822D6"/>
    <w:rsid w:val="4F6E3E94"/>
    <w:rsid w:val="61058EC2"/>
    <w:rsid w:val="6482D38D"/>
    <w:rsid w:val="677FFE41"/>
    <w:rsid w:val="721B3AF2"/>
    <w:rsid w:val="7B01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F3268"/>
  <w15:chartTrackingRefBased/>
  <w15:docId w15:val="{4CCE9BE9-852B-4CC6-B19F-FD29D6EB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15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semiHidden/>
    <w:unhideWhenUsed/>
    <w:rsid w:val="00093C3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6C78"/>
    <w:rPr>
      <w:color w:val="954F72" w:themeColor="followedHyperlink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1.gif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a.co/d/aimEfuT" TargetMode="External" Id="R3fe4441e28c74c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Washoe County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Boyer, Marcell</dc:creator>
  <keywords/>
  <dc:description/>
  <lastModifiedBy>Gough, Shannon R</lastModifiedBy>
  <revision>90</revision>
  <lastPrinted>2024-05-22T23:51:00.0000000Z</lastPrinted>
  <dcterms:created xsi:type="dcterms:W3CDTF">2022-08-12T16:13:00.0000000Z</dcterms:created>
  <dcterms:modified xsi:type="dcterms:W3CDTF">2026-06-01T18:55:08.0135950Z</dcterms:modified>
</coreProperties>
</file>