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1E8A3" w14:textId="792AEF6D" w:rsidR="00F51F7A" w:rsidRPr="009C33EC" w:rsidRDefault="63B908AF" w:rsidP="009814FD">
      <w:pPr>
        <w:spacing w:after="0" w:line="240" w:lineRule="auto"/>
        <w:jc w:val="center"/>
        <w:rPr>
          <w:rFonts w:ascii="Engravers MT" w:hAnsi="Engravers MT" w:cs="Arial"/>
          <w:b/>
          <w:bCs/>
          <w:sz w:val="36"/>
          <w:szCs w:val="36"/>
        </w:rPr>
      </w:pPr>
      <w:r w:rsidRPr="1D464E51">
        <w:rPr>
          <w:rFonts w:ascii="Engravers MT" w:hAnsi="Engravers MT" w:cs="Arial"/>
          <w:b/>
          <w:bCs/>
          <w:sz w:val="36"/>
          <w:szCs w:val="36"/>
        </w:rPr>
        <w:t>Lake St. George</w:t>
      </w:r>
    </w:p>
    <w:p w14:paraId="7EF6A2C2" w14:textId="77777777" w:rsidR="00F51F7A" w:rsidRPr="009C33EC" w:rsidRDefault="00F51F7A" w:rsidP="009814FD">
      <w:pPr>
        <w:spacing w:after="0" w:line="240" w:lineRule="auto"/>
        <w:jc w:val="center"/>
        <w:rPr>
          <w:rFonts w:ascii="Engravers MT" w:hAnsi="Engravers MT" w:cs="Arial"/>
          <w:b/>
          <w:bCs/>
          <w:sz w:val="36"/>
          <w:szCs w:val="24"/>
        </w:rPr>
      </w:pPr>
      <w:r w:rsidRPr="009C33EC">
        <w:rPr>
          <w:rFonts w:ascii="Engravers MT" w:hAnsi="Engravers MT" w:cs="Arial"/>
          <w:b/>
          <w:bCs/>
          <w:sz w:val="36"/>
          <w:szCs w:val="24"/>
        </w:rPr>
        <w:t>5</w:t>
      </w:r>
      <w:r w:rsidRPr="009C33EC">
        <w:rPr>
          <w:rFonts w:ascii="Engravers MT" w:hAnsi="Engravers MT" w:cs="Arial"/>
          <w:b/>
          <w:bCs/>
          <w:sz w:val="36"/>
          <w:szCs w:val="24"/>
          <w:vertAlign w:val="superscript"/>
        </w:rPr>
        <w:t>th</w:t>
      </w:r>
      <w:r w:rsidRPr="009C33EC">
        <w:rPr>
          <w:rFonts w:ascii="Engravers MT" w:hAnsi="Engravers MT" w:cs="Arial"/>
          <w:b/>
          <w:bCs/>
          <w:sz w:val="36"/>
          <w:szCs w:val="24"/>
        </w:rPr>
        <w:t xml:space="preserve"> Grade Supply List</w:t>
      </w:r>
    </w:p>
    <w:p w14:paraId="56CEDBE5" w14:textId="77777777" w:rsidR="00327C75" w:rsidRPr="00D01B04" w:rsidRDefault="00327C75" w:rsidP="00327C75">
      <w:pPr>
        <w:spacing w:after="0" w:line="240" w:lineRule="auto"/>
        <w:rPr>
          <w:rFonts w:ascii="Arial" w:hAnsi="Arial" w:cs="Arial"/>
          <w:sz w:val="32"/>
        </w:rPr>
      </w:pPr>
    </w:p>
    <w:p w14:paraId="58D6BDED" w14:textId="77777777" w:rsidR="003C2975" w:rsidRPr="00A112AA" w:rsidRDefault="003C2975"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2</w:t>
      </w:r>
      <w:r w:rsidRPr="53EF71DB">
        <w:rPr>
          <w:rFonts w:ascii="Arial" w:hAnsi="Arial" w:cs="Arial"/>
          <w:color w:val="333333"/>
          <w:sz w:val="28"/>
          <w:szCs w:val="28"/>
        </w:rPr>
        <w:t xml:space="preserve"> </w:t>
      </w:r>
      <w:r w:rsidR="00953F7B" w:rsidRPr="53EF71DB">
        <w:rPr>
          <w:rFonts w:ascii="Arial" w:hAnsi="Arial" w:cs="Arial"/>
          <w:color w:val="333333"/>
          <w:sz w:val="28"/>
          <w:szCs w:val="28"/>
        </w:rPr>
        <w:t>pkgs</w:t>
      </w:r>
      <w:r w:rsidRPr="53EF71DB">
        <w:rPr>
          <w:rFonts w:ascii="Arial" w:hAnsi="Arial" w:cs="Arial"/>
          <w:color w:val="333333"/>
          <w:sz w:val="28"/>
          <w:szCs w:val="28"/>
        </w:rPr>
        <w:t xml:space="preserve"> of yellow #2 pencils pre-sharpened (no mechanical pencils, please)</w:t>
      </w:r>
    </w:p>
    <w:p w14:paraId="41410FDA" w14:textId="5609B0A0" w:rsidR="003C2975" w:rsidRPr="00A112AA" w:rsidRDefault="005F6B63"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4</w:t>
      </w:r>
      <w:r w:rsidR="003C2975" w:rsidRPr="53EF71DB">
        <w:rPr>
          <w:rFonts w:ascii="Arial" w:hAnsi="Arial" w:cs="Arial"/>
          <w:color w:val="333333"/>
          <w:sz w:val="28"/>
          <w:szCs w:val="28"/>
        </w:rPr>
        <w:t xml:space="preserve"> composition notebooks – cardboard cover not plastic cover</w:t>
      </w:r>
      <w:r w:rsidR="009F4CE4" w:rsidRPr="53EF71DB">
        <w:rPr>
          <w:rFonts w:ascii="Arial" w:hAnsi="Arial" w:cs="Arial"/>
          <w:color w:val="333333"/>
          <w:sz w:val="28"/>
          <w:szCs w:val="28"/>
        </w:rPr>
        <w:t xml:space="preserve"> </w:t>
      </w:r>
      <w:r w:rsidR="009F4CE4" w:rsidRPr="53EF71DB">
        <w:rPr>
          <w:rFonts w:ascii="Arial" w:hAnsi="Arial" w:cs="Arial"/>
          <w:color w:val="333333"/>
          <w:sz w:val="28"/>
          <w:szCs w:val="28"/>
          <w:highlight w:val="yellow"/>
        </w:rPr>
        <w:t>(100 pages)</w:t>
      </w:r>
    </w:p>
    <w:p w14:paraId="780A0777" w14:textId="77777777" w:rsidR="003C2975" w:rsidRPr="00A112AA" w:rsidRDefault="003C2975"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3</w:t>
      </w:r>
      <w:r w:rsidR="00911CCD" w:rsidRPr="53EF71DB">
        <w:rPr>
          <w:rFonts w:ascii="Arial" w:hAnsi="Arial" w:cs="Arial"/>
          <w:color w:val="333333"/>
          <w:sz w:val="28"/>
          <w:szCs w:val="28"/>
        </w:rPr>
        <w:t xml:space="preserve"> plastic prong w/</w:t>
      </w:r>
      <w:r w:rsidRPr="53EF71DB">
        <w:rPr>
          <w:rFonts w:ascii="Arial" w:hAnsi="Arial" w:cs="Arial"/>
          <w:color w:val="333333"/>
          <w:sz w:val="28"/>
          <w:szCs w:val="28"/>
        </w:rPr>
        <w:t>pocket folders in the following colors: purple, blue &amp; green</w:t>
      </w:r>
    </w:p>
    <w:p w14:paraId="6A27266A" w14:textId="7D88C924" w:rsidR="00386D6B" w:rsidRPr="00A112AA" w:rsidRDefault="00386D6B"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Pr="53EF71DB">
        <w:rPr>
          <w:rFonts w:ascii="Arial" w:hAnsi="Arial" w:cs="Arial"/>
          <w:color w:val="333333"/>
          <w:sz w:val="28"/>
          <w:szCs w:val="28"/>
        </w:rPr>
        <w:t xml:space="preserve"> pkg of 12ct. colored pencils</w:t>
      </w:r>
      <w:r w:rsidR="2F706F12" w:rsidRPr="53EF71DB">
        <w:rPr>
          <w:rFonts w:ascii="Arial" w:hAnsi="Arial" w:cs="Arial"/>
          <w:color w:val="333333"/>
          <w:sz w:val="28"/>
          <w:szCs w:val="28"/>
        </w:rPr>
        <w:t xml:space="preserve"> (please no crayons)</w:t>
      </w:r>
    </w:p>
    <w:p w14:paraId="7AF9A58B" w14:textId="77777777" w:rsidR="003C2975" w:rsidRPr="00A112AA" w:rsidRDefault="003C2975"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Pr="53EF71DB">
        <w:rPr>
          <w:rFonts w:ascii="Arial" w:hAnsi="Arial" w:cs="Arial"/>
          <w:color w:val="333333"/>
          <w:sz w:val="28"/>
          <w:szCs w:val="28"/>
        </w:rPr>
        <w:t xml:space="preserve"> standard 5x8 plastic supply box</w:t>
      </w:r>
    </w:p>
    <w:p w14:paraId="5650BB0F" w14:textId="58DF1B32" w:rsidR="003C2975" w:rsidRPr="00A112AA" w:rsidRDefault="4BED8C0B"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2</w:t>
      </w:r>
      <w:r w:rsidR="44DA8E8F" w:rsidRPr="53EF71DB">
        <w:rPr>
          <w:rFonts w:ascii="Arial" w:hAnsi="Arial" w:cs="Arial"/>
          <w:color w:val="333333"/>
          <w:sz w:val="28"/>
          <w:szCs w:val="28"/>
        </w:rPr>
        <w:t xml:space="preserve"> three ring binder</w:t>
      </w:r>
      <w:r w:rsidR="41FC961C" w:rsidRPr="53EF71DB">
        <w:rPr>
          <w:rFonts w:ascii="Arial" w:hAnsi="Arial" w:cs="Arial"/>
          <w:color w:val="333333"/>
          <w:sz w:val="28"/>
          <w:szCs w:val="28"/>
        </w:rPr>
        <w:t>s</w:t>
      </w:r>
      <w:r w:rsidR="44DA8E8F" w:rsidRPr="53EF71DB">
        <w:rPr>
          <w:rFonts w:ascii="Arial" w:hAnsi="Arial" w:cs="Arial"/>
          <w:color w:val="333333"/>
          <w:sz w:val="28"/>
          <w:szCs w:val="28"/>
        </w:rPr>
        <w:t xml:space="preserve"> </w:t>
      </w:r>
      <w:r w:rsidR="507277C3" w:rsidRPr="53EF71DB">
        <w:rPr>
          <w:rFonts w:ascii="Arial" w:hAnsi="Arial" w:cs="Arial"/>
          <w:color w:val="333333"/>
          <w:sz w:val="28"/>
          <w:szCs w:val="28"/>
        </w:rPr>
        <w:t>w/</w:t>
      </w:r>
      <w:r w:rsidR="5EF5BE19" w:rsidRPr="53EF71DB">
        <w:rPr>
          <w:rFonts w:ascii="Arial" w:hAnsi="Arial" w:cs="Arial"/>
          <w:color w:val="333333"/>
          <w:sz w:val="28"/>
          <w:szCs w:val="28"/>
        </w:rPr>
        <w:t>clear</w:t>
      </w:r>
      <w:r w:rsidR="507277C3" w:rsidRPr="53EF71DB">
        <w:rPr>
          <w:rFonts w:ascii="Arial" w:hAnsi="Arial" w:cs="Arial"/>
          <w:color w:val="333333"/>
          <w:sz w:val="28"/>
          <w:szCs w:val="28"/>
        </w:rPr>
        <w:t>-</w:t>
      </w:r>
      <w:r w:rsidR="5EF5BE19" w:rsidRPr="53EF71DB">
        <w:rPr>
          <w:rFonts w:ascii="Arial" w:hAnsi="Arial" w:cs="Arial"/>
          <w:color w:val="333333"/>
          <w:sz w:val="28"/>
          <w:szCs w:val="28"/>
        </w:rPr>
        <w:t xml:space="preserve">view front </w:t>
      </w:r>
      <w:r w:rsidR="44DA8E8F" w:rsidRPr="53EF71DB">
        <w:rPr>
          <w:rFonts w:ascii="Arial" w:hAnsi="Arial" w:cs="Arial"/>
          <w:b/>
          <w:bCs/>
          <w:color w:val="333333"/>
          <w:sz w:val="28"/>
          <w:szCs w:val="28"/>
        </w:rPr>
        <w:t>(</w:t>
      </w:r>
      <w:r w:rsidR="43B3D657" w:rsidRPr="53EF71DB">
        <w:rPr>
          <w:rFonts w:ascii="Arial" w:hAnsi="Arial" w:cs="Arial"/>
          <w:b/>
          <w:bCs/>
          <w:color w:val="333333"/>
          <w:sz w:val="28"/>
          <w:szCs w:val="28"/>
        </w:rPr>
        <w:t>1.5-inch</w:t>
      </w:r>
      <w:r w:rsidR="5EF5BE19" w:rsidRPr="53EF71DB">
        <w:rPr>
          <w:rFonts w:ascii="Arial" w:hAnsi="Arial" w:cs="Arial"/>
          <w:b/>
          <w:bCs/>
          <w:color w:val="333333"/>
          <w:sz w:val="28"/>
          <w:szCs w:val="28"/>
        </w:rPr>
        <w:t xml:space="preserve"> size</w:t>
      </w:r>
      <w:r w:rsidR="507277C3" w:rsidRPr="53EF71DB">
        <w:rPr>
          <w:rFonts w:ascii="Arial" w:hAnsi="Arial" w:cs="Arial"/>
          <w:b/>
          <w:bCs/>
          <w:color w:val="333333"/>
          <w:sz w:val="28"/>
          <w:szCs w:val="28"/>
        </w:rPr>
        <w:t xml:space="preserve"> only</w:t>
      </w:r>
      <w:r w:rsidR="5EF5BE19" w:rsidRPr="53EF71DB">
        <w:rPr>
          <w:rFonts w:ascii="Arial" w:hAnsi="Arial" w:cs="Arial"/>
          <w:b/>
          <w:bCs/>
          <w:color w:val="333333"/>
          <w:sz w:val="28"/>
          <w:szCs w:val="28"/>
        </w:rPr>
        <w:t>)</w:t>
      </w:r>
    </w:p>
    <w:p w14:paraId="72250823" w14:textId="263E8B38" w:rsidR="009814FD" w:rsidRPr="00A112AA" w:rsidRDefault="008F0FAC"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2</w:t>
      </w:r>
      <w:r w:rsidR="0070537F" w:rsidRPr="53EF71DB">
        <w:rPr>
          <w:rFonts w:ascii="Arial" w:hAnsi="Arial" w:cs="Arial"/>
          <w:color w:val="333333"/>
          <w:sz w:val="28"/>
          <w:szCs w:val="28"/>
        </w:rPr>
        <w:t xml:space="preserve"> pkg </w:t>
      </w:r>
      <w:r w:rsidR="003C2975" w:rsidRPr="53EF71DB">
        <w:rPr>
          <w:rFonts w:ascii="Arial" w:hAnsi="Arial" w:cs="Arial"/>
          <w:color w:val="333333"/>
          <w:sz w:val="28"/>
          <w:szCs w:val="28"/>
        </w:rPr>
        <w:t>of glue sticks</w:t>
      </w:r>
      <w:r w:rsidR="00521B1E" w:rsidRPr="53EF71DB">
        <w:rPr>
          <w:rFonts w:ascii="Arial" w:hAnsi="Arial" w:cs="Arial"/>
          <w:color w:val="333333"/>
          <w:sz w:val="28"/>
          <w:szCs w:val="28"/>
        </w:rPr>
        <w:t xml:space="preserve"> or more would be </w:t>
      </w:r>
      <w:r w:rsidR="000D4D60" w:rsidRPr="53EF71DB">
        <w:rPr>
          <w:rFonts w:ascii="Arial" w:hAnsi="Arial" w:cs="Arial"/>
          <w:color w:val="333333"/>
          <w:sz w:val="28"/>
          <w:szCs w:val="28"/>
        </w:rPr>
        <w:t>appreciated.</w:t>
      </w:r>
    </w:p>
    <w:p w14:paraId="11B610D1" w14:textId="77777777" w:rsidR="003C2975" w:rsidRPr="00A112AA" w:rsidRDefault="003C2975"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Pr="53EF71DB">
        <w:rPr>
          <w:rFonts w:ascii="Arial" w:hAnsi="Arial" w:cs="Arial"/>
          <w:color w:val="333333"/>
          <w:sz w:val="28"/>
          <w:szCs w:val="28"/>
        </w:rPr>
        <w:t xml:space="preserve"> </w:t>
      </w:r>
      <w:proofErr w:type="gramStart"/>
      <w:r w:rsidRPr="53EF71DB">
        <w:rPr>
          <w:rFonts w:ascii="Arial" w:hAnsi="Arial" w:cs="Arial"/>
          <w:color w:val="333333"/>
          <w:sz w:val="28"/>
          <w:szCs w:val="28"/>
        </w:rPr>
        <w:t>pair</w:t>
      </w:r>
      <w:proofErr w:type="gramEnd"/>
      <w:r w:rsidRPr="53EF71DB">
        <w:rPr>
          <w:rFonts w:ascii="Arial" w:hAnsi="Arial" w:cs="Arial"/>
          <w:color w:val="333333"/>
          <w:sz w:val="28"/>
          <w:szCs w:val="28"/>
        </w:rPr>
        <w:t xml:space="preserve"> </w:t>
      </w:r>
      <w:r w:rsidR="0070537F" w:rsidRPr="53EF71DB">
        <w:rPr>
          <w:rFonts w:ascii="Arial" w:hAnsi="Arial" w:cs="Arial"/>
          <w:color w:val="333333"/>
          <w:sz w:val="28"/>
          <w:szCs w:val="28"/>
        </w:rPr>
        <w:t xml:space="preserve">student </w:t>
      </w:r>
      <w:r w:rsidRPr="53EF71DB">
        <w:rPr>
          <w:rFonts w:ascii="Arial" w:hAnsi="Arial" w:cs="Arial"/>
          <w:color w:val="333333"/>
          <w:sz w:val="28"/>
          <w:szCs w:val="28"/>
        </w:rPr>
        <w:t>scissors</w:t>
      </w:r>
    </w:p>
    <w:p w14:paraId="10AFDD33" w14:textId="77777777" w:rsidR="009814FD" w:rsidRPr="00A112AA" w:rsidRDefault="009814FD"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2</w:t>
      </w:r>
      <w:r w:rsidRPr="53EF71DB">
        <w:rPr>
          <w:rFonts w:ascii="Arial" w:hAnsi="Arial" w:cs="Arial"/>
          <w:color w:val="333333"/>
          <w:sz w:val="28"/>
          <w:szCs w:val="28"/>
        </w:rPr>
        <w:t xml:space="preserve"> yellow highlighters</w:t>
      </w:r>
    </w:p>
    <w:p w14:paraId="45C594A4" w14:textId="77777777" w:rsidR="009814FD" w:rsidRPr="00A112AA" w:rsidRDefault="009814FD"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009306D1" w:rsidRPr="53EF71DB">
        <w:rPr>
          <w:rFonts w:ascii="Arial" w:hAnsi="Arial" w:cs="Arial"/>
          <w:color w:val="333333"/>
          <w:sz w:val="28"/>
          <w:szCs w:val="28"/>
        </w:rPr>
        <w:t xml:space="preserve"> pkg of wide-</w:t>
      </w:r>
      <w:r w:rsidRPr="53EF71DB">
        <w:rPr>
          <w:rFonts w:ascii="Arial" w:hAnsi="Arial" w:cs="Arial"/>
          <w:color w:val="333333"/>
          <w:sz w:val="28"/>
          <w:szCs w:val="28"/>
        </w:rPr>
        <w:t>ruled notebook paper</w:t>
      </w:r>
    </w:p>
    <w:p w14:paraId="173A73B4" w14:textId="2372F3A7" w:rsidR="003C2975" w:rsidRDefault="009814FD"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Pr="53EF71DB">
        <w:rPr>
          <w:rFonts w:ascii="Arial" w:hAnsi="Arial" w:cs="Arial"/>
          <w:color w:val="333333"/>
          <w:sz w:val="28"/>
          <w:szCs w:val="28"/>
        </w:rPr>
        <w:t xml:space="preserve"> personal bottle hand </w:t>
      </w:r>
      <w:r w:rsidR="0070537F" w:rsidRPr="53EF71DB">
        <w:rPr>
          <w:rFonts w:ascii="Arial" w:hAnsi="Arial" w:cs="Arial"/>
          <w:color w:val="333333"/>
          <w:sz w:val="28"/>
          <w:szCs w:val="28"/>
        </w:rPr>
        <w:t>sanitizer (non-</w:t>
      </w:r>
      <w:r w:rsidRPr="53EF71DB">
        <w:rPr>
          <w:rFonts w:ascii="Arial" w:hAnsi="Arial" w:cs="Arial"/>
          <w:color w:val="333333"/>
          <w:sz w:val="28"/>
          <w:szCs w:val="28"/>
        </w:rPr>
        <w:t>scented)</w:t>
      </w:r>
    </w:p>
    <w:p w14:paraId="0BFA1DD8" w14:textId="7FB41D05" w:rsidR="00062EEC" w:rsidRDefault="000D4D60"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2</w:t>
      </w:r>
      <w:r w:rsidR="00062EEC" w:rsidRPr="53EF71DB">
        <w:rPr>
          <w:rFonts w:ascii="Arial" w:hAnsi="Arial" w:cs="Arial"/>
          <w:color w:val="333333"/>
          <w:sz w:val="28"/>
          <w:szCs w:val="28"/>
        </w:rPr>
        <w:t xml:space="preserve"> </w:t>
      </w:r>
      <w:proofErr w:type="gramStart"/>
      <w:r w:rsidR="00062EEC" w:rsidRPr="53EF71DB">
        <w:rPr>
          <w:rFonts w:ascii="Arial" w:hAnsi="Arial" w:cs="Arial"/>
          <w:color w:val="333333"/>
          <w:sz w:val="28"/>
          <w:szCs w:val="28"/>
        </w:rPr>
        <w:t>pack</w:t>
      </w:r>
      <w:proofErr w:type="gramEnd"/>
      <w:r w:rsidR="00062EEC" w:rsidRPr="53EF71DB">
        <w:rPr>
          <w:rFonts w:ascii="Arial" w:hAnsi="Arial" w:cs="Arial"/>
          <w:color w:val="333333"/>
          <w:sz w:val="28"/>
          <w:szCs w:val="28"/>
        </w:rPr>
        <w:t xml:space="preserve"> of dividers</w:t>
      </w:r>
    </w:p>
    <w:p w14:paraId="5C3D4118" w14:textId="4E0A1BDE" w:rsidR="000D4D60" w:rsidRPr="00A112AA" w:rsidRDefault="000D4D60" w:rsidP="53EF71DB">
      <w:pPr>
        <w:pStyle w:val="NormalWeb"/>
        <w:shd w:val="clear" w:color="auto" w:fill="FFFFFF" w:themeFill="background1"/>
        <w:spacing w:before="0" w:beforeAutospacing="0" w:after="0" w:afterAutospacing="0"/>
        <w:rPr>
          <w:rFonts w:ascii="Arial" w:hAnsi="Arial" w:cs="Arial"/>
          <w:color w:val="333333"/>
          <w:sz w:val="28"/>
          <w:szCs w:val="28"/>
        </w:rPr>
      </w:pPr>
      <w:r w:rsidRPr="53EF71DB">
        <w:rPr>
          <w:rFonts w:ascii="Arial" w:hAnsi="Arial" w:cs="Arial"/>
          <w:b/>
          <w:bCs/>
          <w:color w:val="333333"/>
          <w:sz w:val="28"/>
          <w:szCs w:val="28"/>
        </w:rPr>
        <w:t>1</w:t>
      </w:r>
      <w:r w:rsidRPr="53EF71DB">
        <w:rPr>
          <w:rFonts w:ascii="Arial" w:hAnsi="Arial" w:cs="Arial"/>
          <w:color w:val="333333"/>
          <w:sz w:val="28"/>
          <w:szCs w:val="28"/>
        </w:rPr>
        <w:t xml:space="preserve"> pack of dry </w:t>
      </w:r>
      <w:proofErr w:type="gramStart"/>
      <w:r w:rsidRPr="53EF71DB">
        <w:rPr>
          <w:rFonts w:ascii="Arial" w:hAnsi="Arial" w:cs="Arial"/>
          <w:color w:val="333333"/>
          <w:sz w:val="28"/>
          <w:szCs w:val="28"/>
        </w:rPr>
        <w:t>erase</w:t>
      </w:r>
      <w:proofErr w:type="gramEnd"/>
      <w:r w:rsidRPr="53EF71DB">
        <w:rPr>
          <w:rFonts w:ascii="Arial" w:hAnsi="Arial" w:cs="Arial"/>
          <w:color w:val="333333"/>
          <w:sz w:val="28"/>
          <w:szCs w:val="28"/>
        </w:rPr>
        <w:t xml:space="preserve"> markers</w:t>
      </w:r>
    </w:p>
    <w:p w14:paraId="3875772A" w14:textId="77777777" w:rsidR="003C2975" w:rsidRPr="00A112AA" w:rsidRDefault="003C2975" w:rsidP="003C2975">
      <w:pPr>
        <w:pStyle w:val="NormalWeb"/>
        <w:shd w:val="clear" w:color="auto" w:fill="FFFFFF"/>
        <w:spacing w:before="0" w:beforeAutospacing="0" w:after="0" w:afterAutospacing="0"/>
        <w:rPr>
          <w:rStyle w:val="Strong"/>
          <w:rFonts w:ascii="Arial" w:hAnsi="Arial" w:cs="Arial"/>
          <w:color w:val="333333"/>
          <w:sz w:val="28"/>
          <w:szCs w:val="36"/>
          <w:u w:val="single"/>
        </w:rPr>
      </w:pPr>
    </w:p>
    <w:p w14:paraId="0D6957A2" w14:textId="77777777" w:rsidR="00327C75" w:rsidRPr="00A112AA" w:rsidRDefault="003C2975" w:rsidP="00327C75">
      <w:pPr>
        <w:pStyle w:val="NormalWeb"/>
        <w:shd w:val="clear" w:color="auto" w:fill="FFFFFF"/>
        <w:spacing w:before="0" w:beforeAutospacing="0" w:after="0" w:afterAutospacing="0"/>
        <w:rPr>
          <w:rFonts w:ascii="Arial" w:hAnsi="Arial" w:cs="Arial"/>
          <w:color w:val="333333"/>
          <w:sz w:val="28"/>
          <w:szCs w:val="36"/>
        </w:rPr>
      </w:pPr>
      <w:r w:rsidRPr="00521B1E">
        <w:rPr>
          <w:rStyle w:val="Strong"/>
          <w:rFonts w:ascii="Arial" w:hAnsi="Arial" w:cs="Arial"/>
          <w:color w:val="333333"/>
          <w:sz w:val="28"/>
          <w:szCs w:val="36"/>
          <w:highlight w:val="yellow"/>
          <w:u w:val="single"/>
        </w:rPr>
        <w:t>MUST HAVE:</w:t>
      </w:r>
      <w:r w:rsidRPr="00A112AA">
        <w:rPr>
          <w:rFonts w:ascii="Arial" w:hAnsi="Arial" w:cs="Arial"/>
          <w:color w:val="333333"/>
          <w:sz w:val="28"/>
          <w:szCs w:val="36"/>
        </w:rPr>
        <w:t> </w:t>
      </w:r>
    </w:p>
    <w:p w14:paraId="5F56BFB8" w14:textId="31C75AE1" w:rsidR="00F51F7A" w:rsidRPr="00D01B04" w:rsidRDefault="00327C75" w:rsidP="53EF71DB">
      <w:pPr>
        <w:pStyle w:val="NormalWeb"/>
        <w:numPr>
          <w:ilvl w:val="0"/>
          <w:numId w:val="5"/>
        </w:numPr>
        <w:shd w:val="clear" w:color="auto" w:fill="FFFFFF" w:themeFill="background1"/>
        <w:spacing w:before="0" w:beforeAutospacing="0" w:after="0" w:afterAutospacing="0"/>
        <w:rPr>
          <w:rFonts w:ascii="Arial" w:hAnsi="Arial" w:cs="Arial"/>
          <w:b/>
          <w:bCs/>
          <w:color w:val="333333"/>
          <w:sz w:val="28"/>
          <w:szCs w:val="28"/>
        </w:rPr>
      </w:pPr>
      <w:r w:rsidRPr="53EF71DB">
        <w:rPr>
          <w:rFonts w:ascii="Arial" w:hAnsi="Arial" w:cs="Arial"/>
          <w:color w:val="333333"/>
          <w:sz w:val="28"/>
          <w:szCs w:val="28"/>
        </w:rPr>
        <w:t>H</w:t>
      </w:r>
      <w:r w:rsidR="003C2975" w:rsidRPr="53EF71DB">
        <w:rPr>
          <w:rFonts w:ascii="Arial" w:hAnsi="Arial" w:cs="Arial"/>
          <w:color w:val="333333"/>
          <w:sz w:val="28"/>
          <w:szCs w:val="28"/>
        </w:rPr>
        <w:t>eadphones or earbuds for computer</w:t>
      </w:r>
      <w:r w:rsidRPr="53EF71DB">
        <w:rPr>
          <w:rFonts w:ascii="Arial" w:hAnsi="Arial" w:cs="Arial"/>
          <w:color w:val="333333"/>
          <w:sz w:val="28"/>
          <w:szCs w:val="28"/>
        </w:rPr>
        <w:t xml:space="preserve"> use</w:t>
      </w:r>
      <w:r w:rsidR="003C2975" w:rsidRPr="53EF71DB">
        <w:rPr>
          <w:rFonts w:ascii="Arial" w:hAnsi="Arial" w:cs="Arial"/>
          <w:color w:val="333333"/>
          <w:sz w:val="28"/>
          <w:szCs w:val="28"/>
        </w:rPr>
        <w:t xml:space="preserve">. </w:t>
      </w:r>
      <w:r w:rsidRPr="53EF71DB">
        <w:rPr>
          <w:rFonts w:ascii="Arial" w:hAnsi="Arial" w:cs="Arial"/>
          <w:color w:val="333333"/>
          <w:sz w:val="28"/>
          <w:szCs w:val="28"/>
        </w:rPr>
        <w:t xml:space="preserve">Please put these in a plastic Ziploc style bag and </w:t>
      </w:r>
      <w:r w:rsidR="103F71DE" w:rsidRPr="53EF71DB">
        <w:rPr>
          <w:rFonts w:ascii="Arial" w:hAnsi="Arial" w:cs="Arial"/>
          <w:color w:val="333333"/>
          <w:sz w:val="28"/>
          <w:szCs w:val="28"/>
        </w:rPr>
        <w:t>label them</w:t>
      </w:r>
      <w:r w:rsidRPr="53EF71DB">
        <w:rPr>
          <w:rFonts w:ascii="Arial" w:hAnsi="Arial" w:cs="Arial"/>
          <w:color w:val="333333"/>
          <w:sz w:val="28"/>
          <w:szCs w:val="28"/>
        </w:rPr>
        <w:t xml:space="preserve"> with your child’s name.</w:t>
      </w:r>
      <w:r w:rsidR="00521B1E" w:rsidRPr="53EF71DB">
        <w:rPr>
          <w:rFonts w:ascii="Arial" w:hAnsi="Arial" w:cs="Arial"/>
          <w:color w:val="333333"/>
          <w:sz w:val="28"/>
          <w:szCs w:val="28"/>
        </w:rPr>
        <w:t xml:space="preserve"> </w:t>
      </w:r>
      <w:r w:rsidR="00521B1E" w:rsidRPr="53EF71DB">
        <w:rPr>
          <w:rFonts w:ascii="Arial" w:hAnsi="Arial" w:cs="Arial"/>
          <w:b/>
          <w:bCs/>
          <w:color w:val="333333"/>
          <w:sz w:val="28"/>
          <w:szCs w:val="28"/>
        </w:rPr>
        <w:t xml:space="preserve">Please check with your child throughout the year to make sure their headphones are still working. </w:t>
      </w:r>
    </w:p>
    <w:p w14:paraId="52C06A7C" w14:textId="4867EEB6" w:rsidR="53EF71DB" w:rsidRDefault="53EF71DB" w:rsidP="53EF71DB">
      <w:pPr>
        <w:pStyle w:val="NormalWeb"/>
        <w:numPr>
          <w:ilvl w:val="0"/>
          <w:numId w:val="5"/>
        </w:numPr>
        <w:shd w:val="clear" w:color="auto" w:fill="FFFFFF" w:themeFill="background1"/>
        <w:spacing w:before="0" w:beforeAutospacing="0" w:after="0" w:afterAutospacing="0"/>
        <w:rPr>
          <w:rFonts w:ascii="Arial" w:hAnsi="Arial" w:cs="Arial"/>
          <w:b/>
          <w:bCs/>
          <w:color w:val="333333"/>
          <w:sz w:val="28"/>
          <w:szCs w:val="28"/>
        </w:rPr>
      </w:pPr>
    </w:p>
    <w:p w14:paraId="1E05E950" w14:textId="77777777" w:rsidR="00327C75" w:rsidRPr="009306D1" w:rsidRDefault="00327C75" w:rsidP="00327C75">
      <w:pPr>
        <w:rPr>
          <w:rFonts w:ascii="Arial" w:hAnsi="Arial" w:cs="Arial"/>
          <w:sz w:val="24"/>
          <w:szCs w:val="24"/>
        </w:rPr>
      </w:pPr>
      <w:r w:rsidRPr="009306D1">
        <w:rPr>
          <w:rFonts w:ascii="Arial" w:hAnsi="Arial" w:cs="Arial"/>
          <w:sz w:val="24"/>
          <w:szCs w:val="24"/>
        </w:rPr>
        <w:t xml:space="preserve">If you are interested, the following are some additional items that we will need to keep the classroom running smoothly.  These are not school supplies, but rather items for the classroom. If you would like to </w:t>
      </w:r>
      <w:r w:rsidRPr="00A112AA">
        <w:rPr>
          <w:rFonts w:ascii="Arial" w:hAnsi="Arial" w:cs="Arial"/>
          <w:b/>
          <w:i/>
          <w:iCs/>
          <w:sz w:val="24"/>
          <w:szCs w:val="24"/>
        </w:rPr>
        <w:t>donate</w:t>
      </w:r>
      <w:r w:rsidRPr="009306D1">
        <w:rPr>
          <w:rFonts w:ascii="Arial" w:hAnsi="Arial" w:cs="Arial"/>
          <w:sz w:val="24"/>
          <w:szCs w:val="24"/>
        </w:rPr>
        <w:t xml:space="preserve"> any of these things, it would be greatly appreciated!  Feel free to send them in at any time!   </w:t>
      </w:r>
    </w:p>
    <w:p w14:paraId="63D45204" w14:textId="5E8D987A" w:rsidR="009814FD" w:rsidRPr="00A112AA" w:rsidRDefault="009306D1"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Box</w:t>
      </w:r>
      <w:r w:rsidR="6D01DAFD" w:rsidRPr="72D54F31">
        <w:rPr>
          <w:rFonts w:ascii="Bookman Old Style" w:hAnsi="Bookman Old Style" w:cs="Arial"/>
          <w:sz w:val="28"/>
          <w:szCs w:val="28"/>
        </w:rPr>
        <w:t>es</w:t>
      </w:r>
      <w:r w:rsidRPr="72D54F31">
        <w:rPr>
          <w:rFonts w:ascii="Bookman Old Style" w:hAnsi="Bookman Old Style" w:cs="Arial"/>
          <w:sz w:val="28"/>
          <w:szCs w:val="28"/>
        </w:rPr>
        <w:t xml:space="preserve"> of </w:t>
      </w:r>
      <w:r w:rsidR="00327C75" w:rsidRPr="72D54F31">
        <w:rPr>
          <w:rFonts w:ascii="Bookman Old Style" w:hAnsi="Bookman Old Style" w:cs="Arial"/>
          <w:sz w:val="28"/>
          <w:szCs w:val="28"/>
        </w:rPr>
        <w:t>Tissues</w:t>
      </w:r>
    </w:p>
    <w:p w14:paraId="635B46E2" w14:textId="77777777" w:rsidR="00D01B04" w:rsidRPr="00A112AA" w:rsidRDefault="00D01B04"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White copy paper</w:t>
      </w:r>
    </w:p>
    <w:p w14:paraId="3FBB275D" w14:textId="77777777" w:rsidR="0070537F" w:rsidRPr="00A112AA" w:rsidRDefault="0070537F"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Disinfectant wipes</w:t>
      </w:r>
      <w:r w:rsidR="00327C75" w:rsidRPr="72D54F31">
        <w:rPr>
          <w:rFonts w:ascii="Bookman Old Style" w:hAnsi="Bookman Old Style" w:cs="Arial"/>
          <w:sz w:val="28"/>
          <w:szCs w:val="28"/>
        </w:rPr>
        <w:t xml:space="preserve"> or baby wipes</w:t>
      </w:r>
    </w:p>
    <w:p w14:paraId="75EABE77" w14:textId="64B8BC1B" w:rsidR="5C3E46B0" w:rsidRDefault="5C3E46B0"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Disinfectant spray</w:t>
      </w:r>
    </w:p>
    <w:p w14:paraId="09E1FDC5" w14:textId="77777777" w:rsidR="0070537F" w:rsidRPr="00A112AA" w:rsidRDefault="0070537F"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Liquid hand soap or refill bottles</w:t>
      </w:r>
    </w:p>
    <w:p w14:paraId="3DD12005" w14:textId="77777777" w:rsidR="00327C75" w:rsidRPr="00A112AA" w:rsidRDefault="0070537F"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Band-aids</w:t>
      </w:r>
    </w:p>
    <w:p w14:paraId="1AC6352A" w14:textId="77777777" w:rsidR="0070537F" w:rsidRPr="00A112AA" w:rsidRDefault="0070537F"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Ziploc bags (various sizes)</w:t>
      </w:r>
    </w:p>
    <w:p w14:paraId="40F23B77" w14:textId="77777777" w:rsidR="00327C75" w:rsidRDefault="00327C75"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Colored copy paper</w:t>
      </w:r>
    </w:p>
    <w:p w14:paraId="1941C4B8" w14:textId="234B873D" w:rsidR="00521B1E" w:rsidRDefault="00521B1E" w:rsidP="72D54F31">
      <w:pPr>
        <w:pStyle w:val="ListParagraph"/>
        <w:numPr>
          <w:ilvl w:val="0"/>
          <w:numId w:val="1"/>
        </w:numPr>
        <w:spacing w:after="0" w:line="240" w:lineRule="auto"/>
        <w:rPr>
          <w:rFonts w:ascii="Bookman Old Style" w:hAnsi="Bookman Old Style" w:cs="Arial"/>
        </w:rPr>
      </w:pPr>
      <w:r w:rsidRPr="72D54F31">
        <w:rPr>
          <w:rFonts w:ascii="Bookman Old Style" w:hAnsi="Bookman Old Style" w:cs="Arial"/>
          <w:sz w:val="28"/>
          <w:szCs w:val="28"/>
        </w:rPr>
        <w:t>Extra earbuds or headphones</w:t>
      </w:r>
    </w:p>
    <w:p w14:paraId="27E00858" w14:textId="795D3002" w:rsidR="00D01B04" w:rsidRDefault="000D4D60" w:rsidP="53EF71DB">
      <w:pPr>
        <w:pStyle w:val="ListParagraph"/>
        <w:numPr>
          <w:ilvl w:val="0"/>
          <w:numId w:val="1"/>
        </w:numPr>
        <w:spacing w:after="0" w:line="240" w:lineRule="auto"/>
        <w:rPr>
          <w:rFonts w:ascii="Arial" w:hAnsi="Arial" w:cs="Arial"/>
        </w:rPr>
      </w:pPr>
      <w:r w:rsidRPr="53EF71DB">
        <w:rPr>
          <w:rFonts w:ascii="Bookman Old Style" w:hAnsi="Bookman Old Style" w:cs="Arial"/>
          <w:sz w:val="28"/>
          <w:szCs w:val="28"/>
        </w:rPr>
        <w:t>Colored card stock</w:t>
      </w:r>
    </w:p>
    <w:p w14:paraId="47DD1E8A" w14:textId="4D2D0035" w:rsidR="53EF71DB" w:rsidRDefault="53EF71DB" w:rsidP="53EF71DB">
      <w:pPr>
        <w:pStyle w:val="ListParagraph"/>
        <w:spacing w:after="0" w:line="240" w:lineRule="auto"/>
        <w:rPr>
          <w:rFonts w:ascii="Arial" w:hAnsi="Arial" w:cs="Arial"/>
        </w:rPr>
      </w:pPr>
    </w:p>
    <w:p w14:paraId="58ACCFB7" w14:textId="52B29696" w:rsidR="00D01B04" w:rsidRPr="00A112AA" w:rsidRDefault="00D01B04" w:rsidP="6D47FA50">
      <w:pPr>
        <w:spacing w:after="0" w:line="240" w:lineRule="auto"/>
        <w:rPr>
          <w:rFonts w:ascii="Arial" w:hAnsi="Arial" w:cs="Arial"/>
          <w:sz w:val="32"/>
          <w:szCs w:val="32"/>
        </w:rPr>
      </w:pPr>
      <w:r w:rsidRPr="6D47FA50">
        <w:rPr>
          <w:rFonts w:ascii="Arial" w:hAnsi="Arial" w:cs="Arial"/>
          <w:sz w:val="32"/>
          <w:szCs w:val="32"/>
        </w:rPr>
        <w:t xml:space="preserve">Thank you for helping your child </w:t>
      </w:r>
      <w:r w:rsidR="7A89BC89" w:rsidRPr="6D47FA50">
        <w:rPr>
          <w:rFonts w:ascii="Arial" w:hAnsi="Arial" w:cs="Arial"/>
          <w:sz w:val="32"/>
          <w:szCs w:val="32"/>
        </w:rPr>
        <w:t>prepare</w:t>
      </w:r>
      <w:r w:rsidRPr="6D47FA50">
        <w:rPr>
          <w:rFonts w:ascii="Arial" w:hAnsi="Arial" w:cs="Arial"/>
          <w:sz w:val="32"/>
          <w:szCs w:val="32"/>
        </w:rPr>
        <w:t xml:space="preserve"> for our new school year! We ar</w:t>
      </w:r>
      <w:r w:rsidR="00A112AA" w:rsidRPr="6D47FA50">
        <w:rPr>
          <w:rFonts w:ascii="Arial" w:hAnsi="Arial" w:cs="Arial"/>
          <w:sz w:val="32"/>
          <w:szCs w:val="32"/>
        </w:rPr>
        <w:t>e looking forward to seeing everyone</w:t>
      </w:r>
      <w:r w:rsidRPr="6D47FA50">
        <w:rPr>
          <w:rFonts w:ascii="Arial" w:hAnsi="Arial" w:cs="Arial"/>
          <w:sz w:val="32"/>
          <w:szCs w:val="32"/>
        </w:rPr>
        <w:t>!</w:t>
      </w:r>
    </w:p>
    <w:p w14:paraId="78A97EB6" w14:textId="77777777" w:rsidR="00D01B04" w:rsidRPr="00A112AA" w:rsidRDefault="00F74104" w:rsidP="00A112AA">
      <w:pPr>
        <w:spacing w:after="0" w:line="240" w:lineRule="auto"/>
        <w:ind w:left="6480" w:firstLine="720"/>
        <w:rPr>
          <w:rFonts w:ascii="Ink Free" w:hAnsi="Ink Free" w:cs="Arial"/>
          <w:sz w:val="32"/>
        </w:rPr>
      </w:pPr>
      <w:r w:rsidRPr="00A112AA">
        <w:rPr>
          <w:rFonts w:ascii="Ink Free" w:hAnsi="Ink Free" w:cs="Arial"/>
          <w:sz w:val="32"/>
        </w:rPr>
        <w:t xml:space="preserve">LSG </w:t>
      </w:r>
      <w:r w:rsidR="00D01B04" w:rsidRPr="00A112AA">
        <w:rPr>
          <w:rFonts w:ascii="Ink Free" w:hAnsi="Ink Free" w:cs="Arial"/>
          <w:sz w:val="32"/>
        </w:rPr>
        <w:t>Fifth Grade Team</w:t>
      </w:r>
    </w:p>
    <w:p w14:paraId="196F0727" w14:textId="77777777" w:rsidR="00327C75" w:rsidRPr="00D01B04" w:rsidRDefault="00327C75" w:rsidP="00327C75">
      <w:pPr>
        <w:spacing w:after="0" w:line="240" w:lineRule="auto"/>
        <w:rPr>
          <w:rFonts w:ascii="Arial" w:hAnsi="Arial" w:cs="Arial"/>
        </w:rPr>
      </w:pPr>
    </w:p>
    <w:sectPr w:rsidR="00327C75" w:rsidRPr="00D01B04" w:rsidSect="00D01B04">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C0B78" w14:textId="77777777" w:rsidR="00D903B5" w:rsidRDefault="00D903B5" w:rsidP="006D42C7">
      <w:pPr>
        <w:spacing w:after="0" w:line="240" w:lineRule="auto"/>
      </w:pPr>
      <w:r>
        <w:separator/>
      </w:r>
    </w:p>
  </w:endnote>
  <w:endnote w:type="continuationSeparator" w:id="0">
    <w:p w14:paraId="008DCBF9" w14:textId="77777777" w:rsidR="00D903B5" w:rsidRDefault="00D903B5" w:rsidP="006D4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Ink Free">
    <w:panose1 w:val="03080402000500000000"/>
    <w:charset w:val="00"/>
    <w:family w:val="script"/>
    <w:pitch w:val="variable"/>
    <w:sig w:usb0="2000068F" w:usb1="4000000A"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6D47FA50" w14:paraId="0A66ED3A" w14:textId="77777777" w:rsidTr="6D47FA50">
      <w:trPr>
        <w:trHeight w:val="300"/>
      </w:trPr>
      <w:tc>
        <w:tcPr>
          <w:tcW w:w="3600" w:type="dxa"/>
        </w:tcPr>
        <w:p w14:paraId="5AB35D21" w14:textId="6CAEEB3A" w:rsidR="6D47FA50" w:rsidRDefault="6D47FA50" w:rsidP="6D47FA50">
          <w:pPr>
            <w:pStyle w:val="Header"/>
            <w:ind w:left="-115"/>
          </w:pPr>
        </w:p>
      </w:tc>
      <w:tc>
        <w:tcPr>
          <w:tcW w:w="3600" w:type="dxa"/>
        </w:tcPr>
        <w:p w14:paraId="54667A71" w14:textId="7B597662" w:rsidR="6D47FA50" w:rsidRDefault="6D47FA50" w:rsidP="6D47FA50">
          <w:pPr>
            <w:pStyle w:val="Header"/>
            <w:jc w:val="center"/>
          </w:pPr>
        </w:p>
      </w:tc>
      <w:tc>
        <w:tcPr>
          <w:tcW w:w="3600" w:type="dxa"/>
        </w:tcPr>
        <w:p w14:paraId="65BAC886" w14:textId="6324ED55" w:rsidR="6D47FA50" w:rsidRDefault="6D47FA50" w:rsidP="6D47FA50">
          <w:pPr>
            <w:pStyle w:val="Header"/>
            <w:ind w:right="-115"/>
            <w:jc w:val="right"/>
          </w:pPr>
        </w:p>
      </w:tc>
    </w:tr>
  </w:tbl>
  <w:p w14:paraId="6A2BCA49" w14:textId="13B6087C" w:rsidR="6D47FA50" w:rsidRDefault="6D47FA50" w:rsidP="6D47F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61EC" w14:textId="77777777" w:rsidR="00D903B5" w:rsidRDefault="00D903B5" w:rsidP="006D42C7">
      <w:pPr>
        <w:spacing w:after="0" w:line="240" w:lineRule="auto"/>
      </w:pPr>
      <w:r>
        <w:separator/>
      </w:r>
    </w:p>
  </w:footnote>
  <w:footnote w:type="continuationSeparator" w:id="0">
    <w:p w14:paraId="54D00062" w14:textId="77777777" w:rsidR="00D903B5" w:rsidRDefault="00D903B5" w:rsidP="006D4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B977D" w14:textId="3325A5E4" w:rsidR="006D42C7" w:rsidRDefault="6D47FA50" w:rsidP="006D42C7">
    <w:pPr>
      <w:pStyle w:val="Header"/>
      <w:jc w:val="right"/>
    </w:pPr>
    <w: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41486"/>
    <w:multiLevelType w:val="hybridMultilevel"/>
    <w:tmpl w:val="39109012"/>
    <w:lvl w:ilvl="0" w:tplc="9A4CDD02">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FE431"/>
    <w:multiLevelType w:val="hybridMultilevel"/>
    <w:tmpl w:val="FFFFFFFF"/>
    <w:lvl w:ilvl="0" w:tplc="773CD67C">
      <w:start w:val="1"/>
      <w:numFmt w:val="bullet"/>
      <w:lvlText w:val=""/>
      <w:lvlJc w:val="left"/>
      <w:pPr>
        <w:ind w:left="720" w:hanging="360"/>
      </w:pPr>
      <w:rPr>
        <w:rFonts w:ascii="Symbol" w:hAnsi="Symbol" w:hint="default"/>
      </w:rPr>
    </w:lvl>
    <w:lvl w:ilvl="1" w:tplc="FB8CD834">
      <w:start w:val="1"/>
      <w:numFmt w:val="bullet"/>
      <w:lvlText w:val="o"/>
      <w:lvlJc w:val="left"/>
      <w:pPr>
        <w:ind w:left="1440" w:hanging="360"/>
      </w:pPr>
      <w:rPr>
        <w:rFonts w:ascii="Courier New" w:hAnsi="Courier New" w:hint="default"/>
      </w:rPr>
    </w:lvl>
    <w:lvl w:ilvl="2" w:tplc="DB7E21E0">
      <w:start w:val="1"/>
      <w:numFmt w:val="bullet"/>
      <w:lvlText w:val=""/>
      <w:lvlJc w:val="left"/>
      <w:pPr>
        <w:ind w:left="2160" w:hanging="360"/>
      </w:pPr>
      <w:rPr>
        <w:rFonts w:ascii="Wingdings" w:hAnsi="Wingdings" w:hint="default"/>
      </w:rPr>
    </w:lvl>
    <w:lvl w:ilvl="3" w:tplc="10FABBFA">
      <w:start w:val="1"/>
      <w:numFmt w:val="bullet"/>
      <w:lvlText w:val=""/>
      <w:lvlJc w:val="left"/>
      <w:pPr>
        <w:ind w:left="2880" w:hanging="360"/>
      </w:pPr>
      <w:rPr>
        <w:rFonts w:ascii="Symbol" w:hAnsi="Symbol" w:hint="default"/>
      </w:rPr>
    </w:lvl>
    <w:lvl w:ilvl="4" w:tplc="D55228E2">
      <w:start w:val="1"/>
      <w:numFmt w:val="bullet"/>
      <w:lvlText w:val="o"/>
      <w:lvlJc w:val="left"/>
      <w:pPr>
        <w:ind w:left="3600" w:hanging="360"/>
      </w:pPr>
      <w:rPr>
        <w:rFonts w:ascii="Courier New" w:hAnsi="Courier New" w:hint="default"/>
      </w:rPr>
    </w:lvl>
    <w:lvl w:ilvl="5" w:tplc="B77ED252">
      <w:start w:val="1"/>
      <w:numFmt w:val="bullet"/>
      <w:lvlText w:val=""/>
      <w:lvlJc w:val="left"/>
      <w:pPr>
        <w:ind w:left="4320" w:hanging="360"/>
      </w:pPr>
      <w:rPr>
        <w:rFonts w:ascii="Wingdings" w:hAnsi="Wingdings" w:hint="default"/>
      </w:rPr>
    </w:lvl>
    <w:lvl w:ilvl="6" w:tplc="2C643EDA">
      <w:start w:val="1"/>
      <w:numFmt w:val="bullet"/>
      <w:lvlText w:val=""/>
      <w:lvlJc w:val="left"/>
      <w:pPr>
        <w:ind w:left="5040" w:hanging="360"/>
      </w:pPr>
      <w:rPr>
        <w:rFonts w:ascii="Symbol" w:hAnsi="Symbol" w:hint="default"/>
      </w:rPr>
    </w:lvl>
    <w:lvl w:ilvl="7" w:tplc="98BCDA56">
      <w:start w:val="1"/>
      <w:numFmt w:val="bullet"/>
      <w:lvlText w:val="o"/>
      <w:lvlJc w:val="left"/>
      <w:pPr>
        <w:ind w:left="5760" w:hanging="360"/>
      </w:pPr>
      <w:rPr>
        <w:rFonts w:ascii="Courier New" w:hAnsi="Courier New" w:hint="default"/>
      </w:rPr>
    </w:lvl>
    <w:lvl w:ilvl="8" w:tplc="C440724C">
      <w:start w:val="1"/>
      <w:numFmt w:val="bullet"/>
      <w:lvlText w:val=""/>
      <w:lvlJc w:val="left"/>
      <w:pPr>
        <w:ind w:left="6480" w:hanging="360"/>
      </w:pPr>
      <w:rPr>
        <w:rFonts w:ascii="Wingdings" w:hAnsi="Wingdings" w:hint="default"/>
      </w:rPr>
    </w:lvl>
  </w:abstractNum>
  <w:abstractNum w:abstractNumId="2" w15:restartNumberingAfterBreak="0">
    <w:nsid w:val="269C64EF"/>
    <w:multiLevelType w:val="hybridMultilevel"/>
    <w:tmpl w:val="F8F0B296"/>
    <w:lvl w:ilvl="0" w:tplc="82927CCA">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2CFB"/>
    <w:multiLevelType w:val="hybridMultilevel"/>
    <w:tmpl w:val="B052B96E"/>
    <w:lvl w:ilvl="0" w:tplc="084EEB2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D413E"/>
    <w:multiLevelType w:val="hybridMultilevel"/>
    <w:tmpl w:val="A79C8654"/>
    <w:lvl w:ilvl="0" w:tplc="3AD2D8D2">
      <w:start w:val="1"/>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0279629">
    <w:abstractNumId w:val="1"/>
  </w:num>
  <w:num w:numId="2" w16cid:durableId="1835337176">
    <w:abstractNumId w:val="3"/>
  </w:num>
  <w:num w:numId="3" w16cid:durableId="94056528">
    <w:abstractNumId w:val="4"/>
  </w:num>
  <w:num w:numId="4" w16cid:durableId="2137018587">
    <w:abstractNumId w:val="0"/>
  </w:num>
  <w:num w:numId="5" w16cid:durableId="203489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F7A"/>
    <w:rsid w:val="00062EEC"/>
    <w:rsid w:val="000740D5"/>
    <w:rsid w:val="0007589E"/>
    <w:rsid w:val="000A5CC2"/>
    <w:rsid w:val="000B7A53"/>
    <w:rsid w:val="000D4D60"/>
    <w:rsid w:val="00105644"/>
    <w:rsid w:val="00112546"/>
    <w:rsid w:val="001518B0"/>
    <w:rsid w:val="001846B8"/>
    <w:rsid w:val="00327C75"/>
    <w:rsid w:val="00386D6B"/>
    <w:rsid w:val="003C2975"/>
    <w:rsid w:val="004314B7"/>
    <w:rsid w:val="00470EC1"/>
    <w:rsid w:val="004761E3"/>
    <w:rsid w:val="00482B7F"/>
    <w:rsid w:val="005065FD"/>
    <w:rsid w:val="00521B1E"/>
    <w:rsid w:val="00524C54"/>
    <w:rsid w:val="005F6B63"/>
    <w:rsid w:val="006D42C7"/>
    <w:rsid w:val="0070537F"/>
    <w:rsid w:val="007B1D0C"/>
    <w:rsid w:val="007B2521"/>
    <w:rsid w:val="007F175E"/>
    <w:rsid w:val="008F0FAC"/>
    <w:rsid w:val="00911CCD"/>
    <w:rsid w:val="009306D1"/>
    <w:rsid w:val="00953F7B"/>
    <w:rsid w:val="009814FD"/>
    <w:rsid w:val="009A4B8D"/>
    <w:rsid w:val="009C33EC"/>
    <w:rsid w:val="009F4CE4"/>
    <w:rsid w:val="00A112AA"/>
    <w:rsid w:val="00A44716"/>
    <w:rsid w:val="00AC6104"/>
    <w:rsid w:val="00AD377F"/>
    <w:rsid w:val="00AF1D6A"/>
    <w:rsid w:val="00B600E1"/>
    <w:rsid w:val="00BB10E5"/>
    <w:rsid w:val="00BD682A"/>
    <w:rsid w:val="00C11B07"/>
    <w:rsid w:val="00C735EC"/>
    <w:rsid w:val="00D01B04"/>
    <w:rsid w:val="00D903B5"/>
    <w:rsid w:val="00EB48BC"/>
    <w:rsid w:val="00EC0466"/>
    <w:rsid w:val="00F51F7A"/>
    <w:rsid w:val="00F74104"/>
    <w:rsid w:val="00F75B31"/>
    <w:rsid w:val="00FE5CE6"/>
    <w:rsid w:val="0179D655"/>
    <w:rsid w:val="103F71DE"/>
    <w:rsid w:val="1D464E51"/>
    <w:rsid w:val="2A290EAF"/>
    <w:rsid w:val="2F706F12"/>
    <w:rsid w:val="41FC961C"/>
    <w:rsid w:val="43B3D657"/>
    <w:rsid w:val="44DA8E8F"/>
    <w:rsid w:val="499E4D29"/>
    <w:rsid w:val="4BED8C0B"/>
    <w:rsid w:val="507277C3"/>
    <w:rsid w:val="53EF71DB"/>
    <w:rsid w:val="5C3E46B0"/>
    <w:rsid w:val="5EF5BE19"/>
    <w:rsid w:val="63B908AF"/>
    <w:rsid w:val="6D01DAFD"/>
    <w:rsid w:val="6D47FA50"/>
    <w:rsid w:val="72D54F31"/>
    <w:rsid w:val="7A89BC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6F88A"/>
  <w15:chartTrackingRefBased/>
  <w15:docId w15:val="{5800F773-E14B-4D68-B53C-73D01D0F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F7A"/>
    <w:pPr>
      <w:ind w:left="720"/>
      <w:contextualSpacing/>
    </w:pPr>
  </w:style>
  <w:style w:type="paragraph" w:styleId="NormalWeb">
    <w:name w:val="Normal (Web)"/>
    <w:basedOn w:val="Normal"/>
    <w:uiPriority w:val="99"/>
    <w:unhideWhenUsed/>
    <w:rsid w:val="003C29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2975"/>
    <w:rPr>
      <w:b/>
      <w:bCs/>
    </w:rPr>
  </w:style>
  <w:style w:type="paragraph" w:styleId="Header">
    <w:name w:val="header"/>
    <w:basedOn w:val="Normal"/>
    <w:link w:val="HeaderChar"/>
    <w:uiPriority w:val="99"/>
    <w:unhideWhenUsed/>
    <w:rsid w:val="006D42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2C7"/>
  </w:style>
  <w:style w:type="paragraph" w:styleId="Footer">
    <w:name w:val="footer"/>
    <w:basedOn w:val="Normal"/>
    <w:link w:val="FooterChar"/>
    <w:uiPriority w:val="99"/>
    <w:unhideWhenUsed/>
    <w:rsid w:val="006D42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2C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5438">
      <w:bodyDiv w:val="1"/>
      <w:marLeft w:val="0"/>
      <w:marRight w:val="0"/>
      <w:marTop w:val="0"/>
      <w:marBottom w:val="0"/>
      <w:divBdr>
        <w:top w:val="none" w:sz="0" w:space="0" w:color="auto"/>
        <w:left w:val="none" w:sz="0" w:space="0" w:color="auto"/>
        <w:bottom w:val="none" w:sz="0" w:space="0" w:color="auto"/>
        <w:right w:val="none" w:sz="0" w:space="0" w:color="auto"/>
      </w:divBdr>
    </w:div>
    <w:div w:id="68806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801C5F63A8043822B92FA3B16A45A" ma:contentTypeVersion="21" ma:contentTypeDescription="Create a new document." ma:contentTypeScope="" ma:versionID="b74d53292cd0dc995af2005e485ea01e">
  <xsd:schema xmlns:xsd="http://www.w3.org/2001/XMLSchema" xmlns:xs="http://www.w3.org/2001/XMLSchema" xmlns:p="http://schemas.microsoft.com/office/2006/metadata/properties" xmlns:ns1="http://schemas.microsoft.com/sharepoint/v3" xmlns:ns3="470e3eb8-2c6e-4173-8601-803ae60d320b" xmlns:ns4="bfa61328-a57b-4abf-9956-9c179249eabe" targetNamespace="http://schemas.microsoft.com/office/2006/metadata/properties" ma:root="true" ma:fieldsID="75800a3a36dd18d6a46de9af9e17217e" ns1:_="" ns3:_="" ns4:_="">
    <xsd:import namespace="http://schemas.microsoft.com/sharepoint/v3"/>
    <xsd:import namespace="470e3eb8-2c6e-4173-8601-803ae60d320b"/>
    <xsd:import namespace="bfa61328-a57b-4abf-9956-9c179249ea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0e3eb8-2c6e-4173-8601-803ae60d3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a61328-a57b-4abf-9956-9c179249ea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470e3eb8-2c6e-4173-8601-803ae60d320b"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A5E9862-E61C-4E86-A842-076922313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0e3eb8-2c6e-4173-8601-803ae60d320b"/>
    <ds:schemaRef ds:uri="bfa61328-a57b-4abf-9956-9c179249e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E1F3E-8C7A-4D41-B88B-ABBFB8F35DAD}">
  <ds:schemaRefs>
    <ds:schemaRef ds:uri="http://schemas.microsoft.com/sharepoint/v3/contenttype/forms"/>
  </ds:schemaRefs>
</ds:datastoreItem>
</file>

<file path=customXml/itemProps3.xml><?xml version="1.0" encoding="utf-8"?>
<ds:datastoreItem xmlns:ds="http://schemas.openxmlformats.org/officeDocument/2006/customXml" ds:itemID="{56D493B0-3A0F-47D2-AAC5-8E4A721B4746}">
  <ds:schemaRefs>
    <ds:schemaRef ds:uri="http://schemas.microsoft.com/office/2006/metadata/properties"/>
    <ds:schemaRef ds:uri="http://schemas.microsoft.com/office/infopath/2007/PartnerControls"/>
    <ds:schemaRef ds:uri="http://schemas.microsoft.com/sharepoint/v3"/>
    <ds:schemaRef ds:uri="470e3eb8-2c6e-4173-8601-803ae60d32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1316</Characters>
  <Application>Microsoft Office Word</Application>
  <DocSecurity>4</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Tracie</dc:creator>
  <cp:keywords/>
  <dc:description/>
  <cp:lastModifiedBy>Bird Maylene</cp:lastModifiedBy>
  <cp:revision>2</cp:revision>
  <cp:lastPrinted>2024-05-16T15:52:00Z</cp:lastPrinted>
  <dcterms:created xsi:type="dcterms:W3CDTF">2026-05-26T19:45:00Z</dcterms:created>
  <dcterms:modified xsi:type="dcterms:W3CDTF">2026-05-26T19:45:00Z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0x010100262801C5F63A8043822B92FA3B16A45A</vt:lpwstr>
  </property>
</Properties>
</file>