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B8B09" w14:textId="77777777" w:rsidR="00EC0A47" w:rsidRDefault="00EC0A47" w:rsidP="00EC0A47">
      <w:pPr>
        <w:rPr>
          <w:b/>
          <w:i/>
          <w:iCs/>
        </w:rPr>
      </w:pPr>
      <w:r w:rsidRPr="00BB2D03">
        <w:rPr>
          <w:b/>
          <w:i/>
          <w:iCs/>
        </w:rPr>
        <w:t>Advanced Placement English Language and Composition (11</w:t>
      </w:r>
      <w:r w:rsidRPr="00BB2D03">
        <w:rPr>
          <w:b/>
          <w:i/>
          <w:iCs/>
          <w:vertAlign w:val="superscript"/>
        </w:rPr>
        <w:t>th</w:t>
      </w:r>
      <w:r w:rsidRPr="00BB2D03">
        <w:rPr>
          <w:b/>
          <w:i/>
          <w:iCs/>
        </w:rPr>
        <w:t xml:space="preserve"> grade AP)</w:t>
      </w:r>
    </w:p>
    <w:p w14:paraId="16B14B0B" w14:textId="76C2FD5E" w:rsidR="0074288E" w:rsidRPr="000953C7" w:rsidRDefault="0074288E" w:rsidP="00EC0A47">
      <w:pPr>
        <w:rPr>
          <w:b/>
          <w:u w:val="single"/>
        </w:rPr>
      </w:pPr>
      <w:r>
        <w:rPr>
          <w:b/>
          <w:i/>
          <w:iCs/>
        </w:rPr>
        <w:t xml:space="preserve">PLEASE NOTE:  </w:t>
      </w:r>
      <w:r>
        <w:rPr>
          <w:b/>
        </w:rPr>
        <w:t xml:space="preserve">You MUST get physical copies of these books.  No </w:t>
      </w:r>
      <w:r w:rsidR="003E7B8F">
        <w:rPr>
          <w:b/>
        </w:rPr>
        <w:t>digital copies will be allowed—</w:t>
      </w:r>
      <w:r w:rsidR="003E7B8F" w:rsidRPr="000953C7">
        <w:rPr>
          <w:b/>
          <w:u w:val="single"/>
        </w:rPr>
        <w:t xml:space="preserve">your assignment will require you to have physical copies in class.  </w:t>
      </w:r>
    </w:p>
    <w:p w14:paraId="04A1C166" w14:textId="77777777" w:rsidR="00EC0A47" w:rsidRDefault="00EC0A47" w:rsidP="00EC0A47">
      <w:pPr>
        <w:rPr>
          <w:iCs/>
        </w:rPr>
      </w:pPr>
      <w:r w:rsidRPr="00571583">
        <w:rPr>
          <w:i/>
          <w:iCs/>
        </w:rPr>
        <w:tab/>
      </w:r>
      <w:r w:rsidRPr="00571583">
        <w:rPr>
          <w:i/>
          <w:iCs/>
          <w:u w:val="single"/>
        </w:rPr>
        <w:t>The Scarlet Letter</w:t>
      </w:r>
      <w:r w:rsidRPr="00571583">
        <w:rPr>
          <w:iCs/>
          <w:u w:val="single"/>
        </w:rPr>
        <w:t xml:space="preserve"> </w:t>
      </w:r>
      <w:r w:rsidRPr="00571583">
        <w:rPr>
          <w:iCs/>
        </w:rPr>
        <w:t>by Nathaniel Hawthorne</w:t>
      </w:r>
      <w:r>
        <w:rPr>
          <w:iCs/>
        </w:rPr>
        <w:t xml:space="preserve"> (</w:t>
      </w:r>
      <w:r w:rsidRPr="00323823">
        <w:rPr>
          <w:i/>
        </w:rPr>
        <w:t xml:space="preserve">skip the first chapter titled The </w:t>
      </w:r>
      <w:proofErr w:type="gramStart"/>
      <w:r w:rsidRPr="00323823">
        <w:rPr>
          <w:i/>
        </w:rPr>
        <w:t>Custom-House</w:t>
      </w:r>
      <w:proofErr w:type="gramEnd"/>
      <w:r>
        <w:rPr>
          <w:iCs/>
        </w:rPr>
        <w:t>)</w:t>
      </w:r>
    </w:p>
    <w:p w14:paraId="4C851389" w14:textId="31A31DD8" w:rsidR="00EC0A47" w:rsidRDefault="00EC0A47" w:rsidP="00EC0A47">
      <w:pPr>
        <w:rPr>
          <w:iCs/>
        </w:rPr>
      </w:pPr>
      <w:r>
        <w:rPr>
          <w:iCs/>
        </w:rPr>
        <w:tab/>
      </w:r>
      <w:r w:rsidRPr="00F82CF1">
        <w:rPr>
          <w:b/>
          <w:iCs/>
        </w:rPr>
        <w:t>AND</w:t>
      </w:r>
      <w:r>
        <w:rPr>
          <w:iCs/>
        </w:rPr>
        <w:t xml:space="preserve"> the following essays by Ralph Waldo Emerson </w:t>
      </w:r>
    </w:p>
    <w:p w14:paraId="284B526D" w14:textId="77777777" w:rsidR="00EC0A47" w:rsidRPr="00BD46BA" w:rsidRDefault="00EC0A47" w:rsidP="00EC0A47">
      <w:pPr>
        <w:pStyle w:val="ListParagraph"/>
        <w:numPr>
          <w:ilvl w:val="0"/>
          <w:numId w:val="1"/>
        </w:numPr>
      </w:pPr>
      <w:r w:rsidRPr="00BD46BA">
        <w:rPr>
          <w:sz w:val="22"/>
          <w:szCs w:val="22"/>
        </w:rPr>
        <w:t>Nature (Emerson published two essays with this title:  you need to read the version from 1836 that begins “</w:t>
      </w:r>
      <w:r w:rsidRPr="00021445">
        <w:rPr>
          <w:i/>
          <w:iCs/>
        </w:rPr>
        <w:t>To go into solitude, a man needs to retire as much from his chamber as from society</w:t>
      </w:r>
      <w:r>
        <w:t>”)</w:t>
      </w:r>
    </w:p>
    <w:p w14:paraId="6CA5E966" w14:textId="77777777" w:rsidR="00EC0A47" w:rsidRDefault="00EC0A47" w:rsidP="00EC0A4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Transcendentalist</w:t>
      </w:r>
    </w:p>
    <w:p w14:paraId="33F7EB09" w14:textId="77777777" w:rsidR="00EC0A47" w:rsidRDefault="00EC0A47" w:rsidP="00EC0A4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Self-Reliance</w:t>
      </w:r>
    </w:p>
    <w:p w14:paraId="4439CE7A" w14:textId="638F791D" w:rsidR="002B0456" w:rsidRPr="002B0456" w:rsidRDefault="002B0456" w:rsidP="002B0456">
      <w:pPr>
        <w:ind w:left="720"/>
      </w:pPr>
      <w:r>
        <w:t xml:space="preserve">PLEASE DOUBLE CHECK THAT YOU ARE READING THE CORRECT ESSAYS. </w:t>
      </w:r>
    </w:p>
    <w:p w14:paraId="7067AC76" w14:textId="77777777" w:rsidR="003B4B1D" w:rsidRDefault="003B4B1D" w:rsidP="003B4B1D">
      <w:pPr>
        <w:pStyle w:val="ListParagraph"/>
        <w:ind w:left="2160"/>
        <w:rPr>
          <w:sz w:val="22"/>
          <w:szCs w:val="22"/>
        </w:rPr>
      </w:pPr>
    </w:p>
    <w:p w14:paraId="49009136" w14:textId="77777777" w:rsidR="00EC0A47" w:rsidRDefault="00EC0A47" w:rsidP="00EC0A47">
      <w:pPr>
        <w:ind w:left="720"/>
      </w:pPr>
      <w:r>
        <w:t xml:space="preserve">I will be using </w:t>
      </w:r>
      <w:r>
        <w:rPr>
          <w:i/>
        </w:rPr>
        <w:t xml:space="preserve">The Essential Writings of Ralph Waldo Emerson </w:t>
      </w:r>
      <w:r>
        <w:t xml:space="preserve">published by The Modern Library (ISBN: 978-0-679-78322-0) Local bookstores have been asked to stock this edition.  </w:t>
      </w:r>
    </w:p>
    <w:p w14:paraId="5854BA3A" w14:textId="606DC0B9" w:rsidR="001263FF" w:rsidRPr="00BE5A2B" w:rsidRDefault="00BE5A2B">
      <w:pPr>
        <w:rPr>
          <w:b/>
        </w:rPr>
      </w:pPr>
      <w:r w:rsidRPr="00BE5A2B">
        <w:rPr>
          <w:b/>
        </w:rPr>
        <w:t>Summer Reading Assignment: 11</w:t>
      </w:r>
      <w:r w:rsidRPr="00BE5A2B">
        <w:rPr>
          <w:b/>
          <w:vertAlign w:val="superscript"/>
        </w:rPr>
        <w:t>th</w:t>
      </w:r>
      <w:r w:rsidRPr="00BE5A2B">
        <w:rPr>
          <w:b/>
        </w:rPr>
        <w:t xml:space="preserve"> grade AP English </w:t>
      </w:r>
    </w:p>
    <w:p w14:paraId="45793616" w14:textId="77777777" w:rsidR="00BE5A2B" w:rsidRDefault="00BE5A2B"/>
    <w:p w14:paraId="64551847" w14:textId="1F5FA896" w:rsidR="00BE5A2B" w:rsidRDefault="00BE5A2B">
      <w:r>
        <w:rPr>
          <w:i/>
        </w:rPr>
        <w:t>The Scarlet Letter</w:t>
      </w:r>
      <w:r>
        <w:t xml:space="preserve"> and </w:t>
      </w:r>
      <w:r w:rsidR="006C1985">
        <w:t xml:space="preserve">the essays of Ralph Waldo Emerson </w:t>
      </w:r>
      <w:r>
        <w:t xml:space="preserve">are generally grouped in the same historical time period, known as the Romantic Period.  Note:  while published during the Romantic Period </w:t>
      </w:r>
      <w:r>
        <w:rPr>
          <w:i/>
        </w:rPr>
        <w:t>The Scarlet Letter</w:t>
      </w:r>
      <w:r>
        <w:t xml:space="preserve"> is </w:t>
      </w:r>
      <w:r>
        <w:rPr>
          <w:i/>
        </w:rPr>
        <w:t>set</w:t>
      </w:r>
      <w:r>
        <w:t xml:space="preserve"> during the </w:t>
      </w:r>
      <w:r w:rsidR="005A05FD">
        <w:t>Puritan</w:t>
      </w:r>
      <w:r>
        <w:t xml:space="preserve"> period (i.e. before the American Revolutionary War).</w:t>
      </w:r>
    </w:p>
    <w:p w14:paraId="7AD90A5A" w14:textId="3D02EBFB" w:rsidR="0016267C" w:rsidRPr="0016267C" w:rsidRDefault="00A84FF7">
      <w:r>
        <w:t xml:space="preserve">During the first week of school, you will be asked to write an in-class, timed essay that compares </w:t>
      </w:r>
      <w:r w:rsidR="00AF12D3">
        <w:t xml:space="preserve">themes in </w:t>
      </w:r>
      <w:r>
        <w:t xml:space="preserve">Emerson’s essays to </w:t>
      </w:r>
      <w:r w:rsidR="00AF12D3">
        <w:t xml:space="preserve">those in </w:t>
      </w:r>
      <w:r>
        <w:t>Hawthorne’s novel</w:t>
      </w:r>
      <w:r w:rsidR="00AF12D3">
        <w:t>.</w:t>
      </w:r>
      <w:r w:rsidR="009A225F">
        <w:t xml:space="preserve"> Each class will have a different theme to discuss</w:t>
      </w:r>
      <w:r w:rsidR="002860BB">
        <w:t xml:space="preserve">.  </w:t>
      </w:r>
      <w:r w:rsidR="00C4687A">
        <w:t>Examples of</w:t>
      </w:r>
      <w:r w:rsidR="00021445">
        <w:t xml:space="preserve"> possible themes </w:t>
      </w:r>
      <w:proofErr w:type="gramStart"/>
      <w:r w:rsidR="00021445">
        <w:t>are</w:t>
      </w:r>
      <w:r w:rsidR="00C4687A">
        <w:t>:</w:t>
      </w:r>
      <w:proofErr w:type="gramEnd"/>
      <w:r w:rsidR="00C4687A">
        <w:t xml:space="preserve"> the natural world; individuality; knowledge/ </w:t>
      </w:r>
      <w:r w:rsidR="006B1A7C">
        <w:t xml:space="preserve">epistemology; </w:t>
      </w:r>
      <w:r w:rsidR="00D21653">
        <w:t>ethics/ morality</w:t>
      </w:r>
      <w:r w:rsidR="00CA4B72">
        <w:t xml:space="preserve">; </w:t>
      </w:r>
      <w:r w:rsidR="00D42DB4">
        <w:t>the imagination</w:t>
      </w:r>
      <w:r w:rsidR="00D21653">
        <w:t>.</w:t>
      </w:r>
      <w:r w:rsidR="00AF12D3">
        <w:t xml:space="preserve">  </w:t>
      </w:r>
      <w:r w:rsidR="00AF12D3" w:rsidRPr="009A225F">
        <w:rPr>
          <w:b/>
          <w:bCs/>
        </w:rPr>
        <w:t>This will be an open-book assignment</w:t>
      </w:r>
      <w:r w:rsidR="00D21653">
        <w:rPr>
          <w:b/>
          <w:bCs/>
        </w:rPr>
        <w:t>;</w:t>
      </w:r>
      <w:r w:rsidR="009A225F">
        <w:rPr>
          <w:b/>
          <w:bCs/>
        </w:rPr>
        <w:t xml:space="preserve"> </w:t>
      </w:r>
      <w:proofErr w:type="gramStart"/>
      <w:r w:rsidR="009A225F">
        <w:rPr>
          <w:b/>
          <w:bCs/>
        </w:rPr>
        <w:t>thus</w:t>
      </w:r>
      <w:proofErr w:type="gramEnd"/>
      <w:r w:rsidR="009A225F">
        <w:rPr>
          <w:b/>
          <w:bCs/>
        </w:rPr>
        <w:t xml:space="preserve"> </w:t>
      </w:r>
      <w:r w:rsidR="009A225F" w:rsidRPr="009A225F">
        <w:rPr>
          <w:b/>
          <w:bCs/>
        </w:rPr>
        <w:t xml:space="preserve">you </w:t>
      </w:r>
      <w:r w:rsidR="009A225F">
        <w:rPr>
          <w:b/>
          <w:bCs/>
        </w:rPr>
        <w:t xml:space="preserve">will </w:t>
      </w:r>
      <w:r w:rsidR="009A225F" w:rsidRPr="009A225F">
        <w:rPr>
          <w:b/>
          <w:bCs/>
        </w:rPr>
        <w:t>need physical (not digital) copies</w:t>
      </w:r>
      <w:r w:rsidR="00D21653">
        <w:rPr>
          <w:b/>
          <w:bCs/>
        </w:rPr>
        <w:t xml:space="preserve"> with you in class to complete it</w:t>
      </w:r>
      <w:r w:rsidR="009A225F" w:rsidRPr="009A225F">
        <w:rPr>
          <w:b/>
          <w:bCs/>
        </w:rPr>
        <w:t xml:space="preserve">. </w:t>
      </w:r>
      <w:r w:rsidR="0016267C">
        <w:rPr>
          <w:b/>
          <w:bCs/>
        </w:rPr>
        <w:t xml:space="preserve"> </w:t>
      </w:r>
      <w:r w:rsidR="0016267C">
        <w:t xml:space="preserve">It is strongly suggested that you annotate your copies </w:t>
      </w:r>
      <w:r w:rsidR="00CA4B72">
        <w:t xml:space="preserve">of the books for use </w:t>
      </w:r>
      <w:r w:rsidR="00D42DB4">
        <w:t xml:space="preserve">during your in-class assignment. </w:t>
      </w:r>
    </w:p>
    <w:p w14:paraId="6A12FF5E" w14:textId="124C4750" w:rsidR="009A225F" w:rsidRPr="004A339D" w:rsidRDefault="002B0456">
      <w:pPr>
        <w:rPr>
          <w:b/>
          <w:bCs/>
        </w:rPr>
      </w:pPr>
      <w:r w:rsidRPr="004A339D">
        <w:rPr>
          <w:b/>
          <w:bCs/>
        </w:rPr>
        <w:t xml:space="preserve">You will also have a basic plot-recall multiple choice test on basic tenets of both </w:t>
      </w:r>
      <w:r w:rsidRPr="004A339D">
        <w:rPr>
          <w:b/>
          <w:bCs/>
          <w:i/>
          <w:iCs/>
        </w:rPr>
        <w:t>The Scarlet Letter</w:t>
      </w:r>
      <w:r w:rsidRPr="004A339D">
        <w:rPr>
          <w:b/>
          <w:bCs/>
        </w:rPr>
        <w:t xml:space="preserve"> and Emerson’s essays. </w:t>
      </w:r>
    </w:p>
    <w:p w14:paraId="4EC44DFF" w14:textId="77777777" w:rsidR="00BE5A2B" w:rsidRDefault="00BE5A2B">
      <w:r>
        <w:t xml:space="preserve">If you have any questions. please e-mail Mr. Dickson at </w:t>
      </w:r>
      <w:hyperlink r:id="rId5" w:history="1">
        <w:r w:rsidRPr="00483560">
          <w:rPr>
            <w:rStyle w:val="Hyperlink"/>
          </w:rPr>
          <w:t>jdickson@madison-schools.com</w:t>
        </w:r>
      </w:hyperlink>
    </w:p>
    <w:p w14:paraId="5BF1188A" w14:textId="77777777" w:rsidR="00BE5A2B" w:rsidRDefault="00BE5A2B"/>
    <w:p w14:paraId="4B473C00" w14:textId="77777777" w:rsidR="00BE5A2B" w:rsidRDefault="00BE5A2B"/>
    <w:p w14:paraId="06D5ABFD" w14:textId="77777777" w:rsidR="00BE5A2B" w:rsidRPr="00BE5A2B" w:rsidRDefault="00BE5A2B"/>
    <w:sectPr w:rsidR="00BE5A2B" w:rsidRPr="00BE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6E0A"/>
    <w:multiLevelType w:val="hybridMultilevel"/>
    <w:tmpl w:val="F176DE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56244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A2B"/>
    <w:rsid w:val="00021445"/>
    <w:rsid w:val="000953C7"/>
    <w:rsid w:val="001263FF"/>
    <w:rsid w:val="0016267C"/>
    <w:rsid w:val="001A5CD5"/>
    <w:rsid w:val="002860BB"/>
    <w:rsid w:val="002B0456"/>
    <w:rsid w:val="00323823"/>
    <w:rsid w:val="003B4B1D"/>
    <w:rsid w:val="003E7B8F"/>
    <w:rsid w:val="004A339D"/>
    <w:rsid w:val="005A05FD"/>
    <w:rsid w:val="005F2F52"/>
    <w:rsid w:val="006B1A7C"/>
    <w:rsid w:val="006C1985"/>
    <w:rsid w:val="0074288E"/>
    <w:rsid w:val="009A225F"/>
    <w:rsid w:val="009F0134"/>
    <w:rsid w:val="00A84FF7"/>
    <w:rsid w:val="00AF12D3"/>
    <w:rsid w:val="00BE5A2B"/>
    <w:rsid w:val="00C4687A"/>
    <w:rsid w:val="00CA4B72"/>
    <w:rsid w:val="00D21653"/>
    <w:rsid w:val="00D42DB4"/>
    <w:rsid w:val="00EC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FA68B8"/>
  <w15:docId w15:val="{1ED55FA7-6C36-A64E-8FED-EBBF1755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5A2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0A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dickson@madison-school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Dickson, James</dc:creator>
  <cp:lastModifiedBy>Dickson, James</cp:lastModifiedBy>
  <cp:revision>24</cp:revision>
  <cp:lastPrinted>2022-05-13T16:42:00Z</cp:lastPrinted>
  <dcterms:created xsi:type="dcterms:W3CDTF">2014-05-23T12:49:00Z</dcterms:created>
  <dcterms:modified xsi:type="dcterms:W3CDTF">2024-05-14T20:46:00Z</dcterms:modified>
</cp:coreProperties>
</file>