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6AF" w:rsidRPr="00AD706D" w:rsidRDefault="00EB7A92" w:rsidP="00B136AF">
      <w:pPr>
        <w:jc w:val="center"/>
        <w:rPr>
          <w:b/>
          <w:sz w:val="32"/>
        </w:rPr>
      </w:pPr>
      <w:r>
        <w:rPr>
          <w:noProof/>
          <w:sz w:val="22"/>
        </w:rPr>
        <mc:AlternateContent>
          <mc:Choice Requires="wps">
            <w:drawing>
              <wp:anchor distT="0" distB="0" distL="114300" distR="114300" simplePos="0" relativeHeight="251663360" behindDoc="0" locked="0" layoutInCell="1" allowOverlap="1" wp14:anchorId="7BDCCA2C" wp14:editId="604503B3">
                <wp:simplePos x="0" y="0"/>
                <wp:positionH relativeFrom="column">
                  <wp:posOffset>-45720</wp:posOffset>
                </wp:positionH>
                <wp:positionV relativeFrom="paragraph">
                  <wp:posOffset>2788920</wp:posOffset>
                </wp:positionV>
                <wp:extent cx="548640" cy="331470"/>
                <wp:effectExtent l="0" t="0" r="0" b="0"/>
                <wp:wrapNone/>
                <wp:docPr id="6" name="Text Box 6"/>
                <wp:cNvGraphicFramePr/>
                <a:graphic xmlns:a="http://schemas.openxmlformats.org/drawingml/2006/main">
                  <a:graphicData uri="http://schemas.microsoft.com/office/word/2010/wordprocessingShape">
                    <wps:wsp>
                      <wps:cNvSpPr txBox="1"/>
                      <wps:spPr>
                        <a:xfrm>
                          <a:off x="0" y="0"/>
                          <a:ext cx="548640" cy="331470"/>
                        </a:xfrm>
                        <a:prstGeom prst="rect">
                          <a:avLst/>
                        </a:prstGeom>
                        <a:noFill/>
                        <a:ln w="6350">
                          <a:noFill/>
                        </a:ln>
                      </wps:spPr>
                      <wps:txbx>
                        <w:txbxContent>
                          <w:p w:rsidR="00EB7A92" w:rsidRDefault="00EB7A92" w:rsidP="00EB7A92">
                            <w:pPr>
                              <w:jc w:val="center"/>
                              <w:rPr>
                                <w:sz w:val="15"/>
                              </w:rPr>
                            </w:pPr>
                            <w:r>
                              <w:rPr>
                                <w:sz w:val="15"/>
                              </w:rPr>
                              <w:t>Drop</w:t>
                            </w:r>
                          </w:p>
                          <w:p w:rsidR="00EB7A92" w:rsidRPr="00EF1BB5" w:rsidRDefault="00EB7A92" w:rsidP="00EB7A92">
                            <w:pPr>
                              <w:jc w:val="center"/>
                              <w:rPr>
                                <w:sz w:val="15"/>
                              </w:rPr>
                            </w:pPr>
                            <w:r>
                              <w:rPr>
                                <w:sz w:val="15"/>
                              </w:rPr>
                              <w:t>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7BDCCA2C" id="_x0000_t202" coordsize="21600,21600" o:spt="202" path="m,l,21600r21600,l21600,xe">
                <v:stroke joinstyle="miter"/>
                <v:path gradientshapeok="t" o:connecttype="rect"/>
              </v:shapetype>
              <v:shape id="Text Box 6" o:spid="_x0000_s1026" type="#_x0000_t202" style="position:absolute;left:0;text-align:left;margin-left:-3.6pt;margin-top:219.6pt;width:43.2pt;height:2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" filled="f" stroked="f" strokeweight=".5pt">
                <v:textbox>
                  <w:txbxContent>
                    <w:p w:rsidR="00EB7A92" w:rsidRDefault="00EB7A92" w:rsidP="00EB7A92">
                      <w:pPr>
                        <w:jc w:val="center"/>
                        <w:rPr>
                          <w:sz w:val="15"/>
                        </w:rPr>
                      </w:pPr>
                      <w:r>
                        <w:rPr>
                          <w:sz w:val="15"/>
                        </w:rPr>
                        <w:t>Drop</w:t>
                      </w:r>
                    </w:p>
                    <w:p w:rsidR="00EB7A92" w:rsidRPr="00EF1BB5" w:rsidRDefault="00EB7A92" w:rsidP="00EB7A92">
                      <w:pPr>
                        <w:jc w:val="center"/>
                        <w:rPr>
                          <w:sz w:val="15"/>
                        </w:rPr>
                      </w:pPr>
                      <w:r>
                        <w:rPr>
                          <w:sz w:val="15"/>
                        </w:rPr>
                        <w:t>off</w:t>
                      </w:r>
                    </w:p>
                  </w:txbxContent>
                </v:textbox>
              </v:shape>
            </w:pict>
          </mc:Fallback>
        </mc:AlternateContent>
      </w:r>
      <w:r w:rsidR="00B136AF" w:rsidRPr="00AD706D">
        <w:rPr>
          <w:b/>
          <w:sz w:val="32"/>
        </w:rPr>
        <w:t>Bethel Upper Elementary School Arrival and Dismissal Procedures</w:t>
      </w:r>
    </w:p>
    <w:tbl>
      <w:tblPr>
        <w:tblStyle w:val="TableGrid"/>
        <w:tblW w:w="0" w:type="auto"/>
        <w:tblLook w:val="04A0" w:firstRow="1" w:lastRow="0" w:firstColumn="1" w:lastColumn="0" w:noHBand="0" w:noVBand="1"/>
      </w:tblPr>
      <w:tblGrid>
        <w:gridCol w:w="3282"/>
        <w:gridCol w:w="7105"/>
      </w:tblGrid>
      <w:tr w:rsidR="00B136AF" w:rsidRPr="008B196B" w:rsidTr="00B136AF">
        <w:tc>
          <w:tcPr>
            <w:tcW w:w="2245" w:type="dxa"/>
          </w:tcPr>
          <w:p w:rsidR="00B136AF" w:rsidRPr="008B196B" w:rsidRDefault="00B136AF">
            <w:pPr>
              <w:rPr>
                <w:b/>
                <w:u w:val="single"/>
              </w:rPr>
            </w:pPr>
            <w:r w:rsidRPr="008B196B">
              <w:rPr>
                <w:b/>
                <w:u w:val="single"/>
              </w:rPr>
              <w:t>Morning Bus Riders</w:t>
            </w:r>
          </w:p>
        </w:tc>
        <w:tc>
          <w:tcPr>
            <w:tcW w:w="7105" w:type="dxa"/>
          </w:tcPr>
          <w:p w:rsidR="00B136AF" w:rsidRDefault="00B136AF" w:rsidP="004D15C6">
            <w:pPr>
              <w:rPr>
                <w:rFonts w:ascii="Tahoma" w:eastAsia="Times New Roman" w:hAnsi="Tahoma" w:cs="Tahoma"/>
                <w:bCs/>
                <w:iCs/>
                <w:color w:val="222222"/>
                <w:sz w:val="21"/>
              </w:rPr>
            </w:pPr>
            <w:r w:rsidRPr="008B196B">
              <w:rPr>
                <w:rFonts w:ascii="Tahoma" w:eastAsia="Times New Roman" w:hAnsi="Tahoma" w:cs="Tahoma"/>
                <w:bCs/>
                <w:iCs/>
                <w:color w:val="222222"/>
                <w:sz w:val="21"/>
              </w:rPr>
              <w:t>Bus Riders will be dropped off on Elroy Lane</w:t>
            </w:r>
            <w:r w:rsidR="004D15C6">
              <w:rPr>
                <w:rFonts w:ascii="Tahoma" w:eastAsia="Times New Roman" w:hAnsi="Tahoma" w:cs="Tahoma"/>
                <w:bCs/>
                <w:iCs/>
                <w:color w:val="222222"/>
                <w:sz w:val="21"/>
              </w:rPr>
              <w:t xml:space="preserve"> </w:t>
            </w:r>
            <w:r w:rsidRPr="008B196B">
              <w:rPr>
                <w:rFonts w:ascii="Tahoma" w:eastAsia="Times New Roman" w:hAnsi="Tahoma" w:cs="Tahoma"/>
                <w:bCs/>
                <w:iCs/>
                <w:color w:val="222222"/>
                <w:sz w:val="21"/>
              </w:rPr>
              <w:t xml:space="preserve">at the west door of the </w:t>
            </w:r>
            <w:r w:rsidR="00DB6C5E">
              <w:rPr>
                <w:rFonts w:ascii="Tahoma" w:eastAsia="Times New Roman" w:hAnsi="Tahoma" w:cs="Tahoma"/>
                <w:bCs/>
                <w:iCs/>
                <w:color w:val="222222"/>
                <w:sz w:val="21"/>
              </w:rPr>
              <w:t>Upper Elementary</w:t>
            </w:r>
            <w:r w:rsidRPr="008B196B">
              <w:rPr>
                <w:rFonts w:ascii="Tahoma" w:eastAsia="Times New Roman" w:hAnsi="Tahoma" w:cs="Tahoma"/>
                <w:bCs/>
                <w:iCs/>
                <w:color w:val="222222"/>
                <w:sz w:val="21"/>
              </w:rPr>
              <w:t>.  Students will go directly to t</w:t>
            </w:r>
            <w:r w:rsidR="006518CF">
              <w:rPr>
                <w:rFonts w:ascii="Tahoma" w:eastAsia="Times New Roman" w:hAnsi="Tahoma" w:cs="Tahoma"/>
                <w:bCs/>
                <w:iCs/>
                <w:color w:val="222222"/>
                <w:sz w:val="21"/>
              </w:rPr>
              <w:t xml:space="preserve">he Music/PE 2 </w:t>
            </w:r>
            <w:r w:rsidRPr="008B196B">
              <w:rPr>
                <w:rFonts w:ascii="Tahoma" w:eastAsia="Times New Roman" w:hAnsi="Tahoma" w:cs="Tahoma"/>
                <w:bCs/>
                <w:iCs/>
                <w:color w:val="222222"/>
                <w:sz w:val="21"/>
              </w:rPr>
              <w:t>class</w:t>
            </w:r>
            <w:r w:rsidR="00DB6C5E">
              <w:rPr>
                <w:rFonts w:ascii="Tahoma" w:eastAsia="Times New Roman" w:hAnsi="Tahoma" w:cs="Tahoma"/>
                <w:bCs/>
                <w:iCs/>
                <w:color w:val="222222"/>
                <w:sz w:val="21"/>
              </w:rPr>
              <w:t>rooms</w:t>
            </w:r>
            <w:r w:rsidRPr="008B196B">
              <w:rPr>
                <w:rFonts w:ascii="Tahoma" w:eastAsia="Times New Roman" w:hAnsi="Tahoma" w:cs="Tahoma"/>
                <w:bCs/>
                <w:iCs/>
                <w:color w:val="222222"/>
                <w:sz w:val="21"/>
              </w:rPr>
              <w:t>.  If they are going to eat breakfast at school, then they will proceed to the cafeteria</w:t>
            </w:r>
            <w:r w:rsidR="004D15C6">
              <w:rPr>
                <w:rFonts w:ascii="Tahoma" w:eastAsia="Times New Roman" w:hAnsi="Tahoma" w:cs="Tahoma"/>
                <w:bCs/>
                <w:iCs/>
                <w:color w:val="222222"/>
                <w:sz w:val="21"/>
              </w:rPr>
              <w:t>.</w:t>
            </w:r>
            <w:r w:rsidRPr="008B196B">
              <w:rPr>
                <w:rFonts w:ascii="Tahoma" w:eastAsia="Times New Roman" w:hAnsi="Tahoma" w:cs="Tahoma"/>
                <w:bCs/>
                <w:iCs/>
                <w:color w:val="222222"/>
                <w:sz w:val="21"/>
              </w:rPr>
              <w:t xml:space="preserve"> </w:t>
            </w:r>
          </w:p>
          <w:p w:rsidR="004D15C6" w:rsidRPr="008B196B" w:rsidRDefault="004D15C6" w:rsidP="004D15C6">
            <w:pPr>
              <w:rPr>
                <w:rFonts w:ascii="Arial" w:eastAsia="Times New Roman" w:hAnsi="Arial" w:cs="Arial"/>
                <w:color w:val="222222"/>
                <w:sz w:val="21"/>
              </w:rPr>
            </w:pPr>
          </w:p>
        </w:tc>
      </w:tr>
      <w:tr w:rsidR="00B136AF" w:rsidRPr="008B196B" w:rsidTr="00B136AF">
        <w:tc>
          <w:tcPr>
            <w:tcW w:w="2245" w:type="dxa"/>
          </w:tcPr>
          <w:p w:rsidR="00B136AF" w:rsidRPr="00B136AF" w:rsidRDefault="00B136AF" w:rsidP="00B136AF">
            <w:pPr>
              <w:rPr>
                <w:rFonts w:ascii="Arial" w:eastAsia="Times New Roman" w:hAnsi="Arial" w:cs="Arial"/>
                <w:color w:val="222222"/>
              </w:rPr>
            </w:pPr>
            <w:r w:rsidRPr="008B196B">
              <w:rPr>
                <w:rFonts w:ascii="Arial" w:eastAsia="Times New Roman" w:hAnsi="Arial" w:cs="Arial"/>
                <w:b/>
                <w:bCs/>
                <w:i/>
                <w:iCs/>
                <w:color w:val="222222"/>
                <w:u w:val="single"/>
              </w:rPr>
              <w:t>Car Rider Drop Off Students (students NOT eating breakfast):</w:t>
            </w:r>
          </w:p>
          <w:p w:rsidR="00B136AF" w:rsidRPr="008B196B" w:rsidRDefault="00EB7A92">
            <w:r>
              <w:rPr>
                <w:noProof/>
                <w:sz w:val="22"/>
              </w:rPr>
              <mc:AlternateContent>
                <mc:Choice Requires="wps">
                  <w:drawing>
                    <wp:anchor distT="0" distB="0" distL="114300" distR="114300" simplePos="0" relativeHeight="251665408" behindDoc="0" locked="0" layoutInCell="1" allowOverlap="1" wp14:anchorId="52ABE4D6" wp14:editId="2776B46B">
                      <wp:simplePos x="0" y="0"/>
                      <wp:positionH relativeFrom="column">
                        <wp:posOffset>876935</wp:posOffset>
                      </wp:positionH>
                      <wp:positionV relativeFrom="paragraph">
                        <wp:posOffset>208915</wp:posOffset>
                      </wp:positionV>
                      <wp:extent cx="662940" cy="285750"/>
                      <wp:effectExtent l="0" t="0" r="0" b="0"/>
                      <wp:wrapNone/>
                      <wp:docPr id="8" name="Text Box 8"/>
                      <wp:cNvGraphicFramePr/>
                      <a:graphic xmlns:a="http://schemas.openxmlformats.org/drawingml/2006/main">
                        <a:graphicData uri="http://schemas.microsoft.com/office/word/2010/wordprocessingShape">
                          <wps:wsp>
                            <wps:cNvSpPr txBox="1"/>
                            <wps:spPr>
                              <a:xfrm>
                                <a:off x="0" y="0"/>
                                <a:ext cx="662940" cy="285750"/>
                              </a:xfrm>
                              <a:prstGeom prst="rect">
                                <a:avLst/>
                              </a:prstGeom>
                              <a:noFill/>
                              <a:ln w="6350">
                                <a:noFill/>
                              </a:ln>
                            </wps:spPr>
                            <wps:txbx>
                              <w:txbxContent>
                                <w:p w:rsidR="00EB7A92" w:rsidRPr="00EB7A92" w:rsidRDefault="00EB7A92" w:rsidP="00EB7A92">
                                  <w:pPr>
                                    <w:jc w:val="center"/>
                                    <w:rPr>
                                      <w:color w:val="000000" w:themeColor="text1"/>
                                      <w:sz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7A92">
                                    <w:rPr>
                                      <w:color w:val="000000" w:themeColor="text1"/>
                                      <w:sz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Drop</w:t>
                                  </w:r>
                                  <w:r>
                                    <w:rPr>
                                      <w:color w:val="000000" w:themeColor="text1"/>
                                      <w:sz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B7A92">
                                    <w:rPr>
                                      <w:color w:val="000000" w:themeColor="text1"/>
                                      <w:sz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52ABE4D6" id="Text Box 8" o:spid="_x0000_s1027" type="#_x0000_t202" style="position:absolute;margin-left:69.05pt;margin-top:16.45pt;width:52.2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" filled="f" stroked="f" strokeweight=".5pt">
                      <v:textbox>
                        <w:txbxContent>
                          <w:p w:rsidR="00EB7A92" w:rsidRPr="00EB7A92" w:rsidRDefault="00EB7A92" w:rsidP="00EB7A92">
                            <w:pPr>
                              <w:jc w:val="center"/>
                              <w:rPr>
                                <w:color w:val="000000" w:themeColor="text1"/>
                                <w:sz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7A92">
                              <w:rPr>
                                <w:color w:val="000000" w:themeColor="text1"/>
                                <w:sz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Drop</w:t>
                            </w:r>
                            <w:r>
                              <w:rPr>
                                <w:color w:val="000000" w:themeColor="text1"/>
                                <w:sz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B7A92">
                              <w:rPr>
                                <w:color w:val="000000" w:themeColor="text1"/>
                                <w:sz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w:t>
                            </w:r>
                          </w:p>
                        </w:txbxContent>
                      </v:textbox>
                    </v:shape>
                  </w:pict>
                </mc:Fallback>
              </mc:AlternateContent>
            </w:r>
            <w:r w:rsidR="00EF1BB5">
              <w:rPr>
                <w:noProof/>
                <w:sz w:val="22"/>
              </w:rPr>
              <mc:AlternateContent>
                <mc:Choice Requires="wps">
                  <w:drawing>
                    <wp:anchor distT="0" distB="0" distL="114300" distR="114300" simplePos="0" relativeHeight="251661312" behindDoc="0" locked="0" layoutInCell="1" allowOverlap="1" wp14:anchorId="0FF43C13" wp14:editId="27B15828">
                      <wp:simplePos x="0" y="0"/>
                      <wp:positionH relativeFrom="column">
                        <wp:posOffset>294005</wp:posOffset>
                      </wp:positionH>
                      <wp:positionV relativeFrom="paragraph">
                        <wp:posOffset>1009015</wp:posOffset>
                      </wp:positionV>
                      <wp:extent cx="594360" cy="331470"/>
                      <wp:effectExtent l="0" t="0" r="0" b="0"/>
                      <wp:wrapNone/>
                      <wp:docPr id="5" name="Text Box 5"/>
                      <wp:cNvGraphicFramePr/>
                      <a:graphic xmlns:a="http://schemas.openxmlformats.org/drawingml/2006/main">
                        <a:graphicData uri="http://schemas.microsoft.com/office/word/2010/wordprocessingShape">
                          <wps:wsp>
                            <wps:cNvSpPr txBox="1"/>
                            <wps:spPr>
                              <a:xfrm>
                                <a:off x="0" y="0"/>
                                <a:ext cx="594360" cy="331470"/>
                              </a:xfrm>
                              <a:prstGeom prst="rect">
                                <a:avLst/>
                              </a:prstGeom>
                              <a:noFill/>
                              <a:ln w="6350">
                                <a:noFill/>
                              </a:ln>
                            </wps:spPr>
                            <wps:txbx>
                              <w:txbxContent>
                                <w:p w:rsidR="00EF1BB5" w:rsidRPr="00EF1BB5" w:rsidRDefault="00EF1BB5" w:rsidP="00EF1BB5">
                                  <w:pPr>
                                    <w:rPr>
                                      <w:sz w:val="15"/>
                                    </w:rPr>
                                  </w:pPr>
                                  <w:r>
                                    <w:rPr>
                                      <w:sz w:val="15"/>
                                    </w:rPr>
                                    <w:t>Cafeteria</w:t>
                                  </w:r>
                                </w:p>
                                <w:p w:rsidR="00EF1BB5" w:rsidRDefault="00EF1B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0FF43C13" id="Text Box 5" o:spid="_x0000_s1028" type="#_x0000_t202" style="position:absolute;margin-left:23.15pt;margin-top:79.45pt;width:46.8pt;height:2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" filled="f" stroked="f" strokeweight=".5pt">
                      <v:textbox>
                        <w:txbxContent>
                          <w:p w:rsidR="00EF1BB5" w:rsidRPr="00EF1BB5" w:rsidRDefault="00EF1BB5" w:rsidP="00EF1BB5">
                            <w:pPr>
                              <w:rPr>
                                <w:sz w:val="15"/>
                              </w:rPr>
                            </w:pPr>
                            <w:r>
                              <w:rPr>
                                <w:sz w:val="15"/>
                              </w:rPr>
                              <w:t>Cafeteria</w:t>
                            </w:r>
                          </w:p>
                          <w:p w:rsidR="00EF1BB5" w:rsidRDefault="00EF1BB5"/>
                        </w:txbxContent>
                      </v:textbox>
                    </v:shape>
                  </w:pict>
                </mc:Fallback>
              </mc:AlternateContent>
            </w:r>
            <w:r w:rsidR="00EF1BB5">
              <w:rPr>
                <w:noProof/>
                <w:sz w:val="22"/>
              </w:rPr>
              <mc:AlternateContent>
                <mc:Choice Requires="wps">
                  <w:drawing>
                    <wp:anchor distT="0" distB="0" distL="114300" distR="114300" simplePos="0" relativeHeight="251659264" behindDoc="0" locked="0" layoutInCell="1" allowOverlap="1" wp14:anchorId="598FB34C" wp14:editId="78DE505C">
                      <wp:simplePos x="0" y="0"/>
                      <wp:positionH relativeFrom="column">
                        <wp:posOffset>1417955</wp:posOffset>
                      </wp:positionH>
                      <wp:positionV relativeFrom="paragraph">
                        <wp:posOffset>437515</wp:posOffset>
                      </wp:positionV>
                      <wp:extent cx="491490" cy="331470"/>
                      <wp:effectExtent l="0" t="0" r="0" b="0"/>
                      <wp:wrapNone/>
                      <wp:docPr id="3" name="Text Box 3"/>
                      <wp:cNvGraphicFramePr/>
                      <a:graphic xmlns:a="http://schemas.openxmlformats.org/drawingml/2006/main">
                        <a:graphicData uri="http://schemas.microsoft.com/office/word/2010/wordprocessingShape">
                          <wps:wsp>
                            <wps:cNvSpPr txBox="1"/>
                            <wps:spPr>
                              <a:xfrm>
                                <a:off x="0" y="0"/>
                                <a:ext cx="491490" cy="331470"/>
                              </a:xfrm>
                              <a:prstGeom prst="rect">
                                <a:avLst/>
                              </a:prstGeom>
                              <a:noFill/>
                              <a:ln w="6350">
                                <a:noFill/>
                              </a:ln>
                            </wps:spPr>
                            <wps:txbx>
                              <w:txbxContent>
                                <w:p w:rsidR="00EF1BB5" w:rsidRPr="00EF1BB5" w:rsidRDefault="00EF1BB5" w:rsidP="00EF1BB5">
                                  <w:pPr>
                                    <w:jc w:val="center"/>
                                    <w:rPr>
                                      <w:sz w:val="15"/>
                                    </w:rPr>
                                  </w:pPr>
                                  <w:r w:rsidRPr="00EF1BB5">
                                    <w:rPr>
                                      <w:sz w:val="15"/>
                                    </w:rPr>
                                    <w:t>Upper</w:t>
                                  </w:r>
                                </w:p>
                                <w:p w:rsidR="00EF1BB5" w:rsidRPr="00EF1BB5" w:rsidRDefault="00EF1BB5" w:rsidP="00EF1BB5">
                                  <w:pPr>
                                    <w:jc w:val="center"/>
                                    <w:rPr>
                                      <w:sz w:val="15"/>
                                    </w:rPr>
                                  </w:pPr>
                                  <w:r w:rsidRPr="00EF1BB5">
                                    <w:rPr>
                                      <w:sz w:val="15"/>
                                    </w:rPr>
                                    <w:t>Elem.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598FB34C" id="Text Box 3" o:spid="_x0000_s1029" type="#_x0000_t202" style="position:absolute;margin-left:111.65pt;margin-top:34.45pt;width:38.7pt;height:2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" filled="f" stroked="f" strokeweight=".5pt">
                      <v:textbox>
                        <w:txbxContent>
                          <w:p w:rsidR="00EF1BB5" w:rsidRPr="00EF1BB5" w:rsidRDefault="00EF1BB5" w:rsidP="00EF1BB5">
                            <w:pPr>
                              <w:jc w:val="center"/>
                              <w:rPr>
                                <w:sz w:val="15"/>
                              </w:rPr>
                            </w:pPr>
                            <w:r w:rsidRPr="00EF1BB5">
                              <w:rPr>
                                <w:sz w:val="15"/>
                              </w:rPr>
                              <w:t>Upper</w:t>
                            </w:r>
                          </w:p>
                          <w:p w:rsidR="00EF1BB5" w:rsidRPr="00EF1BB5" w:rsidRDefault="00EF1BB5" w:rsidP="00EF1BB5">
                            <w:pPr>
                              <w:jc w:val="center"/>
                              <w:rPr>
                                <w:sz w:val="15"/>
                              </w:rPr>
                            </w:pPr>
                            <w:r w:rsidRPr="00EF1BB5">
                              <w:rPr>
                                <w:sz w:val="15"/>
                              </w:rPr>
                              <w:t>Elem.</w:t>
                            </w:r>
                          </w:p>
                        </w:txbxContent>
                      </v:textbox>
                    </v:shape>
                  </w:pict>
                </mc:Fallback>
              </mc:AlternateContent>
            </w:r>
            <w:r w:rsidR="00AD706D" w:rsidRPr="008B196B">
              <w:rPr>
                <w:noProof/>
                <w:sz w:val="22"/>
              </w:rPr>
              <w:drawing>
                <wp:inline distT="0" distB="0" distL="0" distR="0" wp14:anchorId="03BDCCE4" wp14:editId="2369F6DC">
                  <wp:extent cx="1946910" cy="18630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E4A93E4-89DA-474F-980B-6EA11E19F373_4_5005_c.jpeg"/>
                          <pic:cNvPicPr/>
                        </pic:nvPicPr>
                        <pic:blipFill rotWithShape="1">
                          <a:blip r:embed="rId4">
                            <a:extLst>
                              <a:ext uri="{28A0092B-C50C-407E-A947-70E740481C1C}">
                                <a14:useLocalDpi xmlns:a14="http://schemas.microsoft.com/office/drawing/2010/main" val="0"/>
                              </a:ext>
                            </a:extLst>
                          </a:blip>
                          <a:srcRect t="17878" b="18139"/>
                          <a:stretch/>
                        </pic:blipFill>
                        <pic:spPr bwMode="auto">
                          <a:xfrm>
                            <a:off x="0" y="0"/>
                            <a:ext cx="1946910" cy="1863090"/>
                          </a:xfrm>
                          <a:prstGeom prst="rect">
                            <a:avLst/>
                          </a:prstGeom>
                          <a:ln>
                            <a:noFill/>
                          </a:ln>
                          <a:extLst>
                            <a:ext uri="{53640926-AAD7-44D8-BBD7-CCE9431645EC}">
                              <a14:shadowObscured xmlns:a14="http://schemas.microsoft.com/office/drawing/2010/main"/>
                            </a:ext>
                          </a:extLst>
                        </pic:spPr>
                      </pic:pic>
                    </a:graphicData>
                  </a:graphic>
                </wp:inline>
              </w:drawing>
            </w:r>
          </w:p>
        </w:tc>
        <w:tc>
          <w:tcPr>
            <w:tcW w:w="7105" w:type="dxa"/>
          </w:tcPr>
          <w:p w:rsidR="00B136AF" w:rsidRPr="00B136AF" w:rsidRDefault="00B136AF" w:rsidP="00B136AF">
            <w:pPr>
              <w:rPr>
                <w:rFonts w:ascii="Arial" w:eastAsia="Times New Roman" w:hAnsi="Arial" w:cs="Arial"/>
                <w:color w:val="222222"/>
                <w:sz w:val="21"/>
              </w:rPr>
            </w:pPr>
            <w:r w:rsidRPr="008B196B">
              <w:rPr>
                <w:rFonts w:ascii="Tahoma" w:eastAsia="Times New Roman" w:hAnsi="Tahoma" w:cs="Tahoma"/>
                <w:bCs/>
                <w:iCs/>
                <w:color w:val="222222"/>
                <w:sz w:val="21"/>
              </w:rPr>
              <w:t>Please follow the diagram for MORNING DROP OFF.  Please enter only at the </w:t>
            </w:r>
            <w:r w:rsidRPr="008B196B">
              <w:rPr>
                <w:rFonts w:ascii="Tahoma" w:eastAsia="Times New Roman" w:hAnsi="Tahoma" w:cs="Tahoma"/>
                <w:bCs/>
                <w:iCs/>
                <w:color w:val="222222"/>
                <w:sz w:val="21"/>
                <w:u w:val="single"/>
              </w:rPr>
              <w:t>east entrance to the school parking lot </w:t>
            </w:r>
            <w:r w:rsidRPr="008B196B">
              <w:rPr>
                <w:rFonts w:ascii="Tahoma" w:eastAsia="Times New Roman" w:hAnsi="Tahoma" w:cs="Tahoma"/>
                <w:bCs/>
                <w:iCs/>
                <w:color w:val="222222"/>
                <w:sz w:val="21"/>
              </w:rPr>
              <w:t xml:space="preserve">if your child will </w:t>
            </w:r>
            <w:r w:rsidRPr="004D15C6">
              <w:rPr>
                <w:rFonts w:ascii="Tahoma" w:eastAsia="Times New Roman" w:hAnsi="Tahoma" w:cs="Tahoma"/>
                <w:bCs/>
                <w:iCs/>
                <w:color w:val="222222"/>
                <w:sz w:val="21"/>
                <w:u w:val="single"/>
              </w:rPr>
              <w:t>not</w:t>
            </w:r>
            <w:r w:rsidRPr="008B196B">
              <w:rPr>
                <w:rFonts w:ascii="Tahoma" w:eastAsia="Times New Roman" w:hAnsi="Tahoma" w:cs="Tahoma"/>
                <w:bCs/>
                <w:iCs/>
                <w:color w:val="222222"/>
                <w:sz w:val="21"/>
              </w:rPr>
              <w:t xml:space="preserve"> be going to the cafeteria for breakfast.  The west exit is for exits only.  Please proceed to the back (north end) of the parking lot as this is where ALL students are to be dropped off.  Do not let students out of cars at the front or side of the school building.  </w:t>
            </w:r>
            <w:r w:rsidRPr="006518CF">
              <w:rPr>
                <w:rFonts w:ascii="Tahoma" w:eastAsia="Times New Roman" w:hAnsi="Tahoma" w:cs="Tahoma"/>
                <w:b/>
                <w:bCs/>
                <w:iCs/>
                <w:color w:val="222222"/>
                <w:sz w:val="21"/>
                <w:u w:val="single"/>
              </w:rPr>
              <w:t>Students are NOT to be released from vehicles prior to 7:35 a.m.</w:t>
            </w:r>
            <w:r w:rsidRPr="008B196B">
              <w:rPr>
                <w:rFonts w:ascii="Tahoma" w:eastAsia="Times New Roman" w:hAnsi="Tahoma" w:cs="Tahoma"/>
                <w:bCs/>
                <w:iCs/>
                <w:color w:val="222222"/>
                <w:sz w:val="21"/>
              </w:rPr>
              <w:t xml:space="preserve">  A staff member will be present at 7:35 a.m. for the unloading of students.  Students will not be allowed to enter the building prior to 7:35 a.m.  </w:t>
            </w:r>
          </w:p>
          <w:p w:rsidR="00B136AF" w:rsidRPr="00B136AF" w:rsidRDefault="00B136AF" w:rsidP="00B136AF">
            <w:pPr>
              <w:rPr>
                <w:rFonts w:ascii="Arial" w:eastAsia="Times New Roman" w:hAnsi="Arial" w:cs="Arial"/>
                <w:color w:val="222222"/>
                <w:sz w:val="21"/>
              </w:rPr>
            </w:pPr>
            <w:r w:rsidRPr="00B136AF">
              <w:rPr>
                <w:rFonts w:ascii="Arial" w:eastAsia="Times New Roman" w:hAnsi="Arial" w:cs="Arial"/>
                <w:color w:val="222222"/>
                <w:sz w:val="21"/>
              </w:rPr>
              <w:t> </w:t>
            </w:r>
          </w:p>
          <w:p w:rsidR="00B136AF" w:rsidRPr="008B196B" w:rsidRDefault="006518CF">
            <w:pPr>
              <w:rPr>
                <w:rFonts w:ascii="Tahoma" w:eastAsia="Times New Roman" w:hAnsi="Tahoma" w:cs="Tahoma"/>
                <w:bCs/>
                <w:iCs/>
                <w:color w:val="222222"/>
                <w:sz w:val="21"/>
              </w:rPr>
            </w:pPr>
            <w:r>
              <w:rPr>
                <w:rFonts w:ascii="Tahoma" w:eastAsia="Times New Roman" w:hAnsi="Tahoma" w:cs="Tahoma"/>
                <w:bCs/>
                <w:iCs/>
                <w:color w:val="222222"/>
                <w:sz w:val="21"/>
              </w:rPr>
              <w:t xml:space="preserve">PLEASE STAY IN ONE LANE AND DO NOT PASS CARS.  </w:t>
            </w:r>
            <w:r w:rsidR="00B136AF" w:rsidRPr="008B196B">
              <w:rPr>
                <w:rFonts w:ascii="Tahoma" w:eastAsia="Times New Roman" w:hAnsi="Tahoma" w:cs="Tahoma"/>
                <w:bCs/>
                <w:iCs/>
                <w:color w:val="222222"/>
                <w:sz w:val="21"/>
              </w:rPr>
              <w:t>Please do not block the entrance or exit.  Allow space and wait for cars to proceed before you enter the lot.  Teachers and staff will need to be able to get in the staff parking lot in the mornings.</w:t>
            </w:r>
          </w:p>
          <w:p w:rsidR="008B196B" w:rsidRPr="008B196B" w:rsidRDefault="008B196B">
            <w:pPr>
              <w:rPr>
                <w:rFonts w:ascii="Tahoma" w:eastAsia="Times New Roman" w:hAnsi="Tahoma" w:cs="Tahoma"/>
                <w:bCs/>
                <w:iCs/>
                <w:color w:val="222222"/>
                <w:sz w:val="21"/>
              </w:rPr>
            </w:pPr>
          </w:p>
        </w:tc>
      </w:tr>
      <w:tr w:rsidR="00B136AF" w:rsidRPr="008B196B" w:rsidTr="00B136AF">
        <w:tc>
          <w:tcPr>
            <w:tcW w:w="2245" w:type="dxa"/>
          </w:tcPr>
          <w:p w:rsidR="00B136AF" w:rsidRPr="008B196B" w:rsidRDefault="00B136AF">
            <w:pPr>
              <w:rPr>
                <w:rFonts w:ascii="Arial" w:eastAsia="Times New Roman" w:hAnsi="Arial" w:cs="Arial"/>
                <w:b/>
                <w:bCs/>
                <w:i/>
                <w:iCs/>
                <w:color w:val="222222"/>
                <w:u w:val="single"/>
              </w:rPr>
            </w:pPr>
            <w:r w:rsidRPr="008B196B">
              <w:rPr>
                <w:rFonts w:ascii="Arial" w:eastAsia="Times New Roman" w:hAnsi="Arial" w:cs="Arial"/>
                <w:b/>
                <w:bCs/>
                <w:i/>
                <w:iCs/>
                <w:color w:val="222222"/>
                <w:u w:val="single"/>
              </w:rPr>
              <w:t>Car Rider Drop Off Students (students that ARE eating breakfast at school):</w:t>
            </w:r>
          </w:p>
          <w:p w:rsidR="00AD706D" w:rsidRPr="008B196B" w:rsidRDefault="00AD706D">
            <w:pPr>
              <w:rPr>
                <w:rFonts w:ascii="Arial" w:eastAsia="Times New Roman" w:hAnsi="Arial" w:cs="Arial"/>
                <w:color w:val="222222"/>
              </w:rPr>
            </w:pPr>
          </w:p>
        </w:tc>
        <w:tc>
          <w:tcPr>
            <w:tcW w:w="7105" w:type="dxa"/>
          </w:tcPr>
          <w:p w:rsidR="00B136AF" w:rsidRPr="00B136AF" w:rsidRDefault="00B136AF" w:rsidP="00B136AF">
            <w:pPr>
              <w:rPr>
                <w:rFonts w:ascii="Arial" w:eastAsia="Times New Roman" w:hAnsi="Arial" w:cs="Arial"/>
                <w:color w:val="222222"/>
                <w:sz w:val="21"/>
              </w:rPr>
            </w:pPr>
            <w:r w:rsidRPr="008B196B">
              <w:rPr>
                <w:rFonts w:ascii="Tahoma" w:eastAsia="Times New Roman" w:hAnsi="Tahoma" w:cs="Tahoma"/>
                <w:bCs/>
                <w:iCs/>
                <w:color w:val="222222"/>
                <w:sz w:val="21"/>
              </w:rPr>
              <w:t>STUDENTS WHO WILL BE EATING BREAKFAST in the mornings will need to be dropped off on the </w:t>
            </w:r>
            <w:r w:rsidRPr="008B196B">
              <w:rPr>
                <w:rFonts w:ascii="Tahoma" w:eastAsia="Times New Roman" w:hAnsi="Tahoma" w:cs="Tahoma"/>
                <w:bCs/>
                <w:iCs/>
                <w:color w:val="222222"/>
                <w:sz w:val="21"/>
                <w:u w:val="single"/>
              </w:rPr>
              <w:t>west side of the cafeteria</w:t>
            </w:r>
            <w:r w:rsidR="004D15C6">
              <w:rPr>
                <w:rFonts w:ascii="Tahoma" w:eastAsia="Times New Roman" w:hAnsi="Tahoma" w:cs="Tahoma"/>
                <w:bCs/>
                <w:iCs/>
                <w:color w:val="222222"/>
                <w:sz w:val="21"/>
                <w:u w:val="single"/>
              </w:rPr>
              <w:t>.</w:t>
            </w:r>
            <w:r w:rsidRPr="008B196B">
              <w:rPr>
                <w:rFonts w:ascii="Tahoma" w:eastAsia="Times New Roman" w:hAnsi="Tahoma" w:cs="Tahoma"/>
                <w:bCs/>
                <w:iCs/>
                <w:color w:val="222222"/>
                <w:sz w:val="21"/>
              </w:rPr>
              <w:t xml:space="preserve"> Do not pull through the </w:t>
            </w:r>
            <w:r w:rsidR="004D15C6">
              <w:rPr>
                <w:rFonts w:ascii="Tahoma" w:eastAsia="Times New Roman" w:hAnsi="Tahoma" w:cs="Tahoma"/>
                <w:bCs/>
                <w:iCs/>
                <w:color w:val="222222"/>
                <w:sz w:val="21"/>
              </w:rPr>
              <w:t xml:space="preserve">new building </w:t>
            </w:r>
            <w:r w:rsidRPr="008B196B">
              <w:rPr>
                <w:rFonts w:ascii="Tahoma" w:eastAsia="Times New Roman" w:hAnsi="Tahoma" w:cs="Tahoma"/>
                <w:bCs/>
                <w:iCs/>
                <w:color w:val="222222"/>
                <w:sz w:val="21"/>
              </w:rPr>
              <w:t>drop off line if your child is eating breakfast.</w:t>
            </w:r>
          </w:p>
          <w:p w:rsidR="00B136AF" w:rsidRPr="008B196B" w:rsidRDefault="00B136AF">
            <w:pPr>
              <w:rPr>
                <w:sz w:val="21"/>
              </w:rPr>
            </w:pPr>
          </w:p>
        </w:tc>
      </w:tr>
      <w:tr w:rsidR="00B136AF" w:rsidRPr="008B196B" w:rsidTr="00B136AF">
        <w:tc>
          <w:tcPr>
            <w:tcW w:w="2245" w:type="dxa"/>
          </w:tcPr>
          <w:p w:rsidR="00B136AF" w:rsidRPr="00B136AF" w:rsidRDefault="00B136AF" w:rsidP="00B136AF">
            <w:pPr>
              <w:rPr>
                <w:rFonts w:ascii="Arial" w:eastAsia="Times New Roman" w:hAnsi="Arial" w:cs="Arial"/>
                <w:color w:val="222222"/>
              </w:rPr>
            </w:pPr>
            <w:r w:rsidRPr="008B196B">
              <w:rPr>
                <w:rFonts w:ascii="Arial" w:eastAsia="Times New Roman" w:hAnsi="Arial" w:cs="Arial"/>
                <w:b/>
                <w:bCs/>
                <w:i/>
                <w:iCs/>
                <w:color w:val="222222"/>
                <w:u w:val="single"/>
              </w:rPr>
              <w:t>AFTER SCHOOL UE PICK UP STUDENTS:</w:t>
            </w:r>
          </w:p>
          <w:p w:rsidR="00B136AF" w:rsidRPr="008B196B" w:rsidRDefault="00B136AF">
            <w:pPr>
              <w:rPr>
                <w:sz w:val="22"/>
              </w:rPr>
            </w:pPr>
          </w:p>
        </w:tc>
        <w:tc>
          <w:tcPr>
            <w:tcW w:w="7105" w:type="dxa"/>
          </w:tcPr>
          <w:p w:rsidR="00B136AF" w:rsidRPr="00B136AF" w:rsidRDefault="00B136AF" w:rsidP="00B136AF">
            <w:pPr>
              <w:rPr>
                <w:rFonts w:ascii="Arial" w:eastAsia="Times New Roman" w:hAnsi="Arial" w:cs="Arial"/>
                <w:color w:val="222222"/>
                <w:sz w:val="21"/>
              </w:rPr>
            </w:pPr>
            <w:r w:rsidRPr="008B196B">
              <w:rPr>
                <w:rFonts w:ascii="Tahoma" w:eastAsia="Times New Roman" w:hAnsi="Tahoma" w:cs="Tahoma"/>
                <w:bCs/>
                <w:iCs/>
                <w:color w:val="222222"/>
                <w:sz w:val="21"/>
              </w:rPr>
              <w:t>The AFTER SCHOOL PICK UP LINE will proceed as the morning drop off line.  Students will be picked up at the </w:t>
            </w:r>
            <w:r w:rsidRPr="008B196B">
              <w:rPr>
                <w:rFonts w:ascii="Tahoma" w:eastAsia="Times New Roman" w:hAnsi="Tahoma" w:cs="Tahoma"/>
                <w:bCs/>
                <w:iCs/>
                <w:color w:val="222222"/>
                <w:sz w:val="21"/>
                <w:u w:val="single"/>
              </w:rPr>
              <w:t>north end of the parking lot</w:t>
            </w:r>
            <w:r w:rsidR="006518CF">
              <w:rPr>
                <w:rFonts w:ascii="Tahoma" w:eastAsia="Times New Roman" w:hAnsi="Tahoma" w:cs="Tahoma"/>
                <w:bCs/>
                <w:iCs/>
                <w:color w:val="222222"/>
                <w:sz w:val="21"/>
              </w:rPr>
              <w:t> beginning at 3:1</w:t>
            </w:r>
            <w:r w:rsidRPr="008B196B">
              <w:rPr>
                <w:rFonts w:ascii="Tahoma" w:eastAsia="Times New Roman" w:hAnsi="Tahoma" w:cs="Tahoma"/>
                <w:bCs/>
                <w:iCs/>
                <w:color w:val="222222"/>
                <w:sz w:val="21"/>
              </w:rPr>
              <w:t>0 p.m.  </w:t>
            </w:r>
            <w:r w:rsidRPr="008B196B">
              <w:rPr>
                <w:rFonts w:ascii="Tahoma" w:eastAsia="Times New Roman" w:hAnsi="Tahoma" w:cs="Tahoma"/>
                <w:bCs/>
                <w:iCs/>
                <w:color w:val="222222"/>
                <w:sz w:val="21"/>
                <w:u w:val="single"/>
              </w:rPr>
              <w:t>ALL parents will need to remain in the cars and proceed through the UE car rider pick up line.  Please do not park your car and attempt to walk to pick up your child in the pick-up area.</w:t>
            </w:r>
            <w:r w:rsidRPr="008B196B">
              <w:rPr>
                <w:rFonts w:ascii="Tahoma" w:eastAsia="Times New Roman" w:hAnsi="Tahoma" w:cs="Tahoma"/>
                <w:bCs/>
                <w:iCs/>
                <w:color w:val="222222"/>
                <w:sz w:val="21"/>
              </w:rPr>
              <w:t>  This will be a high traffic area so all parents will need to proceed through the line in your cars.  Your child must be picked up by a parent/guardian and will not be released to walk across the campus, through the parking lots, to the high school parking lot, or to any athletic facilities.    </w:t>
            </w:r>
          </w:p>
          <w:p w:rsidR="00B136AF" w:rsidRPr="008B196B" w:rsidRDefault="00B136AF">
            <w:pPr>
              <w:rPr>
                <w:sz w:val="21"/>
              </w:rPr>
            </w:pPr>
          </w:p>
        </w:tc>
      </w:tr>
    </w:tbl>
    <w:p w:rsidR="006518CF" w:rsidRDefault="006518CF" w:rsidP="00AD706D">
      <w:pPr>
        <w:rPr>
          <w:rFonts w:ascii="Tahoma" w:eastAsia="Times New Roman" w:hAnsi="Tahoma" w:cs="Tahoma"/>
          <w:b/>
          <w:bCs/>
          <w:iCs/>
          <w:color w:val="222222"/>
          <w:sz w:val="20"/>
          <w:u w:val="single"/>
        </w:rPr>
      </w:pPr>
    </w:p>
    <w:p w:rsidR="006518CF" w:rsidRPr="006518CF" w:rsidRDefault="006518CF" w:rsidP="00AD706D">
      <w:pPr>
        <w:rPr>
          <w:b/>
          <w:i/>
          <w:u w:val="single"/>
        </w:rPr>
      </w:pPr>
      <w:r w:rsidRPr="006518CF">
        <w:rPr>
          <w:b/>
          <w:i/>
          <w:u w:val="single"/>
        </w:rPr>
        <w:t>Parents</w:t>
      </w:r>
      <w:r w:rsidRPr="006518CF">
        <w:rPr>
          <w:b/>
          <w:i/>
          <w:u w:val="single"/>
        </w:rPr>
        <w:t xml:space="preserve"> </w:t>
      </w:r>
      <w:r w:rsidRPr="006518CF">
        <w:rPr>
          <w:b/>
          <w:i/>
          <w:u w:val="single"/>
        </w:rPr>
        <w:t xml:space="preserve">with car riders in both </w:t>
      </w:r>
      <w:proofErr w:type="spellStart"/>
      <w:r w:rsidRPr="006518CF">
        <w:rPr>
          <w:b/>
          <w:i/>
          <w:u w:val="single"/>
        </w:rPr>
        <w:t>PreK</w:t>
      </w:r>
      <w:proofErr w:type="spellEnd"/>
      <w:r w:rsidRPr="006518CF">
        <w:rPr>
          <w:b/>
          <w:i/>
          <w:u w:val="single"/>
        </w:rPr>
        <w:t xml:space="preserve"> or K AND Upper Elementary will pick up students at the Lower Elementary building. </w:t>
      </w:r>
    </w:p>
    <w:p w:rsidR="006518CF" w:rsidRPr="006518CF" w:rsidRDefault="006518CF" w:rsidP="00AD706D">
      <w:pPr>
        <w:rPr>
          <w:b/>
          <w:i/>
          <w:u w:val="single"/>
        </w:rPr>
      </w:pPr>
    </w:p>
    <w:p w:rsidR="006518CF" w:rsidRDefault="006518CF" w:rsidP="00AD706D">
      <w:pPr>
        <w:rPr>
          <w:b/>
          <w:i/>
          <w:u w:val="single"/>
        </w:rPr>
      </w:pPr>
      <w:r w:rsidRPr="006518CF">
        <w:rPr>
          <w:b/>
          <w:i/>
          <w:u w:val="single"/>
        </w:rPr>
        <w:t>Parents with car riders in both 1</w:t>
      </w:r>
      <w:r w:rsidRPr="006518CF">
        <w:rPr>
          <w:b/>
          <w:i/>
          <w:u w:val="single"/>
          <w:vertAlign w:val="superscript"/>
        </w:rPr>
        <w:t>st</w:t>
      </w:r>
      <w:r w:rsidRPr="006518CF">
        <w:rPr>
          <w:b/>
          <w:i/>
          <w:u w:val="single"/>
        </w:rPr>
        <w:t xml:space="preserve"> or 2</w:t>
      </w:r>
      <w:r w:rsidRPr="006518CF">
        <w:rPr>
          <w:b/>
          <w:i/>
          <w:u w:val="single"/>
          <w:vertAlign w:val="superscript"/>
        </w:rPr>
        <w:t>nd</w:t>
      </w:r>
      <w:r w:rsidRPr="006518CF">
        <w:rPr>
          <w:b/>
          <w:i/>
          <w:u w:val="single"/>
        </w:rPr>
        <w:t xml:space="preserve"> AND Upper Elementary will pick up students at the Upper Elementary building.  </w:t>
      </w:r>
    </w:p>
    <w:p w:rsidR="006518CF" w:rsidRDefault="006518CF" w:rsidP="00AD706D">
      <w:pPr>
        <w:rPr>
          <w:rFonts w:ascii="Tahoma" w:eastAsia="Times New Roman" w:hAnsi="Tahoma" w:cs="Tahoma"/>
          <w:b/>
          <w:bCs/>
          <w:iCs/>
          <w:color w:val="222222"/>
          <w:sz w:val="20"/>
          <w:u w:val="single"/>
        </w:rPr>
      </w:pPr>
    </w:p>
    <w:p w:rsidR="00AD706D" w:rsidRPr="00B136AF" w:rsidRDefault="00AD706D" w:rsidP="00AD706D">
      <w:pPr>
        <w:rPr>
          <w:rFonts w:ascii="Arial" w:eastAsia="Times New Roman" w:hAnsi="Arial" w:cs="Arial"/>
          <w:color w:val="222222"/>
          <w:sz w:val="20"/>
        </w:rPr>
      </w:pPr>
      <w:r w:rsidRPr="008B196B">
        <w:rPr>
          <w:rFonts w:ascii="Tahoma" w:eastAsia="Times New Roman" w:hAnsi="Tahoma" w:cs="Tahoma"/>
          <w:b/>
          <w:bCs/>
          <w:iCs/>
          <w:color w:val="222222"/>
          <w:sz w:val="20"/>
          <w:u w:val="single"/>
        </w:rPr>
        <w:t>HIGH SCHOOL AND MIDDLE SCHOOL SIBLINGS OF UE STUDENTS WILL NEED TO BE PICKED UP AT THE HS/MS PICK</w:t>
      </w:r>
      <w:r w:rsidR="004D15C6">
        <w:rPr>
          <w:rFonts w:ascii="Tahoma" w:eastAsia="Times New Roman" w:hAnsi="Tahoma" w:cs="Tahoma"/>
          <w:b/>
          <w:bCs/>
          <w:iCs/>
          <w:color w:val="222222"/>
          <w:sz w:val="20"/>
          <w:u w:val="single"/>
        </w:rPr>
        <w:t>-</w:t>
      </w:r>
      <w:r w:rsidRPr="008B196B">
        <w:rPr>
          <w:rFonts w:ascii="Tahoma" w:eastAsia="Times New Roman" w:hAnsi="Tahoma" w:cs="Tahoma"/>
          <w:b/>
          <w:bCs/>
          <w:iCs/>
          <w:color w:val="222222"/>
          <w:sz w:val="20"/>
          <w:u w:val="single"/>
        </w:rPr>
        <w:t>UP LINE.</w:t>
      </w:r>
      <w:r w:rsidRPr="008B196B">
        <w:rPr>
          <w:rFonts w:ascii="Tahoma" w:eastAsia="Times New Roman" w:hAnsi="Tahoma" w:cs="Tahoma"/>
          <w:b/>
          <w:bCs/>
          <w:iCs/>
          <w:color w:val="222222"/>
          <w:sz w:val="20"/>
        </w:rPr>
        <w:t> </w:t>
      </w:r>
      <w:r w:rsidRPr="008B196B">
        <w:rPr>
          <w:rFonts w:ascii="Tahoma" w:eastAsia="Times New Roman" w:hAnsi="Tahoma" w:cs="Tahoma"/>
          <w:bCs/>
          <w:iCs/>
          <w:color w:val="222222"/>
          <w:sz w:val="20"/>
        </w:rPr>
        <w:t xml:space="preserve"> Due to high traffic and safety reasons</w:t>
      </w:r>
      <w:r w:rsidR="004D15C6">
        <w:rPr>
          <w:rFonts w:ascii="Tahoma" w:eastAsia="Times New Roman" w:hAnsi="Tahoma" w:cs="Tahoma"/>
          <w:bCs/>
          <w:iCs/>
          <w:color w:val="222222"/>
          <w:sz w:val="20"/>
        </w:rPr>
        <w:t>,</w:t>
      </w:r>
      <w:r w:rsidRPr="008B196B">
        <w:rPr>
          <w:rFonts w:ascii="Tahoma" w:eastAsia="Times New Roman" w:hAnsi="Tahoma" w:cs="Tahoma"/>
          <w:bCs/>
          <w:iCs/>
          <w:color w:val="222222"/>
          <w:sz w:val="20"/>
        </w:rPr>
        <w:t xml:space="preserve"> HS/MS will no</w:t>
      </w:r>
      <w:r w:rsidR="004D15C6">
        <w:rPr>
          <w:rFonts w:ascii="Tahoma" w:eastAsia="Times New Roman" w:hAnsi="Tahoma" w:cs="Tahoma"/>
          <w:bCs/>
          <w:iCs/>
          <w:color w:val="222222"/>
          <w:sz w:val="20"/>
        </w:rPr>
        <w:t>t</w:t>
      </w:r>
      <w:r w:rsidRPr="008B196B">
        <w:rPr>
          <w:rFonts w:ascii="Tahoma" w:eastAsia="Times New Roman" w:hAnsi="Tahoma" w:cs="Tahoma"/>
          <w:bCs/>
          <w:iCs/>
          <w:color w:val="222222"/>
          <w:sz w:val="20"/>
        </w:rPr>
        <w:t xml:space="preserve"> meet their UE or LE siblings and be picked up at either elementary location.  UE and LE siblings are to be picked up at the Lower Elementary.  </w:t>
      </w:r>
    </w:p>
    <w:p w:rsidR="00AD706D" w:rsidRPr="00B136AF" w:rsidRDefault="00AD706D" w:rsidP="00AD706D">
      <w:pPr>
        <w:rPr>
          <w:rFonts w:ascii="Arial" w:eastAsia="Times New Roman" w:hAnsi="Arial" w:cs="Arial"/>
          <w:color w:val="222222"/>
          <w:sz w:val="20"/>
        </w:rPr>
      </w:pPr>
      <w:r w:rsidRPr="00B136AF">
        <w:rPr>
          <w:rFonts w:ascii="Arial" w:eastAsia="Times New Roman" w:hAnsi="Arial" w:cs="Arial"/>
          <w:color w:val="222222"/>
          <w:sz w:val="20"/>
        </w:rPr>
        <w:t> </w:t>
      </w:r>
    </w:p>
    <w:p w:rsidR="00AD706D" w:rsidRPr="00B136AF" w:rsidRDefault="00AD706D" w:rsidP="00AD706D">
      <w:pPr>
        <w:rPr>
          <w:rFonts w:ascii="Arial" w:eastAsia="Times New Roman" w:hAnsi="Arial" w:cs="Arial"/>
          <w:b/>
          <w:color w:val="222222"/>
          <w:sz w:val="20"/>
        </w:rPr>
      </w:pPr>
      <w:r w:rsidRPr="008B196B">
        <w:rPr>
          <w:rFonts w:ascii="Tahoma" w:eastAsia="Times New Roman" w:hAnsi="Tahoma" w:cs="Tahoma"/>
          <w:b/>
          <w:bCs/>
          <w:iCs/>
          <w:color w:val="222222"/>
          <w:sz w:val="20"/>
        </w:rPr>
        <w:t>UNDER NO CIRCUMSTANCES ARE STUDENTS TO BE DROPPED OFF OR PICKED UP OR BE WALKING DOWN ELROY LANE.</w:t>
      </w:r>
      <w:r w:rsidRPr="008B196B">
        <w:rPr>
          <w:rFonts w:ascii="Tahoma" w:eastAsia="Times New Roman" w:hAnsi="Tahoma" w:cs="Tahoma"/>
          <w:bCs/>
          <w:iCs/>
          <w:color w:val="222222"/>
          <w:sz w:val="20"/>
        </w:rPr>
        <w:t>  This is a high</w:t>
      </w:r>
      <w:r w:rsidR="004D15C6">
        <w:rPr>
          <w:rFonts w:ascii="Tahoma" w:eastAsia="Times New Roman" w:hAnsi="Tahoma" w:cs="Tahoma"/>
          <w:bCs/>
          <w:iCs/>
          <w:color w:val="222222"/>
          <w:sz w:val="20"/>
        </w:rPr>
        <w:t>-</w:t>
      </w:r>
      <w:r w:rsidRPr="008B196B">
        <w:rPr>
          <w:rFonts w:ascii="Tahoma" w:eastAsia="Times New Roman" w:hAnsi="Tahoma" w:cs="Tahoma"/>
          <w:bCs/>
          <w:iCs/>
          <w:color w:val="222222"/>
          <w:sz w:val="20"/>
        </w:rPr>
        <w:t>traffic area before and after school with buses and it is dangerous</w:t>
      </w:r>
      <w:r w:rsidRPr="008B196B">
        <w:rPr>
          <w:rFonts w:ascii="Tahoma" w:eastAsia="Times New Roman" w:hAnsi="Tahoma" w:cs="Tahoma"/>
          <w:b/>
          <w:bCs/>
          <w:iCs/>
          <w:color w:val="222222"/>
          <w:sz w:val="20"/>
        </w:rPr>
        <w:t>.  </w:t>
      </w:r>
      <w:r w:rsidRPr="008B196B">
        <w:rPr>
          <w:rFonts w:ascii="Tahoma" w:eastAsia="Times New Roman" w:hAnsi="Tahoma" w:cs="Tahoma"/>
          <w:b/>
          <w:bCs/>
          <w:iCs/>
          <w:color w:val="222222"/>
          <w:sz w:val="20"/>
          <w:u w:val="single"/>
        </w:rPr>
        <w:t>If your child rides to school with a high school sibling, the high school sibling must proceed through the car rider drop off and pick up lines in their vehicle per the above instructions.</w:t>
      </w:r>
    </w:p>
    <w:p w:rsidR="00AD706D" w:rsidRPr="00B136AF" w:rsidRDefault="00AD706D" w:rsidP="00AD706D">
      <w:pPr>
        <w:rPr>
          <w:rFonts w:ascii="Arial" w:eastAsia="Times New Roman" w:hAnsi="Arial" w:cs="Arial"/>
          <w:color w:val="222222"/>
          <w:sz w:val="20"/>
        </w:rPr>
      </w:pPr>
      <w:r w:rsidRPr="00B136AF">
        <w:rPr>
          <w:rFonts w:ascii="Arial" w:eastAsia="Times New Roman" w:hAnsi="Arial" w:cs="Arial"/>
          <w:color w:val="222222"/>
          <w:sz w:val="20"/>
        </w:rPr>
        <w:t> </w:t>
      </w:r>
    </w:p>
    <w:p w:rsidR="006518CF" w:rsidRDefault="00AD706D" w:rsidP="00AD706D">
      <w:pPr>
        <w:rPr>
          <w:rFonts w:ascii="Tahoma" w:eastAsia="Times New Roman" w:hAnsi="Tahoma" w:cs="Tahoma"/>
          <w:bCs/>
          <w:iCs/>
          <w:color w:val="222222"/>
          <w:sz w:val="20"/>
        </w:rPr>
      </w:pPr>
      <w:r w:rsidRPr="008B196B">
        <w:rPr>
          <w:rFonts w:ascii="Tahoma" w:eastAsia="Times New Roman" w:hAnsi="Tahoma" w:cs="Tahoma"/>
          <w:bCs/>
          <w:iCs/>
          <w:color w:val="222222"/>
          <w:sz w:val="20"/>
        </w:rPr>
        <w:t>Clear Pond Road will be crowded and it is important to keep the line moving.  Please be patient and plan accordingly.  Safety is of utmost importance in unloading and loading students.  </w:t>
      </w:r>
    </w:p>
    <w:p w:rsidR="00B136AF" w:rsidRPr="008B196B" w:rsidRDefault="00B136AF">
      <w:pPr>
        <w:rPr>
          <w:sz w:val="22"/>
        </w:rPr>
      </w:pPr>
      <w:bookmarkStart w:id="0" w:name="_GoBack"/>
      <w:bookmarkEnd w:id="0"/>
    </w:p>
    <w:sectPr w:rsidR="00B136AF" w:rsidRPr="008B196B" w:rsidSect="008B19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6AF"/>
    <w:rsid w:val="00174B63"/>
    <w:rsid w:val="001F3709"/>
    <w:rsid w:val="00427752"/>
    <w:rsid w:val="004D15C6"/>
    <w:rsid w:val="006518CF"/>
    <w:rsid w:val="008B196B"/>
    <w:rsid w:val="009D47E7"/>
    <w:rsid w:val="009F46CD"/>
    <w:rsid w:val="00A12AA1"/>
    <w:rsid w:val="00A71AB5"/>
    <w:rsid w:val="00AD706D"/>
    <w:rsid w:val="00B136AF"/>
    <w:rsid w:val="00D07C9F"/>
    <w:rsid w:val="00DB6C5E"/>
    <w:rsid w:val="00E518BA"/>
    <w:rsid w:val="00EB7A92"/>
    <w:rsid w:val="00EF1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C5FB8"/>
  <w15:chartTrackingRefBased/>
  <w15:docId w15:val="{7ED1964E-CC0C-564E-B8BA-E52049898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136AF"/>
    <w:rPr>
      <w:i/>
      <w:iCs/>
    </w:rPr>
  </w:style>
  <w:style w:type="character" w:customStyle="1" w:styleId="apple-converted-space">
    <w:name w:val="apple-converted-space"/>
    <w:basedOn w:val="DefaultParagraphFont"/>
    <w:rsid w:val="00B136AF"/>
  </w:style>
  <w:style w:type="table" w:styleId="TableGrid">
    <w:name w:val="Table Grid"/>
    <w:basedOn w:val="TableNormal"/>
    <w:uiPriority w:val="39"/>
    <w:rsid w:val="00B136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18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8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289138">
      <w:bodyDiv w:val="1"/>
      <w:marLeft w:val="0"/>
      <w:marRight w:val="0"/>
      <w:marTop w:val="0"/>
      <w:marBottom w:val="0"/>
      <w:divBdr>
        <w:top w:val="none" w:sz="0" w:space="0" w:color="auto"/>
        <w:left w:val="none" w:sz="0" w:space="0" w:color="auto"/>
        <w:bottom w:val="none" w:sz="0" w:space="0" w:color="auto"/>
        <w:right w:val="none" w:sz="0" w:space="0" w:color="auto"/>
      </w:divBdr>
      <w:divsChild>
        <w:div w:id="389236301">
          <w:marLeft w:val="0"/>
          <w:marRight w:val="0"/>
          <w:marTop w:val="0"/>
          <w:marBottom w:val="0"/>
          <w:divBdr>
            <w:top w:val="none" w:sz="0" w:space="0" w:color="auto"/>
            <w:left w:val="none" w:sz="0" w:space="0" w:color="auto"/>
            <w:bottom w:val="none" w:sz="0" w:space="0" w:color="auto"/>
            <w:right w:val="none" w:sz="0" w:space="0" w:color="auto"/>
          </w:divBdr>
        </w:div>
        <w:div w:id="114754770">
          <w:marLeft w:val="0"/>
          <w:marRight w:val="0"/>
          <w:marTop w:val="0"/>
          <w:marBottom w:val="0"/>
          <w:divBdr>
            <w:top w:val="none" w:sz="0" w:space="0" w:color="auto"/>
            <w:left w:val="none" w:sz="0" w:space="0" w:color="auto"/>
            <w:bottom w:val="none" w:sz="0" w:space="0" w:color="auto"/>
            <w:right w:val="none" w:sz="0" w:space="0" w:color="auto"/>
          </w:divBdr>
        </w:div>
        <w:div w:id="1918203067">
          <w:marLeft w:val="0"/>
          <w:marRight w:val="0"/>
          <w:marTop w:val="0"/>
          <w:marBottom w:val="0"/>
          <w:divBdr>
            <w:top w:val="none" w:sz="0" w:space="0" w:color="auto"/>
            <w:left w:val="none" w:sz="0" w:space="0" w:color="auto"/>
            <w:bottom w:val="none" w:sz="0" w:space="0" w:color="auto"/>
            <w:right w:val="none" w:sz="0" w:space="0" w:color="auto"/>
          </w:divBdr>
        </w:div>
        <w:div w:id="1224951659">
          <w:marLeft w:val="0"/>
          <w:marRight w:val="0"/>
          <w:marTop w:val="0"/>
          <w:marBottom w:val="0"/>
          <w:divBdr>
            <w:top w:val="none" w:sz="0" w:space="0" w:color="auto"/>
            <w:left w:val="none" w:sz="0" w:space="0" w:color="auto"/>
            <w:bottom w:val="none" w:sz="0" w:space="0" w:color="auto"/>
            <w:right w:val="none" w:sz="0" w:space="0" w:color="auto"/>
          </w:divBdr>
        </w:div>
        <w:div w:id="1706446062">
          <w:marLeft w:val="0"/>
          <w:marRight w:val="0"/>
          <w:marTop w:val="0"/>
          <w:marBottom w:val="0"/>
          <w:divBdr>
            <w:top w:val="none" w:sz="0" w:space="0" w:color="auto"/>
            <w:left w:val="none" w:sz="0" w:space="0" w:color="auto"/>
            <w:bottom w:val="none" w:sz="0" w:space="0" w:color="auto"/>
            <w:right w:val="none" w:sz="0" w:space="0" w:color="auto"/>
          </w:divBdr>
        </w:div>
        <w:div w:id="1630168500">
          <w:marLeft w:val="0"/>
          <w:marRight w:val="0"/>
          <w:marTop w:val="0"/>
          <w:marBottom w:val="0"/>
          <w:divBdr>
            <w:top w:val="none" w:sz="0" w:space="0" w:color="auto"/>
            <w:left w:val="none" w:sz="0" w:space="0" w:color="auto"/>
            <w:bottom w:val="none" w:sz="0" w:space="0" w:color="auto"/>
            <w:right w:val="none" w:sz="0" w:space="0" w:color="auto"/>
          </w:divBdr>
        </w:div>
        <w:div w:id="1238587527">
          <w:marLeft w:val="0"/>
          <w:marRight w:val="0"/>
          <w:marTop w:val="0"/>
          <w:marBottom w:val="0"/>
          <w:divBdr>
            <w:top w:val="none" w:sz="0" w:space="0" w:color="auto"/>
            <w:left w:val="none" w:sz="0" w:space="0" w:color="auto"/>
            <w:bottom w:val="none" w:sz="0" w:space="0" w:color="auto"/>
            <w:right w:val="none" w:sz="0" w:space="0" w:color="auto"/>
          </w:divBdr>
        </w:div>
        <w:div w:id="1637905872">
          <w:marLeft w:val="0"/>
          <w:marRight w:val="0"/>
          <w:marTop w:val="0"/>
          <w:marBottom w:val="0"/>
          <w:divBdr>
            <w:top w:val="none" w:sz="0" w:space="0" w:color="auto"/>
            <w:left w:val="none" w:sz="0" w:space="0" w:color="auto"/>
            <w:bottom w:val="none" w:sz="0" w:space="0" w:color="auto"/>
            <w:right w:val="none" w:sz="0" w:space="0" w:color="auto"/>
          </w:divBdr>
        </w:div>
        <w:div w:id="1463961160">
          <w:marLeft w:val="0"/>
          <w:marRight w:val="0"/>
          <w:marTop w:val="0"/>
          <w:marBottom w:val="0"/>
          <w:divBdr>
            <w:top w:val="none" w:sz="0" w:space="0" w:color="auto"/>
            <w:left w:val="none" w:sz="0" w:space="0" w:color="auto"/>
            <w:bottom w:val="none" w:sz="0" w:space="0" w:color="auto"/>
            <w:right w:val="none" w:sz="0" w:space="0" w:color="auto"/>
          </w:divBdr>
        </w:div>
        <w:div w:id="1483547941">
          <w:marLeft w:val="0"/>
          <w:marRight w:val="0"/>
          <w:marTop w:val="0"/>
          <w:marBottom w:val="0"/>
          <w:divBdr>
            <w:top w:val="none" w:sz="0" w:space="0" w:color="auto"/>
            <w:left w:val="none" w:sz="0" w:space="0" w:color="auto"/>
            <w:bottom w:val="none" w:sz="0" w:space="0" w:color="auto"/>
            <w:right w:val="none" w:sz="0" w:space="0" w:color="auto"/>
          </w:divBdr>
        </w:div>
        <w:div w:id="127940276">
          <w:marLeft w:val="0"/>
          <w:marRight w:val="0"/>
          <w:marTop w:val="0"/>
          <w:marBottom w:val="0"/>
          <w:divBdr>
            <w:top w:val="none" w:sz="0" w:space="0" w:color="auto"/>
            <w:left w:val="none" w:sz="0" w:space="0" w:color="auto"/>
            <w:bottom w:val="none" w:sz="0" w:space="0" w:color="auto"/>
            <w:right w:val="none" w:sz="0" w:space="0" w:color="auto"/>
          </w:divBdr>
        </w:div>
        <w:div w:id="825173780">
          <w:marLeft w:val="0"/>
          <w:marRight w:val="0"/>
          <w:marTop w:val="0"/>
          <w:marBottom w:val="0"/>
          <w:divBdr>
            <w:top w:val="none" w:sz="0" w:space="0" w:color="auto"/>
            <w:left w:val="none" w:sz="0" w:space="0" w:color="auto"/>
            <w:bottom w:val="none" w:sz="0" w:space="0" w:color="auto"/>
            <w:right w:val="none" w:sz="0" w:space="0" w:color="auto"/>
          </w:divBdr>
        </w:div>
        <w:div w:id="1272931561">
          <w:marLeft w:val="0"/>
          <w:marRight w:val="0"/>
          <w:marTop w:val="0"/>
          <w:marBottom w:val="0"/>
          <w:divBdr>
            <w:top w:val="none" w:sz="0" w:space="0" w:color="auto"/>
            <w:left w:val="none" w:sz="0" w:space="0" w:color="auto"/>
            <w:bottom w:val="none" w:sz="0" w:space="0" w:color="auto"/>
            <w:right w:val="none" w:sz="0" w:space="0" w:color="auto"/>
          </w:divBdr>
        </w:div>
        <w:div w:id="1398549603">
          <w:marLeft w:val="0"/>
          <w:marRight w:val="0"/>
          <w:marTop w:val="0"/>
          <w:marBottom w:val="0"/>
          <w:divBdr>
            <w:top w:val="none" w:sz="0" w:space="0" w:color="auto"/>
            <w:left w:val="none" w:sz="0" w:space="0" w:color="auto"/>
            <w:bottom w:val="none" w:sz="0" w:space="0" w:color="auto"/>
            <w:right w:val="none" w:sz="0" w:space="0" w:color="auto"/>
          </w:divBdr>
        </w:div>
        <w:div w:id="2035766771">
          <w:marLeft w:val="0"/>
          <w:marRight w:val="0"/>
          <w:marTop w:val="0"/>
          <w:marBottom w:val="0"/>
          <w:divBdr>
            <w:top w:val="none" w:sz="0" w:space="0" w:color="auto"/>
            <w:left w:val="none" w:sz="0" w:space="0" w:color="auto"/>
            <w:bottom w:val="none" w:sz="0" w:space="0" w:color="auto"/>
            <w:right w:val="none" w:sz="0" w:space="0" w:color="auto"/>
          </w:divBdr>
        </w:div>
        <w:div w:id="1562322843">
          <w:marLeft w:val="0"/>
          <w:marRight w:val="0"/>
          <w:marTop w:val="0"/>
          <w:marBottom w:val="0"/>
          <w:divBdr>
            <w:top w:val="none" w:sz="0" w:space="0" w:color="auto"/>
            <w:left w:val="none" w:sz="0" w:space="0" w:color="auto"/>
            <w:bottom w:val="none" w:sz="0" w:space="0" w:color="auto"/>
            <w:right w:val="none" w:sz="0" w:space="0" w:color="auto"/>
          </w:divBdr>
        </w:div>
        <w:div w:id="1780831324">
          <w:marLeft w:val="0"/>
          <w:marRight w:val="0"/>
          <w:marTop w:val="0"/>
          <w:marBottom w:val="0"/>
          <w:divBdr>
            <w:top w:val="none" w:sz="0" w:space="0" w:color="auto"/>
            <w:left w:val="none" w:sz="0" w:space="0" w:color="auto"/>
            <w:bottom w:val="none" w:sz="0" w:space="0" w:color="auto"/>
            <w:right w:val="none" w:sz="0" w:space="0" w:color="auto"/>
          </w:divBdr>
        </w:div>
        <w:div w:id="1832872891">
          <w:marLeft w:val="0"/>
          <w:marRight w:val="0"/>
          <w:marTop w:val="0"/>
          <w:marBottom w:val="0"/>
          <w:divBdr>
            <w:top w:val="none" w:sz="0" w:space="0" w:color="auto"/>
            <w:left w:val="none" w:sz="0" w:space="0" w:color="auto"/>
            <w:bottom w:val="none" w:sz="0" w:space="0" w:color="auto"/>
            <w:right w:val="none" w:sz="0" w:space="0" w:color="auto"/>
          </w:divBdr>
        </w:div>
        <w:div w:id="489761360">
          <w:marLeft w:val="0"/>
          <w:marRight w:val="0"/>
          <w:marTop w:val="0"/>
          <w:marBottom w:val="0"/>
          <w:divBdr>
            <w:top w:val="none" w:sz="0" w:space="0" w:color="auto"/>
            <w:left w:val="none" w:sz="0" w:space="0" w:color="auto"/>
            <w:bottom w:val="none" w:sz="0" w:space="0" w:color="auto"/>
            <w:right w:val="none" w:sz="0" w:space="0" w:color="auto"/>
          </w:divBdr>
        </w:div>
        <w:div w:id="1676423258">
          <w:marLeft w:val="0"/>
          <w:marRight w:val="0"/>
          <w:marTop w:val="0"/>
          <w:marBottom w:val="0"/>
          <w:divBdr>
            <w:top w:val="none" w:sz="0" w:space="0" w:color="auto"/>
            <w:left w:val="none" w:sz="0" w:space="0" w:color="auto"/>
            <w:bottom w:val="none" w:sz="0" w:space="0" w:color="auto"/>
            <w:right w:val="none" w:sz="0" w:space="0" w:color="auto"/>
          </w:divBdr>
        </w:div>
        <w:div w:id="39088270">
          <w:marLeft w:val="0"/>
          <w:marRight w:val="0"/>
          <w:marTop w:val="0"/>
          <w:marBottom w:val="0"/>
          <w:divBdr>
            <w:top w:val="none" w:sz="0" w:space="0" w:color="auto"/>
            <w:left w:val="none" w:sz="0" w:space="0" w:color="auto"/>
            <w:bottom w:val="none" w:sz="0" w:space="0" w:color="auto"/>
            <w:right w:val="none" w:sz="0" w:space="0" w:color="auto"/>
          </w:divBdr>
        </w:div>
        <w:div w:id="453527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Tammy Cook</cp:lastModifiedBy>
  <cp:revision>2</cp:revision>
  <cp:lastPrinted>2026-04-15T15:47:00Z</cp:lastPrinted>
  <dcterms:created xsi:type="dcterms:W3CDTF">2026-04-15T15:48:00Z</dcterms:created>
  <dcterms:modified xsi:type="dcterms:W3CDTF">2026-04-15T15:48:00Z</dcterms:modified>
</cp:coreProperties>
</file>