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jc w:val="center"/>
        <w:rPr>
          <w:rFonts w:ascii="Calibri" w:cs="Calibri" w:eastAsia="Calibri" w:hAnsi="Calibri"/>
          <w:b w:val="1"/>
          <w:bCs w:val="1"/>
          <w:sz w:val="130"/>
          <w:szCs w:val="130"/>
        </w:rPr>
      </w:pPr>
      <w:r w:rsidDel="00000000" w:rsidR="00000000" w:rsidRPr="00000000">
        <w:rPr>
          <w:rFonts w:ascii="Calibri" w:cs="Calibri" w:eastAsia="Calibri" w:hAnsi="Calibri"/>
          <w:b w:val="1"/>
          <w:bCs w:val="1"/>
          <w:sz w:val="130"/>
          <w:szCs w:val="130"/>
          <w:rtl w:val="0"/>
        </w:rPr>
        <w:t xml:space="preserve"> SOUTHSIDE</w:t>
      </w:r>
    </w:p>
    <w:p w:rsidR="00000000" w:rsidDel="00000000" w:rsidP="00000000" w:rsidRDefault="00000000" w:rsidRPr="00000000" w14:paraId="00000002">
      <w:pPr>
        <w:pageBreakBefore w:val="0"/>
        <w:widowControl w:val="0"/>
        <w:jc w:val="center"/>
        <w:rPr>
          <w:rFonts w:ascii="Calibri" w:cs="Calibri" w:eastAsia="Calibri" w:hAnsi="Calibri"/>
          <w:sz w:val="72"/>
          <w:szCs w:val="72"/>
        </w:rPr>
      </w:pPr>
      <w:r w:rsidDel="00000000" w:rsidR="00000000" w:rsidRPr="00000000">
        <w:rPr>
          <w:rFonts w:ascii="Calibri" w:cs="Calibri" w:eastAsia="Calibri" w:hAnsi="Calibri"/>
          <w:b w:val="1"/>
          <w:bCs w:val="1"/>
          <w:sz w:val="130"/>
          <w:szCs w:val="130"/>
          <w:rtl w:val="0"/>
        </w:rPr>
        <w:t xml:space="preserve">HIGH SCHOOL</w:t>
      </w:r>
      <w:r w:rsidDel="00000000" w:rsidR="00000000" w:rsidRPr="00000000">
        <w:rPr>
          <w:rtl w:val="0"/>
        </w:rPr>
      </w:r>
    </w:p>
    <w:p w:rsidR="00000000" w:rsidDel="00000000" w:rsidP="00000000" w:rsidRDefault="00000000" w:rsidRPr="00000000" w14:paraId="00000003">
      <w:pPr>
        <w:pageBreakBefore w:val="0"/>
        <w:widowControl w:val="0"/>
        <w:jc w:val="center"/>
        <w:rPr>
          <w:rFonts w:ascii="Calibri" w:cs="Calibri" w:eastAsia="Calibri" w:hAnsi="Calibri"/>
          <w:b w:val="1"/>
          <w:bCs w:val="1"/>
          <w:sz w:val="96"/>
          <w:szCs w:val="96"/>
        </w:rPr>
      </w:pPr>
      <w:r w:rsidDel="00000000" w:rsidR="00000000" w:rsidRPr="00000000">
        <w:rPr>
          <w:rFonts w:ascii="Calibri" w:cs="Calibri" w:eastAsia="Calibri" w:hAnsi="Calibri"/>
          <w:b w:val="1"/>
          <w:bCs w:val="1"/>
          <w:sz w:val="96"/>
          <w:szCs w:val="96"/>
        </w:rPr>
        <w:drawing>
          <wp:inline distB="114300" distT="114300" distL="114300" distR="114300">
            <wp:extent cx="2886075" cy="3081338"/>
            <wp:effectExtent b="0" l="0" r="0" t="0"/>
            <wp:docPr id="20"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2886075" cy="308133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ageBreakBefore w:val="0"/>
        <w:widowControl w:val="0"/>
        <w:jc w:val="center"/>
        <w:rPr>
          <w:rFonts w:ascii="Calibri" w:cs="Calibri" w:eastAsia="Calibri" w:hAnsi="Calibri"/>
          <w:b w:val="1"/>
          <w:bCs w:val="1"/>
          <w:sz w:val="96"/>
          <w:szCs w:val="96"/>
        </w:rPr>
      </w:pPr>
      <w:r w:rsidDel="00000000" w:rsidR="00000000" w:rsidRPr="00000000">
        <w:rPr>
          <w:rFonts w:ascii="Calibri" w:cs="Calibri" w:eastAsia="Calibri" w:hAnsi="Calibri"/>
          <w:b w:val="1"/>
          <w:bCs w:val="1"/>
          <w:sz w:val="96"/>
          <w:szCs w:val="96"/>
          <w:rtl w:val="0"/>
        </w:rPr>
        <w:t xml:space="preserve">Student Handbook</w:t>
      </w:r>
    </w:p>
    <w:p w:rsidR="00000000" w:rsidDel="00000000" w:rsidP="00000000" w:rsidRDefault="00000000" w:rsidRPr="00000000" w14:paraId="00000005">
      <w:pPr>
        <w:pageBreakBefore w:val="0"/>
        <w:widowControl w:val="0"/>
        <w:jc w:val="center"/>
        <w:rPr>
          <w:rFonts w:ascii="Calibri" w:cs="Calibri" w:eastAsia="Calibri" w:hAnsi="Calibri"/>
          <w:sz w:val="24"/>
          <w:szCs w:val="24"/>
        </w:rPr>
      </w:pPr>
      <w:r w:rsidDel="00000000" w:rsidR="00000000" w:rsidRPr="00000000">
        <w:rPr>
          <w:rFonts w:ascii="Calibri" w:cs="Calibri" w:eastAsia="Calibri" w:hAnsi="Calibri"/>
          <w:b w:val="1"/>
          <w:bCs w:val="1"/>
          <w:sz w:val="96"/>
          <w:szCs w:val="96"/>
          <w:rtl w:val="0"/>
        </w:rPr>
        <w:t xml:space="preserve">2026 – 2027</w:t>
      </w:r>
      <w:r w:rsidDel="00000000" w:rsidR="00000000" w:rsidRPr="00000000">
        <w:rPr>
          <w:rtl w:val="0"/>
        </w:rPr>
      </w:r>
    </w:p>
    <w:p w:rsidR="00000000" w:rsidDel="00000000" w:rsidP="00000000" w:rsidRDefault="00000000" w:rsidRPr="00000000" w14:paraId="00000006">
      <w:pPr>
        <w:pageBreakBefore w:val="0"/>
        <w:jc w:val="center"/>
        <w:rPr>
          <w:sz w:val="24"/>
          <w:szCs w:val="24"/>
        </w:rPr>
      </w:pPr>
      <w:r w:rsidDel="00000000" w:rsidR="00000000" w:rsidRPr="00000000">
        <w:rPr>
          <w:sz w:val="24"/>
          <w:szCs w:val="24"/>
          <w:rtl w:val="0"/>
        </w:rPr>
        <w:t xml:space="preserve">Principal: Dr. Cedric Brown</w:t>
      </w:r>
    </w:p>
    <w:p w:rsidR="00000000" w:rsidDel="00000000" w:rsidP="00000000" w:rsidRDefault="00000000" w:rsidRPr="00000000" w14:paraId="00000007">
      <w:pPr>
        <w:pageBreakBefore w:val="0"/>
        <w:jc w:val="center"/>
        <w:rPr>
          <w:sz w:val="24"/>
          <w:szCs w:val="24"/>
        </w:rPr>
      </w:pPr>
      <w:r w:rsidDel="00000000" w:rsidR="00000000" w:rsidRPr="00000000">
        <w:rPr>
          <w:sz w:val="24"/>
          <w:szCs w:val="24"/>
          <w:rtl w:val="0"/>
        </w:rPr>
        <w:t xml:space="preserve">Assistant Principal: Dr. Annice Jessie</w:t>
      </w:r>
    </w:p>
    <w:p w:rsidR="00000000" w:rsidDel="00000000" w:rsidP="00000000" w:rsidRDefault="00000000" w:rsidRPr="00000000" w14:paraId="00000008">
      <w:pPr>
        <w:pageBreakBefore w:val="0"/>
        <w:jc w:val="center"/>
        <w:rPr>
          <w:sz w:val="24"/>
          <w:szCs w:val="24"/>
        </w:rPr>
      </w:pPr>
      <w:r w:rsidDel="00000000" w:rsidR="00000000" w:rsidRPr="00000000">
        <w:rPr>
          <w:sz w:val="24"/>
          <w:szCs w:val="24"/>
          <w:rtl w:val="0"/>
        </w:rPr>
        <w:t xml:space="preserve">7975 U.S. Highway 80 East </w:t>
      </w:r>
    </w:p>
    <w:p w:rsidR="00000000" w:rsidDel="00000000" w:rsidP="00000000" w:rsidRDefault="00000000" w:rsidRPr="00000000" w14:paraId="00000009">
      <w:pPr>
        <w:pageBreakBefore w:val="0"/>
        <w:jc w:val="center"/>
        <w:rPr>
          <w:sz w:val="24"/>
          <w:szCs w:val="24"/>
        </w:rPr>
      </w:pPr>
      <w:r w:rsidDel="00000000" w:rsidR="00000000" w:rsidRPr="00000000">
        <w:rPr>
          <w:sz w:val="24"/>
          <w:szCs w:val="24"/>
          <w:rtl w:val="0"/>
        </w:rPr>
        <w:t xml:space="preserve">Selma, AL  36701-1003</w:t>
      </w:r>
    </w:p>
    <w:p w:rsidR="00000000" w:rsidDel="00000000" w:rsidP="00000000" w:rsidRDefault="00000000" w:rsidRPr="00000000" w14:paraId="0000000A">
      <w:pPr>
        <w:pageBreakBefore w:val="0"/>
        <w:jc w:val="center"/>
        <w:rPr>
          <w:sz w:val="24"/>
          <w:szCs w:val="24"/>
        </w:rPr>
      </w:pPr>
      <w:r w:rsidDel="00000000" w:rsidR="00000000" w:rsidRPr="00000000">
        <w:rPr>
          <w:sz w:val="24"/>
          <w:szCs w:val="24"/>
          <w:rtl w:val="0"/>
        </w:rPr>
        <w:t xml:space="preserve">Phone: 334-872-0518</w:t>
      </w:r>
    </w:p>
    <w:p w:rsidR="00000000" w:rsidDel="00000000" w:rsidP="00000000" w:rsidRDefault="00000000" w:rsidRPr="00000000" w14:paraId="0000000B">
      <w:pPr>
        <w:pageBreakBefore w:val="0"/>
        <w:jc w:val="center"/>
        <w:rPr>
          <w:sz w:val="24"/>
          <w:szCs w:val="24"/>
        </w:rPr>
      </w:pPr>
      <w:r w:rsidDel="00000000" w:rsidR="00000000" w:rsidRPr="00000000">
        <w:rPr>
          <w:sz w:val="24"/>
          <w:szCs w:val="24"/>
          <w:rtl w:val="0"/>
        </w:rPr>
        <w:t xml:space="preserve">Fax: 334-872-0295</w:t>
      </w:r>
    </w:p>
    <w:p w:rsidR="00000000" w:rsidDel="00000000" w:rsidP="00000000" w:rsidRDefault="00000000" w:rsidRPr="00000000" w14:paraId="0000000C">
      <w:pPr>
        <w:pageBreakBefore w:val="0"/>
        <w:jc w:val="center"/>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sectPr>
          <w:headerReference r:id="rId7" w:type="default"/>
          <w:footerReference r:id="rId8" w:type="default"/>
          <w:pgSz w:h="15840" w:w="12240" w:orient="portrait"/>
          <w:pgMar w:bottom="1440" w:top="1440" w:left="1440" w:right="1440" w:header="0" w:footer="720"/>
          <w:pgNumType w:start="1"/>
          <w:titlePg w:val="1"/>
        </w:sectPr>
      </w:pPr>
      <w:r w:rsidDel="00000000" w:rsidR="00000000" w:rsidRPr="00000000">
        <w:rPr>
          <w:sz w:val="22"/>
          <w:szCs w:val="22"/>
          <w:highlight w:val="white"/>
          <w:rtl w:val="0"/>
        </w:rPr>
        <w:t xml:space="preserve">*</w:t>
      </w:r>
      <w:r w:rsidDel="00000000" w:rsidR="00000000" w:rsidRPr="00000000">
        <w:rPr>
          <w:sz w:val="22"/>
          <w:szCs w:val="22"/>
          <w:highlight w:val="white"/>
          <w:rtl w:val="0"/>
        </w:rPr>
        <w:t xml:space="preserve">Any updates or changes of policies will be sent home.</w:t>
      </w:r>
      <w:r w:rsidDel="00000000" w:rsidR="00000000" w:rsidRPr="00000000">
        <w:rPr>
          <w:sz w:val="24"/>
          <w:szCs w:val="24"/>
          <w:rtl w:val="0"/>
        </w:rPr>
        <w:t xml:space="preserve"> </w:t>
      </w:r>
    </w:p>
    <w:p w:rsidR="00000000" w:rsidDel="00000000" w:rsidP="00000000" w:rsidRDefault="00000000" w:rsidRPr="00000000" w14:paraId="0000000E">
      <w:pPr>
        <w:pStyle w:val="Heading3"/>
        <w:pageBreakBefore w:val="0"/>
        <w:rPr>
          <w:rFonts w:ascii="Calibri" w:cs="Calibri" w:eastAsia="Calibri" w:hAnsi="Calibri"/>
          <w:sz w:val="32"/>
          <w:szCs w:val="32"/>
        </w:rPr>
      </w:pPr>
      <w:bookmarkStart w:colFirst="0" w:colLast="0" w:name="_gjdgxs" w:id="0"/>
      <w:bookmarkEnd w:id="0"/>
      <w:r w:rsidDel="00000000" w:rsidR="00000000" w:rsidRPr="00000000">
        <w:rPr>
          <w:rtl w:val="0"/>
        </w:rPr>
        <w:t xml:space="preserve">Principal’s Message:</w:t>
      </w:r>
      <w:r w:rsidDel="00000000" w:rsidR="00000000" w:rsidRPr="00000000">
        <w:rPr>
          <w:rtl w:val="0"/>
        </w:rPr>
      </w:r>
    </w:p>
    <w:p w:rsidR="00000000" w:rsidDel="00000000" w:rsidP="00000000" w:rsidRDefault="00000000" w:rsidRPr="00000000" w14:paraId="0000000F">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Welcome to the 2026–2027 school year at Southside High School! We are excited to begin another year filled with opportunities for growth, achievement, and success. At Southside High School, we are committed to providing a safe, supportive, and academically challenging environment where all students are empowered to become innovative thinkers, creative problem-solvers, and lifelong learners prepared to succeed in an ever-changing world.</w:t>
      </w:r>
    </w:p>
    <w:p w:rsidR="00000000" w:rsidDel="00000000" w:rsidP="00000000" w:rsidRDefault="00000000" w:rsidRPr="00000000" w14:paraId="00000010">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Our tradition of excellence is built upon high expectations in academics, extracurricular involvement, leadership, and responsible citizenship. We believe every student has the potential to achieve greatness, and we encourage all students to fully engage in the many opportunities available both inside and outside of the classroom. Through hard work, dedication, and Panther pride, our students continue to leave a lasting impact on our school and community.</w:t>
      </w:r>
    </w:p>
    <w:p w:rsidR="00000000" w:rsidDel="00000000" w:rsidP="00000000" w:rsidRDefault="00000000" w:rsidRPr="00000000" w14:paraId="00000011">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partnership between our students, staff, parents, and community is essential to maintaining the strong culture and legacy of Southside High School. Together, we will continue to foster an environment where students feel valued, challenged, and inspired to reach their fullest potential.</w:t>
      </w:r>
    </w:p>
    <w:p w:rsidR="00000000" w:rsidDel="00000000" w:rsidP="00000000" w:rsidRDefault="00000000" w:rsidRPr="00000000" w14:paraId="00000012">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we begin this new school year, I encourage each student to set goals, strive for excellence, and make meaningful contributions to our school community. I am truly honored to serve as your principal and look forward to an amazing year ahead. Please know that my door is always open, and I am here to support you in any way possible.</w:t>
      </w:r>
    </w:p>
    <w:p w:rsidR="00000000" w:rsidDel="00000000" w:rsidP="00000000" w:rsidRDefault="00000000" w:rsidRPr="00000000" w14:paraId="00000013">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Let’s make the 2026–2027 school year our best year yet!</w:t>
      </w:r>
    </w:p>
    <w:p w:rsidR="00000000" w:rsidDel="00000000" w:rsidP="00000000" w:rsidRDefault="00000000" w:rsidRPr="00000000" w14:paraId="00000014">
      <w:pPr>
        <w:pageBreakBefore w:val="0"/>
        <w:widowControl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5">
      <w:pPr>
        <w:pageBreakBefore w:val="0"/>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Sincerely,</w:t>
      </w:r>
    </w:p>
    <w:p w:rsidR="00000000" w:rsidDel="00000000" w:rsidP="00000000" w:rsidRDefault="00000000" w:rsidRPr="00000000" w14:paraId="00000016">
      <w:pPr>
        <w:pageBreakBefore w:val="0"/>
        <w:widowControl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7">
      <w:pPr>
        <w:pageBreakBefore w:val="0"/>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Dr. Cedric L. Brown</w:t>
      </w:r>
    </w:p>
    <w:p w:rsidR="00000000" w:rsidDel="00000000" w:rsidP="00000000" w:rsidRDefault="00000000" w:rsidRPr="00000000" w14:paraId="00000018">
      <w:pPr>
        <w:pageBreakBefore w:val="0"/>
        <w:widowControl w:val="0"/>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19">
      <w:pPr>
        <w:pStyle w:val="Heading3"/>
        <w:pageBreakBefore w:val="0"/>
        <w:jc w:val="left"/>
        <w:rPr/>
      </w:pPr>
      <w:bookmarkStart w:colFirst="0" w:colLast="0" w:name="_8dtzh1nr4ag7" w:id="1"/>
      <w:bookmarkEnd w:id="1"/>
      <w:r w:rsidDel="00000000" w:rsidR="00000000" w:rsidRPr="00000000">
        <w:rPr>
          <w:rtl w:val="0"/>
        </w:rPr>
      </w:r>
    </w:p>
    <w:p w:rsidR="00000000" w:rsidDel="00000000" w:rsidP="00000000" w:rsidRDefault="00000000" w:rsidRPr="00000000" w14:paraId="0000001A">
      <w:pPr>
        <w:pStyle w:val="Heading3"/>
        <w:pageBreakBefore w:val="0"/>
        <w:jc w:val="left"/>
        <w:rPr/>
      </w:pPr>
      <w:bookmarkStart w:colFirst="0" w:colLast="0" w:name="_x9y1k9p5n2lm" w:id="2"/>
      <w:bookmarkEnd w:id="2"/>
      <w:r w:rsidDel="00000000" w:rsidR="00000000" w:rsidRPr="00000000">
        <w:rPr>
          <w:rtl w:val="0"/>
        </w:rPr>
      </w:r>
    </w:p>
    <w:p w:rsidR="00000000" w:rsidDel="00000000" w:rsidP="00000000" w:rsidRDefault="00000000" w:rsidRPr="00000000" w14:paraId="0000001B">
      <w:pPr>
        <w:pStyle w:val="Heading3"/>
        <w:pageBreakBefore w:val="0"/>
        <w:rPr>
          <w:rFonts w:ascii="Calibri" w:cs="Calibri" w:eastAsia="Calibri" w:hAnsi="Calibri"/>
          <w:sz w:val="32"/>
          <w:szCs w:val="32"/>
        </w:rPr>
      </w:pPr>
      <w:bookmarkStart w:colFirst="0" w:colLast="0" w:name="_reoc2hs46qpc" w:id="3"/>
      <w:bookmarkEnd w:id="3"/>
      <w:r w:rsidDel="00000000" w:rsidR="00000000" w:rsidRPr="00000000">
        <w:rPr>
          <w:rtl w:val="0"/>
        </w:rPr>
        <w:t xml:space="preserve">Assistant Principal’s Message:</w:t>
      </w:r>
      <w:r w:rsidDel="00000000" w:rsidR="00000000" w:rsidRPr="00000000">
        <w:rPr>
          <w:rtl w:val="0"/>
        </w:rPr>
      </w:r>
    </w:p>
    <w:p w:rsidR="00000000" w:rsidDel="00000000" w:rsidP="00000000" w:rsidRDefault="00000000" w:rsidRPr="00000000" w14:paraId="0000001C">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Welcome to the 2026–2027 school year at Southside High School! As Assistant Principal, I am excited to begin another year working alongside our students, staff, parents, and community to ensure every student has the opportunity to learn, grow, and succeed.</w:t>
      </w:r>
    </w:p>
    <w:p w:rsidR="00000000" w:rsidDel="00000000" w:rsidP="00000000" w:rsidRDefault="00000000" w:rsidRPr="00000000" w14:paraId="0000001D">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At Southside High School, we believe that success begins with responsibility, respect, and a commitment to excellence. Our goal is to provide a safe, positive, and supportive environment where students are challenged academically while also developing the character and leadership skills needed for future success. Each student plays an important role in maintaining the proud traditions and positive culture of our school.</w:t>
      </w:r>
    </w:p>
    <w:p w:rsidR="00000000" w:rsidDel="00000000" w:rsidP="00000000" w:rsidRDefault="00000000" w:rsidRPr="00000000" w14:paraId="0000001E">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encourage all students to come prepared each day with a willingness to learn, participate, and give their very best effort both inside and outside of the classroom. Through strong attendance, positive behavior, and active involvement in academics and extracurricular activities, students can make the most of their high school experience and create lasting memories.</w:t>
      </w:r>
    </w:p>
    <w:p w:rsidR="00000000" w:rsidDel="00000000" w:rsidP="00000000" w:rsidRDefault="00000000" w:rsidRPr="00000000" w14:paraId="0000001F">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handbook has been designed to provide important information, expectations, and resources to help guide you throughout the school year. I encourage students and parents to review it carefully and use it as a tool for success.</w:t>
      </w:r>
    </w:p>
    <w:p w:rsidR="00000000" w:rsidDel="00000000" w:rsidP="00000000" w:rsidRDefault="00000000" w:rsidRPr="00000000" w14:paraId="00000020">
      <w:pPr>
        <w:spacing w:after="240" w:before="240" w:line="27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 am honored to serve the students and families of Southside High School and look forward to a fantastic school year. Together, we will continue to build a culture of excellence and Panther pride. Let’s make the 2026–2027 school year a successful and memorable one!</w:t>
      </w:r>
    </w:p>
    <w:p w:rsidR="00000000" w:rsidDel="00000000" w:rsidP="00000000" w:rsidRDefault="00000000" w:rsidRPr="00000000" w14:paraId="00000021">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2">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3">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Sincerely,</w:t>
      </w:r>
    </w:p>
    <w:p w:rsidR="00000000" w:rsidDel="00000000" w:rsidP="00000000" w:rsidRDefault="00000000" w:rsidRPr="00000000" w14:paraId="00000024">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Dr. Annice Jessie</w:t>
      </w:r>
    </w:p>
    <w:p w:rsidR="00000000" w:rsidDel="00000000" w:rsidP="00000000" w:rsidRDefault="00000000" w:rsidRPr="00000000" w14:paraId="00000026">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7">
      <w:pPr>
        <w:pageBreakBefore w:val="0"/>
        <w:widowControl w:val="0"/>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GREETINGS</w:t>
      </w:r>
    </w:p>
    <w:p w:rsidR="00000000" w:rsidDel="00000000" w:rsidP="00000000" w:rsidRDefault="00000000" w:rsidRPr="00000000" w14:paraId="00000028">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Welcome to the 2026-2027 school term and what promises to be a motivating and productive year.  The faculty and staff of Southside High School are dedicated to seeing that every student who puts forth an effort will receive the highest quality education possible.  This handbook has been designed to provide some of the information necessary for a successful high school experience.  </w:t>
      </w:r>
    </w:p>
    <w:p w:rsidR="00000000" w:rsidDel="00000000" w:rsidP="00000000" w:rsidRDefault="00000000" w:rsidRPr="00000000" w14:paraId="00000029">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A">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take time to review the handbook as well as the Dallas County Discipline Plan for Safe Schools, discuss them, and then follow the rules and procedures contained inside.  We encourage parents and guardians to become involved in our school and your child’s education.  The administration has an open-door policy.  We encourage your input, ideas, and suggestions.  </w:t>
      </w:r>
    </w:p>
    <w:p w:rsidR="00000000" w:rsidDel="00000000" w:rsidP="00000000" w:rsidRDefault="00000000" w:rsidRPr="00000000" w14:paraId="0000002B">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1fob9te" w:id="4"/>
      <w:bookmarkEnd w:id="4"/>
      <w:r w:rsidDel="00000000" w:rsidR="00000000" w:rsidRPr="00000000">
        <w:rPr>
          <w:rFonts w:ascii="Calibri" w:cs="Calibri" w:eastAsia="Calibri" w:hAnsi="Calibri"/>
          <w:b w:val="1"/>
          <w:bCs w:val="1"/>
          <w:rtl w:val="0"/>
        </w:rPr>
        <w:t xml:space="preserve">VISION</w:t>
      </w:r>
    </w:p>
    <w:p w:rsidR="00000000" w:rsidDel="00000000" w:rsidP="00000000" w:rsidRDefault="00000000" w:rsidRPr="00000000" w14:paraId="0000002D">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ambitious vision of Southside High is to promote a school culture that embraces positive-teacher relationships, provides effective instruction, and engages students in rigorous and relevant content that will prepare them to be college and career ready.</w:t>
      </w:r>
    </w:p>
    <w:p w:rsidR="00000000" w:rsidDel="00000000" w:rsidP="00000000" w:rsidRDefault="00000000" w:rsidRPr="00000000" w14:paraId="0000002E">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pStyle w:val="Heading2"/>
        <w:pageBreakBefore w:val="0"/>
        <w:tabs>
          <w:tab w:val="left" w:leader="none" w:pos="5472"/>
          <w:tab w:val="left" w:leader="none" w:pos="8064"/>
        </w:tabs>
        <w:rPr>
          <w:rFonts w:ascii="Calibri" w:cs="Calibri" w:eastAsia="Calibri" w:hAnsi="Calibri"/>
        </w:rPr>
      </w:pPr>
      <w:bookmarkStart w:colFirst="0" w:colLast="0" w:name="_3znysh7" w:id="5"/>
      <w:bookmarkEnd w:id="5"/>
      <w:r w:rsidDel="00000000" w:rsidR="00000000" w:rsidRPr="00000000">
        <w:rPr>
          <w:rFonts w:ascii="Calibri" w:cs="Calibri" w:eastAsia="Calibri" w:hAnsi="Calibri"/>
          <w:rtl w:val="0"/>
        </w:rPr>
        <w:t xml:space="preserve">MISSION STATEMENT</w:t>
      </w:r>
    </w:p>
    <w:p w:rsidR="00000000" w:rsidDel="00000000" w:rsidP="00000000" w:rsidRDefault="00000000" w:rsidRPr="00000000" w14:paraId="00000030">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Southside High School promotes a safe, orderly, caring, and supportive environment.  We strive to have our parents, teachers, and community members actively involved in educating our students to develop skills, values, and integrity that will prepare them for the 21</w:t>
      </w:r>
      <w:r w:rsidDel="00000000" w:rsidR="00000000" w:rsidRPr="00000000">
        <w:rPr>
          <w:rFonts w:ascii="Calibri" w:cs="Calibri" w:eastAsia="Calibri" w:hAnsi="Calibri"/>
          <w:sz w:val="24"/>
          <w:szCs w:val="24"/>
          <w:vertAlign w:val="superscript"/>
          <w:rtl w:val="0"/>
        </w:rPr>
        <w:t xml:space="preserve">st</w:t>
      </w:r>
      <w:r w:rsidDel="00000000" w:rsidR="00000000" w:rsidRPr="00000000">
        <w:rPr>
          <w:rFonts w:ascii="Calibri" w:cs="Calibri" w:eastAsia="Calibri" w:hAnsi="Calibri"/>
          <w:sz w:val="24"/>
          <w:szCs w:val="24"/>
          <w:rtl w:val="0"/>
        </w:rPr>
        <w:t xml:space="preserve"> Century.</w:t>
      </w:r>
    </w:p>
    <w:p w:rsidR="00000000" w:rsidDel="00000000" w:rsidP="00000000" w:rsidRDefault="00000000" w:rsidRPr="00000000" w14:paraId="00000031">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2">
      <w:pPr>
        <w:pStyle w:val="Heading2"/>
        <w:pageBreakBefore w:val="0"/>
        <w:tabs>
          <w:tab w:val="left" w:leader="none" w:pos="5472"/>
          <w:tab w:val="left" w:leader="none" w:pos="8064"/>
        </w:tabs>
        <w:rPr>
          <w:rFonts w:ascii="Calibri" w:cs="Calibri" w:eastAsia="Calibri" w:hAnsi="Calibri"/>
        </w:rPr>
      </w:pPr>
      <w:bookmarkStart w:colFirst="0" w:colLast="0" w:name="_2et92p0" w:id="6"/>
      <w:bookmarkEnd w:id="6"/>
      <w:r w:rsidDel="00000000" w:rsidR="00000000" w:rsidRPr="00000000">
        <w:rPr>
          <w:rFonts w:ascii="Calibri" w:cs="Calibri" w:eastAsia="Calibri" w:hAnsi="Calibri"/>
          <w:rtl w:val="0"/>
        </w:rPr>
        <w:t xml:space="preserve">MANTRA</w:t>
      </w:r>
    </w:p>
    <w:p w:rsidR="00000000" w:rsidDel="00000000" w:rsidP="00000000" w:rsidRDefault="00000000" w:rsidRPr="00000000" w14:paraId="00000033">
      <w:pPr>
        <w:pageBreakBefore w:val="0"/>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Southside Panthers R.O.A.R</w:t>
      </w:r>
    </w:p>
    <w:p w:rsidR="00000000" w:rsidDel="00000000" w:rsidP="00000000" w:rsidRDefault="00000000" w:rsidRPr="00000000" w14:paraId="00000034">
      <w:pPr>
        <w:pageBreakBefore w:val="0"/>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Panthers are </w:t>
      </w:r>
      <w:r w:rsidDel="00000000" w:rsidR="00000000" w:rsidRPr="00000000">
        <w:rPr>
          <w:rFonts w:ascii="Calibri" w:cs="Calibri" w:eastAsia="Calibri" w:hAnsi="Calibri"/>
          <w:b w:val="1"/>
          <w:bCs w:val="1"/>
          <w:sz w:val="24"/>
          <w:szCs w:val="24"/>
          <w:u w:val="single"/>
          <w:rtl w:val="0"/>
        </w:rPr>
        <w:t xml:space="preserve">R</w:t>
      </w:r>
      <w:r w:rsidDel="00000000" w:rsidR="00000000" w:rsidRPr="00000000">
        <w:rPr>
          <w:rFonts w:ascii="Calibri" w:cs="Calibri" w:eastAsia="Calibri" w:hAnsi="Calibri"/>
          <w:sz w:val="24"/>
          <w:szCs w:val="24"/>
          <w:rtl w:val="0"/>
        </w:rPr>
        <w:t xml:space="preserve">espectful, </w:t>
      </w:r>
      <w:r w:rsidDel="00000000" w:rsidR="00000000" w:rsidRPr="00000000">
        <w:rPr>
          <w:rFonts w:ascii="Calibri" w:cs="Calibri" w:eastAsia="Calibri" w:hAnsi="Calibri"/>
          <w:b w:val="1"/>
          <w:bCs w:val="1"/>
          <w:sz w:val="24"/>
          <w:szCs w:val="24"/>
          <w:u w:val="single"/>
          <w:rtl w:val="0"/>
        </w:rPr>
        <w:t xml:space="preserve">O</w:t>
      </w:r>
      <w:r w:rsidDel="00000000" w:rsidR="00000000" w:rsidRPr="00000000">
        <w:rPr>
          <w:rFonts w:ascii="Calibri" w:cs="Calibri" w:eastAsia="Calibri" w:hAnsi="Calibri"/>
          <w:sz w:val="24"/>
          <w:szCs w:val="24"/>
          <w:rtl w:val="0"/>
        </w:rPr>
        <w:t xml:space="preserve">n-Task, </w:t>
      </w:r>
      <w:r w:rsidDel="00000000" w:rsidR="00000000" w:rsidRPr="00000000">
        <w:rPr>
          <w:rFonts w:ascii="Calibri" w:cs="Calibri" w:eastAsia="Calibri" w:hAnsi="Calibri"/>
          <w:b w:val="1"/>
          <w:bCs w:val="1"/>
          <w:sz w:val="24"/>
          <w:szCs w:val="24"/>
          <w:u w:val="single"/>
          <w:rtl w:val="0"/>
        </w:rPr>
        <w:t xml:space="preserve">A</w:t>
      </w:r>
      <w:r w:rsidDel="00000000" w:rsidR="00000000" w:rsidRPr="00000000">
        <w:rPr>
          <w:rFonts w:ascii="Calibri" w:cs="Calibri" w:eastAsia="Calibri" w:hAnsi="Calibri"/>
          <w:sz w:val="24"/>
          <w:szCs w:val="24"/>
          <w:rtl w:val="0"/>
        </w:rPr>
        <w:t xml:space="preserve">lways Safe, and </w:t>
      </w:r>
      <w:r w:rsidDel="00000000" w:rsidR="00000000" w:rsidRPr="00000000">
        <w:rPr>
          <w:rFonts w:ascii="Calibri" w:cs="Calibri" w:eastAsia="Calibri" w:hAnsi="Calibri"/>
          <w:b w:val="1"/>
          <w:bCs w:val="1"/>
          <w:sz w:val="24"/>
          <w:szCs w:val="24"/>
          <w:u w:val="single"/>
          <w:rtl w:val="0"/>
        </w:rPr>
        <w:t xml:space="preserve">R</w:t>
      </w:r>
      <w:r w:rsidDel="00000000" w:rsidR="00000000" w:rsidRPr="00000000">
        <w:rPr>
          <w:rFonts w:ascii="Calibri" w:cs="Calibri" w:eastAsia="Calibri" w:hAnsi="Calibri"/>
          <w:sz w:val="24"/>
          <w:szCs w:val="24"/>
          <w:rtl w:val="0"/>
        </w:rPr>
        <w:t xml:space="preserve">esponsible</w:t>
      </w:r>
    </w:p>
    <w:p w:rsidR="00000000" w:rsidDel="00000000" w:rsidP="00000000" w:rsidRDefault="00000000" w:rsidRPr="00000000" w14:paraId="00000035">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6">
      <w:pPr>
        <w:pStyle w:val="Heading2"/>
        <w:pageBreakBefore w:val="0"/>
        <w:tabs>
          <w:tab w:val="left" w:leader="none" w:pos="5472"/>
          <w:tab w:val="left" w:leader="none" w:pos="8064"/>
        </w:tabs>
        <w:rPr>
          <w:rFonts w:ascii="Calibri" w:cs="Calibri" w:eastAsia="Calibri" w:hAnsi="Calibri"/>
        </w:rPr>
      </w:pPr>
      <w:bookmarkStart w:colFirst="0" w:colLast="0" w:name="_tyjcwt" w:id="7"/>
      <w:bookmarkEnd w:id="7"/>
      <w:r w:rsidDel="00000000" w:rsidR="00000000" w:rsidRPr="00000000">
        <w:rPr>
          <w:rFonts w:ascii="Calibri" w:cs="Calibri" w:eastAsia="Calibri" w:hAnsi="Calibri"/>
          <w:rtl w:val="0"/>
        </w:rPr>
        <w:t xml:space="preserve">NON-DISCRIMINATION POLICY</w:t>
      </w:r>
    </w:p>
    <w:p w:rsidR="00000000" w:rsidDel="00000000" w:rsidP="00000000" w:rsidRDefault="00000000" w:rsidRPr="00000000" w14:paraId="00000037">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It is the policy of the Dallas County Board of Education and Southside High School not to discriminate on the basis of sex, race, disability, religion, creed, national origin, or age.  If you have reason to believe that you have been discriminated against, you may contact the Superintendent’s Office at (334) 875-3440 or at the following address:  P.O. Box 1056, Selma, Alabama 36702-1056.</w:t>
      </w:r>
    </w:p>
    <w:p w:rsidR="00000000" w:rsidDel="00000000" w:rsidP="00000000" w:rsidRDefault="00000000" w:rsidRPr="00000000" w14:paraId="00000038">
      <w:pPr>
        <w:pStyle w:val="Heading2"/>
        <w:pageBreakBefore w:val="0"/>
        <w:tabs>
          <w:tab w:val="left" w:leader="none" w:pos="5472"/>
          <w:tab w:val="left" w:leader="none" w:pos="8064"/>
        </w:tabs>
        <w:rPr>
          <w:rFonts w:ascii="Calibri" w:cs="Calibri" w:eastAsia="Calibri" w:hAnsi="Calibri"/>
        </w:rPr>
      </w:pPr>
      <w:bookmarkStart w:colFirst="0" w:colLast="0" w:name="_3dy6vkm" w:id="8"/>
      <w:bookmarkEnd w:id="8"/>
      <w:r w:rsidDel="00000000" w:rsidR="00000000" w:rsidRPr="00000000">
        <w:rPr>
          <w:rFonts w:ascii="Calibri" w:cs="Calibri" w:eastAsia="Calibri" w:hAnsi="Calibri"/>
          <w:rtl w:val="0"/>
        </w:rPr>
        <w:t xml:space="preserve">TITLE IX COMPLIANCE</w:t>
      </w:r>
    </w:p>
    <w:p w:rsidR="00000000" w:rsidDel="00000000" w:rsidP="00000000" w:rsidRDefault="00000000" w:rsidRPr="00000000" w14:paraId="00000039">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Southside High School complies with non-discrimination regulations under Title VI and Title VII, Civil Rights Act of 1964; Title IX, Educational Amendments of 1972; and Section 504 Rehabilitation Act of 1973.</w:t>
      </w:r>
    </w:p>
    <w:p w:rsidR="00000000" w:rsidDel="00000000" w:rsidP="00000000" w:rsidRDefault="00000000" w:rsidRPr="00000000" w14:paraId="0000003A">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B">
      <w:pPr>
        <w:pageBreakBefore w:val="0"/>
        <w:widowControl w:val="0"/>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the official policy of the Alabama State Department of Education, Dallas County Board of Education, and Southside High School that no person in Alabama shall, on grounds of race, color, handicap, sex, religion, creed, or national origin be excluded from participation in or denied the benefits of or be subjected to discrimination under any program, activity, or employment.</w:t>
      </w:r>
    </w:p>
    <w:p w:rsidR="00000000" w:rsidDel="00000000" w:rsidP="00000000" w:rsidRDefault="00000000" w:rsidRPr="00000000" w14:paraId="0000003C">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240" w:line="259"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tl w:val="0"/>
        </w:rPr>
        <w:t xml:space="preserve">Table of Contents</w:t>
      </w:r>
    </w:p>
    <w:sdt>
      <w:sdtPr>
        <w:id w:val="-1545329616"/>
        <w:docPartObj>
          <w:docPartGallery w:val="Table of Contents"/>
          <w:docPartUnique w:val="1"/>
        </w:docPartObj>
      </w:sdtPr>
      <w:sdtContent>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Principal’s Message:</w:t>
              <w:tab/>
              <w:t xml:space="preserve">2</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4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0j0zll">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Assistant Principal’s Message:</w:t>
              <w:tab/>
              <w:t xml:space="preserve">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fob9te">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VISION</w:t>
            </w:r>
          </w:hyperlink>
          <w:hyperlink w:anchor="_1fob9te">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MISSION STATEMENT</w:t>
              <w:tab/>
              <w:t xml:space="preserve">4</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MANTRA</w:t>
              <w:tab/>
              <w:t xml:space="preserve">4</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NON-DISCRIMINATION POLICY</w:t>
              <w:tab/>
              <w:t xml:space="preserve">4</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TITLE IX COMPLIANCE</w:t>
              <w:tab/>
              <w:t xml:space="preserve">4</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GENERAL INFORMATION</w:t>
            </w:r>
          </w:hyperlink>
          <w:hyperlink w:anchor="_1t3h5sf">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hyperlink>
          <w:r w:rsidDel="00000000" w:rsidR="00000000" w:rsidRPr="00000000">
            <w:rPr>
              <w:rFonts w:ascii="Calibri" w:cs="Calibri" w:eastAsia="Calibri" w:hAnsi="Calibri"/>
              <w:sz w:val="22"/>
              <w:szCs w:val="22"/>
              <w:rtl w:val="0"/>
            </w:rPr>
            <w:t xml:space="preserve">7</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d34og8">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MEDICATION</w:t>
            </w:r>
          </w:hyperlink>
          <w:hyperlink w:anchor="_4d34og8">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BREAKFAST AND LUNCH</w:t>
            </w:r>
          </w:hyperlink>
          <w:hyperlink w:anchor="_2s8eyo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REQUIREMENTS FOR ENROLLMENT</w:t>
            </w:r>
          </w:hyperlink>
          <w:hyperlink w:anchor="_17dp8vu">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rdcrjn">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IMMUNIZATION REQUIREMENTS</w:t>
            </w:r>
          </w:hyperlink>
          <w:hyperlink w:anchor="_3rdcrjn">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6in1rg">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SOCIAL SECURITY NUMBER</w:t>
              <w:tab/>
              <w:t xml:space="preserve">9</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lnxbz9">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CHANGE OF ADDRESS</w:t>
              <w:tab/>
              <w:t xml:space="preserve">9</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 RECORDS</w:t>
              <w:tab/>
              <w:t xml:space="preserve">9</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ksv4uv">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ATTENDANCE REQUIREMENTS</w:t>
              <w:tab/>
              <w:t xml:space="preserve">11</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4sinio">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CHECK OUT PROCEDURES</w:t>
              <w:tab/>
              <w:t xml:space="preserve">12</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jxsxqh">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CHECK IN PROCEDURES</w:t>
              <w:tab/>
              <w:t xml:space="preserve">12</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z337ya">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CODE OF CONDUCT AND SANCTIONS</w:t>
              <w:tab/>
              <w:t xml:space="preserve">13</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i w:val="0"/>
              <w:iCs w:val="0"/>
              <w:smallCaps w:val="0"/>
              <w:strike w:val="0"/>
              <w:color w:val="000000"/>
              <w:u w:val="none"/>
              <w:shd w:fill="auto" w:val="clear"/>
              <w:vertAlign w:val="baseline"/>
            </w:rPr>
          </w:pPr>
          <w:hyperlink w:anchor="_3j2qqm3">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 BEHAVIOR EXPECTATIONS</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400" w:right="0" w:firstLine="0"/>
            <w:jc w:val="left"/>
            <w:rPr>
              <w:i w:val="0"/>
              <w:iCs w:val="0"/>
              <w:smallCaps w:val="0"/>
              <w:strike w:val="0"/>
              <w:color w:val="000000"/>
              <w:u w:val="none"/>
              <w:shd w:fill="auto" w:val="clear"/>
              <w:vertAlign w:val="baseline"/>
            </w:rPr>
          </w:pPr>
          <w:hyperlink w:anchor="_1y810tw">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CLASSROOM</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400" w:right="0" w:firstLine="0"/>
            <w:jc w:val="left"/>
            <w:rPr>
              <w:i w:val="0"/>
              <w:iCs w:val="0"/>
              <w:smallCaps w:val="0"/>
              <w:strike w:val="0"/>
              <w:color w:val="000000"/>
              <w:u w:val="none"/>
              <w:shd w:fill="auto" w:val="clear"/>
              <w:vertAlign w:val="baseline"/>
            </w:rPr>
          </w:pPr>
          <w:hyperlink w:anchor="_4i7ojhp">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HALLWAY</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xcytpi">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CAFETERIA</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1ci93xb">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BATHROOM</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3whwml4">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ASSEMBLY</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bn6wsx">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BUS</w:t>
            </w:r>
          </w:hyperlink>
          <w:hyperlink w:anchor="_2bn6wsx">
            <w:r w:rsidDel="00000000" w:rsidR="00000000" w:rsidRPr="00000000">
              <w:rPr>
                <w:rtl w:val="0"/>
              </w:rPr>
              <w:t xml:space="preserve"> RIDER</w:t>
            </w:r>
          </w:hyperlink>
          <w:hyperlink w:anchor="_2bn6wsx">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qsh70q">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CAR RIDER</w:t>
              <w:tab/>
            </w:r>
          </w:hyperlink>
          <w:r w:rsidDel="00000000" w:rsidR="00000000" w:rsidRPr="00000000">
            <w:rPr>
              <w:rtl w:val="0"/>
            </w:rPr>
            <w:t xml:space="preserve">20</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1v1yuxt">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BEHAVIOR FLOW CHART</w:t>
              <w:tab/>
            </w:r>
          </w:hyperlink>
          <w:r w:rsidDel="00000000" w:rsidR="00000000" w:rsidRPr="00000000">
            <w:rPr>
              <w:rtl w:val="0"/>
            </w:rPr>
            <w:t xml:space="preserve">21</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f1mdlm">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DEFINITIONS AND RULES RELATING TO FORMAL DISCIPLINARY ACTION:</w:t>
              <w:tab/>
              <w:t xml:space="preserve">2</w:t>
            </w:r>
          </w:hyperlink>
          <w:r w:rsidDel="00000000" w:rsidR="00000000" w:rsidRPr="00000000">
            <w:rPr>
              <w:rFonts w:ascii="Calibri" w:cs="Calibri" w:eastAsia="Calibri" w:hAnsi="Calibri"/>
              <w:sz w:val="22"/>
              <w:szCs w:val="22"/>
              <w:rtl w:val="0"/>
            </w:rPr>
            <w:t xml:space="preserve">2</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u6wntf">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SUSPENSION</w:t>
              <w:tab/>
              <w:t xml:space="preserve">2</w:t>
            </w:r>
          </w:hyperlink>
          <w:r w:rsidDel="00000000" w:rsidR="00000000" w:rsidRPr="00000000">
            <w:rPr>
              <w:rFonts w:ascii="Calibri" w:cs="Calibri" w:eastAsia="Calibri" w:hAnsi="Calibri"/>
              <w:sz w:val="22"/>
              <w:szCs w:val="22"/>
              <w:rtl w:val="0"/>
            </w:rPr>
            <w:t xml:space="preserve">2</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9c6y18">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BANNED POLICY</w:t>
              <w:tab/>
              <w:t xml:space="preserve">2</w:t>
            </w:r>
          </w:hyperlink>
          <w:r w:rsidDel="00000000" w:rsidR="00000000" w:rsidRPr="00000000">
            <w:rPr>
              <w:rFonts w:ascii="Calibri" w:cs="Calibri" w:eastAsia="Calibri" w:hAnsi="Calibri"/>
              <w:sz w:val="22"/>
              <w:szCs w:val="22"/>
              <w:rtl w:val="0"/>
            </w:rPr>
            <w:t xml:space="preserve">2</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tbugp1">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ALTERNATIVE SCHOOL PLACEMENT</w:t>
              <w:tab/>
              <w:t xml:space="preserve">2</w:t>
            </w:r>
          </w:hyperlink>
          <w:r w:rsidDel="00000000" w:rsidR="00000000" w:rsidRPr="00000000">
            <w:rPr>
              <w:rFonts w:ascii="Calibri" w:cs="Calibri" w:eastAsia="Calibri" w:hAnsi="Calibri"/>
              <w:sz w:val="22"/>
              <w:szCs w:val="22"/>
              <w:rtl w:val="0"/>
            </w:rPr>
            <w:t xml:space="preserve">3</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28h4qwu">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EXPULSION</w:t>
              <w:tab/>
              <w:t xml:space="preserve">2</w:t>
            </w:r>
          </w:hyperlink>
          <w:r w:rsidDel="00000000" w:rsidR="00000000" w:rsidRPr="00000000">
            <w:rPr>
              <w:rFonts w:ascii="Calibri" w:cs="Calibri" w:eastAsia="Calibri" w:hAnsi="Calibri"/>
              <w:sz w:val="22"/>
              <w:szCs w:val="22"/>
              <w:rtl w:val="0"/>
            </w:rPr>
            <w:t xml:space="preserve">3</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nmf14n">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JUVENILE COURT REFERRAL</w:t>
              <w:tab/>
              <w:t xml:space="preserve">2</w:t>
            </w:r>
          </w:hyperlink>
          <w:r w:rsidDel="00000000" w:rsidR="00000000" w:rsidRPr="00000000">
            <w:rPr>
              <w:rFonts w:ascii="Calibri" w:cs="Calibri" w:eastAsia="Calibri" w:hAnsi="Calibri"/>
              <w:sz w:val="22"/>
              <w:szCs w:val="22"/>
              <w:rtl w:val="0"/>
            </w:rPr>
            <w:t xml:space="preserve">3</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7m2jsg">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BUS RULES AND REGULATIONS</w:t>
              <w:tab/>
              <w:t xml:space="preserve">2</w:t>
            </w:r>
          </w:hyperlink>
          <w:r w:rsidDel="00000000" w:rsidR="00000000" w:rsidRPr="00000000">
            <w:rPr>
              <w:rFonts w:ascii="Calibri" w:cs="Calibri" w:eastAsia="Calibri" w:hAnsi="Calibri"/>
              <w:sz w:val="22"/>
              <w:szCs w:val="22"/>
              <w:rtl w:val="0"/>
            </w:rPr>
            <w:t xml:space="preserve">4</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mrcu09">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 DRIVING</w:t>
              <w:tab/>
              <w:t xml:space="preserve">2</w:t>
            </w:r>
          </w:hyperlink>
          <w:r w:rsidDel="00000000" w:rsidR="00000000" w:rsidRPr="00000000">
            <w:rPr>
              <w:rFonts w:ascii="Calibri" w:cs="Calibri" w:eastAsia="Calibri" w:hAnsi="Calibri"/>
              <w:sz w:val="22"/>
              <w:szCs w:val="22"/>
              <w:rtl w:val="0"/>
            </w:rPr>
            <w:t xml:space="preserve">6</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46r0co2">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VEHICLE SEARCHES</w:t>
              <w:tab/>
              <w:t xml:space="preserve">2</w:t>
            </w:r>
          </w:hyperlink>
          <w:r w:rsidDel="00000000" w:rsidR="00000000" w:rsidRPr="00000000">
            <w:rPr>
              <w:rFonts w:ascii="Calibri" w:cs="Calibri" w:eastAsia="Calibri" w:hAnsi="Calibri"/>
              <w:sz w:val="22"/>
              <w:szCs w:val="22"/>
              <w:rtl w:val="0"/>
            </w:rPr>
            <w:t xml:space="preserve">7</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WIRELESS DEVICE POLICY</w:t>
          </w:r>
          <w:hyperlink w:anchor="_2lwamvv">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2</w:t>
            </w:r>
          </w:hyperlink>
          <w:r w:rsidDel="00000000" w:rsidR="00000000" w:rsidRPr="00000000">
            <w:rPr>
              <w:rFonts w:ascii="Calibri" w:cs="Calibri" w:eastAsia="Calibri" w:hAnsi="Calibri"/>
              <w:sz w:val="22"/>
              <w:szCs w:val="22"/>
              <w:rtl w:val="0"/>
            </w:rPr>
            <w:t xml:space="preserve">7</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111kx3o">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LEAVING SCHOOL CAMPUS</w:t>
              <w:tab/>
              <w:t xml:space="preserve">2</w:t>
            </w:r>
          </w:hyperlink>
          <w:r w:rsidDel="00000000" w:rsidR="00000000" w:rsidRPr="00000000">
            <w:rPr>
              <w:rFonts w:ascii="Calibri" w:cs="Calibri" w:eastAsia="Calibri" w:hAnsi="Calibri"/>
              <w:sz w:val="22"/>
              <w:szCs w:val="22"/>
              <w:rtl w:val="0"/>
            </w:rPr>
            <w:t xml:space="preserve">8</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w:anchor="_3l18frh">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DUE PROCESS</w:t>
            </w:r>
          </w:hyperlink>
          <w:hyperlink w:anchor="_3l18frh">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2</w:t>
            </w:r>
          </w:hyperlink>
          <w:r w:rsidDel="00000000" w:rsidR="00000000" w:rsidRPr="00000000">
            <w:rPr>
              <w:rFonts w:ascii="Calibri" w:cs="Calibri" w:eastAsia="Calibri" w:hAnsi="Calibri"/>
              <w:sz w:val="22"/>
              <w:szCs w:val="22"/>
              <w:rtl w:val="0"/>
            </w:rPr>
            <w:t xml:space="preserve">8</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06ipza">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 DRESS AND APPEARANCE</w:t>
              <w:tab/>
            </w:r>
          </w:hyperlink>
          <w:r w:rsidDel="00000000" w:rsidR="00000000" w:rsidRPr="00000000">
            <w:rPr>
              <w:rtl w:val="0"/>
            </w:rPr>
            <w:t xml:space="preserve">28-30</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4k668n3">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EMERGENCY DRILLS</w:t>
              <w:tab/>
            </w:r>
          </w:hyperlink>
          <w:r w:rsidDel="00000000" w:rsidR="00000000" w:rsidRPr="00000000">
            <w:rPr>
              <w:rtl w:val="0"/>
            </w:rPr>
            <w:t xml:space="preserve">30</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zbgiuw">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Fire and Bomb Threat</w:t>
              <w:tab/>
            </w:r>
          </w:hyperlink>
          <w:r w:rsidDel="00000000" w:rsidR="00000000" w:rsidRPr="00000000">
            <w:rPr>
              <w:rtl w:val="0"/>
            </w:rPr>
            <w:t xml:space="preserve">30</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1egqt2p">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Tornado Threat</w:t>
              <w:tab/>
            </w:r>
          </w:hyperlink>
          <w:r w:rsidDel="00000000" w:rsidR="00000000" w:rsidRPr="00000000">
            <w:rPr>
              <w:rtl w:val="0"/>
            </w:rPr>
            <w:t xml:space="preserve">30-31</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3ygebqi">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UNSAFE SCHOOL OPTION</w:t>
              <w:tab/>
            </w:r>
          </w:hyperlink>
          <w:r w:rsidDel="00000000" w:rsidR="00000000" w:rsidRPr="00000000">
            <w:rPr>
              <w:rtl w:val="0"/>
            </w:rPr>
            <w:t xml:space="preserve">31</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dlolyb">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GUIDANCE DEPARTMENT</w:t>
              <w:tab/>
            </w:r>
          </w:hyperlink>
          <w:r w:rsidDel="00000000" w:rsidR="00000000" w:rsidRPr="00000000">
            <w:rPr>
              <w:rtl w:val="0"/>
            </w:rPr>
            <w:t xml:space="preserve">31</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sqyw64">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REGISTRATION/SCHEDULE CHANGES</w:t>
              <w:tab/>
            </w:r>
          </w:hyperlink>
          <w:r w:rsidDel="00000000" w:rsidR="00000000" w:rsidRPr="00000000">
            <w:rPr>
              <w:rtl w:val="0"/>
            </w:rPr>
            <w:t xml:space="preserve">31</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3cqmetx">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GRADING SCALE</w:t>
              <w:tab/>
            </w:r>
          </w:hyperlink>
          <w:r w:rsidDel="00000000" w:rsidR="00000000" w:rsidRPr="00000000">
            <w:rPr>
              <w:rtl w:val="0"/>
            </w:rPr>
            <w:t xml:space="preserve">32</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1rvwp1q">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AVERAGING GRADES</w:t>
              <w:tab/>
            </w:r>
          </w:hyperlink>
          <w:r w:rsidDel="00000000" w:rsidR="00000000" w:rsidRPr="00000000">
            <w:rPr>
              <w:rtl w:val="0"/>
            </w:rPr>
            <w:t xml:space="preserve">33</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r0uhxc">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CALCULATING GRADE POINT AVERAGE (GPA)</w:t>
              <w:tab/>
            </w:r>
          </w:hyperlink>
          <w:r w:rsidDel="00000000" w:rsidR="00000000" w:rsidRPr="00000000">
            <w:rPr>
              <w:rtl w:val="0"/>
            </w:rPr>
            <w:t xml:space="preserve">32</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1664s55">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GRADE REPORTING</w:t>
              <w:tab/>
            </w:r>
          </w:hyperlink>
          <w:r w:rsidDel="00000000" w:rsidR="00000000" w:rsidRPr="00000000">
            <w:rPr>
              <w:rtl w:val="0"/>
            </w:rPr>
            <w:t xml:space="preserve">32</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3q5sasy">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SUMMER SCHOOL</w:t>
              <w:tab/>
            </w:r>
          </w:hyperlink>
          <w:r w:rsidDel="00000000" w:rsidR="00000000" w:rsidRPr="00000000">
            <w:rPr>
              <w:rtl w:val="0"/>
            </w:rPr>
            <w:t xml:space="preserve">32</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200" w:right="0" w:firstLine="0"/>
            <w:jc w:val="left"/>
            <w:rPr>
              <w:i w:val="0"/>
              <w:iCs w:val="0"/>
              <w:smallCaps w:val="0"/>
              <w:strike w:val="0"/>
              <w:color w:val="000000"/>
              <w:u w:val="none"/>
              <w:shd w:fill="auto" w:val="clear"/>
              <w:vertAlign w:val="baseline"/>
            </w:rPr>
          </w:pPr>
          <w:hyperlink w:anchor="_25b2l0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PROMOTION POLICY AND GRADUATION REQUIREMENTS</w:t>
              <w:tab/>
            </w:r>
          </w:hyperlink>
          <w:r w:rsidDel="00000000" w:rsidR="00000000" w:rsidRPr="00000000">
            <w:rPr>
              <w:rtl w:val="0"/>
            </w:rPr>
            <w:t xml:space="preserve">33-35</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BELL SCHEDULE                                                                                                                                              </w:t>
          </w:r>
          <w:r w:rsidDel="00000000" w:rsidR="00000000" w:rsidRPr="00000000">
            <w:rPr>
              <w:rtl w:val="0"/>
            </w:rPr>
            <w:t xml:space="preserve">       36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hyperlink w:anchor="_kgcv8k">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SOUTHSIDE FACULTY/STAFF</w:t>
            </w:r>
          </w:hyperlink>
          <w:hyperlink w:anchor="_kgcv8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hyperlink>
          <w:r w:rsidDel="00000000" w:rsidR="00000000" w:rsidRPr="00000000">
            <w:rPr>
              <w:rtl w:val="0"/>
            </w:rPr>
            <w:t xml:space="preserve">37</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DISTRICT CALENDAR                                                                                                                                         </w:t>
            <w:tab/>
            <w:t xml:space="preserve">   </w:t>
          </w:r>
          <w:r w:rsidDel="00000000" w:rsidR="00000000" w:rsidRPr="00000000">
            <w:rPr>
              <w:rtl w:val="0"/>
            </w:rPr>
            <w:t xml:space="preserve">38</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DISTRICT POLICIES                                                                                                                                          </w:t>
            <w:tab/>
          </w:r>
          <w:r w:rsidDel="00000000" w:rsidR="00000000" w:rsidRPr="00000000">
            <w:rPr>
              <w:rtl w:val="0"/>
            </w:rPr>
            <w:t xml:space="preserve">39-48</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PAGE LEFT BLANK                                                                                                                               </w:t>
            <w:tab/>
          </w:r>
          <w:r w:rsidDel="00000000" w:rsidR="00000000" w:rsidRPr="00000000">
            <w:rPr>
              <w:rtl w:val="0"/>
            </w:rPr>
            <w:t xml:space="preserve">49</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PARENT AND ENGAGEMENT POLICY</w:t>
          </w:r>
          <w:r w:rsidDel="00000000" w:rsidR="00000000" w:rsidRPr="00000000">
            <w:rPr>
              <w:rtl w:val="0"/>
            </w:rPr>
            <w:t xml:space="preserve">                                                                                                       </w:t>
            <w:tab/>
            <w:t xml:space="preserve"> 50-52</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ADMISSION POLICY                                                                                                                                        </w:t>
            <w:tab/>
            <w:t xml:space="preserve"> </w:t>
          </w:r>
          <w:r w:rsidDel="00000000" w:rsidR="00000000" w:rsidRPr="00000000">
            <w:rPr>
              <w:rtl w:val="0"/>
            </w:rPr>
            <w:t xml:space="preserve">53-54</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AIR FORCE JUNIOR ROTC                                                                                                                             </w:t>
            <w:tab/>
            <w:t xml:space="preserve"> </w:t>
          </w:r>
          <w:r w:rsidDel="00000000" w:rsidR="00000000" w:rsidRPr="00000000">
            <w:rPr>
              <w:rtl w:val="0"/>
            </w:rPr>
            <w:t xml:space="preserve">55-56</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GIFTED EDUCATION</w:t>
            <w:tab/>
          </w:r>
          <w:r w:rsidDel="00000000" w:rsidR="00000000" w:rsidRPr="00000000">
            <w:rPr>
              <w:rtl w:val="0"/>
            </w:rPr>
            <w:t xml:space="preserve">57</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40" w:lineRule="auto"/>
            <w:ind w:left="0" w:right="0" w:firstLine="0"/>
            <w:jc w:val="left"/>
            <w:rPr/>
          </w:pPr>
          <w:r w:rsidDel="00000000" w:rsidR="00000000" w:rsidRPr="00000000">
            <w:rPr>
              <w:b w:val="1"/>
              <w:bCs w:val="1"/>
              <w:rtl w:val="0"/>
            </w:rPr>
            <w:t xml:space="preserve">SIGNATURE PAGE                                                                                                                                               </w:t>
            <w:tab/>
            <w:t xml:space="preserve">  </w:t>
          </w:r>
          <w:r w:rsidDel="00000000" w:rsidR="00000000" w:rsidRPr="00000000">
            <w:rPr>
              <w:rtl w:val="0"/>
            </w:rPr>
            <w:t xml:space="preserve">58</w:t>
          </w:r>
          <w:r w:rsidDel="00000000" w:rsidR="00000000" w:rsidRPr="00000000">
            <w:fldChar w:fldCharType="end"/>
          </w:r>
        </w:p>
      </w:sdtContent>
    </w:sdt>
    <w:p w:rsidR="00000000" w:rsidDel="00000000" w:rsidP="00000000" w:rsidRDefault="00000000" w:rsidRPr="00000000" w14:paraId="0000007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7F">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0">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1">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2">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3">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4">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5">
      <w:pPr>
        <w:pageBreakBefore w:val="0"/>
        <w:widowControl w:val="0"/>
        <w:jc w:val="left"/>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6">
      <w:pPr>
        <w:pageBreakBefore w:val="0"/>
        <w:widowControl w:val="0"/>
        <w:jc w:val="left"/>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87">
      <w:pPr>
        <w:pStyle w:val="Heading1"/>
        <w:pageBreakBefore w:val="0"/>
        <w:tabs>
          <w:tab w:val="left" w:leader="none" w:pos="5472"/>
          <w:tab w:val="left" w:leader="none" w:pos="8064"/>
        </w:tabs>
        <w:jc w:val="center"/>
        <w:rPr>
          <w:rFonts w:ascii="Calibri" w:cs="Calibri" w:eastAsia="Calibri" w:hAnsi="Calibri"/>
          <w:b w:val="1"/>
          <w:bCs w:val="1"/>
          <w:sz w:val="32"/>
          <w:szCs w:val="32"/>
          <w:u w:val="none"/>
        </w:rPr>
      </w:pPr>
      <w:bookmarkStart w:colFirst="0" w:colLast="0" w:name="_1t3h5sf" w:id="9"/>
      <w:bookmarkEnd w:id="9"/>
      <w:r w:rsidDel="00000000" w:rsidR="00000000" w:rsidRPr="00000000">
        <w:rPr>
          <w:rFonts w:ascii="Calibri" w:cs="Calibri" w:eastAsia="Calibri" w:hAnsi="Calibri"/>
          <w:b w:val="1"/>
          <w:bCs w:val="1"/>
          <w:sz w:val="32"/>
          <w:szCs w:val="32"/>
          <w:u w:val="none"/>
          <w:rtl w:val="0"/>
        </w:rPr>
        <w:t xml:space="preserve">GENERAL INFORMATION</w:t>
      </w:r>
    </w:p>
    <w:p w:rsidR="00000000" w:rsidDel="00000000" w:rsidP="00000000" w:rsidRDefault="00000000" w:rsidRPr="00000000" w14:paraId="00000088">
      <w:pPr>
        <w:pStyle w:val="Subtitle"/>
        <w:pageBreakBefore w:val="0"/>
        <w:jc w:val="center"/>
        <w:rPr>
          <w:b w:val="1"/>
          <w:bCs w:val="1"/>
          <w:color w:val="000000"/>
          <w:u w:val="single"/>
        </w:rPr>
      </w:pPr>
      <w:r w:rsidDel="00000000" w:rsidR="00000000" w:rsidRPr="00000000">
        <w:rPr>
          <w:b w:val="1"/>
          <w:bCs w:val="1"/>
          <w:color w:val="000000"/>
          <w:u w:val="single"/>
          <w:rtl w:val="0"/>
        </w:rPr>
        <w:t xml:space="preserve">VISITOR PARKING</w:t>
      </w:r>
    </w:p>
    <w:p w:rsidR="00000000" w:rsidDel="00000000" w:rsidP="00000000" w:rsidRDefault="00000000" w:rsidRPr="00000000" w14:paraId="00000089">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Visitors and parents arriving after 7:45 A.M. who will leave before 3:00 P.M., may park in the front of the main office.  All visitors and parents must sign in at the front office and receive a visitor’s pass.</w:t>
      </w:r>
    </w:p>
    <w:p w:rsidR="00000000" w:rsidDel="00000000" w:rsidP="00000000" w:rsidRDefault="00000000" w:rsidRPr="00000000" w14:paraId="0000008A">
      <w:pPr>
        <w:pStyle w:val="Subtitle"/>
        <w:pageBreakBefore w:val="0"/>
        <w:jc w:val="center"/>
        <w:rPr>
          <w:b w:val="1"/>
          <w:bCs w:val="1"/>
          <w:color w:val="000000"/>
          <w:u w:val="single"/>
        </w:rPr>
      </w:pPr>
      <w:r w:rsidDel="00000000" w:rsidR="00000000" w:rsidRPr="00000000">
        <w:rPr>
          <w:b w:val="1"/>
          <w:bCs w:val="1"/>
          <w:color w:val="000000"/>
          <w:u w:val="single"/>
          <w:rtl w:val="0"/>
        </w:rPr>
        <w:t xml:space="preserve">FEE SCHEDULE</w:t>
      </w:r>
    </w:p>
    <w:p w:rsidR="00000000" w:rsidDel="00000000" w:rsidP="00000000" w:rsidRDefault="00000000" w:rsidRPr="00000000" w14:paraId="0000008B">
      <w:pPr>
        <w:pageBreakBefore w:val="0"/>
        <w:widowControl w:val="0"/>
        <w:tabs>
          <w:tab w:val="left" w:leader="none" w:pos="7200"/>
        </w:tabs>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     Reasonable fees may be charged for courses that are not required by the state course of study for graduation for grades 9-12.  Fees will be designated on the course syllabus provided by the teacher.</w:t>
      </w:r>
      <w:r w:rsidDel="00000000" w:rsidR="00000000" w:rsidRPr="00000000">
        <w:rPr>
          <w:rFonts w:ascii="Calibri" w:cs="Calibri" w:eastAsia="Calibri" w:hAnsi="Calibri"/>
          <w:color w:val="ff0000"/>
          <w:sz w:val="24"/>
          <w:szCs w:val="24"/>
          <w:rtl w:val="0"/>
        </w:rPr>
        <w:t xml:space="preserve">     </w:t>
      </w:r>
      <w:r w:rsidDel="00000000" w:rsidR="00000000" w:rsidRPr="00000000">
        <w:rPr>
          <w:rtl w:val="0"/>
        </w:rPr>
      </w:r>
    </w:p>
    <w:p w:rsidR="00000000" w:rsidDel="00000000" w:rsidP="00000000" w:rsidRDefault="00000000" w:rsidRPr="00000000" w14:paraId="0000008C">
      <w:pPr>
        <w:pStyle w:val="Subtitle"/>
        <w:pageBreakBefore w:val="0"/>
        <w:jc w:val="center"/>
        <w:rPr>
          <w:b w:val="1"/>
          <w:bCs w:val="1"/>
          <w:color w:val="000000"/>
          <w:u w:val="single"/>
        </w:rPr>
      </w:pPr>
      <w:r w:rsidDel="00000000" w:rsidR="00000000" w:rsidRPr="00000000">
        <w:rPr>
          <w:b w:val="1"/>
          <w:bCs w:val="1"/>
          <w:color w:val="000000"/>
          <w:u w:val="single"/>
          <w:rtl w:val="0"/>
        </w:rPr>
        <w:t xml:space="preserve">LIBRARY</w:t>
      </w:r>
    </w:p>
    <w:p w:rsidR="00000000" w:rsidDel="00000000" w:rsidP="00000000" w:rsidRDefault="00000000" w:rsidRPr="00000000" w14:paraId="0000008D">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library is open to students from 8:55 a.m.-2:45 p.m.  Library visitors are expected to be quiet, limit their movements, use good manners and not have food, drink or chewing gum while in the library.  Students may check out books for a period of 2 weeks.  If books are damaged or lost, students will be expected to pay for replacements.  Internet connection is located in the library.  Students are allowed to do academic research on the Internet as needed.  Other computers are also available for students to do word processing or use other software as available.  </w:t>
      </w:r>
    </w:p>
    <w:p w:rsidR="00000000" w:rsidDel="00000000" w:rsidP="00000000" w:rsidRDefault="00000000" w:rsidRPr="00000000" w14:paraId="0000008E">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Parents/guardians of students at Southside High School are required to sign a consent form each year giving permission for the student to use the internet.  A student without the signed permission form will not be allowed to utilize the internet in the library or any classroom.  The school system has a procedure in place to block inappropriate websites; however, any violation of this policy will be handled according to the Dallas County Code of Conduct.</w:t>
      </w:r>
    </w:p>
    <w:p w:rsidR="00000000" w:rsidDel="00000000" w:rsidP="00000000" w:rsidRDefault="00000000" w:rsidRPr="00000000" w14:paraId="00000090">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pStyle w:val="Subtitle"/>
        <w:pageBreakBefore w:val="0"/>
        <w:jc w:val="center"/>
        <w:rPr>
          <w:b w:val="1"/>
          <w:bCs w:val="1"/>
          <w:color w:val="000000"/>
          <w:u w:val="single"/>
        </w:rPr>
      </w:pPr>
      <w:r w:rsidDel="00000000" w:rsidR="00000000" w:rsidRPr="00000000">
        <w:rPr>
          <w:b w:val="1"/>
          <w:bCs w:val="1"/>
          <w:color w:val="000000"/>
          <w:u w:val="single"/>
          <w:rtl w:val="0"/>
        </w:rPr>
        <w:t xml:space="preserve">TEXTBOOKS</w:t>
      </w:r>
    </w:p>
    <w:p w:rsidR="00000000" w:rsidDel="00000000" w:rsidP="00000000" w:rsidRDefault="00000000" w:rsidRPr="00000000" w14:paraId="00000092">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Textbooks are provided by the State of Alabama.  Students and/or parents are responsible for the proper care and safeguarding of these books when checked out to the student.  Students and/or parents are required to pay for the loss or damage in excess of that which would result from the normal use of the textbooks.  Students who owe for lost textbooks will not be issued new textbooks until the student has made payment for the lost ones.  Failure to pay the school for </w:t>
      </w:r>
      <w:r w:rsidDel="00000000" w:rsidR="00000000" w:rsidRPr="00000000">
        <w:rPr>
          <w:rFonts w:ascii="Calibri" w:cs="Calibri" w:eastAsia="Calibri" w:hAnsi="Calibri"/>
          <w:sz w:val="24"/>
          <w:szCs w:val="24"/>
          <w:rtl w:val="0"/>
        </w:rPr>
        <w:t xml:space="preserve">loss</w:t>
      </w:r>
      <w:r w:rsidDel="00000000" w:rsidR="00000000" w:rsidRPr="00000000">
        <w:rPr>
          <w:rFonts w:ascii="Calibri" w:cs="Calibri" w:eastAsia="Calibri" w:hAnsi="Calibri"/>
          <w:sz w:val="24"/>
          <w:szCs w:val="24"/>
          <w:rtl w:val="0"/>
        </w:rPr>
        <w:t xml:space="preserve"> or damaged textbooks will result in non-issuance of other textbooks to the respective student.</w:t>
      </w:r>
    </w:p>
    <w:p w:rsidR="00000000" w:rsidDel="00000000" w:rsidP="00000000" w:rsidRDefault="00000000" w:rsidRPr="00000000" w14:paraId="00000093">
      <w:pPr>
        <w:pStyle w:val="Subtitle"/>
        <w:pageBreakBefore w:val="0"/>
        <w:jc w:val="center"/>
        <w:rPr>
          <w:b w:val="1"/>
          <w:bCs w:val="1"/>
          <w:color w:val="000000"/>
          <w:u w:val="single"/>
        </w:rPr>
      </w:pPr>
      <w:r w:rsidDel="00000000" w:rsidR="00000000" w:rsidRPr="00000000">
        <w:rPr>
          <w:b w:val="1"/>
          <w:bCs w:val="1"/>
          <w:color w:val="000000"/>
          <w:u w:val="single"/>
          <w:rtl w:val="0"/>
        </w:rPr>
        <w:t xml:space="preserve">TELEPHONE USE BY STUDENTS</w:t>
      </w:r>
    </w:p>
    <w:p w:rsidR="00000000" w:rsidDel="00000000" w:rsidP="00000000" w:rsidRDefault="00000000" w:rsidRPr="00000000" w14:paraId="00000094">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telephones in the office are for business use only and are not to be used by students except in case of an emergency or as directed by an administrator or designee.  Students must make their request to use the telephone to their classroom teacher and obtain an office pass from the teacher before coming to the office.  Teachers are expected to determine if the request is for a valid reason and make a decision based on such.  Students will not be called to the office to receive a call unless there is an emergency and administrative approval has been granted.</w:t>
      </w:r>
    </w:p>
    <w:p w:rsidR="00000000" w:rsidDel="00000000" w:rsidP="00000000" w:rsidRDefault="00000000" w:rsidRPr="00000000" w14:paraId="00000095">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4d34og8" w:id="10"/>
      <w:bookmarkEnd w:id="10"/>
      <w:r w:rsidDel="00000000" w:rsidR="00000000" w:rsidRPr="00000000">
        <w:rPr>
          <w:rtl w:val="0"/>
        </w:rPr>
      </w:r>
    </w:p>
    <w:p w:rsidR="00000000" w:rsidDel="00000000" w:rsidP="00000000" w:rsidRDefault="00000000" w:rsidRPr="00000000" w14:paraId="00000096">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iaxlfzemk5zc" w:id="11"/>
      <w:bookmarkEnd w:id="11"/>
      <w:r w:rsidDel="00000000" w:rsidR="00000000" w:rsidRPr="00000000">
        <w:rPr>
          <w:rFonts w:ascii="Calibri" w:cs="Calibri" w:eastAsia="Calibri" w:hAnsi="Calibri"/>
          <w:b w:val="1"/>
          <w:bCs w:val="1"/>
          <w:rtl w:val="0"/>
        </w:rPr>
        <w:t xml:space="preserve">MEDICATION</w:t>
      </w:r>
    </w:p>
    <w:p w:rsidR="00000000" w:rsidDel="00000000" w:rsidP="00000000" w:rsidRDefault="00000000" w:rsidRPr="00000000" w14:paraId="00000097">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98">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it is necessary for a student to take medication at school, the medication must be checked in at the office.  Arrangements will be made for the student to take medication at the office.  A permission form must be completed by the parent/guardian.  All medication must be in the provided container that identifies the physician and the dosage to be administered (the original prescription bottle).</w:t>
      </w:r>
    </w:p>
    <w:p w:rsidR="00000000" w:rsidDel="00000000" w:rsidP="00000000" w:rsidRDefault="00000000" w:rsidRPr="00000000" w14:paraId="00000099">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9A">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2s8eyo1" w:id="12"/>
      <w:bookmarkEnd w:id="12"/>
      <w:r w:rsidDel="00000000" w:rsidR="00000000" w:rsidRPr="00000000">
        <w:rPr>
          <w:rFonts w:ascii="Calibri" w:cs="Calibri" w:eastAsia="Calibri" w:hAnsi="Calibri"/>
          <w:b w:val="1"/>
          <w:bCs w:val="1"/>
          <w:rtl w:val="0"/>
        </w:rPr>
        <w:t xml:space="preserve">BREAKFAST AND LUNCH</w:t>
      </w:r>
    </w:p>
    <w:p w:rsidR="00000000" w:rsidDel="00000000" w:rsidP="00000000" w:rsidRDefault="00000000" w:rsidRPr="00000000" w14:paraId="0000009B">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9C">
      <w:pPr>
        <w:pageBreakBefore w:val="0"/>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LUNCH</w:t>
      </w:r>
    </w:p>
    <w:p w:rsidR="00000000" w:rsidDel="00000000" w:rsidP="00000000" w:rsidRDefault="00000000" w:rsidRPr="00000000" w14:paraId="0000009D">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w:t>
        <w:tab/>
        <w:tab/>
        <w:tab/>
        <w:tab/>
        <w:tab/>
        <w:tab/>
        <w:tab/>
        <w:t xml:space="preserve">EAT FREE</w:t>
      </w:r>
    </w:p>
    <w:p w:rsidR="00000000" w:rsidDel="00000000" w:rsidP="00000000" w:rsidRDefault="00000000" w:rsidRPr="00000000" w14:paraId="0000009F">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Teachers &amp; Program Adults</w:t>
        <w:tab/>
        <w:tab/>
        <w:tab/>
        <w:t xml:space="preserve">$3.50 w/Carry-out $4.00</w:t>
      </w:r>
    </w:p>
    <w:p w:rsidR="00000000" w:rsidDel="00000000" w:rsidP="00000000" w:rsidRDefault="00000000" w:rsidRPr="00000000" w14:paraId="000000A1">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Non-Program Adults</w:t>
        <w:tab/>
        <w:tab/>
        <w:tab/>
        <w:tab/>
        <w:t xml:space="preserve">$4.50 w/Carry-out $5.00</w:t>
      </w:r>
    </w:p>
    <w:p w:rsidR="00000000" w:rsidDel="00000000" w:rsidP="00000000" w:rsidRDefault="00000000" w:rsidRPr="00000000" w14:paraId="000000A3">
      <w:pPr>
        <w:pageBreakBefore w:val="0"/>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BREAKFAST</w:t>
      </w:r>
    </w:p>
    <w:p w:rsidR="00000000" w:rsidDel="00000000" w:rsidP="00000000" w:rsidRDefault="00000000" w:rsidRPr="00000000" w14:paraId="000000A4">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5">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w:t>
        <w:tab/>
        <w:tab/>
        <w:tab/>
        <w:tab/>
        <w:tab/>
        <w:tab/>
        <w:tab/>
        <w:t xml:space="preserve">EAT FREE</w:t>
      </w:r>
    </w:p>
    <w:p w:rsidR="00000000" w:rsidDel="00000000" w:rsidP="00000000" w:rsidRDefault="00000000" w:rsidRPr="00000000" w14:paraId="000000A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7">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Teachers &amp; Program Adults</w:t>
        <w:tab/>
        <w:tab/>
        <w:tab/>
        <w:t xml:space="preserve">$3.00 w/Carry-out $3.50</w:t>
      </w:r>
    </w:p>
    <w:p w:rsidR="00000000" w:rsidDel="00000000" w:rsidP="00000000" w:rsidRDefault="00000000" w:rsidRPr="00000000" w14:paraId="000000A8">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9">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Non-Program Adults</w:t>
        <w:tab/>
        <w:tab/>
        <w:tab/>
        <w:tab/>
        <w:t xml:space="preserve">$4.00 w/Carry-out $4.50</w:t>
      </w:r>
    </w:p>
    <w:p w:rsidR="00000000" w:rsidDel="00000000" w:rsidP="00000000" w:rsidRDefault="00000000" w:rsidRPr="00000000" w14:paraId="000000A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*Carry-out trays are an extra 50 cents</w:t>
      </w:r>
    </w:p>
    <w:p w:rsidR="00000000" w:rsidDel="00000000" w:rsidP="00000000" w:rsidRDefault="00000000" w:rsidRPr="00000000" w14:paraId="000000AC">
      <w:pPr>
        <w:pageBreakBefore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**Meal prices subject to change with board approval.</w:t>
      </w:r>
    </w:p>
    <w:p w:rsidR="00000000" w:rsidDel="00000000" w:rsidP="00000000" w:rsidRDefault="00000000" w:rsidRPr="00000000" w14:paraId="000000AD">
      <w:pPr>
        <w:pageBreakBefore w:val="0"/>
        <w:widowControl w:val="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AE">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17dp8vu" w:id="13"/>
      <w:bookmarkEnd w:id="13"/>
      <w:r w:rsidDel="00000000" w:rsidR="00000000" w:rsidRPr="00000000">
        <w:rPr>
          <w:rFonts w:ascii="Calibri" w:cs="Calibri" w:eastAsia="Calibri" w:hAnsi="Calibri"/>
          <w:b w:val="1"/>
          <w:bCs w:val="1"/>
          <w:rtl w:val="0"/>
        </w:rPr>
        <w:t xml:space="preserve">REQUIREMENTS FOR ENROLLMENT</w:t>
      </w:r>
    </w:p>
    <w:p w:rsidR="00000000" w:rsidDel="00000000" w:rsidP="00000000" w:rsidRDefault="00000000" w:rsidRPr="00000000" w14:paraId="000000AF">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B0">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following items are required for a student to complete the enrollment process at Southside High School:</w:t>
      </w:r>
    </w:p>
    <w:p w:rsidR="00000000" w:rsidDel="00000000" w:rsidP="00000000" w:rsidRDefault="00000000" w:rsidRPr="00000000" w14:paraId="000000B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Withdrawal form from last school, transcript, records, and/ or last report card</w:t>
      </w:r>
    </w:p>
    <w:p w:rsidR="00000000" w:rsidDel="00000000" w:rsidP="00000000" w:rsidRDefault="00000000" w:rsidRPr="00000000" w14:paraId="000000B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Immunization form ( in Alabama, Blue Form)</w:t>
      </w:r>
    </w:p>
    <w:p w:rsidR="00000000" w:rsidDel="00000000" w:rsidP="00000000" w:rsidRDefault="00000000" w:rsidRPr="00000000" w14:paraId="000000B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Certified copy of Birth Certificate</w:t>
      </w:r>
    </w:p>
    <w:p w:rsidR="00000000" w:rsidDel="00000000" w:rsidP="00000000" w:rsidRDefault="00000000" w:rsidRPr="00000000" w14:paraId="000000B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Social Security card</w:t>
      </w:r>
    </w:p>
    <w:p w:rsidR="00000000" w:rsidDel="00000000" w:rsidP="00000000" w:rsidRDefault="00000000" w:rsidRPr="00000000" w14:paraId="000000B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Completed Dallas County Zone Form signed by parent or legal guardian</w:t>
      </w:r>
    </w:p>
    <w:p w:rsidR="00000000" w:rsidDel="00000000" w:rsidP="00000000" w:rsidRDefault="00000000" w:rsidRPr="00000000" w14:paraId="000000B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Two of the following items for address verification – </w:t>
      </w:r>
    </w:p>
    <w:p w:rsidR="00000000" w:rsidDel="00000000" w:rsidP="00000000" w:rsidRDefault="00000000" w:rsidRPr="00000000" w14:paraId="000000B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power bill</w:t>
        <w:tab/>
        <w:tab/>
        <w:tab/>
      </w:r>
    </w:p>
    <w:p w:rsidR="00000000" w:rsidDel="00000000" w:rsidP="00000000" w:rsidRDefault="00000000" w:rsidRPr="00000000" w14:paraId="000000B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telephone bill</w:t>
      </w:r>
    </w:p>
    <w:p w:rsidR="00000000" w:rsidDel="00000000" w:rsidP="00000000" w:rsidRDefault="00000000" w:rsidRPr="00000000" w14:paraId="000000B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water bill</w:t>
      </w:r>
    </w:p>
    <w:p w:rsidR="00000000" w:rsidDel="00000000" w:rsidP="00000000" w:rsidRDefault="00000000" w:rsidRPr="00000000" w14:paraId="000000B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gas bill</w:t>
      </w:r>
    </w:p>
    <w:p w:rsidR="00000000" w:rsidDel="00000000" w:rsidP="00000000" w:rsidRDefault="00000000" w:rsidRPr="00000000" w14:paraId="000000B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driver’s license</w:t>
      </w:r>
    </w:p>
    <w:p w:rsidR="00000000" w:rsidDel="00000000" w:rsidP="00000000" w:rsidRDefault="00000000" w:rsidRPr="00000000" w14:paraId="000000BC">
      <w:pPr>
        <w:pageBreakBefore w:val="0"/>
        <w:widowControl w:val="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Southside High School participates in the McKinney-Vento Homeless Education Assistance Act</w:t>
      </w:r>
    </w:p>
    <w:p w:rsidR="00000000" w:rsidDel="00000000" w:rsidP="00000000" w:rsidRDefault="00000000" w:rsidRPr="00000000" w14:paraId="000000BD">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3rdcrjn" w:id="14"/>
      <w:bookmarkEnd w:id="14"/>
      <w:r w:rsidDel="00000000" w:rsidR="00000000" w:rsidRPr="00000000">
        <w:rPr>
          <w:rFonts w:ascii="Calibri" w:cs="Calibri" w:eastAsia="Calibri" w:hAnsi="Calibri"/>
          <w:b w:val="1"/>
          <w:bCs w:val="1"/>
          <w:rtl w:val="0"/>
        </w:rPr>
        <w:t xml:space="preserve">IMMUNIZATION REQUIREMENTS</w:t>
      </w:r>
    </w:p>
    <w:p w:rsidR="00000000" w:rsidDel="00000000" w:rsidP="00000000" w:rsidRDefault="00000000" w:rsidRPr="00000000" w14:paraId="000000BE">
      <w:pPr>
        <w:pageBreakBefore w:val="0"/>
        <w:widowControl w:val="0"/>
        <w:ind w:left="360" w:firstLine="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BF">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According to Alabama Law (13-30-4), Code of Alabama), Dallas County Board of Education shall require each pupil who is otherwise entitled to admittance to present an Alabama Certificate of Immunization.  Therefore, no student will be admitted to Southside High School without the certificate of immunization.  The certificate may be obtained from the Dallas County Health Department or your personal physician.</w:t>
      </w:r>
    </w:p>
    <w:p w:rsidR="00000000" w:rsidDel="00000000" w:rsidP="00000000" w:rsidRDefault="00000000" w:rsidRPr="00000000" w14:paraId="000000C0">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State law requires that immunization records be kept current.  The school notifies students of expired immunization certificates.  If certificates are not renewed in a timely manner, students will not be allowed to attend school.</w:t>
      </w:r>
    </w:p>
    <w:p w:rsidR="00000000" w:rsidDel="00000000" w:rsidP="00000000" w:rsidRDefault="00000000" w:rsidRPr="00000000" w14:paraId="000000C2">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pageBreakBefore w:val="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C4">
      <w:pPr>
        <w:pStyle w:val="Heading2"/>
        <w:pageBreakBefore w:val="0"/>
        <w:tabs>
          <w:tab w:val="left" w:leader="none" w:pos="5472"/>
          <w:tab w:val="left" w:leader="none" w:pos="8064"/>
        </w:tabs>
        <w:rPr>
          <w:rFonts w:ascii="Calibri" w:cs="Calibri" w:eastAsia="Calibri" w:hAnsi="Calibri"/>
        </w:rPr>
      </w:pPr>
      <w:bookmarkStart w:colFirst="0" w:colLast="0" w:name="_26in1rg" w:id="15"/>
      <w:bookmarkEnd w:id="15"/>
      <w:r w:rsidDel="00000000" w:rsidR="00000000" w:rsidRPr="00000000">
        <w:rPr>
          <w:rFonts w:ascii="Calibri" w:cs="Calibri" w:eastAsia="Calibri" w:hAnsi="Calibri"/>
          <w:rtl w:val="0"/>
        </w:rPr>
        <w:t xml:space="preserve">SOCIAL SECURITY NUMBER</w:t>
      </w:r>
    </w:p>
    <w:p w:rsidR="00000000" w:rsidDel="00000000" w:rsidP="00000000" w:rsidRDefault="00000000" w:rsidRPr="00000000" w14:paraId="000000C5">
      <w:pPr>
        <w:pageBreakBefore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C6">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Each child enrolled in Alabama public school grades six through twelve shall have a Social Security Number and a valid Social Security Card to be presented to school officials at the time of registration for verification and return to the child, parent, and/or guardian.</w:t>
      </w:r>
    </w:p>
    <w:p w:rsidR="00000000" w:rsidDel="00000000" w:rsidP="00000000" w:rsidRDefault="00000000" w:rsidRPr="00000000" w14:paraId="000000C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8">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pStyle w:val="Heading2"/>
        <w:pageBreakBefore w:val="0"/>
        <w:tabs>
          <w:tab w:val="left" w:leader="none" w:pos="5472"/>
          <w:tab w:val="left" w:leader="none" w:pos="8064"/>
        </w:tabs>
        <w:rPr>
          <w:rFonts w:ascii="Calibri" w:cs="Calibri" w:eastAsia="Calibri" w:hAnsi="Calibri"/>
        </w:rPr>
      </w:pPr>
      <w:bookmarkStart w:colFirst="0" w:colLast="0" w:name="_lnxbz9" w:id="16"/>
      <w:bookmarkEnd w:id="16"/>
      <w:r w:rsidDel="00000000" w:rsidR="00000000" w:rsidRPr="00000000">
        <w:rPr>
          <w:rFonts w:ascii="Calibri" w:cs="Calibri" w:eastAsia="Calibri" w:hAnsi="Calibri"/>
          <w:rtl w:val="0"/>
        </w:rPr>
        <w:t xml:space="preserve">CHANGE OF ADDRESS</w:t>
      </w:r>
    </w:p>
    <w:p w:rsidR="00000000" w:rsidDel="00000000" w:rsidP="00000000" w:rsidRDefault="00000000" w:rsidRPr="00000000" w14:paraId="000000CA">
      <w:pPr>
        <w:pageBreakBefore w:val="0"/>
        <w:widowControl w:val="0"/>
        <w:ind w:left="720" w:firstLine="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CB">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requiring a change of address during the school year should notify the school immediately.  You should put your information in writing and turn that information in to the registrar in the main office.</w:t>
      </w:r>
    </w:p>
    <w:p w:rsidR="00000000" w:rsidDel="00000000" w:rsidP="00000000" w:rsidRDefault="00000000" w:rsidRPr="00000000" w14:paraId="000000CC">
      <w:pPr>
        <w:pStyle w:val="Heading2"/>
        <w:pageBreakBefore w:val="0"/>
        <w:tabs>
          <w:tab w:val="left" w:leader="none" w:pos="5472"/>
          <w:tab w:val="left" w:leader="none" w:pos="8064"/>
        </w:tabs>
        <w:rPr>
          <w:rFonts w:ascii="Calibri" w:cs="Calibri" w:eastAsia="Calibri" w:hAnsi="Calibri"/>
        </w:rPr>
      </w:pPr>
      <w:r w:rsidDel="00000000" w:rsidR="00000000" w:rsidRPr="00000000">
        <w:rPr>
          <w:rtl w:val="0"/>
        </w:rPr>
      </w:r>
    </w:p>
    <w:p w:rsidR="00000000" w:rsidDel="00000000" w:rsidP="00000000" w:rsidRDefault="00000000" w:rsidRPr="00000000" w14:paraId="000000CD">
      <w:pPr>
        <w:pStyle w:val="Heading2"/>
        <w:pageBreakBefore w:val="0"/>
        <w:tabs>
          <w:tab w:val="left" w:leader="none" w:pos="5472"/>
          <w:tab w:val="left" w:leader="none" w:pos="8064"/>
        </w:tabs>
        <w:rPr>
          <w:rFonts w:ascii="Calibri" w:cs="Calibri" w:eastAsia="Calibri" w:hAnsi="Calibri"/>
        </w:rPr>
      </w:pPr>
      <w:bookmarkStart w:colFirst="0" w:colLast="0" w:name="_35nkun2" w:id="17"/>
      <w:bookmarkEnd w:id="17"/>
      <w:r w:rsidDel="00000000" w:rsidR="00000000" w:rsidRPr="00000000">
        <w:rPr>
          <w:rFonts w:ascii="Calibri" w:cs="Calibri" w:eastAsia="Calibri" w:hAnsi="Calibri"/>
          <w:rtl w:val="0"/>
        </w:rPr>
        <w:t xml:space="preserve">STUDENT RECORDS</w:t>
      </w:r>
    </w:p>
    <w:p w:rsidR="00000000" w:rsidDel="00000000" w:rsidP="00000000" w:rsidRDefault="00000000" w:rsidRPr="00000000" w14:paraId="000000CE">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F">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Family Educational Rights and Privacy Act (FERPA), a Federal law, requires that Dallas County Schools, with certain exceptions, obtain written consent prior to the disclosure of personally identifiable information from your child’s education records.  However, Dallas County Schools may disclose appropriately designated “directory information” without written consent, unless you have advised to the contrary in accordance with district procedures.  The primary purpose of directory information is to allow the Dallas County Schools to include this type of information from your child’s education records in certain school publications.  Examples include:</w:t>
      </w:r>
    </w:p>
    <w:p w:rsidR="00000000" w:rsidDel="00000000" w:rsidP="00000000" w:rsidRDefault="00000000" w:rsidRPr="00000000" w14:paraId="000000D0">
      <w:pPr>
        <w:pageBreakBefore w:val="0"/>
        <w:numPr>
          <w:ilvl w:val="0"/>
          <w:numId w:val="39"/>
        </w:numPr>
        <w:ind w:left="1440" w:hanging="360"/>
        <w:rPr>
          <w:sz w:val="24"/>
          <w:szCs w:val="24"/>
        </w:rPr>
      </w:pPr>
      <w:r w:rsidDel="00000000" w:rsidR="00000000" w:rsidRPr="00000000">
        <w:rPr>
          <w:rFonts w:ascii="Calibri" w:cs="Calibri" w:eastAsia="Calibri" w:hAnsi="Calibri"/>
          <w:sz w:val="24"/>
          <w:szCs w:val="24"/>
          <w:rtl w:val="0"/>
        </w:rPr>
        <w:t xml:space="preserve">A playbill, showing your student’s role in a drama production;</w:t>
      </w:r>
    </w:p>
    <w:p w:rsidR="00000000" w:rsidDel="00000000" w:rsidP="00000000" w:rsidRDefault="00000000" w:rsidRPr="00000000" w14:paraId="000000D1">
      <w:pPr>
        <w:pageBreakBefore w:val="0"/>
        <w:numPr>
          <w:ilvl w:val="0"/>
          <w:numId w:val="39"/>
        </w:numPr>
        <w:ind w:left="1440" w:hanging="360"/>
        <w:rPr>
          <w:sz w:val="24"/>
          <w:szCs w:val="24"/>
        </w:rPr>
      </w:pPr>
      <w:r w:rsidDel="00000000" w:rsidR="00000000" w:rsidRPr="00000000">
        <w:rPr>
          <w:rFonts w:ascii="Calibri" w:cs="Calibri" w:eastAsia="Calibri" w:hAnsi="Calibri"/>
          <w:sz w:val="24"/>
          <w:szCs w:val="24"/>
          <w:rtl w:val="0"/>
        </w:rPr>
        <w:t xml:space="preserve">The annual yearbook;</w:t>
      </w:r>
    </w:p>
    <w:p w:rsidR="00000000" w:rsidDel="00000000" w:rsidP="00000000" w:rsidRDefault="00000000" w:rsidRPr="00000000" w14:paraId="000000D2">
      <w:pPr>
        <w:pageBreakBefore w:val="0"/>
        <w:numPr>
          <w:ilvl w:val="0"/>
          <w:numId w:val="39"/>
        </w:numPr>
        <w:ind w:left="1440" w:hanging="360"/>
        <w:rPr>
          <w:sz w:val="24"/>
          <w:szCs w:val="24"/>
        </w:rPr>
      </w:pPr>
      <w:r w:rsidDel="00000000" w:rsidR="00000000" w:rsidRPr="00000000">
        <w:rPr>
          <w:rFonts w:ascii="Calibri" w:cs="Calibri" w:eastAsia="Calibri" w:hAnsi="Calibri"/>
          <w:sz w:val="24"/>
          <w:szCs w:val="24"/>
          <w:rtl w:val="0"/>
        </w:rPr>
        <w:t xml:space="preserve">Honor roll or other recognition lists;</w:t>
      </w:r>
    </w:p>
    <w:p w:rsidR="00000000" w:rsidDel="00000000" w:rsidP="00000000" w:rsidRDefault="00000000" w:rsidRPr="00000000" w14:paraId="000000D3">
      <w:pPr>
        <w:pageBreakBefore w:val="0"/>
        <w:numPr>
          <w:ilvl w:val="0"/>
          <w:numId w:val="39"/>
        </w:numPr>
        <w:ind w:left="1440" w:hanging="360"/>
        <w:rPr>
          <w:sz w:val="24"/>
          <w:szCs w:val="24"/>
        </w:rPr>
      </w:pPr>
      <w:r w:rsidDel="00000000" w:rsidR="00000000" w:rsidRPr="00000000">
        <w:rPr>
          <w:rFonts w:ascii="Calibri" w:cs="Calibri" w:eastAsia="Calibri" w:hAnsi="Calibri"/>
          <w:sz w:val="24"/>
          <w:szCs w:val="24"/>
          <w:rtl w:val="0"/>
        </w:rPr>
        <w:t xml:space="preserve">Graduation programs; and</w:t>
      </w:r>
    </w:p>
    <w:p w:rsidR="00000000" w:rsidDel="00000000" w:rsidP="00000000" w:rsidRDefault="00000000" w:rsidRPr="00000000" w14:paraId="000000D4">
      <w:pPr>
        <w:pageBreakBefore w:val="0"/>
        <w:numPr>
          <w:ilvl w:val="0"/>
          <w:numId w:val="39"/>
        </w:numPr>
        <w:ind w:left="1440" w:hanging="360"/>
        <w:rPr>
          <w:sz w:val="24"/>
          <w:szCs w:val="24"/>
        </w:rPr>
      </w:pPr>
      <w:r w:rsidDel="00000000" w:rsidR="00000000" w:rsidRPr="00000000">
        <w:rPr>
          <w:rFonts w:ascii="Calibri" w:cs="Calibri" w:eastAsia="Calibri" w:hAnsi="Calibri"/>
          <w:sz w:val="24"/>
          <w:szCs w:val="24"/>
          <w:rtl w:val="0"/>
        </w:rPr>
        <w:t xml:space="preserve">Sports activity sheets, such as for football showing weight and height of team members.</w:t>
      </w:r>
    </w:p>
    <w:p w:rsidR="00000000" w:rsidDel="00000000" w:rsidP="00000000" w:rsidRDefault="00000000" w:rsidRPr="00000000" w14:paraId="000000D5">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 receiving assistance under the Elementary and Secondary Education Act of 1965 (ESEA) to provide military recruiters, upon request, with three directory information categories – names, addresses, and telephone listings – unless parents have advised the LEA that they do not want their student’s information disclosed without their prior written consent.</w:t>
      </w:r>
    </w:p>
    <w:p w:rsidR="00000000" w:rsidDel="00000000" w:rsidP="00000000" w:rsidRDefault="00000000" w:rsidRPr="00000000" w14:paraId="000000D6">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7">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do not want Southside High School to disclose directory information from your child’s education records without your prior written consent, you must notify the school in writing.  Dallas County Schools has designated the following information as directory information:</w:t>
      </w:r>
    </w:p>
    <w:p w:rsidR="00000000" w:rsidDel="00000000" w:rsidP="00000000" w:rsidRDefault="00000000" w:rsidRPr="00000000" w14:paraId="000000D8">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Student’s name</w:t>
      </w:r>
    </w:p>
    <w:p w:rsidR="00000000" w:rsidDel="00000000" w:rsidP="00000000" w:rsidRDefault="00000000" w:rsidRPr="00000000" w14:paraId="000000D9">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Participation in officially recognized activities and sports</w:t>
      </w:r>
    </w:p>
    <w:p w:rsidR="00000000" w:rsidDel="00000000" w:rsidP="00000000" w:rsidRDefault="00000000" w:rsidRPr="00000000" w14:paraId="000000DA">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Address</w:t>
      </w:r>
    </w:p>
    <w:p w:rsidR="00000000" w:rsidDel="00000000" w:rsidP="00000000" w:rsidRDefault="00000000" w:rsidRPr="00000000" w14:paraId="000000DB">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Telephone listing</w:t>
      </w:r>
    </w:p>
    <w:p w:rsidR="00000000" w:rsidDel="00000000" w:rsidP="00000000" w:rsidRDefault="00000000" w:rsidRPr="00000000" w14:paraId="000000DC">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Weight and height of members of athletic teams</w:t>
      </w:r>
    </w:p>
    <w:p w:rsidR="00000000" w:rsidDel="00000000" w:rsidP="00000000" w:rsidRDefault="00000000" w:rsidRPr="00000000" w14:paraId="000000DD">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Electronic mail address</w:t>
      </w:r>
    </w:p>
    <w:p w:rsidR="00000000" w:rsidDel="00000000" w:rsidP="00000000" w:rsidRDefault="00000000" w:rsidRPr="00000000" w14:paraId="000000DE">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Photograph</w:t>
      </w:r>
    </w:p>
    <w:p w:rsidR="00000000" w:rsidDel="00000000" w:rsidP="00000000" w:rsidRDefault="00000000" w:rsidRPr="00000000" w14:paraId="000000DF">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Degrees, honors, and awards received</w:t>
      </w:r>
    </w:p>
    <w:p w:rsidR="00000000" w:rsidDel="00000000" w:rsidP="00000000" w:rsidRDefault="00000000" w:rsidRPr="00000000" w14:paraId="000000E0">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Date and place of birth</w:t>
      </w:r>
    </w:p>
    <w:p w:rsidR="00000000" w:rsidDel="00000000" w:rsidP="00000000" w:rsidRDefault="00000000" w:rsidRPr="00000000" w14:paraId="000000E1">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Major field of study</w:t>
      </w:r>
    </w:p>
    <w:p w:rsidR="00000000" w:rsidDel="00000000" w:rsidP="00000000" w:rsidRDefault="00000000" w:rsidRPr="00000000" w14:paraId="000000E2">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Dates of attendance</w:t>
      </w:r>
    </w:p>
    <w:p w:rsidR="00000000" w:rsidDel="00000000" w:rsidP="00000000" w:rsidRDefault="00000000" w:rsidRPr="00000000" w14:paraId="000000E3">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Grade level</w:t>
      </w:r>
    </w:p>
    <w:p w:rsidR="00000000" w:rsidDel="00000000" w:rsidP="00000000" w:rsidRDefault="00000000" w:rsidRPr="00000000" w14:paraId="000000E4">
      <w:pPr>
        <w:pageBreakBefore w:val="0"/>
        <w:numPr>
          <w:ilvl w:val="0"/>
          <w:numId w:val="40"/>
        </w:numPr>
        <w:ind w:left="1440" w:hanging="360"/>
        <w:rPr>
          <w:sz w:val="24"/>
          <w:szCs w:val="24"/>
        </w:rPr>
      </w:pPr>
      <w:r w:rsidDel="00000000" w:rsidR="00000000" w:rsidRPr="00000000">
        <w:rPr>
          <w:rFonts w:ascii="Calibri" w:cs="Calibri" w:eastAsia="Calibri" w:hAnsi="Calibri"/>
          <w:sz w:val="24"/>
          <w:szCs w:val="24"/>
          <w:rtl w:val="0"/>
        </w:rPr>
        <w:t xml:space="preserve">The most recent educational agency or institution attended</w:t>
      </w:r>
    </w:p>
    <w:p w:rsidR="00000000" w:rsidDel="00000000" w:rsidP="00000000" w:rsidRDefault="00000000" w:rsidRPr="00000000" w14:paraId="000000E5">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E6">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cumulative record shall be kept on each student enrolled in the system.  Cumulative records shall be kept on forms approved by the State Department of Education.  Student records will be maintained by the school and will be used in making appropriate educational decisions for the student. The school principal shall be responsible for developing a plan that will ensure that such records are kept up-to-date and accurate.  All information regarding students and their families will be collected, maintained, and distributed under safeguards of privacy.  </w:t>
      </w:r>
    </w:p>
    <w:p w:rsidR="00000000" w:rsidDel="00000000" w:rsidP="00000000" w:rsidRDefault="00000000" w:rsidRPr="00000000" w14:paraId="000000E7">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Family Educational Rights and Privacy Act (FERPA) affords parents and students over 18 years of age (“eligible students”) certain rights with respect to the student’s education records.  These rights are:</w:t>
      </w:r>
    </w:p>
    <w:p w:rsidR="00000000" w:rsidDel="00000000" w:rsidP="00000000" w:rsidRDefault="00000000" w:rsidRPr="00000000" w14:paraId="000000E8">
      <w:pPr>
        <w:pageBreakBefore w:val="0"/>
        <w:widowControl w:val="0"/>
        <w:numPr>
          <w:ilvl w:val="0"/>
          <w:numId w:val="31"/>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right to inspect and review the student’s education records within 45 days of the day the school receives a request for access.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will be inspected.</w:t>
      </w:r>
    </w:p>
    <w:p w:rsidR="00000000" w:rsidDel="00000000" w:rsidP="00000000" w:rsidRDefault="00000000" w:rsidRPr="00000000" w14:paraId="000000E9">
      <w:pPr>
        <w:pageBreakBefore w:val="0"/>
        <w:widowControl w:val="0"/>
        <w:numPr>
          <w:ilvl w:val="0"/>
          <w:numId w:val="31"/>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right to request the amendment of the student’s education records that the parent or eligible student believes are inaccurate or misleading.  They should write to the school principal [or appropriate official], clearly identify the part of the record they want changed, and specify why it is inaccurate or misleading.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rsidR="00000000" w:rsidDel="00000000" w:rsidP="00000000" w:rsidRDefault="00000000" w:rsidRPr="00000000" w14:paraId="000000EA">
      <w:pPr>
        <w:pageBreakBefore w:val="0"/>
        <w:widowControl w:val="0"/>
        <w:numPr>
          <w:ilvl w:val="0"/>
          <w:numId w:val="31"/>
        </w:numPr>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right to consent to disclosures of personally identifiable information contained in the student’s education records, except to the extent that FERPA authorizes disclosure without consent.  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attorney, suitor, medical consultant, or therapist); or a parent or student serving on an official committee, such as a disciplinary or grievance committee, or assisting another school official in performing his or her tasks.  A school official has a legitimate educational interest if the official needs to review an education record in order to fulfill his or her professional responsibility.  Upon request, the school discloses education records without consent to officials of another school district in which a student seeks or intends to enroll.</w:t>
      </w:r>
    </w:p>
    <w:p w:rsidR="00000000" w:rsidDel="00000000" w:rsidP="00000000" w:rsidRDefault="00000000" w:rsidRPr="00000000" w14:paraId="000000EB">
      <w:pPr>
        <w:pageBreakBefore w:val="0"/>
        <w:widowControl w:val="0"/>
        <w:numPr>
          <w:ilvl w:val="0"/>
          <w:numId w:val="31"/>
        </w:numPr>
        <w:ind w:left="10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right to file a complaint with the U.S. Department of Education concerning alleged failures by the school to comply with the requirements of FERPA.  The name and address of the Office that administers FERPA are:  Family Policy Compliance Office, U.S. Department of Education, 400 Maryland Avenue, S.W., Washington, D.C. 20202-4605.</w:t>
      </w:r>
    </w:p>
    <w:p w:rsidR="00000000" w:rsidDel="00000000" w:rsidP="00000000" w:rsidRDefault="00000000" w:rsidRPr="00000000" w14:paraId="000000EC">
      <w:pPr>
        <w:pStyle w:val="Heading2"/>
        <w:pageBreakBefore w:val="0"/>
        <w:tabs>
          <w:tab w:val="left" w:leader="none" w:pos="5472"/>
          <w:tab w:val="left" w:leader="none" w:pos="8064"/>
        </w:tabs>
        <w:rPr>
          <w:rFonts w:ascii="Calibri" w:cs="Calibri" w:eastAsia="Calibri" w:hAnsi="Calibri"/>
        </w:rPr>
      </w:pPr>
      <w:bookmarkStart w:colFirst="0" w:colLast="0" w:name="_wahfnfviil6l" w:id="18"/>
      <w:bookmarkEnd w:id="18"/>
      <w:r w:rsidDel="00000000" w:rsidR="00000000" w:rsidRPr="00000000">
        <w:rPr>
          <w:rtl w:val="0"/>
        </w:rPr>
      </w:r>
    </w:p>
    <w:p w:rsidR="00000000" w:rsidDel="00000000" w:rsidP="00000000" w:rsidRDefault="00000000" w:rsidRPr="00000000" w14:paraId="000000ED">
      <w:pPr>
        <w:pStyle w:val="Heading2"/>
        <w:pageBreakBefore w:val="0"/>
        <w:tabs>
          <w:tab w:val="left" w:leader="none" w:pos="5472"/>
          <w:tab w:val="left" w:leader="none" w:pos="8064"/>
        </w:tabs>
        <w:rPr>
          <w:rFonts w:ascii="Calibri" w:cs="Calibri" w:eastAsia="Calibri" w:hAnsi="Calibri"/>
        </w:rPr>
      </w:pPr>
      <w:bookmarkStart w:colFirst="0" w:colLast="0" w:name="_1ksv4uv" w:id="19"/>
      <w:bookmarkEnd w:id="19"/>
      <w:r w:rsidDel="00000000" w:rsidR="00000000" w:rsidRPr="00000000">
        <w:rPr>
          <w:rFonts w:ascii="Calibri" w:cs="Calibri" w:eastAsia="Calibri" w:hAnsi="Calibri"/>
          <w:rtl w:val="0"/>
        </w:rPr>
        <w:t xml:space="preserve">ATTENDANCE REQUIREMENTS</w:t>
      </w:r>
    </w:p>
    <w:p w:rsidR="00000000" w:rsidDel="00000000" w:rsidP="00000000" w:rsidRDefault="00000000" w:rsidRPr="00000000" w14:paraId="000000EE">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EF">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are expected to be in attendance each day unless they are sick or in the case of a family emergency.  In case of an absence, a written note explaining the absence is required upon the student’s return to school.  </w:t>
      </w:r>
      <w:r w:rsidDel="00000000" w:rsidR="00000000" w:rsidRPr="00000000">
        <w:rPr>
          <w:rFonts w:ascii="Calibri" w:cs="Calibri" w:eastAsia="Calibri" w:hAnsi="Calibri"/>
          <w:b w:val="1"/>
          <w:bCs w:val="1"/>
          <w:sz w:val="24"/>
          <w:szCs w:val="24"/>
          <w:rtl w:val="0"/>
        </w:rPr>
        <w:t xml:space="preserve">No more than three (3) parent/guardian written excuses will be accepted per semester</w:t>
      </w:r>
      <w:r w:rsidDel="00000000" w:rsidR="00000000" w:rsidRPr="00000000">
        <w:rPr>
          <w:rFonts w:ascii="Calibri" w:cs="Calibri" w:eastAsia="Calibri" w:hAnsi="Calibri"/>
          <w:sz w:val="24"/>
          <w:szCs w:val="24"/>
          <w:rtl w:val="0"/>
        </w:rPr>
        <w:t xml:space="preserve">.  Excuses beyond that number will be considered unexcused.  Failure to provide a written explanation not later than three (3) days from the date of the absence shall result in an unexcused absence.  As explained in the Dallas County Board of Education’s Attendance Policy, too many unexcused absences can result in a student not being promoted to the next grade or not receiving course credit. </w:t>
      </w:r>
    </w:p>
    <w:p w:rsidR="00000000" w:rsidDel="00000000" w:rsidP="00000000" w:rsidRDefault="00000000" w:rsidRPr="00000000" w14:paraId="000000F0">
      <w:pPr>
        <w:pageBreakBefore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F1">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Excused Absences</w:t>
      </w:r>
    </w:p>
    <w:p w:rsidR="00000000" w:rsidDel="00000000" w:rsidP="00000000" w:rsidRDefault="00000000" w:rsidRPr="00000000" w14:paraId="000000F2">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Absences will be excused for the following reasons:</w:t>
      </w:r>
    </w:p>
    <w:p w:rsidR="00000000" w:rsidDel="00000000" w:rsidP="00000000" w:rsidRDefault="00000000" w:rsidRPr="00000000" w14:paraId="000000F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illness</w:t>
      </w:r>
    </w:p>
    <w:p w:rsidR="00000000" w:rsidDel="00000000" w:rsidP="00000000" w:rsidRDefault="00000000" w:rsidRPr="00000000" w14:paraId="000000F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death or serious illness of an immediate family member </w:t>
      </w:r>
    </w:p>
    <w:p w:rsidR="00000000" w:rsidDel="00000000" w:rsidP="00000000" w:rsidRDefault="00000000" w:rsidRPr="00000000" w14:paraId="000000F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weather preventing attendance</w:t>
      </w:r>
    </w:p>
    <w:p w:rsidR="00000000" w:rsidDel="00000000" w:rsidP="00000000" w:rsidRDefault="00000000" w:rsidRPr="00000000" w14:paraId="000000F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requirements, such as subpoena or other required court appearance </w:t>
      </w:r>
    </w:p>
    <w:p w:rsidR="00000000" w:rsidDel="00000000" w:rsidP="00000000" w:rsidRDefault="00000000" w:rsidRPr="00000000" w14:paraId="000000F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prior permission given by a principal;</w:t>
      </w:r>
    </w:p>
    <w:p w:rsidR="00000000" w:rsidDel="00000000" w:rsidP="00000000" w:rsidRDefault="00000000" w:rsidRPr="00000000" w14:paraId="000000F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quarantine.</w:t>
      </w:r>
    </w:p>
    <w:p w:rsidR="00000000" w:rsidDel="00000000" w:rsidP="00000000" w:rsidRDefault="00000000" w:rsidRPr="00000000" w14:paraId="000000F9">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granted excused absences are permitted to make up work, tests and other missed assignments and activities. It shall be the responsibility of the student (and his or her parents and/or guardians) to check with teachers to make </w:t>
      </w:r>
      <w:r w:rsidDel="00000000" w:rsidR="00000000" w:rsidRPr="00000000">
        <w:rPr>
          <w:rFonts w:ascii="Calibri" w:cs="Calibri" w:eastAsia="Calibri" w:hAnsi="Calibri"/>
          <w:sz w:val="24"/>
          <w:szCs w:val="24"/>
          <w:rtl w:val="0"/>
        </w:rPr>
        <w:t xml:space="preserve">up missed</w:t>
      </w:r>
      <w:r w:rsidDel="00000000" w:rsidR="00000000" w:rsidRPr="00000000">
        <w:rPr>
          <w:rFonts w:ascii="Calibri" w:cs="Calibri" w:eastAsia="Calibri" w:hAnsi="Calibri"/>
          <w:sz w:val="24"/>
          <w:szCs w:val="24"/>
          <w:rtl w:val="0"/>
        </w:rPr>
        <w:t xml:space="preserve"> work. In all cases, students must make up missed work within five (5) days after a return from an excused absence.</w:t>
      </w:r>
    </w:p>
    <w:p w:rsidR="00000000" w:rsidDel="00000000" w:rsidP="00000000" w:rsidRDefault="00000000" w:rsidRPr="00000000" w14:paraId="000000FA">
      <w:pPr>
        <w:pageBreakBefore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FB">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Unexcused Absences</w:t>
      </w:r>
    </w:p>
    <w:p w:rsidR="00000000" w:rsidDel="00000000" w:rsidP="00000000" w:rsidRDefault="00000000" w:rsidRPr="00000000" w14:paraId="000000FC">
      <w:pPr>
        <w:pageBreakBefore w:val="0"/>
        <w:widowControl w:val="0"/>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absence which is not an excused absence is an unexcused absence. Students are </w:t>
      </w:r>
      <w:r w:rsidDel="00000000" w:rsidR="00000000" w:rsidRPr="00000000">
        <w:rPr>
          <w:rFonts w:ascii="Calibri" w:cs="Calibri" w:eastAsia="Calibri" w:hAnsi="Calibri"/>
          <w:b w:val="1"/>
          <w:bCs w:val="1"/>
          <w:sz w:val="24"/>
          <w:szCs w:val="24"/>
          <w:rtl w:val="0"/>
        </w:rPr>
        <w:t xml:space="preserve">NOT</w:t>
      </w:r>
      <w:r w:rsidDel="00000000" w:rsidR="00000000" w:rsidRPr="00000000">
        <w:rPr>
          <w:rFonts w:ascii="Calibri" w:cs="Calibri" w:eastAsia="Calibri" w:hAnsi="Calibri"/>
          <w:sz w:val="24"/>
          <w:szCs w:val="24"/>
          <w:rtl w:val="0"/>
        </w:rPr>
        <w:t xml:space="preserve"> allowed to make up work, tests, or other instructional activities missed due to unexcused absences. Principals shall avoid, if possible suspending students on days the student takes nine-week tests or semester exams. Where suspension during nine-week tests or semester exams cannot be avoided, the principal shall allow the student to make up missed tests or exams upon their return from suspension. In all cases, students must make up all missed assignments, tests, or exams within five (5) days after a return from an unexcused absence. </w:t>
      </w:r>
    </w:p>
    <w:p w:rsidR="00000000" w:rsidDel="00000000" w:rsidP="00000000" w:rsidRDefault="00000000" w:rsidRPr="00000000" w14:paraId="000000FD">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Students attending district schools will possibly be denied promotion/credit for any grade, course, or subject in which he or she receives eleven (11) or more unexcused absences per semester or twenty-one (21) or more unexcused absences for the year. </w:t>
      </w:r>
    </w:p>
    <w:p w:rsidR="00000000" w:rsidDel="00000000" w:rsidP="00000000" w:rsidRDefault="00000000" w:rsidRPr="00000000" w14:paraId="000000FE">
      <w:pPr>
        <w:pStyle w:val="Heading2"/>
        <w:pageBreakBefore w:val="0"/>
        <w:tabs>
          <w:tab w:val="left" w:leader="none" w:pos="5472"/>
          <w:tab w:val="left" w:leader="none" w:pos="8064"/>
        </w:tabs>
        <w:rPr>
          <w:rFonts w:ascii="Calibri" w:cs="Calibri" w:eastAsia="Calibri" w:hAnsi="Calibri"/>
        </w:rPr>
      </w:pPr>
      <w:bookmarkStart w:colFirst="0" w:colLast="0" w:name="_tm2t4ovd51fx" w:id="20"/>
      <w:bookmarkEnd w:id="20"/>
      <w:r w:rsidDel="00000000" w:rsidR="00000000" w:rsidRPr="00000000">
        <w:rPr>
          <w:rtl w:val="0"/>
        </w:rPr>
      </w:r>
    </w:p>
    <w:p w:rsidR="00000000" w:rsidDel="00000000" w:rsidP="00000000" w:rsidRDefault="00000000" w:rsidRPr="00000000" w14:paraId="000000FF">
      <w:pPr>
        <w:pStyle w:val="Heading2"/>
        <w:pageBreakBefore w:val="0"/>
        <w:tabs>
          <w:tab w:val="left" w:leader="none" w:pos="5472"/>
          <w:tab w:val="left" w:leader="none" w:pos="8064"/>
        </w:tabs>
        <w:rPr>
          <w:rFonts w:ascii="Calibri" w:cs="Calibri" w:eastAsia="Calibri" w:hAnsi="Calibri"/>
        </w:rPr>
      </w:pPr>
      <w:bookmarkStart w:colFirst="0" w:colLast="0" w:name="_44sinio" w:id="21"/>
      <w:bookmarkEnd w:id="21"/>
      <w:r w:rsidDel="00000000" w:rsidR="00000000" w:rsidRPr="00000000">
        <w:rPr>
          <w:rFonts w:ascii="Calibri" w:cs="Calibri" w:eastAsia="Calibri" w:hAnsi="Calibri"/>
          <w:rtl w:val="0"/>
        </w:rPr>
        <w:t xml:space="preserve">CHECK OUT PROCEDURES</w:t>
      </w:r>
    </w:p>
    <w:p w:rsidR="00000000" w:rsidDel="00000000" w:rsidP="00000000" w:rsidRDefault="00000000" w:rsidRPr="00000000" w14:paraId="00000100">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1">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Students may check out for two reasons:  </w:t>
      </w:r>
    </w:p>
    <w:p w:rsidR="00000000" w:rsidDel="00000000" w:rsidP="00000000" w:rsidRDefault="00000000" w:rsidRPr="00000000" w14:paraId="00000102">
      <w:pPr>
        <w:pageBreakBefore w:val="0"/>
        <w:widowControl w:val="0"/>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ILLNESS</w:t>
      </w:r>
    </w:p>
    <w:p w:rsidR="00000000" w:rsidDel="00000000" w:rsidP="00000000" w:rsidRDefault="00000000" w:rsidRPr="00000000" w14:paraId="00000103">
      <w:pPr>
        <w:pageBreakBefore w:val="0"/>
        <w:widowControl w:val="0"/>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EMERGENCY</w:t>
      </w:r>
    </w:p>
    <w:p w:rsidR="00000000" w:rsidDel="00000000" w:rsidP="00000000" w:rsidRDefault="00000000" w:rsidRPr="00000000" w14:paraId="00000104">
      <w:pPr>
        <w:pageBreakBefore w:val="0"/>
        <w:widowControl w:val="0"/>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105">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All check outs must be approved by the principal or assistant principal and all teachers scheduled for the remainder of the day.  Slips must be returned to the office after approval.  </w:t>
      </w:r>
      <w:r w:rsidDel="00000000" w:rsidR="00000000" w:rsidRPr="00000000">
        <w:rPr>
          <w:rFonts w:ascii="Calibri" w:cs="Calibri" w:eastAsia="Calibri" w:hAnsi="Calibri"/>
          <w:b w:val="1"/>
          <w:bCs w:val="1"/>
          <w:sz w:val="24"/>
          <w:szCs w:val="24"/>
          <w:rtl w:val="0"/>
        </w:rPr>
        <w:t xml:space="preserve">STUDENTS WHO CHECK OUT TO GO TO THE DENTIST OR DOCTOR MUST BRING BACK A STATEMENT FROM THE DOCTOR OR DENTIST IN ORDER TO HAVE AN EXCUSED CHECKOUT.</w:t>
      </w:r>
    </w:p>
    <w:p w:rsidR="00000000" w:rsidDel="00000000" w:rsidP="00000000" w:rsidRDefault="00000000" w:rsidRPr="00000000" w14:paraId="00000106">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check out will result in an absence in the missed classes.  Students must be present in school 51% of the school day in order to be counted present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 homeroom</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(See Absences). Failure to follow the check-out procedure could result in ISS or suspension.</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0B">
      <w:pPr>
        <w:pStyle w:val="Heading2"/>
        <w:pageBreakBefore w:val="0"/>
        <w:tabs>
          <w:tab w:val="left" w:leader="none" w:pos="5472"/>
          <w:tab w:val="left" w:leader="none" w:pos="8064"/>
        </w:tabs>
        <w:rPr>
          <w:rFonts w:ascii="Calibri" w:cs="Calibri" w:eastAsia="Calibri" w:hAnsi="Calibri"/>
        </w:rPr>
      </w:pPr>
      <w:bookmarkStart w:colFirst="0" w:colLast="0" w:name="_2jxsxqh" w:id="22"/>
      <w:bookmarkEnd w:id="22"/>
      <w:r w:rsidDel="00000000" w:rsidR="00000000" w:rsidRPr="00000000">
        <w:rPr>
          <w:rFonts w:ascii="Calibri" w:cs="Calibri" w:eastAsia="Calibri" w:hAnsi="Calibri"/>
          <w:rtl w:val="0"/>
        </w:rPr>
        <w:t xml:space="preserve">CHECK IN PROCEDURES</w:t>
      </w:r>
    </w:p>
    <w:p w:rsidR="00000000" w:rsidDel="00000000" w:rsidP="00000000" w:rsidRDefault="00000000" w:rsidRPr="00000000" w14:paraId="0000010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D">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first bell rings at 7:25 A.M.   The tardy bell rings at 7:30 A.M.  Any student arriving to the classroom after 7:30 will be marked tardy and must sign the assigned teacher’s log.  Students arriving after 8:00 A.M. must sign in at the main office with a parent/guardian before they will be admitted to class.  Students will retrieve a check in pass from office personnel and will present that pass to the appropriate teacher.  Not checking in correctly may result in unexcused absences and "0" on any work missed. If a student arrives after 8:00 a.m. without a parent or guardian, then he or she will be assigned to in school detention for the day (ISS). These students will report to Ms. Hatcher so that she can notify Ms. Willoughby and the student’s teachers that the student will be placed in ISS.</w:t>
      </w:r>
    </w:p>
    <w:p w:rsidR="00000000" w:rsidDel="00000000" w:rsidP="00000000" w:rsidRDefault="00000000" w:rsidRPr="00000000" w14:paraId="0000010E">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F">
      <w:pPr>
        <w:pStyle w:val="Heading2"/>
        <w:pageBreakBefore w:val="0"/>
        <w:tabs>
          <w:tab w:val="left" w:leader="none" w:pos="5472"/>
          <w:tab w:val="left" w:leader="none" w:pos="8064"/>
        </w:tabs>
        <w:jc w:val="left"/>
        <w:rPr>
          <w:rFonts w:ascii="Calibri" w:cs="Calibri" w:eastAsia="Calibri" w:hAnsi="Calibri"/>
        </w:rPr>
      </w:pPr>
      <w:bookmarkStart w:colFirst="0" w:colLast="0" w:name="_5jty1i9unr5n" w:id="23"/>
      <w:bookmarkEnd w:id="23"/>
      <w:r w:rsidDel="00000000" w:rsidR="00000000" w:rsidRPr="00000000">
        <w:rPr>
          <w:rtl w:val="0"/>
        </w:rPr>
      </w:r>
    </w:p>
    <w:p w:rsidR="00000000" w:rsidDel="00000000" w:rsidP="00000000" w:rsidRDefault="00000000" w:rsidRPr="00000000" w14:paraId="00000110">
      <w:pPr>
        <w:pStyle w:val="Heading2"/>
        <w:pageBreakBefore w:val="0"/>
        <w:tabs>
          <w:tab w:val="left" w:leader="none" w:pos="5472"/>
          <w:tab w:val="left" w:leader="none" w:pos="8064"/>
        </w:tabs>
        <w:jc w:val="left"/>
        <w:rPr>
          <w:rFonts w:ascii="Calibri" w:cs="Calibri" w:eastAsia="Calibri" w:hAnsi="Calibri"/>
        </w:rPr>
      </w:pPr>
      <w:bookmarkStart w:colFirst="0" w:colLast="0" w:name="_x51z036wvg0s" w:id="24"/>
      <w:bookmarkEnd w:id="24"/>
      <w:r w:rsidDel="00000000" w:rsidR="00000000" w:rsidRPr="00000000">
        <w:rPr>
          <w:rtl w:val="0"/>
        </w:rPr>
      </w:r>
    </w:p>
    <w:p w:rsidR="00000000" w:rsidDel="00000000" w:rsidP="00000000" w:rsidRDefault="00000000" w:rsidRPr="00000000" w14:paraId="00000111">
      <w:pPr>
        <w:pStyle w:val="Heading2"/>
        <w:pageBreakBefore w:val="0"/>
        <w:tabs>
          <w:tab w:val="left" w:leader="none" w:pos="5472"/>
          <w:tab w:val="left" w:leader="none" w:pos="8064"/>
        </w:tabs>
        <w:jc w:val="left"/>
        <w:rPr>
          <w:rFonts w:ascii="Calibri" w:cs="Calibri" w:eastAsia="Calibri" w:hAnsi="Calibri"/>
        </w:rPr>
      </w:pPr>
      <w:bookmarkStart w:colFirst="0" w:colLast="0" w:name="_wjtx25e95io4" w:id="25"/>
      <w:bookmarkEnd w:id="25"/>
      <w:r w:rsidDel="00000000" w:rsidR="00000000" w:rsidRPr="00000000">
        <w:rPr>
          <w:rFonts w:ascii="Calibri" w:cs="Calibri" w:eastAsia="Calibri" w:hAnsi="Calibri"/>
          <w:rtl w:val="0"/>
        </w:rPr>
        <w:t xml:space="preserve">CODE OF CONDUCT AND SANCTIONS</w:t>
      </w:r>
    </w:p>
    <w:p w:rsidR="00000000" w:rsidDel="00000000" w:rsidP="00000000" w:rsidRDefault="00000000" w:rsidRPr="00000000" w14:paraId="00000112">
      <w:pPr>
        <w:pageBreakBefore w:val="0"/>
        <w:widowControl w:val="0"/>
        <w:ind w:left="360"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3">
      <w:pPr>
        <w:pageBreakBefore w:val="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It is fundamental that an orderly school has clearly defined behaviors to which students must conform.  Non-conformity to these behaviors becomes violations of the code of student conduct.  Violations are grouped in three classes (Class I, Class II, and Class III) which range from the least to the most serious.  School officials shall investigate, verify, and take the necessary action to resolve student misconduct.  After determining that a violation has occurred, and the class of the violation, the Principal shall impose the appropriate sanction.  Violations apply to student conduct on a school campus, at school related events, or while being transported to or from school related events.</w:t>
      </w:r>
    </w:p>
    <w:p w:rsidR="00000000" w:rsidDel="00000000" w:rsidP="00000000" w:rsidRDefault="00000000" w:rsidRPr="00000000" w14:paraId="00000114">
      <w:pPr>
        <w:pageBreakBefore w:val="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115">
      <w:pPr>
        <w:pageBreakBefore w:val="0"/>
        <w:rPr>
          <w:rFonts w:ascii="Calibri" w:cs="Calibri" w:eastAsia="Calibri" w:hAnsi="Calibri"/>
          <w:sz w:val="26"/>
          <w:szCs w:val="26"/>
        </w:rPr>
        <w:sectPr>
          <w:type w:val="continuous"/>
          <w:pgSz w:h="15840" w:w="12240" w:orient="portrait"/>
          <w:pgMar w:bottom="1440" w:top="1440" w:left="1440" w:right="1440" w:header="0" w:footer="720"/>
        </w:sectPr>
      </w:pPr>
      <w:r w:rsidDel="00000000" w:rsidR="00000000" w:rsidRPr="00000000">
        <w:rPr>
          <w:rFonts w:ascii="Calibri" w:cs="Calibri" w:eastAsia="Calibri" w:hAnsi="Calibri"/>
          <w:sz w:val="26"/>
          <w:szCs w:val="26"/>
          <w:rtl w:val="0"/>
        </w:rPr>
        <w:t xml:space="preserve">Each teacher will deal with general classroom disruption through effective classroom management and involvement of parent or school counselors. Only when the action taken by the teacher is ineffective, or the disruption is severe, should the student be referred to the principal or his/her designee.</w:t>
      </w:r>
    </w:p>
    <w:p w:rsidR="00000000" w:rsidDel="00000000" w:rsidP="00000000" w:rsidRDefault="00000000" w:rsidRPr="00000000" w14:paraId="00000116">
      <w:pPr>
        <w:pageBreakBefore w:val="0"/>
        <w:rPr>
          <w:rFonts w:ascii="Calibri" w:cs="Calibri" w:eastAsia="Calibri" w:hAnsi="Calibri"/>
          <w:sz w:val="26"/>
          <w:szCs w:val="26"/>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117">
      <w:pPr>
        <w:pageBreakBefore w:val="0"/>
        <w:rPr>
          <w:rFonts w:ascii="Calibri" w:cs="Calibri" w:eastAsia="Calibri" w:hAnsi="Calibri"/>
          <w:sz w:val="26"/>
          <w:szCs w:val="26"/>
        </w:rPr>
        <w:sectPr>
          <w:type w:val="continuous"/>
          <w:pgSz w:h="15840" w:w="12240" w:orient="portrait"/>
          <w:pgMar w:bottom="1440" w:top="1440" w:left="1440" w:right="1440" w:header="0" w:footer="720"/>
        </w:sectPr>
      </w:pPr>
      <w:r w:rsidDel="00000000" w:rsidR="00000000" w:rsidRPr="00000000">
        <w:rPr>
          <w:rFonts w:ascii="Calibri" w:cs="Calibri" w:eastAsia="Calibri" w:hAnsi="Calibri"/>
          <w:sz w:val="26"/>
          <w:szCs w:val="26"/>
          <w:rtl w:val="0"/>
        </w:rPr>
        <w:t xml:space="preserve">Below is a listing of each class violation and possible sanctions.  As the violations increase in seriousness, the severity of the possible sanctions increases.  Definitions of violations are based upon the 1975 Code of Alabama, Title 13A (Criminal Code), Title 28-3-1 (Alcoholic Beverages), and Title 20-2-2 (Controlled Substances).  Any student committing one of the offenses listed whether Class I, II, or III, where the victim of such offense is an employee of the Board, will also be subject to additional, or more severe, disciplinary action.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6"/>
          <w:szCs w:val="26"/>
          <w:u w:val="singl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6"/>
          <w:szCs w:val="26"/>
          <w:u w:val="singl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rPr>
      </w:pPr>
      <w:r w:rsidDel="00000000" w:rsidR="00000000" w:rsidRPr="00000000">
        <w:rPr>
          <w:rFonts w:ascii="Cambria" w:cs="Cambria" w:eastAsia="Cambria" w:hAnsi="Cambria"/>
          <w:b w:val="1"/>
          <w:bCs w:val="1"/>
          <w:sz w:val="26"/>
          <w:szCs w:val="26"/>
          <w:u w:val="single"/>
          <w:rtl w:val="0"/>
        </w:rPr>
        <w:t xml:space="preserve">CLASS I VIOLATIONS</w:t>
      </w:r>
      <w:r w:rsidDel="00000000" w:rsidR="00000000" w:rsidRPr="00000000">
        <w:rPr>
          <w:rtl w:val="0"/>
        </w:rPr>
      </w:r>
    </w:p>
    <w:p w:rsidR="00000000" w:rsidDel="00000000" w:rsidP="00000000" w:rsidRDefault="00000000" w:rsidRPr="00000000" w14:paraId="0000011B">
      <w:pPr>
        <w:pageBreakBefore w:val="0"/>
        <w:ind w:left="1000" w:hanging="500"/>
        <w:rPr>
          <w:rFonts w:ascii="Cambria" w:cs="Cambria" w:eastAsia="Cambria" w:hAnsi="Cambria"/>
          <w:sz w:val="22"/>
          <w:szCs w:val="22"/>
        </w:rPr>
      </w:pPr>
      <w:r w:rsidDel="00000000" w:rsidR="00000000" w:rsidRPr="00000000">
        <w:rPr>
          <w:rFonts w:ascii="Cambria" w:cs="Cambria" w:eastAsia="Cambria" w:hAnsi="Cambria"/>
          <w:rtl w:val="0"/>
        </w:rPr>
        <w:t xml:space="preserve">1.01  </w:t>
      </w:r>
      <w:r w:rsidDel="00000000" w:rsidR="00000000" w:rsidRPr="00000000">
        <w:rPr>
          <w:rFonts w:ascii="Cambria" w:cs="Cambria" w:eastAsia="Cambria" w:hAnsi="Cambria"/>
          <w:b w:val="1"/>
          <w:bCs w:val="1"/>
          <w:sz w:val="22"/>
          <w:szCs w:val="22"/>
          <w:rtl w:val="0"/>
        </w:rPr>
        <w:t xml:space="preserve">DISORDERLY CONDUCT -</w:t>
      </w:r>
      <w:r w:rsidDel="00000000" w:rsidR="00000000" w:rsidRPr="00000000">
        <w:rPr>
          <w:rFonts w:ascii="Cambria" w:cs="Cambria" w:eastAsia="Cambria" w:hAnsi="Cambria"/>
          <w:sz w:val="22"/>
          <w:szCs w:val="22"/>
          <w:rtl w:val="0"/>
        </w:rPr>
        <w:t xml:space="preserve"> Any act which disrupts the conduct of a school function or which disrupts the orderly learning environment.</w:t>
      </w:r>
    </w:p>
    <w:p w:rsidR="00000000" w:rsidDel="00000000" w:rsidP="00000000" w:rsidRDefault="00000000" w:rsidRPr="00000000" w14:paraId="0000011C">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sz w:val="22"/>
          <w:szCs w:val="22"/>
          <w:rtl w:val="0"/>
        </w:rPr>
        <w:t xml:space="preserve">1.02  </w:t>
      </w:r>
      <w:r w:rsidDel="00000000" w:rsidR="00000000" w:rsidRPr="00000000">
        <w:rPr>
          <w:rFonts w:ascii="Cambria" w:cs="Cambria" w:eastAsia="Cambria" w:hAnsi="Cambria"/>
          <w:b w:val="1"/>
          <w:bCs w:val="1"/>
          <w:sz w:val="23"/>
          <w:szCs w:val="23"/>
          <w:rtl w:val="0"/>
        </w:rPr>
        <w:t xml:space="preserve">NONCONFORMITY TO DRESS CODE</w:t>
      </w:r>
      <w:r w:rsidDel="00000000" w:rsidR="00000000" w:rsidRPr="00000000">
        <w:rPr>
          <w:rFonts w:ascii="Cambria" w:cs="Cambria" w:eastAsia="Cambria" w:hAnsi="Cambria"/>
          <w:sz w:val="23"/>
          <w:szCs w:val="23"/>
          <w:rtl w:val="0"/>
        </w:rPr>
        <w:t xml:space="preserve"> – Failure to comply with the dress code set for in this handbook.</w:t>
      </w:r>
    </w:p>
    <w:p w:rsidR="00000000" w:rsidDel="00000000" w:rsidP="00000000" w:rsidRDefault="00000000" w:rsidRPr="00000000" w14:paraId="0000011D">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1.03  </w:t>
      </w:r>
      <w:r w:rsidDel="00000000" w:rsidR="00000000" w:rsidRPr="00000000">
        <w:rPr>
          <w:rFonts w:ascii="Cambria" w:cs="Cambria" w:eastAsia="Cambria" w:hAnsi="Cambria"/>
          <w:b w:val="1"/>
          <w:bCs w:val="1"/>
          <w:sz w:val="23"/>
          <w:szCs w:val="23"/>
          <w:rtl w:val="0"/>
        </w:rPr>
        <w:t xml:space="preserve">MINOR DISRUPTION ON A SCHOOL BUS </w:t>
      </w:r>
      <w:r w:rsidDel="00000000" w:rsidR="00000000" w:rsidRPr="00000000">
        <w:rPr>
          <w:rFonts w:ascii="Cambria" w:cs="Cambria" w:eastAsia="Cambria" w:hAnsi="Cambria"/>
          <w:sz w:val="23"/>
          <w:szCs w:val="23"/>
          <w:rtl w:val="0"/>
        </w:rPr>
        <w:t xml:space="preserve">– Failure to comply with bus rules and regulations.</w:t>
      </w:r>
    </w:p>
    <w:p w:rsidR="00000000" w:rsidDel="00000000" w:rsidP="00000000" w:rsidRDefault="00000000" w:rsidRPr="00000000" w14:paraId="0000011E">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1.04  </w:t>
      </w:r>
      <w:r w:rsidDel="00000000" w:rsidR="00000000" w:rsidRPr="00000000">
        <w:rPr>
          <w:rFonts w:ascii="Cambria" w:cs="Cambria" w:eastAsia="Cambria" w:hAnsi="Cambria"/>
          <w:b w:val="1"/>
          <w:bCs w:val="1"/>
          <w:sz w:val="23"/>
          <w:szCs w:val="23"/>
          <w:rtl w:val="0"/>
        </w:rPr>
        <w:t xml:space="preserve">INAPPROPRIATE PUBLIC DISPLAY OF AFFECTION </w:t>
      </w:r>
      <w:r w:rsidDel="00000000" w:rsidR="00000000" w:rsidRPr="00000000">
        <w:rPr>
          <w:rFonts w:ascii="Cambria" w:cs="Cambria" w:eastAsia="Cambria" w:hAnsi="Cambria"/>
          <w:sz w:val="23"/>
          <w:szCs w:val="23"/>
          <w:rtl w:val="0"/>
        </w:rPr>
        <w:t xml:space="preserve">- Including, but not limited to, embracing and kissing.</w:t>
      </w:r>
    </w:p>
    <w:p w:rsidR="00000000" w:rsidDel="00000000" w:rsidP="00000000" w:rsidRDefault="00000000" w:rsidRPr="00000000" w14:paraId="0000011F">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1.05  </w:t>
      </w:r>
      <w:r w:rsidDel="00000000" w:rsidR="00000000" w:rsidRPr="00000000">
        <w:rPr>
          <w:rFonts w:ascii="Cambria" w:cs="Cambria" w:eastAsia="Cambria" w:hAnsi="Cambria"/>
          <w:b w:val="1"/>
          <w:bCs w:val="1"/>
          <w:sz w:val="23"/>
          <w:szCs w:val="23"/>
          <w:rtl w:val="0"/>
        </w:rPr>
        <w:t xml:space="preserve">UNAUTHORIZED ORGANIZATIONS </w:t>
      </w:r>
      <w:r w:rsidDel="00000000" w:rsidR="00000000" w:rsidRPr="00000000">
        <w:rPr>
          <w:rFonts w:ascii="Cambria" w:cs="Cambria" w:eastAsia="Cambria" w:hAnsi="Cambria"/>
          <w:sz w:val="23"/>
          <w:szCs w:val="23"/>
          <w:rtl w:val="0"/>
        </w:rPr>
        <w:t xml:space="preserve">– Any campus participation in non-sanctioned fraternities, sororities, secret societies, gangs, or non-affiliated school clubs.</w:t>
      </w:r>
    </w:p>
    <w:p w:rsidR="00000000" w:rsidDel="00000000" w:rsidP="00000000" w:rsidRDefault="00000000" w:rsidRPr="00000000" w14:paraId="00000120">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1.06  </w:t>
      </w:r>
      <w:r w:rsidDel="00000000" w:rsidR="00000000" w:rsidRPr="00000000">
        <w:rPr>
          <w:rFonts w:ascii="Cambria" w:cs="Cambria" w:eastAsia="Cambria" w:hAnsi="Cambria"/>
          <w:b w:val="1"/>
          <w:bCs w:val="1"/>
          <w:sz w:val="23"/>
          <w:szCs w:val="23"/>
          <w:rtl w:val="0"/>
        </w:rPr>
        <w:t xml:space="preserve">LITTERING OF SCHOOL PROPERTY </w:t>
      </w:r>
      <w:r w:rsidDel="00000000" w:rsidR="00000000" w:rsidRPr="00000000">
        <w:rPr>
          <w:rFonts w:ascii="Cambria" w:cs="Cambria" w:eastAsia="Cambria" w:hAnsi="Cambria"/>
          <w:sz w:val="23"/>
          <w:szCs w:val="23"/>
          <w:rtl w:val="0"/>
        </w:rPr>
        <w:t xml:space="preserve">– Knowingly depositing rubbish, refuse, waste, garbage, paper, glass, cans, bottles, trash, debris or any foreign substance of whatever kind and description on Board property; or spoiling the appearance of Board property by drawing or writing on it.</w:t>
      </w:r>
    </w:p>
    <w:p w:rsidR="00000000" w:rsidDel="00000000" w:rsidP="00000000" w:rsidRDefault="00000000" w:rsidRPr="00000000" w14:paraId="00000121">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1.07  </w:t>
      </w:r>
      <w:r w:rsidDel="00000000" w:rsidR="00000000" w:rsidRPr="00000000">
        <w:rPr>
          <w:rFonts w:ascii="Cambria" w:cs="Cambria" w:eastAsia="Cambria" w:hAnsi="Cambria"/>
          <w:b w:val="1"/>
          <w:bCs w:val="1"/>
          <w:sz w:val="23"/>
          <w:szCs w:val="23"/>
          <w:rtl w:val="0"/>
        </w:rPr>
        <w:t xml:space="preserve">UNAUTHORIZED USE OF SCHOOL OR ANOTHER PERSON’S PERSONAL PROPERTY</w:t>
      </w:r>
      <w:r w:rsidDel="00000000" w:rsidR="00000000" w:rsidRPr="00000000">
        <w:rPr>
          <w:rFonts w:ascii="Cambria" w:cs="Cambria" w:eastAsia="Cambria" w:hAnsi="Cambria"/>
          <w:sz w:val="23"/>
          <w:szCs w:val="23"/>
          <w:rtl w:val="0"/>
        </w:rPr>
        <w:t xml:space="preserve">- Including but not limited to the use of computers, personal technology devices, online services or websites to access inappropriate or pornographic material.</w:t>
      </w:r>
    </w:p>
    <w:p w:rsidR="00000000" w:rsidDel="00000000" w:rsidP="00000000" w:rsidRDefault="00000000" w:rsidRPr="00000000" w14:paraId="00000122">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1.08  </w:t>
      </w:r>
      <w:r w:rsidDel="00000000" w:rsidR="00000000" w:rsidRPr="00000000">
        <w:rPr>
          <w:rFonts w:ascii="Cambria" w:cs="Cambria" w:eastAsia="Cambria" w:hAnsi="Cambria"/>
          <w:b w:val="1"/>
          <w:bCs w:val="1"/>
          <w:sz w:val="23"/>
          <w:szCs w:val="23"/>
          <w:rtl w:val="0"/>
        </w:rPr>
        <w:t xml:space="preserve">DISPLAYING UNSPORTSMANLIKE CONDUCT AT SCHOOL EXTRA-CURRICULAR EVENTS –</w:t>
      </w:r>
      <w:r w:rsidDel="00000000" w:rsidR="00000000" w:rsidRPr="00000000">
        <w:rPr>
          <w:rFonts w:ascii="Cambria" w:cs="Cambria" w:eastAsia="Cambria" w:hAnsi="Cambria"/>
          <w:sz w:val="23"/>
          <w:szCs w:val="23"/>
          <w:rtl w:val="0"/>
        </w:rPr>
        <w:t xml:space="preserve"> Any act contrary to the generally understood principles of sportsmanship, whether as a participant or spectator, leading to a substantial disruption of the competition or which poses a threat to the health, safety and/or welfare of others.</w:t>
      </w:r>
    </w:p>
    <w:p w:rsidR="00000000" w:rsidDel="00000000" w:rsidP="00000000" w:rsidRDefault="00000000" w:rsidRPr="00000000" w14:paraId="00000123">
      <w:pPr>
        <w:pageBreakBefore w:val="0"/>
        <w:ind w:left="1000" w:hanging="500"/>
        <w:rPr>
          <w:rFonts w:ascii="Cambria" w:cs="Cambria" w:eastAsia="Cambria" w:hAnsi="Cambria"/>
          <w:sz w:val="23"/>
          <w:szCs w:val="23"/>
        </w:rPr>
      </w:pPr>
      <w:r w:rsidDel="00000000" w:rsidR="00000000" w:rsidRPr="00000000">
        <w:rPr>
          <w:rFonts w:ascii="Cambria" w:cs="Cambria" w:eastAsia="Cambria" w:hAnsi="Cambria"/>
          <w:rtl w:val="0"/>
        </w:rPr>
        <w:t xml:space="preserve">1.09  </w:t>
      </w:r>
      <w:r w:rsidDel="00000000" w:rsidR="00000000" w:rsidRPr="00000000">
        <w:rPr>
          <w:rFonts w:ascii="Cambria" w:cs="Cambria" w:eastAsia="Cambria" w:hAnsi="Cambria"/>
          <w:b w:val="1"/>
          <w:bCs w:val="1"/>
          <w:sz w:val="23"/>
          <w:szCs w:val="23"/>
          <w:rtl w:val="0"/>
        </w:rPr>
        <w:t xml:space="preserve">DISRESPECT </w:t>
      </w:r>
      <w:r w:rsidDel="00000000" w:rsidR="00000000" w:rsidRPr="00000000">
        <w:rPr>
          <w:rFonts w:ascii="Cambria" w:cs="Cambria" w:eastAsia="Cambria" w:hAnsi="Cambria"/>
          <w:sz w:val="23"/>
          <w:szCs w:val="23"/>
          <w:rtl w:val="0"/>
        </w:rPr>
        <w:t xml:space="preserve">– Failure to treat board employees with due and proper respect.</w:t>
      </w:r>
    </w:p>
    <w:p w:rsidR="00000000" w:rsidDel="00000000" w:rsidP="00000000" w:rsidRDefault="00000000" w:rsidRPr="00000000" w14:paraId="00000124">
      <w:pPr>
        <w:pageBreakBefore w:val="0"/>
        <w:ind w:left="1000" w:hanging="500"/>
        <w:rPr>
          <w:rFonts w:ascii="Cambria" w:cs="Cambria" w:eastAsia="Cambria" w:hAnsi="Cambria"/>
          <w:b w:val="1"/>
          <w:bCs w:val="1"/>
          <w:sz w:val="23"/>
          <w:szCs w:val="23"/>
        </w:rPr>
      </w:pPr>
      <w:r w:rsidDel="00000000" w:rsidR="00000000" w:rsidRPr="00000000">
        <w:rPr>
          <w:rFonts w:ascii="Cambria" w:cs="Cambria" w:eastAsia="Cambria" w:hAnsi="Cambria"/>
          <w:rtl w:val="0"/>
        </w:rPr>
        <w:t xml:space="preserve">1.10  </w:t>
      </w:r>
      <w:r w:rsidDel="00000000" w:rsidR="00000000" w:rsidRPr="00000000">
        <w:rPr>
          <w:rFonts w:ascii="Cambria" w:cs="Cambria" w:eastAsia="Cambria" w:hAnsi="Cambria"/>
          <w:b w:val="1"/>
          <w:bCs w:val="1"/>
          <w:sz w:val="23"/>
          <w:szCs w:val="23"/>
          <w:rtl w:val="0"/>
        </w:rPr>
        <w:t xml:space="preserve">ANY OTHER VIOLATION WHICH THE PRINCIPAL MAY REASONABLY DEEM TO FALL WITHIN THE CATEGORY</w:t>
      </w:r>
    </w:p>
    <w:p w:rsidR="00000000" w:rsidDel="00000000" w:rsidP="00000000" w:rsidRDefault="00000000" w:rsidRPr="00000000" w14:paraId="00000125">
      <w:pPr>
        <w:pageBreakBefore w:val="0"/>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i w:val="1"/>
          <w:iCs w:val="1"/>
          <w:sz w:val="23"/>
          <w:szCs w:val="23"/>
        </w:rPr>
      </w:pPr>
      <w:r w:rsidDel="00000000" w:rsidR="00000000" w:rsidRPr="00000000">
        <w:rPr>
          <w:rFonts w:ascii="Cambria" w:cs="Cambria" w:eastAsia="Cambria" w:hAnsi="Cambria"/>
          <w:i w:val="1"/>
          <w:iCs w:val="1"/>
          <w:sz w:val="23"/>
          <w:szCs w:val="23"/>
          <w:rtl w:val="0"/>
        </w:rPr>
        <w:t xml:space="preserve">Administrative responses for Class I Violations include, but are not limited to the following:</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i w:val="1"/>
          <w:iCs w:val="1"/>
          <w:sz w:val="23"/>
          <w:szCs w:val="23"/>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6"/>
          <w:szCs w:val="26"/>
          <w:u w:val="single"/>
        </w:rPr>
      </w:pPr>
      <w:r w:rsidDel="00000000" w:rsidR="00000000" w:rsidRPr="00000000">
        <w:rPr>
          <w:rFonts w:ascii="Cambria" w:cs="Cambria" w:eastAsia="Cambria" w:hAnsi="Cambria"/>
          <w:b w:val="1"/>
          <w:bCs w:val="1"/>
          <w:sz w:val="26"/>
          <w:szCs w:val="26"/>
          <w:u w:val="single"/>
          <w:rtl w:val="0"/>
        </w:rPr>
        <w:t xml:space="preserve">CLASS I SANCTIONS FOR ELEMENTARY (K – 5</w:t>
      </w:r>
      <w:r w:rsidDel="00000000" w:rsidR="00000000" w:rsidRPr="00000000">
        <w:rPr>
          <w:rFonts w:ascii="Cambria" w:cs="Cambria" w:eastAsia="Cambria" w:hAnsi="Cambria"/>
          <w:b w:val="1"/>
          <w:bCs w:val="1"/>
          <w:sz w:val="26"/>
          <w:szCs w:val="26"/>
          <w:u w:val="single"/>
          <w:vertAlign w:val="superscript"/>
          <w:rtl w:val="0"/>
        </w:rPr>
        <w:t xml:space="preserve">th </w:t>
      </w:r>
      <w:r w:rsidDel="00000000" w:rsidR="00000000" w:rsidRPr="00000000">
        <w:rPr>
          <w:rFonts w:ascii="Cambria" w:cs="Cambria" w:eastAsia="Cambria" w:hAnsi="Cambria"/>
          <w:b w:val="1"/>
          <w:bCs w:val="1"/>
          <w:sz w:val="26"/>
          <w:szCs w:val="26"/>
          <w:u w:val="single"/>
          <w:rtl w:val="0"/>
        </w:rPr>
        <w:t xml:space="preserve">grade)</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 </w:t>
      </w:r>
      <w:r w:rsidDel="00000000" w:rsidR="00000000" w:rsidRPr="00000000">
        <w:rPr>
          <w:rFonts w:ascii="Cambria" w:cs="Cambria" w:eastAsia="Cambria" w:hAnsi="Cambria"/>
          <w:sz w:val="23"/>
          <w:szCs w:val="23"/>
          <w:rtl w:val="0"/>
        </w:rPr>
        <w:t xml:space="preserve">Conference with student and Parent contact (verbal reprimand)</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Parent conference and in school disciplinary action such as: temporary removal from class, withdrawal of privilege, counselor referral, or work detail.</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 </w:t>
      </w:r>
      <w:r w:rsidDel="00000000" w:rsidR="00000000" w:rsidRPr="00000000">
        <w:rPr>
          <w:rFonts w:ascii="Cambria" w:cs="Cambria" w:eastAsia="Cambria" w:hAnsi="Cambria"/>
          <w:sz w:val="23"/>
          <w:szCs w:val="23"/>
          <w:rtl w:val="0"/>
        </w:rPr>
        <w:t xml:space="preserve">Corporal Punishment</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w:t>
      </w:r>
      <w:r w:rsidDel="00000000" w:rsidR="00000000" w:rsidRPr="00000000">
        <w:rPr>
          <w:rFonts w:ascii="Cambria" w:cs="Cambria" w:eastAsia="Cambria" w:hAnsi="Cambria"/>
          <w:sz w:val="23"/>
          <w:szCs w:val="23"/>
          <w:rtl w:val="0"/>
        </w:rPr>
        <w:t xml:space="preserve"> Out of School Suspension (1-2 Days)</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6"/>
          <w:szCs w:val="26"/>
          <w:u w:val="single"/>
        </w:rPr>
      </w:pPr>
      <w:r w:rsidDel="00000000" w:rsidR="00000000" w:rsidRPr="00000000">
        <w:rPr>
          <w:rFonts w:ascii="Cambria" w:cs="Cambria" w:eastAsia="Cambria" w:hAnsi="Cambria"/>
          <w:b w:val="1"/>
          <w:bCs w:val="1"/>
          <w:sz w:val="26"/>
          <w:szCs w:val="26"/>
          <w:u w:val="single"/>
          <w:rtl w:val="0"/>
        </w:rPr>
        <w:t xml:space="preserve">CLASS I SANCTIONS FOR MIDDLE/HIGH (6</w:t>
      </w:r>
      <w:r w:rsidDel="00000000" w:rsidR="00000000" w:rsidRPr="00000000">
        <w:rPr>
          <w:rFonts w:ascii="Cambria" w:cs="Cambria" w:eastAsia="Cambria" w:hAnsi="Cambria"/>
          <w:b w:val="1"/>
          <w:bCs w:val="1"/>
          <w:sz w:val="26"/>
          <w:szCs w:val="26"/>
          <w:u w:val="single"/>
          <w:vertAlign w:val="superscript"/>
          <w:rtl w:val="0"/>
        </w:rPr>
        <w:t xml:space="preserve">th</w:t>
      </w:r>
      <w:r w:rsidDel="00000000" w:rsidR="00000000" w:rsidRPr="00000000">
        <w:rPr>
          <w:rFonts w:ascii="Cambria" w:cs="Cambria" w:eastAsia="Cambria" w:hAnsi="Cambria"/>
          <w:b w:val="1"/>
          <w:bCs w:val="1"/>
          <w:sz w:val="26"/>
          <w:szCs w:val="26"/>
          <w:u w:val="single"/>
          <w:rtl w:val="0"/>
        </w:rPr>
        <w:t xml:space="preserve"> – 12</w:t>
      </w:r>
      <w:r w:rsidDel="00000000" w:rsidR="00000000" w:rsidRPr="00000000">
        <w:rPr>
          <w:rFonts w:ascii="Cambria" w:cs="Cambria" w:eastAsia="Cambria" w:hAnsi="Cambria"/>
          <w:b w:val="1"/>
          <w:bCs w:val="1"/>
          <w:sz w:val="26"/>
          <w:szCs w:val="26"/>
          <w:u w:val="single"/>
          <w:vertAlign w:val="superscript"/>
          <w:rtl w:val="0"/>
        </w:rPr>
        <w:t xml:space="preserve">th </w:t>
      </w:r>
      <w:r w:rsidDel="00000000" w:rsidR="00000000" w:rsidRPr="00000000">
        <w:rPr>
          <w:rFonts w:ascii="Cambria" w:cs="Cambria" w:eastAsia="Cambria" w:hAnsi="Cambria"/>
          <w:b w:val="1"/>
          <w:bCs w:val="1"/>
          <w:sz w:val="26"/>
          <w:szCs w:val="26"/>
          <w:u w:val="single"/>
          <w:rtl w:val="0"/>
        </w:rPr>
        <w:t xml:space="preserve">grade)</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 </w:t>
      </w:r>
      <w:r w:rsidDel="00000000" w:rsidR="00000000" w:rsidRPr="00000000">
        <w:rPr>
          <w:rFonts w:ascii="Cambria" w:cs="Cambria" w:eastAsia="Cambria" w:hAnsi="Cambria"/>
          <w:sz w:val="23"/>
          <w:szCs w:val="23"/>
          <w:rtl w:val="0"/>
        </w:rPr>
        <w:t xml:space="preserve">Conference with student and Parent contact (verbal reprimand)</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Parent conference and in school disciplinary action such as: temporary removal from class, withdrawal of privilege, counselor referral, or work detail.</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Corporal Punishment</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 </w:t>
      </w:r>
      <w:r w:rsidDel="00000000" w:rsidR="00000000" w:rsidRPr="00000000">
        <w:rPr>
          <w:rFonts w:ascii="Cambria" w:cs="Cambria" w:eastAsia="Cambria" w:hAnsi="Cambria"/>
          <w:sz w:val="23"/>
          <w:szCs w:val="23"/>
          <w:rtl w:val="0"/>
        </w:rPr>
        <w:t xml:space="preserve">In School Suspension (1-3 Days)</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Fifth Offense:</w:t>
      </w:r>
      <w:r w:rsidDel="00000000" w:rsidR="00000000" w:rsidRPr="00000000">
        <w:rPr>
          <w:rFonts w:ascii="Cambria" w:cs="Cambria" w:eastAsia="Cambria" w:hAnsi="Cambria"/>
          <w:sz w:val="23"/>
          <w:szCs w:val="23"/>
          <w:rtl w:val="0"/>
        </w:rPr>
        <w:t xml:space="preserve"> Out of School Suspension (1-3 Days)</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i w:val="1"/>
          <w:iCs w:val="1"/>
          <w:sz w:val="23"/>
          <w:szCs w:val="23"/>
        </w:rPr>
      </w:pPr>
      <w:r w:rsidDel="00000000" w:rsidR="00000000" w:rsidRPr="00000000">
        <w:rPr>
          <w:rFonts w:ascii="Calibri" w:cs="Calibri" w:eastAsia="Calibri" w:hAnsi="Calibri"/>
          <w:i w:val="1"/>
          <w:iCs w:val="1"/>
          <w:sz w:val="23"/>
          <w:szCs w:val="23"/>
          <w:rtl w:val="0"/>
        </w:rPr>
        <w:t xml:space="preserve">Prior to determining the appropriate administrative response the principal or his/her designee will consider the student’s prior disciplinary history.</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i w:val="1"/>
          <w:iCs w:val="1"/>
          <w:sz w:val="23"/>
          <w:szCs w:val="23"/>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u w:val="single"/>
          <w:rtl w:val="0"/>
        </w:rPr>
        <w:t xml:space="preserve">CLASS II VIOLATIONS</w:t>
      </w:r>
      <w:r w:rsidDel="00000000" w:rsidR="00000000" w:rsidRPr="00000000">
        <w:rPr>
          <w:rtl w:val="0"/>
        </w:rPr>
      </w:r>
    </w:p>
    <w:p w:rsidR="00000000" w:rsidDel="00000000" w:rsidP="00000000" w:rsidRDefault="00000000" w:rsidRPr="00000000" w14:paraId="00000137">
      <w:pPr>
        <w:pageBreakBefore w:val="0"/>
        <w:ind w:left="920" w:hanging="460"/>
        <w:rPr>
          <w:rFonts w:ascii="Cambria" w:cs="Cambria" w:eastAsia="Cambria" w:hAnsi="Cambria"/>
          <w:sz w:val="23"/>
          <w:szCs w:val="23"/>
        </w:rPr>
      </w:pPr>
      <w:r w:rsidDel="00000000" w:rsidR="00000000" w:rsidRPr="00000000">
        <w:rPr>
          <w:rFonts w:ascii="Calibri" w:cs="Calibri" w:eastAsia="Calibri" w:hAnsi="Calibri"/>
          <w:rtl w:val="0"/>
        </w:rPr>
        <w:t xml:space="preserve">2.01  </w:t>
      </w:r>
      <w:r w:rsidDel="00000000" w:rsidR="00000000" w:rsidRPr="00000000">
        <w:rPr>
          <w:rFonts w:ascii="Cambria" w:cs="Cambria" w:eastAsia="Cambria" w:hAnsi="Cambria"/>
          <w:b w:val="1"/>
          <w:bCs w:val="1"/>
          <w:sz w:val="23"/>
          <w:szCs w:val="23"/>
          <w:rtl w:val="0"/>
        </w:rPr>
        <w:t xml:space="preserve">EXCESSIVE TARDINESS –</w:t>
      </w:r>
      <w:r w:rsidDel="00000000" w:rsidR="00000000" w:rsidRPr="00000000">
        <w:rPr>
          <w:rFonts w:ascii="Cambria" w:cs="Cambria" w:eastAsia="Cambria" w:hAnsi="Cambria"/>
          <w:sz w:val="23"/>
          <w:szCs w:val="23"/>
          <w:rtl w:val="0"/>
        </w:rPr>
        <w:t xml:space="preserve">Three or more incidents or reporting late to school, class or assigned area.</w:t>
      </w:r>
    </w:p>
    <w:p w:rsidR="00000000" w:rsidDel="00000000" w:rsidP="00000000" w:rsidRDefault="00000000" w:rsidRPr="00000000" w14:paraId="00000138">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2.02  </w:t>
      </w:r>
      <w:r w:rsidDel="00000000" w:rsidR="00000000" w:rsidRPr="00000000">
        <w:rPr>
          <w:rFonts w:ascii="Cambria" w:cs="Cambria" w:eastAsia="Cambria" w:hAnsi="Cambria"/>
          <w:b w:val="1"/>
          <w:bCs w:val="1"/>
          <w:sz w:val="23"/>
          <w:szCs w:val="23"/>
          <w:rtl w:val="0"/>
        </w:rPr>
        <w:t xml:space="preserve">PERSISTENT, WILLFUL DISOBEDIENCE/DEFIANCE</w:t>
      </w:r>
      <w:r w:rsidDel="00000000" w:rsidR="00000000" w:rsidRPr="00000000">
        <w:rPr>
          <w:rFonts w:ascii="Cambria" w:cs="Cambria" w:eastAsia="Cambria" w:hAnsi="Cambria"/>
          <w:sz w:val="23"/>
          <w:szCs w:val="23"/>
          <w:rtl w:val="0"/>
        </w:rPr>
        <w:t xml:space="preserve"> –Recurring, intentional violation of Code of Conduct which substantially disrupts the orderly conduct of a school function; behavior which substantially disrupts the orderly learning environment; or poses a threat to the health, safety, and/or welfare of students, staff or others.</w:t>
      </w:r>
    </w:p>
    <w:p w:rsidR="00000000" w:rsidDel="00000000" w:rsidP="00000000" w:rsidRDefault="00000000" w:rsidRPr="00000000" w14:paraId="00000139">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2.03  </w:t>
      </w:r>
      <w:r w:rsidDel="00000000" w:rsidR="00000000" w:rsidRPr="00000000">
        <w:rPr>
          <w:rFonts w:ascii="Cambria" w:cs="Cambria" w:eastAsia="Cambria" w:hAnsi="Cambria"/>
          <w:b w:val="1"/>
          <w:bCs w:val="1"/>
          <w:sz w:val="23"/>
          <w:szCs w:val="23"/>
          <w:rtl w:val="0"/>
        </w:rPr>
        <w:t xml:space="preserve">TOUCHING OR STRIKING ANOTHER PERSON </w:t>
      </w:r>
      <w:r w:rsidDel="00000000" w:rsidR="00000000" w:rsidRPr="00000000">
        <w:rPr>
          <w:rFonts w:ascii="Cambria" w:cs="Cambria" w:eastAsia="Cambria" w:hAnsi="Cambria"/>
          <w:sz w:val="23"/>
          <w:szCs w:val="23"/>
          <w:rtl w:val="0"/>
        </w:rPr>
        <w:t xml:space="preserve">– Intentionally touching or striking another person against the will of the other.</w:t>
      </w:r>
    </w:p>
    <w:p w:rsidR="00000000" w:rsidDel="00000000" w:rsidP="00000000" w:rsidRDefault="00000000" w:rsidRPr="00000000" w14:paraId="0000013A">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2.04  </w:t>
      </w:r>
      <w:r w:rsidDel="00000000" w:rsidR="00000000" w:rsidRPr="00000000">
        <w:rPr>
          <w:rFonts w:ascii="Cambria" w:cs="Cambria" w:eastAsia="Cambria" w:hAnsi="Cambria"/>
          <w:b w:val="1"/>
          <w:bCs w:val="1"/>
          <w:sz w:val="23"/>
          <w:szCs w:val="23"/>
          <w:rtl w:val="0"/>
        </w:rPr>
        <w:t xml:space="preserve">PROFANITY OR VULGARITY – </w:t>
      </w:r>
      <w:r w:rsidDel="00000000" w:rsidR="00000000" w:rsidRPr="00000000">
        <w:rPr>
          <w:rFonts w:ascii="Cambria" w:cs="Cambria" w:eastAsia="Cambria" w:hAnsi="Cambria"/>
          <w:sz w:val="23"/>
          <w:szCs w:val="23"/>
          <w:rtl w:val="0"/>
        </w:rPr>
        <w:t xml:space="preserve">Use of profane or obscene language, use of obscene gestures toward another student, or possession of pornographic suggestive material.</w:t>
      </w:r>
    </w:p>
    <w:p w:rsidR="00000000" w:rsidDel="00000000" w:rsidP="00000000" w:rsidRDefault="00000000" w:rsidRPr="00000000" w14:paraId="0000013B">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2.05  </w:t>
      </w:r>
      <w:r w:rsidDel="00000000" w:rsidR="00000000" w:rsidRPr="00000000">
        <w:rPr>
          <w:rFonts w:ascii="Cambria" w:cs="Cambria" w:eastAsia="Cambria" w:hAnsi="Cambria"/>
          <w:b w:val="1"/>
          <w:bCs w:val="1"/>
          <w:sz w:val="23"/>
          <w:szCs w:val="23"/>
          <w:rtl w:val="0"/>
        </w:rPr>
        <w:t xml:space="preserve">ACADEMIC DISHONESTY </w:t>
      </w:r>
      <w:r w:rsidDel="00000000" w:rsidR="00000000" w:rsidRPr="00000000">
        <w:rPr>
          <w:rFonts w:ascii="Cambria" w:cs="Cambria" w:eastAsia="Cambria" w:hAnsi="Cambria"/>
          <w:sz w:val="23"/>
          <w:szCs w:val="23"/>
          <w:rtl w:val="0"/>
        </w:rPr>
        <w:t xml:space="preserve">– Giving or receiving information that should be completed by an individual student. This action will result in loss of credit on the particular assignment involved and other appropriate disciplinary action may be taken.</w:t>
      </w:r>
    </w:p>
    <w:p w:rsidR="00000000" w:rsidDel="00000000" w:rsidP="00000000" w:rsidRDefault="00000000" w:rsidRPr="00000000" w14:paraId="0000013C">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2.06  </w:t>
      </w:r>
      <w:r w:rsidDel="00000000" w:rsidR="00000000" w:rsidRPr="00000000">
        <w:rPr>
          <w:rFonts w:ascii="Cambria" w:cs="Cambria" w:eastAsia="Cambria" w:hAnsi="Cambria"/>
          <w:b w:val="1"/>
          <w:bCs w:val="1"/>
          <w:sz w:val="23"/>
          <w:szCs w:val="23"/>
          <w:rtl w:val="0"/>
        </w:rPr>
        <w:t xml:space="preserve">PROVIDING FALSE INFORMATION </w:t>
      </w:r>
      <w:r w:rsidDel="00000000" w:rsidR="00000000" w:rsidRPr="00000000">
        <w:rPr>
          <w:rFonts w:ascii="Cambria" w:cs="Cambria" w:eastAsia="Cambria" w:hAnsi="Cambria"/>
          <w:sz w:val="23"/>
          <w:szCs w:val="23"/>
          <w:rtl w:val="0"/>
        </w:rPr>
        <w:t xml:space="preserve">– Intentionally providing false information to a school board employee.</w:t>
      </w:r>
    </w:p>
    <w:p w:rsidR="00000000" w:rsidDel="00000000" w:rsidP="00000000" w:rsidRDefault="00000000" w:rsidRPr="00000000" w14:paraId="0000013D">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2.07  </w:t>
      </w:r>
      <w:r w:rsidDel="00000000" w:rsidR="00000000" w:rsidRPr="00000000">
        <w:rPr>
          <w:rFonts w:ascii="Cambria" w:cs="Cambria" w:eastAsia="Cambria" w:hAnsi="Cambria"/>
          <w:b w:val="1"/>
          <w:bCs w:val="1"/>
          <w:sz w:val="23"/>
          <w:szCs w:val="23"/>
          <w:rtl w:val="0"/>
        </w:rPr>
        <w:t xml:space="preserve">TRESPASSING</w:t>
      </w:r>
      <w:r w:rsidDel="00000000" w:rsidR="00000000" w:rsidRPr="00000000">
        <w:rPr>
          <w:rFonts w:ascii="Cambria" w:cs="Cambria" w:eastAsia="Cambria" w:hAnsi="Cambria"/>
          <w:sz w:val="23"/>
          <w:szCs w:val="23"/>
          <w:rtl w:val="0"/>
        </w:rPr>
        <w:t xml:space="preserve"> – Willfully entering or remaining on any school property after being warned by an authorized person.</w:t>
      </w:r>
    </w:p>
    <w:p w:rsidR="00000000" w:rsidDel="00000000" w:rsidP="00000000" w:rsidRDefault="00000000" w:rsidRPr="00000000" w14:paraId="0000013E">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2.08  </w:t>
      </w:r>
      <w:r w:rsidDel="00000000" w:rsidR="00000000" w:rsidRPr="00000000">
        <w:rPr>
          <w:rFonts w:ascii="Cambria" w:cs="Cambria" w:eastAsia="Cambria" w:hAnsi="Cambria"/>
          <w:b w:val="1"/>
          <w:bCs w:val="1"/>
          <w:sz w:val="23"/>
          <w:szCs w:val="23"/>
          <w:rtl w:val="0"/>
        </w:rPr>
        <w:t xml:space="preserve">UNJUSTIFIED ACTIVATION OF FIRE ALARM SYSTEM </w:t>
      </w:r>
      <w:r w:rsidDel="00000000" w:rsidR="00000000" w:rsidRPr="00000000">
        <w:rPr>
          <w:rFonts w:ascii="Cambria" w:cs="Cambria" w:eastAsia="Cambria" w:hAnsi="Cambria"/>
          <w:sz w:val="23"/>
          <w:szCs w:val="23"/>
          <w:rtl w:val="0"/>
        </w:rPr>
        <w:t xml:space="preserve">– Rendering a false alarm when a person knowingly causes a fire report to be transmitted to or within an official fire department or to any other governmental agency.</w:t>
      </w:r>
    </w:p>
    <w:p w:rsidR="00000000" w:rsidDel="00000000" w:rsidP="00000000" w:rsidRDefault="00000000" w:rsidRPr="00000000" w14:paraId="0000013F">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2.09  </w:t>
      </w:r>
      <w:r w:rsidDel="00000000" w:rsidR="00000000" w:rsidRPr="00000000">
        <w:rPr>
          <w:rFonts w:ascii="Cambria" w:cs="Cambria" w:eastAsia="Cambria" w:hAnsi="Cambria"/>
          <w:b w:val="1"/>
          <w:bCs w:val="1"/>
          <w:sz w:val="23"/>
          <w:szCs w:val="23"/>
          <w:rtl w:val="0"/>
        </w:rPr>
        <w:t xml:space="preserve">USE OF RACIAL OR ETHNIC INSULTS OR SLURS</w:t>
      </w:r>
      <w:r w:rsidDel="00000000" w:rsidR="00000000" w:rsidRPr="00000000">
        <w:rPr>
          <w:rFonts w:ascii="Cambria" w:cs="Cambria" w:eastAsia="Cambria" w:hAnsi="Cambria"/>
          <w:sz w:val="23"/>
          <w:szCs w:val="23"/>
          <w:rtl w:val="0"/>
        </w:rPr>
        <w:t xml:space="preserve"> – Verbal or written affronts of racial or ethnic nature.</w:t>
      </w:r>
    </w:p>
    <w:p w:rsidR="00000000" w:rsidDel="00000000" w:rsidP="00000000" w:rsidRDefault="00000000" w:rsidRPr="00000000" w14:paraId="00000140">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2.10  </w:t>
      </w:r>
      <w:r w:rsidDel="00000000" w:rsidR="00000000" w:rsidRPr="00000000">
        <w:rPr>
          <w:rFonts w:ascii="Cambria" w:cs="Cambria" w:eastAsia="Cambria" w:hAnsi="Cambria"/>
          <w:b w:val="1"/>
          <w:bCs w:val="1"/>
          <w:sz w:val="23"/>
          <w:szCs w:val="23"/>
          <w:rtl w:val="0"/>
        </w:rPr>
        <w:t xml:space="preserve">PROPOSITIONS TO ENGAGE IN SEXUAL ACTS </w:t>
      </w:r>
      <w:r w:rsidDel="00000000" w:rsidR="00000000" w:rsidRPr="00000000">
        <w:rPr>
          <w:rFonts w:ascii="Cambria" w:cs="Cambria" w:eastAsia="Cambria" w:hAnsi="Cambria"/>
          <w:sz w:val="23"/>
          <w:szCs w:val="23"/>
          <w:rtl w:val="0"/>
        </w:rPr>
        <w:t xml:space="preserve">- To make a written, verbal, or electronic suggestion of a sexual act.</w:t>
      </w:r>
    </w:p>
    <w:p w:rsidR="00000000" w:rsidDel="00000000" w:rsidP="00000000" w:rsidRDefault="00000000" w:rsidRPr="00000000" w14:paraId="00000141">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2.11  </w:t>
      </w:r>
      <w:r w:rsidDel="00000000" w:rsidR="00000000" w:rsidRPr="00000000">
        <w:rPr>
          <w:rFonts w:ascii="Cambria" w:cs="Cambria" w:eastAsia="Cambria" w:hAnsi="Cambria"/>
          <w:b w:val="1"/>
          <w:bCs w:val="1"/>
          <w:sz w:val="23"/>
          <w:szCs w:val="23"/>
          <w:rtl w:val="0"/>
        </w:rPr>
        <w:t xml:space="preserve">MISUSE OF PERSONAL TECHNOLOGY DEVICES</w:t>
      </w:r>
      <w:r w:rsidDel="00000000" w:rsidR="00000000" w:rsidRPr="00000000">
        <w:rPr>
          <w:rFonts w:ascii="Cambria" w:cs="Cambria" w:eastAsia="Cambria" w:hAnsi="Cambria"/>
          <w:sz w:val="23"/>
          <w:szCs w:val="23"/>
          <w:rtl w:val="0"/>
        </w:rPr>
        <w:t xml:space="preserve"> – Any violation of cell phone/personal technology devices policy, as set forth by each individual school. </w:t>
      </w:r>
      <w:r w:rsidDel="00000000" w:rsidR="00000000" w:rsidRPr="00000000">
        <w:rPr>
          <w:rFonts w:ascii="Cambria" w:cs="Cambria" w:eastAsia="Cambria" w:hAnsi="Cambria"/>
          <w:i w:val="1"/>
          <w:iCs w:val="1"/>
          <w:sz w:val="23"/>
          <w:szCs w:val="23"/>
          <w:rtl w:val="0"/>
        </w:rPr>
        <w:t xml:space="preserve">Note:</w:t>
      </w:r>
      <w:r w:rsidDel="00000000" w:rsidR="00000000" w:rsidRPr="00000000">
        <w:rPr>
          <w:rFonts w:ascii="Cambria" w:cs="Cambria" w:eastAsia="Cambria" w:hAnsi="Cambria"/>
          <w:sz w:val="23"/>
          <w:szCs w:val="23"/>
          <w:rtl w:val="0"/>
        </w:rPr>
        <w:t xml:space="preserve"> School board employees are not responsible for phones that are lost, stolen, damaged, etc.</w:t>
      </w:r>
    </w:p>
    <w:p w:rsidR="00000000" w:rsidDel="00000000" w:rsidP="00000000" w:rsidRDefault="00000000" w:rsidRPr="00000000" w14:paraId="00000142">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2.12  </w:t>
      </w:r>
      <w:r w:rsidDel="00000000" w:rsidR="00000000" w:rsidRPr="00000000">
        <w:rPr>
          <w:rFonts w:ascii="Cambria" w:cs="Cambria" w:eastAsia="Cambria" w:hAnsi="Cambria"/>
          <w:b w:val="1"/>
          <w:bCs w:val="1"/>
          <w:sz w:val="23"/>
          <w:szCs w:val="23"/>
          <w:rtl w:val="0"/>
        </w:rPr>
        <w:t xml:space="preserve">CONTINUOUS DISRUPTION ON BUS – </w:t>
      </w:r>
      <w:r w:rsidDel="00000000" w:rsidR="00000000" w:rsidRPr="00000000">
        <w:rPr>
          <w:rFonts w:ascii="Cambria" w:cs="Cambria" w:eastAsia="Cambria" w:hAnsi="Cambria"/>
          <w:sz w:val="23"/>
          <w:szCs w:val="23"/>
          <w:rtl w:val="0"/>
        </w:rPr>
        <w:t xml:space="preserve">Continual failure to comply with the bus rules/regulations.</w:t>
      </w:r>
    </w:p>
    <w:p w:rsidR="00000000" w:rsidDel="00000000" w:rsidP="00000000" w:rsidRDefault="00000000" w:rsidRPr="00000000" w14:paraId="00000143">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2.13  </w:t>
      </w:r>
      <w:r w:rsidDel="00000000" w:rsidR="00000000" w:rsidRPr="00000000">
        <w:rPr>
          <w:rFonts w:ascii="Cambria" w:cs="Cambria" w:eastAsia="Cambria" w:hAnsi="Cambria"/>
          <w:b w:val="1"/>
          <w:bCs w:val="1"/>
          <w:sz w:val="23"/>
          <w:szCs w:val="23"/>
          <w:rtl w:val="0"/>
        </w:rPr>
        <w:t xml:space="preserve">UNAUTHORIZED USE OF COMPUTER OR COMPUTER SYSTEM </w:t>
      </w:r>
      <w:r w:rsidDel="00000000" w:rsidR="00000000" w:rsidRPr="00000000">
        <w:rPr>
          <w:rFonts w:ascii="Cambria" w:cs="Cambria" w:eastAsia="Cambria" w:hAnsi="Cambria"/>
          <w:sz w:val="23"/>
          <w:szCs w:val="23"/>
          <w:rtl w:val="0"/>
        </w:rPr>
        <w:t xml:space="preserve">– Unauthorized usage or tampering which may cause a major disruption in the education process. This includes distribution of restricted passwords, unauthorized access to restricted computer sites, intentionally tampering with another student’s work, intentionally damaging and/or sabotaging computer equipment belonging to the system, and other misuse of computers other than for instructional purposes.</w:t>
      </w:r>
    </w:p>
    <w:p w:rsidR="00000000" w:rsidDel="00000000" w:rsidP="00000000" w:rsidRDefault="00000000" w:rsidRPr="00000000" w14:paraId="00000144">
      <w:pPr>
        <w:pageBreakBefore w:val="0"/>
        <w:ind w:left="460" w:firstLine="0"/>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2.14 REPEATED VIOLATIONS OF CLASS I VIOLATIONS</w:t>
      </w:r>
    </w:p>
    <w:p w:rsidR="00000000" w:rsidDel="00000000" w:rsidP="00000000" w:rsidRDefault="00000000" w:rsidRPr="00000000" w14:paraId="00000145">
      <w:pPr>
        <w:pageBreakBefore w:val="0"/>
        <w:ind w:left="460" w:firstLine="0"/>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2.15 ANY OTHER OFFENSE THAT THE PRINCIPAL MAY REASONABLY DEEM TO FALL WITHIN THIS CATEGORY.</w:t>
      </w:r>
    </w:p>
    <w:p w:rsidR="00000000" w:rsidDel="00000000" w:rsidP="00000000" w:rsidRDefault="00000000" w:rsidRPr="00000000" w14:paraId="00000146">
      <w:pPr>
        <w:pageBreakBefore w:val="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i w:val="1"/>
          <w:iCs w:val="1"/>
          <w:sz w:val="23"/>
          <w:szCs w:val="23"/>
        </w:rPr>
      </w:pPr>
      <w:r w:rsidDel="00000000" w:rsidR="00000000" w:rsidRPr="00000000">
        <w:rPr>
          <w:rFonts w:ascii="Cambria" w:cs="Cambria" w:eastAsia="Cambria" w:hAnsi="Cambria"/>
          <w:i w:val="1"/>
          <w:iCs w:val="1"/>
          <w:sz w:val="23"/>
          <w:szCs w:val="23"/>
          <w:rtl w:val="0"/>
        </w:rPr>
        <w:t xml:space="preserve">Administrative responses for Class II Violations may require in-school parental conference plus appropriate disciplinary action.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i w:val="1"/>
          <w:iCs w:val="1"/>
          <w:sz w:val="23"/>
          <w:szCs w:val="23"/>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II SANCTIONS FOR ELEMENTARY (K – 5</w:t>
      </w:r>
      <w:r w:rsidDel="00000000" w:rsidR="00000000" w:rsidRPr="00000000">
        <w:rPr>
          <w:rFonts w:ascii="Cambria" w:cs="Cambria" w:eastAsia="Cambria" w:hAnsi="Cambria"/>
          <w:b w:val="1"/>
          <w:bCs w:val="1"/>
          <w:sz w:val="28"/>
          <w:szCs w:val="28"/>
          <w:u w:val="single"/>
          <w:vertAlign w:val="superscript"/>
          <w:rtl w:val="0"/>
        </w:rPr>
        <w:t xml:space="preserve">th </w:t>
      </w:r>
      <w:r w:rsidDel="00000000" w:rsidR="00000000" w:rsidRPr="00000000">
        <w:rPr>
          <w:rFonts w:ascii="Cambria" w:cs="Cambria" w:eastAsia="Cambria" w:hAnsi="Cambria"/>
          <w:b w:val="1"/>
          <w:bCs w:val="1"/>
          <w:sz w:val="28"/>
          <w:szCs w:val="28"/>
          <w:u w:val="single"/>
          <w:rtl w:val="0"/>
        </w:rPr>
        <w:t xml:space="preserve">grade)</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 </w:t>
      </w:r>
      <w:r w:rsidDel="00000000" w:rsidR="00000000" w:rsidRPr="00000000">
        <w:rPr>
          <w:rFonts w:ascii="Cambria" w:cs="Cambria" w:eastAsia="Cambria" w:hAnsi="Cambria"/>
          <w:sz w:val="23"/>
          <w:szCs w:val="23"/>
          <w:rtl w:val="0"/>
        </w:rPr>
        <w:t xml:space="preserve">Parent conference and in school disciplinary action such as: temporary removal from class, withdrawal of privilege, counselor referral, or work detail.</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 </w:t>
      </w:r>
      <w:r w:rsidDel="00000000" w:rsidR="00000000" w:rsidRPr="00000000">
        <w:rPr>
          <w:rFonts w:ascii="Cambria" w:cs="Cambria" w:eastAsia="Cambria" w:hAnsi="Cambria"/>
          <w:sz w:val="23"/>
          <w:szCs w:val="23"/>
          <w:rtl w:val="0"/>
        </w:rPr>
        <w:t xml:space="preserve">Corporal Punishment</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Bus Suspension or Out of School Suspension (1-3 Days)</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i w:val="1"/>
          <w:iCs w:val="1"/>
          <w:sz w:val="23"/>
          <w:szCs w:val="23"/>
        </w:rPr>
      </w:pPr>
      <w:r w:rsidDel="00000000" w:rsidR="00000000" w:rsidRPr="00000000">
        <w:rPr>
          <w:rFonts w:ascii="Cambria" w:cs="Cambria" w:eastAsia="Cambria" w:hAnsi="Cambria"/>
          <w:b w:val="1"/>
          <w:bCs w:val="1"/>
          <w:i w:val="1"/>
          <w:iCs w:val="1"/>
          <w:sz w:val="23"/>
          <w:szCs w:val="23"/>
          <w:rtl w:val="0"/>
        </w:rPr>
        <w:t xml:space="preserve">Restitution Must Be Paid If Damages Occurred.</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II SANCTIONS FOR MIDDLE/HIGH (6</w:t>
      </w:r>
      <w:r w:rsidDel="00000000" w:rsidR="00000000" w:rsidRPr="00000000">
        <w:rPr>
          <w:rFonts w:ascii="Cambria" w:cs="Cambria" w:eastAsia="Cambria" w:hAnsi="Cambria"/>
          <w:b w:val="1"/>
          <w:bCs w:val="1"/>
          <w:sz w:val="28"/>
          <w:szCs w:val="28"/>
          <w:u w:val="single"/>
          <w:vertAlign w:val="superscript"/>
          <w:rtl w:val="0"/>
        </w:rPr>
        <w:t xml:space="preserve">th</w:t>
      </w:r>
      <w:r w:rsidDel="00000000" w:rsidR="00000000" w:rsidRPr="00000000">
        <w:rPr>
          <w:rFonts w:ascii="Cambria" w:cs="Cambria" w:eastAsia="Cambria" w:hAnsi="Cambria"/>
          <w:b w:val="1"/>
          <w:bCs w:val="1"/>
          <w:sz w:val="28"/>
          <w:szCs w:val="28"/>
          <w:u w:val="single"/>
          <w:rtl w:val="0"/>
        </w:rPr>
        <w:t xml:space="preserve"> – 12</w:t>
      </w:r>
      <w:r w:rsidDel="00000000" w:rsidR="00000000" w:rsidRPr="00000000">
        <w:rPr>
          <w:rFonts w:ascii="Cambria" w:cs="Cambria" w:eastAsia="Cambria" w:hAnsi="Cambria"/>
          <w:b w:val="1"/>
          <w:bCs w:val="1"/>
          <w:sz w:val="28"/>
          <w:szCs w:val="28"/>
          <w:u w:val="single"/>
          <w:vertAlign w:val="superscript"/>
          <w:rtl w:val="0"/>
        </w:rPr>
        <w:t xml:space="preserve">th </w:t>
      </w:r>
      <w:r w:rsidDel="00000000" w:rsidR="00000000" w:rsidRPr="00000000">
        <w:rPr>
          <w:rFonts w:ascii="Cambria" w:cs="Cambria" w:eastAsia="Cambria" w:hAnsi="Cambria"/>
          <w:b w:val="1"/>
          <w:bCs w:val="1"/>
          <w:sz w:val="28"/>
          <w:szCs w:val="28"/>
          <w:u w:val="single"/>
          <w:rtl w:val="0"/>
        </w:rPr>
        <w:t xml:space="preserve">grade)</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w:t>
      </w:r>
      <w:r w:rsidDel="00000000" w:rsidR="00000000" w:rsidRPr="00000000">
        <w:rPr>
          <w:rFonts w:ascii="Cambria" w:cs="Cambria" w:eastAsia="Cambria" w:hAnsi="Cambria"/>
          <w:sz w:val="23"/>
          <w:szCs w:val="23"/>
          <w:rtl w:val="0"/>
        </w:rPr>
        <w:t xml:space="preserve"> Parent conference and in school disciplinary action such as: temporary removal from class, withdrawal of privilege, counselor referral, or work detail.</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Corporal Punishment</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In School Suspension (1-5 Days)</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 </w:t>
      </w:r>
      <w:r w:rsidDel="00000000" w:rsidR="00000000" w:rsidRPr="00000000">
        <w:rPr>
          <w:rFonts w:ascii="Cambria" w:cs="Cambria" w:eastAsia="Cambria" w:hAnsi="Cambria"/>
          <w:sz w:val="23"/>
          <w:szCs w:val="23"/>
          <w:rtl w:val="0"/>
        </w:rPr>
        <w:t xml:space="preserve">Bus Suspension or Out of School Suspension (1-5 Days)</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i w:val="1"/>
          <w:iCs w:val="1"/>
          <w:sz w:val="23"/>
          <w:szCs w:val="23"/>
        </w:rPr>
      </w:pPr>
      <w:r w:rsidDel="00000000" w:rsidR="00000000" w:rsidRPr="00000000">
        <w:rPr>
          <w:rFonts w:ascii="Cambria" w:cs="Cambria" w:eastAsia="Cambria" w:hAnsi="Cambria"/>
          <w:b w:val="1"/>
          <w:bCs w:val="1"/>
          <w:i w:val="1"/>
          <w:iCs w:val="1"/>
          <w:sz w:val="23"/>
          <w:szCs w:val="23"/>
          <w:rtl w:val="0"/>
        </w:rPr>
        <w:t xml:space="preserve">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Restitution Must Be Paid If Damages Occurred and Referral to an Outside Agency will be made if deemed necessary.</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i w:val="1"/>
          <w:iCs w:val="1"/>
          <w:sz w:val="23"/>
          <w:szCs w:val="23"/>
        </w:rPr>
      </w:pPr>
      <w:r w:rsidDel="00000000" w:rsidR="00000000" w:rsidRPr="00000000">
        <w:rPr>
          <w:rFonts w:ascii="Cambria" w:cs="Cambria" w:eastAsia="Cambria" w:hAnsi="Cambria"/>
          <w:b w:val="1"/>
          <w:bCs w:val="1"/>
          <w:i w:val="1"/>
          <w:iCs w:val="1"/>
          <w:sz w:val="23"/>
          <w:szCs w:val="23"/>
          <w:rtl w:val="0"/>
        </w:rPr>
        <w:t xml:space="preserve">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rPr>
      </w:pPr>
      <w:r w:rsidDel="00000000" w:rsidR="00000000" w:rsidRPr="00000000">
        <w:rPr>
          <w:rFonts w:ascii="Cambria" w:cs="Cambria" w:eastAsia="Cambria" w:hAnsi="Cambria"/>
          <w:b w:val="1"/>
          <w:bCs w:val="1"/>
          <w:i w:val="1"/>
          <w:iCs w:val="1"/>
          <w:sz w:val="23"/>
          <w:szCs w:val="23"/>
          <w:rtl w:val="0"/>
        </w:rPr>
        <w:t xml:space="preserve">Prior to determining the appropriate administrative response the principal or his/her designee will consider the students prior school disciplinary history.</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8"/>
          <w:szCs w:val="28"/>
          <w:u w:val="single"/>
          <w:rtl w:val="0"/>
        </w:rPr>
        <w:t xml:space="preserve">CLASS III VIOLATIONS</w:t>
      </w:r>
      <w:r w:rsidDel="00000000" w:rsidR="00000000" w:rsidRPr="00000000">
        <w:rPr>
          <w:rtl w:val="0"/>
        </w:rPr>
      </w:r>
    </w:p>
    <w:p w:rsidR="00000000" w:rsidDel="00000000" w:rsidP="00000000" w:rsidRDefault="00000000" w:rsidRPr="00000000" w14:paraId="0000015B">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3.01  </w:t>
      </w:r>
      <w:r w:rsidDel="00000000" w:rsidR="00000000" w:rsidRPr="00000000">
        <w:rPr>
          <w:rFonts w:ascii="Cambria" w:cs="Cambria" w:eastAsia="Cambria" w:hAnsi="Cambria"/>
          <w:b w:val="1"/>
          <w:bCs w:val="1"/>
          <w:sz w:val="23"/>
          <w:szCs w:val="23"/>
          <w:rtl w:val="0"/>
        </w:rPr>
        <w:t xml:space="preserve">PROFANITY OR VULGARITY TOWARD A SCHOOL BOARD EMPLOYEE – </w:t>
      </w:r>
      <w:r w:rsidDel="00000000" w:rsidR="00000000" w:rsidRPr="00000000">
        <w:rPr>
          <w:rFonts w:ascii="Cambria" w:cs="Cambria" w:eastAsia="Cambria" w:hAnsi="Cambria"/>
          <w:sz w:val="23"/>
          <w:szCs w:val="23"/>
          <w:rtl w:val="0"/>
        </w:rPr>
        <w:t xml:space="preserve">Use of profane or obscene language or the use of obscene gestures directed toward a school board employee.</w:t>
      </w:r>
    </w:p>
    <w:p w:rsidR="00000000" w:rsidDel="00000000" w:rsidP="00000000" w:rsidRDefault="00000000" w:rsidRPr="00000000" w14:paraId="0000015C">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3.02  </w:t>
      </w:r>
      <w:r w:rsidDel="00000000" w:rsidR="00000000" w:rsidRPr="00000000">
        <w:rPr>
          <w:rFonts w:ascii="Cambria" w:cs="Cambria" w:eastAsia="Cambria" w:hAnsi="Cambria"/>
          <w:b w:val="1"/>
          <w:bCs w:val="1"/>
          <w:sz w:val="23"/>
          <w:szCs w:val="23"/>
          <w:rtl w:val="0"/>
        </w:rPr>
        <w:t xml:space="preserve">INCITING OR PARTICIPATING IN A DISTURBANCE</w:t>
      </w:r>
      <w:r w:rsidDel="00000000" w:rsidR="00000000" w:rsidRPr="00000000">
        <w:rPr>
          <w:rFonts w:ascii="Cambria" w:cs="Cambria" w:eastAsia="Cambria" w:hAnsi="Cambria"/>
          <w:sz w:val="23"/>
          <w:szCs w:val="23"/>
          <w:rtl w:val="0"/>
        </w:rPr>
        <w:t xml:space="preserve"> – Leading, encouraging, or assisting, in a major disturbance which results in one or more of the following: destruction or damage to property or injury to others; or a substantial disruption of the learning environment which poses a threat to the health, safety, and/or welfare of students, staff, or others.</w:t>
      </w:r>
    </w:p>
    <w:p w:rsidR="00000000" w:rsidDel="00000000" w:rsidP="00000000" w:rsidRDefault="00000000" w:rsidRPr="00000000" w14:paraId="0000015D">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3.03 </w:t>
      </w:r>
      <w:r w:rsidDel="00000000" w:rsidR="00000000" w:rsidRPr="00000000">
        <w:rPr>
          <w:rFonts w:ascii="Cambria" w:cs="Cambria" w:eastAsia="Cambria" w:hAnsi="Cambria"/>
          <w:b w:val="1"/>
          <w:bCs w:val="1"/>
          <w:sz w:val="23"/>
          <w:szCs w:val="23"/>
          <w:rtl w:val="0"/>
        </w:rPr>
        <w:t xml:space="preserve">VANDALISM </w:t>
      </w:r>
      <w:r w:rsidDel="00000000" w:rsidR="00000000" w:rsidRPr="00000000">
        <w:rPr>
          <w:rFonts w:ascii="Cambria" w:cs="Cambria" w:eastAsia="Cambria" w:hAnsi="Cambria"/>
          <w:sz w:val="23"/>
          <w:szCs w:val="23"/>
          <w:rtl w:val="0"/>
        </w:rPr>
        <w:t xml:space="preserve">– Intentional and deliberate action resulting in defacement or damage to public property without the consent of the owner or person having control over it.</w:t>
      </w:r>
    </w:p>
    <w:p w:rsidR="00000000" w:rsidDel="00000000" w:rsidP="00000000" w:rsidRDefault="00000000" w:rsidRPr="00000000" w14:paraId="0000015E">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3.04 </w:t>
      </w:r>
      <w:r w:rsidDel="00000000" w:rsidR="00000000" w:rsidRPr="00000000">
        <w:rPr>
          <w:rFonts w:ascii="Cambria" w:cs="Cambria" w:eastAsia="Cambria" w:hAnsi="Cambria"/>
          <w:b w:val="1"/>
          <w:bCs w:val="1"/>
          <w:sz w:val="23"/>
          <w:szCs w:val="23"/>
          <w:rtl w:val="0"/>
        </w:rPr>
        <w:t xml:space="preserve">OFFENSIVE TOUCHING OF ANOTHER PERSON </w:t>
      </w:r>
      <w:r w:rsidDel="00000000" w:rsidR="00000000" w:rsidRPr="00000000">
        <w:rPr>
          <w:rFonts w:ascii="Cambria" w:cs="Cambria" w:eastAsia="Cambria" w:hAnsi="Cambria"/>
          <w:sz w:val="23"/>
          <w:szCs w:val="23"/>
          <w:rtl w:val="0"/>
        </w:rPr>
        <w:t xml:space="preserve">- Touching another person’s genitalia or intimate body parts or touching any part of another person, or subjecting them to physical contact, if done with an intent to harass, annoy or alarm that person.</w:t>
      </w:r>
    </w:p>
    <w:p w:rsidR="00000000" w:rsidDel="00000000" w:rsidP="00000000" w:rsidRDefault="00000000" w:rsidRPr="00000000" w14:paraId="0000015F">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3.05 </w:t>
      </w:r>
      <w:r w:rsidDel="00000000" w:rsidR="00000000" w:rsidRPr="00000000">
        <w:rPr>
          <w:rFonts w:ascii="Cambria" w:cs="Cambria" w:eastAsia="Cambria" w:hAnsi="Cambria"/>
          <w:b w:val="1"/>
          <w:bCs w:val="1"/>
          <w:sz w:val="23"/>
          <w:szCs w:val="23"/>
          <w:rtl w:val="0"/>
        </w:rPr>
        <w:t xml:space="preserve">FIREWORKS, MATCHES, OR LIGHTERS</w:t>
      </w:r>
      <w:r w:rsidDel="00000000" w:rsidR="00000000" w:rsidRPr="00000000">
        <w:rPr>
          <w:rFonts w:ascii="Cambria" w:cs="Cambria" w:eastAsia="Cambria" w:hAnsi="Cambria"/>
          <w:sz w:val="23"/>
          <w:szCs w:val="23"/>
          <w:rtl w:val="0"/>
        </w:rPr>
        <w:t xml:space="preserve"> – Possession and/or igniting of fireworks, firecrackers, matches, and/or lighters.</w:t>
      </w:r>
    </w:p>
    <w:p w:rsidR="00000000" w:rsidDel="00000000" w:rsidP="00000000" w:rsidRDefault="00000000" w:rsidRPr="00000000" w14:paraId="00000160">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3.06 </w:t>
      </w:r>
      <w:r w:rsidDel="00000000" w:rsidR="00000000" w:rsidRPr="00000000">
        <w:rPr>
          <w:rFonts w:ascii="Cambria" w:cs="Cambria" w:eastAsia="Cambria" w:hAnsi="Cambria"/>
          <w:b w:val="1"/>
          <w:bCs w:val="1"/>
          <w:sz w:val="23"/>
          <w:szCs w:val="23"/>
          <w:rtl w:val="0"/>
        </w:rPr>
        <w:t xml:space="preserve">POSSESSION AND/OR USE OF NON-PRESCRIPTION MEDICATION, INHALANT, TOBACCO PRODUCTS, ELECTRONIC/VAPOR CIGARETTES, OR OVER THE COUNTER PRODUCTS </w:t>
      </w:r>
      <w:r w:rsidDel="00000000" w:rsidR="00000000" w:rsidRPr="00000000">
        <w:rPr>
          <w:rFonts w:ascii="Cambria" w:cs="Cambria" w:eastAsia="Cambria" w:hAnsi="Cambria"/>
          <w:sz w:val="23"/>
          <w:szCs w:val="23"/>
          <w:rtl w:val="0"/>
        </w:rPr>
        <w:t xml:space="preserve">– Failure to comply with the local school medication procedures.</w:t>
      </w:r>
    </w:p>
    <w:p w:rsidR="00000000" w:rsidDel="00000000" w:rsidP="00000000" w:rsidRDefault="00000000" w:rsidRPr="00000000" w14:paraId="00000161">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3.07  </w:t>
      </w:r>
      <w:r w:rsidDel="00000000" w:rsidR="00000000" w:rsidRPr="00000000">
        <w:rPr>
          <w:rFonts w:ascii="Cambria" w:cs="Cambria" w:eastAsia="Cambria" w:hAnsi="Cambria"/>
          <w:b w:val="1"/>
          <w:bCs w:val="1"/>
          <w:sz w:val="23"/>
          <w:szCs w:val="23"/>
          <w:rtl w:val="0"/>
        </w:rPr>
        <w:t xml:space="preserve">GAMBLING </w:t>
      </w:r>
      <w:r w:rsidDel="00000000" w:rsidR="00000000" w:rsidRPr="00000000">
        <w:rPr>
          <w:rFonts w:ascii="Cambria" w:cs="Cambria" w:eastAsia="Cambria" w:hAnsi="Cambria"/>
          <w:sz w:val="23"/>
          <w:szCs w:val="23"/>
          <w:rtl w:val="0"/>
        </w:rPr>
        <w:t xml:space="preserve">– Any participation in games of chance for money and/or other items of value.</w:t>
      </w:r>
    </w:p>
    <w:p w:rsidR="00000000" w:rsidDel="00000000" w:rsidP="00000000" w:rsidRDefault="00000000" w:rsidRPr="00000000" w14:paraId="00000162">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3.08  </w:t>
      </w:r>
      <w:r w:rsidDel="00000000" w:rsidR="00000000" w:rsidRPr="00000000">
        <w:rPr>
          <w:rFonts w:ascii="Cambria" w:cs="Cambria" w:eastAsia="Cambria" w:hAnsi="Cambria"/>
          <w:b w:val="1"/>
          <w:bCs w:val="1"/>
          <w:sz w:val="23"/>
          <w:szCs w:val="23"/>
          <w:rtl w:val="0"/>
        </w:rPr>
        <w:t xml:space="preserve">SKIPPING AND/OR LEAVING CLASS OR SCHOOL</w:t>
      </w:r>
      <w:r w:rsidDel="00000000" w:rsidR="00000000" w:rsidRPr="00000000">
        <w:rPr>
          <w:rFonts w:ascii="Cambria" w:cs="Cambria" w:eastAsia="Cambria" w:hAnsi="Cambria"/>
          <w:sz w:val="23"/>
          <w:szCs w:val="23"/>
          <w:rtl w:val="0"/>
        </w:rPr>
        <w:t xml:space="preserve"> – Unauthorized absence or departure from class or school.</w:t>
      </w:r>
    </w:p>
    <w:p w:rsidR="00000000" w:rsidDel="00000000" w:rsidP="00000000" w:rsidRDefault="00000000" w:rsidRPr="00000000" w14:paraId="00000163">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3.09  </w:t>
      </w:r>
      <w:r w:rsidDel="00000000" w:rsidR="00000000" w:rsidRPr="00000000">
        <w:rPr>
          <w:rFonts w:ascii="Cambria" w:cs="Cambria" w:eastAsia="Cambria" w:hAnsi="Cambria"/>
          <w:b w:val="1"/>
          <w:bCs w:val="1"/>
          <w:sz w:val="23"/>
          <w:szCs w:val="23"/>
          <w:rtl w:val="0"/>
        </w:rPr>
        <w:t xml:space="preserve">STEALING, LARCENY, PETTY THEFT </w:t>
      </w:r>
      <w:r w:rsidDel="00000000" w:rsidR="00000000" w:rsidRPr="00000000">
        <w:rPr>
          <w:rFonts w:ascii="Cambria" w:cs="Cambria" w:eastAsia="Cambria" w:hAnsi="Cambria"/>
          <w:sz w:val="23"/>
          <w:szCs w:val="23"/>
          <w:rtl w:val="0"/>
        </w:rPr>
        <w:t xml:space="preserve">– The intentional taking and/or carrying away of property valued at less than $100 belonging to or in the possession or custody of another.</w:t>
      </w:r>
    </w:p>
    <w:p w:rsidR="00000000" w:rsidDel="00000000" w:rsidP="00000000" w:rsidRDefault="00000000" w:rsidRPr="00000000" w14:paraId="00000164">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3.10  </w:t>
      </w:r>
      <w:r w:rsidDel="00000000" w:rsidR="00000000" w:rsidRPr="00000000">
        <w:rPr>
          <w:rFonts w:ascii="Cambria" w:cs="Cambria" w:eastAsia="Cambria" w:hAnsi="Cambria"/>
          <w:b w:val="1"/>
          <w:bCs w:val="1"/>
          <w:sz w:val="23"/>
          <w:szCs w:val="23"/>
          <w:rtl w:val="0"/>
        </w:rPr>
        <w:t xml:space="preserve">THREATS TO DO EXTORTION</w:t>
      </w:r>
      <w:r w:rsidDel="00000000" w:rsidR="00000000" w:rsidRPr="00000000">
        <w:rPr>
          <w:rFonts w:ascii="Cambria" w:cs="Cambria" w:eastAsia="Cambria" w:hAnsi="Cambria"/>
          <w:sz w:val="23"/>
          <w:szCs w:val="23"/>
          <w:rtl w:val="0"/>
        </w:rPr>
        <w:t xml:space="preserve"> – Verbal, written, or electronic threat of injury to the person, property, or reputation of another.</w:t>
      </w:r>
    </w:p>
    <w:p w:rsidR="00000000" w:rsidDel="00000000" w:rsidP="00000000" w:rsidRDefault="00000000" w:rsidRPr="00000000" w14:paraId="00000165">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3.11  </w:t>
      </w:r>
      <w:r w:rsidDel="00000000" w:rsidR="00000000" w:rsidRPr="00000000">
        <w:rPr>
          <w:rFonts w:ascii="Cambria" w:cs="Cambria" w:eastAsia="Cambria" w:hAnsi="Cambria"/>
          <w:b w:val="1"/>
          <w:bCs w:val="1"/>
          <w:sz w:val="23"/>
          <w:szCs w:val="23"/>
          <w:rtl w:val="0"/>
        </w:rPr>
        <w:t xml:space="preserve">FIGHTING</w:t>
      </w:r>
      <w:r w:rsidDel="00000000" w:rsidR="00000000" w:rsidRPr="00000000">
        <w:rPr>
          <w:rFonts w:ascii="Cambria" w:cs="Cambria" w:eastAsia="Cambria" w:hAnsi="Cambria"/>
          <w:sz w:val="23"/>
          <w:szCs w:val="23"/>
          <w:rtl w:val="0"/>
        </w:rPr>
        <w:t xml:space="preserve"> – Any physical conflict involving two or more individuals which does not result in physical injury.</w:t>
      </w:r>
    </w:p>
    <w:p w:rsidR="00000000" w:rsidDel="00000000" w:rsidP="00000000" w:rsidRDefault="00000000" w:rsidRPr="00000000" w14:paraId="00000166">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3.12  </w:t>
      </w:r>
      <w:r w:rsidDel="00000000" w:rsidR="00000000" w:rsidRPr="00000000">
        <w:rPr>
          <w:rFonts w:ascii="Cambria" w:cs="Cambria" w:eastAsia="Cambria" w:hAnsi="Cambria"/>
          <w:b w:val="1"/>
          <w:bCs w:val="1"/>
          <w:sz w:val="23"/>
          <w:szCs w:val="23"/>
          <w:rtl w:val="0"/>
        </w:rPr>
        <w:t xml:space="preserve">UNAUTHORIZED RECORDING </w:t>
      </w:r>
      <w:r w:rsidDel="00000000" w:rsidR="00000000" w:rsidRPr="00000000">
        <w:rPr>
          <w:rFonts w:ascii="Cambria" w:cs="Cambria" w:eastAsia="Cambria" w:hAnsi="Cambria"/>
          <w:sz w:val="23"/>
          <w:szCs w:val="23"/>
          <w:rtl w:val="0"/>
        </w:rPr>
        <w:t xml:space="preserve">– Creating, publishing, or forwarding video or audio recording of a student, Board employee, or authorized guest of the school system without that individual’s permission.</w:t>
      </w:r>
    </w:p>
    <w:p w:rsidR="00000000" w:rsidDel="00000000" w:rsidP="00000000" w:rsidRDefault="00000000" w:rsidRPr="00000000" w14:paraId="00000167">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3.13  </w:t>
      </w:r>
      <w:r w:rsidDel="00000000" w:rsidR="00000000" w:rsidRPr="00000000">
        <w:rPr>
          <w:rFonts w:ascii="Cambria" w:cs="Cambria" w:eastAsia="Cambria" w:hAnsi="Cambria"/>
          <w:b w:val="1"/>
          <w:bCs w:val="1"/>
          <w:sz w:val="23"/>
          <w:szCs w:val="23"/>
          <w:rtl w:val="0"/>
        </w:rPr>
        <w:t xml:space="preserve">FLEEING FROM A SCHOOL BOARD EMPLOYEE</w:t>
      </w:r>
      <w:r w:rsidDel="00000000" w:rsidR="00000000" w:rsidRPr="00000000">
        <w:rPr>
          <w:rFonts w:ascii="Cambria" w:cs="Cambria" w:eastAsia="Cambria" w:hAnsi="Cambria"/>
          <w:sz w:val="23"/>
          <w:szCs w:val="23"/>
          <w:rtl w:val="0"/>
        </w:rPr>
        <w:t xml:space="preserve"> – To intentionally flee, by any means, from any Board employee which the student knows is directing them to stop.</w:t>
      </w:r>
    </w:p>
    <w:p w:rsidR="00000000" w:rsidDel="00000000" w:rsidP="00000000" w:rsidRDefault="00000000" w:rsidRPr="00000000" w14:paraId="00000168">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3.14  </w:t>
      </w:r>
      <w:r w:rsidDel="00000000" w:rsidR="00000000" w:rsidRPr="00000000">
        <w:rPr>
          <w:rFonts w:ascii="Cambria" w:cs="Cambria" w:eastAsia="Cambria" w:hAnsi="Cambria"/>
          <w:b w:val="1"/>
          <w:bCs w:val="1"/>
          <w:sz w:val="23"/>
          <w:szCs w:val="23"/>
          <w:rtl w:val="0"/>
        </w:rPr>
        <w:t xml:space="preserve">INDECENT EXPOSURE </w:t>
      </w:r>
      <w:r w:rsidDel="00000000" w:rsidR="00000000" w:rsidRPr="00000000">
        <w:rPr>
          <w:rFonts w:ascii="Cambria" w:cs="Cambria" w:eastAsia="Cambria" w:hAnsi="Cambria"/>
          <w:sz w:val="23"/>
          <w:szCs w:val="23"/>
          <w:rtl w:val="0"/>
        </w:rPr>
        <w:t xml:space="preserve">– Exposure of a student’s genitals, breasts or buttocks under circumstances where the student knows his/her conduct is likely to cause an affront or alarm.</w:t>
      </w:r>
    </w:p>
    <w:p w:rsidR="00000000" w:rsidDel="00000000" w:rsidP="00000000" w:rsidRDefault="00000000" w:rsidRPr="00000000" w14:paraId="00000169">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3.15  </w:t>
      </w:r>
      <w:r w:rsidDel="00000000" w:rsidR="00000000" w:rsidRPr="00000000">
        <w:rPr>
          <w:rFonts w:ascii="Cambria" w:cs="Cambria" w:eastAsia="Cambria" w:hAnsi="Cambria"/>
          <w:b w:val="1"/>
          <w:bCs w:val="1"/>
          <w:sz w:val="23"/>
          <w:szCs w:val="23"/>
          <w:rtl w:val="0"/>
        </w:rPr>
        <w:t xml:space="preserve">SEXUAL HARASSMENT </w:t>
      </w:r>
      <w:r w:rsidDel="00000000" w:rsidR="00000000" w:rsidRPr="00000000">
        <w:rPr>
          <w:rFonts w:ascii="Cambria" w:cs="Cambria" w:eastAsia="Cambria" w:hAnsi="Cambria"/>
          <w:sz w:val="23"/>
          <w:szCs w:val="23"/>
          <w:rtl w:val="0"/>
        </w:rPr>
        <w:t xml:space="preserve">– Any unwelcome sexual advances, requests for sexual favors and other unwelcome verbal, electronic, or physical conduct of sexual nature.</w:t>
      </w:r>
    </w:p>
    <w:p w:rsidR="00000000" w:rsidDel="00000000" w:rsidP="00000000" w:rsidRDefault="00000000" w:rsidRPr="00000000" w14:paraId="0000016A">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3.16  </w:t>
      </w:r>
      <w:r w:rsidDel="00000000" w:rsidR="00000000" w:rsidRPr="00000000">
        <w:rPr>
          <w:rFonts w:ascii="Cambria" w:cs="Cambria" w:eastAsia="Cambria" w:hAnsi="Cambria"/>
          <w:b w:val="1"/>
          <w:bCs w:val="1"/>
          <w:sz w:val="23"/>
          <w:szCs w:val="23"/>
          <w:rtl w:val="0"/>
        </w:rPr>
        <w:t xml:space="preserve">ACCESSING OR CHANGING INFORMATION IN SCHOOL COMPUTERS </w:t>
      </w:r>
      <w:r w:rsidDel="00000000" w:rsidR="00000000" w:rsidRPr="00000000">
        <w:rPr>
          <w:rFonts w:ascii="Cambria" w:cs="Cambria" w:eastAsia="Cambria" w:hAnsi="Cambria"/>
          <w:sz w:val="23"/>
          <w:szCs w:val="23"/>
          <w:rtl w:val="0"/>
        </w:rPr>
        <w:t xml:space="preserve">– Editing information in school computers to endanger or cause harm to another individual or district school.</w:t>
      </w:r>
    </w:p>
    <w:p w:rsidR="00000000" w:rsidDel="00000000" w:rsidP="00000000" w:rsidRDefault="00000000" w:rsidRPr="00000000" w14:paraId="0000016B">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3.17  </w:t>
      </w:r>
      <w:r w:rsidDel="00000000" w:rsidR="00000000" w:rsidRPr="00000000">
        <w:rPr>
          <w:rFonts w:ascii="Cambria" w:cs="Cambria" w:eastAsia="Cambria" w:hAnsi="Cambria"/>
          <w:b w:val="1"/>
          <w:bCs w:val="1"/>
          <w:sz w:val="23"/>
          <w:szCs w:val="23"/>
          <w:rtl w:val="0"/>
        </w:rPr>
        <w:t xml:space="preserve">ALCOHOL AND ILLEGAL DRUGS – </w:t>
      </w:r>
      <w:r w:rsidDel="00000000" w:rsidR="00000000" w:rsidRPr="00000000">
        <w:rPr>
          <w:rFonts w:ascii="Cambria" w:cs="Cambria" w:eastAsia="Cambria" w:hAnsi="Cambria"/>
          <w:sz w:val="23"/>
          <w:szCs w:val="23"/>
          <w:rtl w:val="0"/>
        </w:rPr>
        <w:t xml:space="preserve">The unauthorized use, sale, transfer, possession, trafficking, misuse, and/or abuse of drugs. These include alcoholic beverages, barbiturates, central nervous system stimulants, hallucinogens, drug paraphernalia and all other drugs to which narcotic and drug abuse laws of the United States, local municipalities and the State of Alabama apply.</w:t>
      </w:r>
    </w:p>
    <w:p w:rsidR="00000000" w:rsidDel="00000000" w:rsidP="00000000" w:rsidRDefault="00000000" w:rsidRPr="00000000" w14:paraId="0000016C">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3.18  </w:t>
      </w:r>
      <w:r w:rsidDel="00000000" w:rsidR="00000000" w:rsidRPr="00000000">
        <w:rPr>
          <w:rFonts w:ascii="Cambria" w:cs="Cambria" w:eastAsia="Cambria" w:hAnsi="Cambria"/>
          <w:b w:val="1"/>
          <w:bCs w:val="1"/>
          <w:sz w:val="23"/>
          <w:szCs w:val="23"/>
          <w:rtl w:val="0"/>
        </w:rPr>
        <w:t xml:space="preserve">BURGLARY </w:t>
      </w:r>
      <w:r w:rsidDel="00000000" w:rsidR="00000000" w:rsidRPr="00000000">
        <w:rPr>
          <w:rFonts w:ascii="Cambria" w:cs="Cambria" w:eastAsia="Cambria" w:hAnsi="Cambria"/>
          <w:sz w:val="23"/>
          <w:szCs w:val="23"/>
          <w:rtl w:val="0"/>
        </w:rPr>
        <w:t xml:space="preserve">– The unlawful entry into a building or other structure with intent to commit an offense.</w:t>
      </w:r>
    </w:p>
    <w:p w:rsidR="00000000" w:rsidDel="00000000" w:rsidP="00000000" w:rsidRDefault="00000000" w:rsidRPr="00000000" w14:paraId="0000016D">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3.19  </w:t>
      </w:r>
      <w:r w:rsidDel="00000000" w:rsidR="00000000" w:rsidRPr="00000000">
        <w:rPr>
          <w:rFonts w:ascii="Cambria" w:cs="Cambria" w:eastAsia="Cambria" w:hAnsi="Cambria"/>
          <w:b w:val="1"/>
          <w:bCs w:val="1"/>
          <w:sz w:val="23"/>
          <w:szCs w:val="23"/>
          <w:rtl w:val="0"/>
        </w:rPr>
        <w:t xml:space="preserve">ENGAGE IN SEXUAL ACTS </w:t>
      </w:r>
      <w:r w:rsidDel="00000000" w:rsidR="00000000" w:rsidRPr="00000000">
        <w:rPr>
          <w:rFonts w:ascii="Cambria" w:cs="Cambria" w:eastAsia="Cambria" w:hAnsi="Cambria"/>
          <w:sz w:val="23"/>
          <w:szCs w:val="23"/>
          <w:rtl w:val="0"/>
        </w:rPr>
        <w:t xml:space="preserve">– Consensual participation/engagement in any sexual act on or off campus, school sponsored activities/events, or in transport. </w:t>
      </w:r>
    </w:p>
    <w:p w:rsidR="00000000" w:rsidDel="00000000" w:rsidP="00000000" w:rsidRDefault="00000000" w:rsidRPr="00000000" w14:paraId="0000016E">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3.20  </w:t>
      </w:r>
      <w:r w:rsidDel="00000000" w:rsidR="00000000" w:rsidRPr="00000000">
        <w:rPr>
          <w:rFonts w:ascii="Cambria" w:cs="Cambria" w:eastAsia="Cambria" w:hAnsi="Cambria"/>
          <w:b w:val="1"/>
          <w:bCs w:val="1"/>
          <w:sz w:val="23"/>
          <w:szCs w:val="23"/>
          <w:rtl w:val="0"/>
        </w:rPr>
        <w:t xml:space="preserve">HARASSMENT </w:t>
      </w:r>
      <w:r w:rsidDel="00000000" w:rsidR="00000000" w:rsidRPr="00000000">
        <w:rPr>
          <w:rFonts w:ascii="Cambria" w:cs="Cambria" w:eastAsia="Cambria" w:hAnsi="Cambria"/>
          <w:sz w:val="23"/>
          <w:szCs w:val="23"/>
          <w:rtl w:val="0"/>
        </w:rPr>
        <w:t xml:space="preserve">- A continuous pattern of intentional behavior including, but not limited to, written, electronic, verbal, non-verbal or physical acts that:</w:t>
      </w:r>
    </w:p>
    <w:p w:rsidR="00000000" w:rsidDel="00000000" w:rsidP="00000000" w:rsidRDefault="00000000" w:rsidRPr="00000000" w14:paraId="0000016F">
      <w:pPr>
        <w:pageBreakBefore w:val="0"/>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place a person in reasonable fear of harm to his or her person or damage to his or her property;</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have the effect of substantially interfering with the educational performance, opportunities or benefits of a student;</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have the effect of substantially disrupting or interfering with the orderly operation of a school;</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have the effect of creating a hostile environment; or, have the effect of being sufficiently severe, persistent, or pervasive enough to create an intimidating, threatening or abusive educational environment for a student.</w:t>
      </w:r>
    </w:p>
    <w:p w:rsidR="00000000" w:rsidDel="00000000" w:rsidP="00000000" w:rsidRDefault="00000000" w:rsidRPr="00000000" w14:paraId="00000173">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3.21  </w:t>
      </w:r>
      <w:r w:rsidDel="00000000" w:rsidR="00000000" w:rsidRPr="00000000">
        <w:rPr>
          <w:rFonts w:ascii="Cambria" w:cs="Cambria" w:eastAsia="Cambria" w:hAnsi="Cambria"/>
          <w:b w:val="1"/>
          <w:bCs w:val="1"/>
          <w:sz w:val="23"/>
          <w:szCs w:val="23"/>
          <w:rtl w:val="0"/>
        </w:rPr>
        <w:t xml:space="preserve">BULLYING</w:t>
      </w:r>
      <w:r w:rsidDel="00000000" w:rsidR="00000000" w:rsidRPr="00000000">
        <w:rPr>
          <w:rFonts w:ascii="Cambria" w:cs="Cambria" w:eastAsia="Cambria" w:hAnsi="Cambria"/>
          <w:sz w:val="23"/>
          <w:szCs w:val="23"/>
          <w:rtl w:val="0"/>
        </w:rPr>
        <w:t xml:space="preserve"> - Any intentional written, electronic, verbal, non-verbal, or physical behavior or action against another, including but not limited to any threatening, insulting, or dehumanizing gesture that a reasonable person should know will have the effect of:</w:t>
      </w:r>
    </w:p>
    <w:p w:rsidR="00000000" w:rsidDel="00000000" w:rsidP="00000000" w:rsidRDefault="00000000" w:rsidRPr="00000000" w14:paraId="00000174">
      <w:pPr>
        <w:pageBreakBefore w:val="0"/>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placing another in reasonable fear of substantial harm to his or her emotional or physical well-being or substantial harm to his or her property;</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creating a hostile, threatening, humiliating or abusive educational environment due to the pervasiveness or persistence of the actions or due to a power differential between the bully and the target;</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interfering with a student having a safe school environment that is necessary to facilitate educational performance, opportunities or benefits; or,</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Arial" w:cs="Arial" w:eastAsia="Arial" w:hAnsi="Arial"/>
          <w:sz w:val="23"/>
          <w:szCs w:val="23"/>
          <w:rtl w:val="0"/>
        </w:rPr>
        <w:t xml:space="preserve">●     </w:t>
      </w:r>
      <w:r w:rsidDel="00000000" w:rsidR="00000000" w:rsidRPr="00000000">
        <w:rPr>
          <w:rFonts w:ascii="Cambria" w:cs="Cambria" w:eastAsia="Cambria" w:hAnsi="Cambria"/>
          <w:sz w:val="23"/>
          <w:szCs w:val="23"/>
          <w:rtl w:val="0"/>
        </w:rPr>
        <w:t xml:space="preserve">perpetuating bullying by inciting, soliciting or coercing an individual or group to demean, dehumanize, embarrass or cause emotional, psychological, or physical harm to another person.</w:t>
      </w:r>
    </w:p>
    <w:p w:rsidR="00000000" w:rsidDel="00000000" w:rsidP="00000000" w:rsidRDefault="00000000" w:rsidRPr="00000000" w14:paraId="00000178">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3.22  </w:t>
      </w:r>
      <w:r w:rsidDel="00000000" w:rsidR="00000000" w:rsidRPr="00000000">
        <w:rPr>
          <w:rFonts w:ascii="Cambria" w:cs="Cambria" w:eastAsia="Cambria" w:hAnsi="Cambria"/>
          <w:b w:val="1"/>
          <w:bCs w:val="1"/>
          <w:sz w:val="23"/>
          <w:szCs w:val="23"/>
          <w:rtl w:val="0"/>
        </w:rPr>
        <w:t xml:space="preserve">CYBERBULLYING </w:t>
      </w:r>
      <w:r w:rsidDel="00000000" w:rsidR="00000000" w:rsidRPr="00000000">
        <w:rPr>
          <w:rFonts w:ascii="Cambria" w:cs="Cambria" w:eastAsia="Cambria" w:hAnsi="Cambria"/>
          <w:sz w:val="23"/>
          <w:szCs w:val="23"/>
          <w:rtl w:val="0"/>
        </w:rPr>
        <w:t xml:space="preserve"> - An act of harassment, intimidation, discrimination or bullying committed through the use of digital technology, including but not limited to, email, blogs, cell phone, social media, chat rooms, instant messaging, or the use of data or computer software that is accessed through a computer, computer system or computer network.</w:t>
      </w:r>
    </w:p>
    <w:p w:rsidR="00000000" w:rsidDel="00000000" w:rsidP="00000000" w:rsidRDefault="00000000" w:rsidRPr="00000000" w14:paraId="00000179">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3.23  </w:t>
      </w:r>
      <w:r w:rsidDel="00000000" w:rsidR="00000000" w:rsidRPr="00000000">
        <w:rPr>
          <w:rFonts w:ascii="Cambria" w:cs="Cambria" w:eastAsia="Cambria" w:hAnsi="Cambria"/>
          <w:b w:val="1"/>
          <w:bCs w:val="1"/>
          <w:sz w:val="23"/>
          <w:szCs w:val="23"/>
          <w:rtl w:val="0"/>
        </w:rPr>
        <w:t xml:space="preserve">CYBERSTALKING</w:t>
      </w:r>
      <w:r w:rsidDel="00000000" w:rsidR="00000000" w:rsidRPr="00000000">
        <w:rPr>
          <w:rFonts w:ascii="Cambria" w:cs="Cambria" w:eastAsia="Cambria" w:hAnsi="Cambria"/>
          <w:sz w:val="23"/>
          <w:szCs w:val="23"/>
          <w:rtl w:val="0"/>
        </w:rPr>
        <w:t xml:space="preserve"> - To engage in a course of conduct to communicate, or to cause to be communicated, words, images or language by or through the use of electronic mail or electronic communication, directed at or about a specific person, causing substantial emotional distress to that person and serving no legitimate purpose.</w:t>
      </w:r>
    </w:p>
    <w:p w:rsidR="00000000" w:rsidDel="00000000" w:rsidP="00000000" w:rsidRDefault="00000000" w:rsidRPr="00000000" w14:paraId="0000017A">
      <w:pPr>
        <w:pageBreakBefore w:val="0"/>
        <w:ind w:left="920" w:hanging="46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3.24  </w:t>
      </w:r>
      <w:r w:rsidDel="00000000" w:rsidR="00000000" w:rsidRPr="00000000">
        <w:rPr>
          <w:rFonts w:ascii="Cambria" w:cs="Cambria" w:eastAsia="Cambria" w:hAnsi="Cambria"/>
          <w:b w:val="1"/>
          <w:bCs w:val="1"/>
          <w:sz w:val="23"/>
          <w:szCs w:val="23"/>
          <w:rtl w:val="0"/>
        </w:rPr>
        <w:t xml:space="preserve">PROFANITY OR VULGARITY – </w:t>
      </w:r>
      <w:r w:rsidDel="00000000" w:rsidR="00000000" w:rsidRPr="00000000">
        <w:rPr>
          <w:rFonts w:ascii="Cambria" w:cs="Cambria" w:eastAsia="Cambria" w:hAnsi="Cambria"/>
          <w:sz w:val="23"/>
          <w:szCs w:val="23"/>
          <w:rtl w:val="0"/>
        </w:rPr>
        <w:t xml:space="preserve">Use of profane or obscene language, use of obscene gestures toward a school board employee, or possession of pornographic suggestive material.</w:t>
      </w:r>
    </w:p>
    <w:p w:rsidR="00000000" w:rsidDel="00000000" w:rsidP="00000000" w:rsidRDefault="00000000" w:rsidRPr="00000000" w14:paraId="0000017B">
      <w:pPr>
        <w:pageBreakBefore w:val="0"/>
        <w:ind w:left="920" w:hanging="460"/>
        <w:rPr>
          <w:rFonts w:ascii="Cambria" w:cs="Cambria" w:eastAsia="Cambria" w:hAnsi="Cambria"/>
          <w:b w:val="1"/>
          <w:bCs w:val="1"/>
          <w:sz w:val="23"/>
          <w:szCs w:val="23"/>
        </w:rPr>
      </w:pPr>
      <w:r w:rsidDel="00000000" w:rsidR="00000000" w:rsidRPr="00000000">
        <w:rPr>
          <w:rFonts w:ascii="Cambria" w:cs="Cambria" w:eastAsia="Cambria" w:hAnsi="Cambria"/>
          <w:sz w:val="23"/>
          <w:szCs w:val="23"/>
          <w:rtl w:val="0"/>
        </w:rPr>
        <w:t xml:space="preserve">3.25  </w:t>
      </w:r>
      <w:r w:rsidDel="00000000" w:rsidR="00000000" w:rsidRPr="00000000">
        <w:rPr>
          <w:rFonts w:ascii="Cambria" w:cs="Cambria" w:eastAsia="Cambria" w:hAnsi="Cambria"/>
          <w:b w:val="1"/>
          <w:bCs w:val="1"/>
          <w:sz w:val="23"/>
          <w:szCs w:val="23"/>
          <w:rtl w:val="0"/>
        </w:rPr>
        <w:t xml:space="preserve">REPEATED VIOLATIONS OF CLASS II VIOLATIONS</w:t>
      </w:r>
    </w:p>
    <w:p w:rsidR="00000000" w:rsidDel="00000000" w:rsidP="00000000" w:rsidRDefault="00000000" w:rsidRPr="00000000" w14:paraId="0000017C">
      <w:pPr>
        <w:pageBreakBefore w:val="0"/>
        <w:ind w:left="920" w:hanging="460"/>
        <w:rPr>
          <w:rFonts w:ascii="Cambria" w:cs="Cambria" w:eastAsia="Cambria" w:hAnsi="Cambria"/>
          <w:i w:val="1"/>
          <w:iCs w:val="1"/>
          <w:sz w:val="23"/>
          <w:szCs w:val="23"/>
        </w:rPr>
      </w:pPr>
      <w:r w:rsidDel="00000000" w:rsidR="00000000" w:rsidRPr="00000000">
        <w:rPr>
          <w:rFonts w:ascii="Cambria" w:cs="Cambria" w:eastAsia="Cambria" w:hAnsi="Cambria"/>
          <w:sz w:val="23"/>
          <w:szCs w:val="23"/>
          <w:rtl w:val="0"/>
        </w:rPr>
        <w:t xml:space="preserve">3.26  </w:t>
      </w:r>
      <w:r w:rsidDel="00000000" w:rsidR="00000000" w:rsidRPr="00000000">
        <w:rPr>
          <w:rFonts w:ascii="Cambria" w:cs="Cambria" w:eastAsia="Cambria" w:hAnsi="Cambria"/>
          <w:b w:val="1"/>
          <w:bCs w:val="1"/>
          <w:sz w:val="23"/>
          <w:szCs w:val="23"/>
          <w:rtl w:val="0"/>
        </w:rPr>
        <w:t xml:space="preserve">ANY OTHER OFFENSE WHICH THE PRINCIPAL MAY DEEM TO FALL WITHIN THIS CATEGORY</w:t>
      </w:r>
      <w:r w:rsidDel="00000000" w:rsidR="00000000" w:rsidRPr="00000000">
        <w:rPr>
          <w:rFonts w:ascii="Cambria" w:cs="Cambria" w:eastAsia="Cambria" w:hAnsi="Cambria"/>
          <w:i w:val="1"/>
          <w:iCs w:val="1"/>
          <w:sz w:val="23"/>
          <w:szCs w:val="23"/>
          <w:rtl w:val="0"/>
        </w:rPr>
        <w:t xml:space="preserve">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i w:val="1"/>
          <w:iCs w:val="1"/>
          <w:sz w:val="23"/>
          <w:szCs w:val="23"/>
        </w:rPr>
      </w:pPr>
      <w:r w:rsidDel="00000000" w:rsidR="00000000" w:rsidRPr="00000000">
        <w:rPr>
          <w:rFonts w:ascii="Cambria" w:cs="Cambria" w:eastAsia="Cambria" w:hAnsi="Cambria"/>
          <w:i w:val="1"/>
          <w:iCs w:val="1"/>
          <w:sz w:val="23"/>
          <w:szCs w:val="23"/>
          <w:rtl w:val="0"/>
        </w:rPr>
        <w:t xml:space="preserve">Administrative responses for Class III Violations include, but are not limited to the following: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III SANCTIONS FOR ELEMENTARY (K – 5</w:t>
      </w:r>
      <w:r w:rsidDel="00000000" w:rsidR="00000000" w:rsidRPr="00000000">
        <w:rPr>
          <w:rFonts w:ascii="Cambria" w:cs="Cambria" w:eastAsia="Cambria" w:hAnsi="Cambria"/>
          <w:b w:val="1"/>
          <w:bCs w:val="1"/>
          <w:sz w:val="28"/>
          <w:szCs w:val="28"/>
          <w:u w:val="single"/>
          <w:vertAlign w:val="superscript"/>
          <w:rtl w:val="0"/>
        </w:rPr>
        <w:t xml:space="preserve">th </w:t>
      </w:r>
      <w:r w:rsidDel="00000000" w:rsidR="00000000" w:rsidRPr="00000000">
        <w:rPr>
          <w:rFonts w:ascii="Cambria" w:cs="Cambria" w:eastAsia="Cambria" w:hAnsi="Cambria"/>
          <w:b w:val="1"/>
          <w:bCs w:val="1"/>
          <w:sz w:val="28"/>
          <w:szCs w:val="28"/>
          <w:u w:val="single"/>
          <w:rtl w:val="0"/>
        </w:rPr>
        <w:t xml:space="preserve">grade)</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w:t>
      </w:r>
      <w:r w:rsidDel="00000000" w:rsidR="00000000" w:rsidRPr="00000000">
        <w:rPr>
          <w:rFonts w:ascii="Cambria" w:cs="Cambria" w:eastAsia="Cambria" w:hAnsi="Cambria"/>
          <w:sz w:val="23"/>
          <w:szCs w:val="23"/>
          <w:rtl w:val="0"/>
        </w:rPr>
        <w:t xml:space="preserve"> Out of school suspension 3-4 days</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Out of school suspension 5 days</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Recommendation for Expulsion</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 </w:t>
      </w:r>
      <w:r w:rsidDel="00000000" w:rsidR="00000000" w:rsidRPr="00000000">
        <w:rPr>
          <w:rFonts w:ascii="Cambria" w:cs="Cambria" w:eastAsia="Cambria" w:hAnsi="Cambria"/>
          <w:sz w:val="23"/>
          <w:szCs w:val="23"/>
          <w:rtl w:val="0"/>
        </w:rPr>
        <w:t xml:space="preserve">Other sanctions as approved by the Board of Education.</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i w:val="1"/>
          <w:iCs w:val="1"/>
          <w:sz w:val="23"/>
          <w:szCs w:val="23"/>
        </w:rPr>
      </w:pPr>
      <w:r w:rsidDel="00000000" w:rsidR="00000000" w:rsidRPr="00000000">
        <w:rPr>
          <w:rFonts w:ascii="Cambria" w:cs="Cambria" w:eastAsia="Cambria" w:hAnsi="Cambria"/>
          <w:sz w:val="23"/>
          <w:szCs w:val="23"/>
          <w:rtl w:val="0"/>
        </w:rPr>
        <w:t xml:space="preserve"> </w:t>
      </w:r>
      <w:r w:rsidDel="00000000" w:rsidR="00000000" w:rsidRPr="00000000">
        <w:rPr>
          <w:rFonts w:ascii="Cambria" w:cs="Cambria" w:eastAsia="Cambria" w:hAnsi="Cambria"/>
          <w:b w:val="1"/>
          <w:bCs w:val="1"/>
          <w:i w:val="1"/>
          <w:iCs w:val="1"/>
          <w:sz w:val="23"/>
          <w:szCs w:val="23"/>
          <w:rtl w:val="0"/>
        </w:rPr>
        <w:t xml:space="preserve">Restitution Must Be Paid If Damages Occurred and Referral to an Outside Agency will be made if deemed necessary.</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III SANCTIONS FOR MIDDLE/HIGH (6</w:t>
      </w:r>
      <w:r w:rsidDel="00000000" w:rsidR="00000000" w:rsidRPr="00000000">
        <w:rPr>
          <w:rFonts w:ascii="Cambria" w:cs="Cambria" w:eastAsia="Cambria" w:hAnsi="Cambria"/>
          <w:b w:val="1"/>
          <w:bCs w:val="1"/>
          <w:sz w:val="28"/>
          <w:szCs w:val="28"/>
          <w:u w:val="single"/>
          <w:vertAlign w:val="superscript"/>
          <w:rtl w:val="0"/>
        </w:rPr>
        <w:t xml:space="preserve">th</w:t>
      </w:r>
      <w:r w:rsidDel="00000000" w:rsidR="00000000" w:rsidRPr="00000000">
        <w:rPr>
          <w:rFonts w:ascii="Cambria" w:cs="Cambria" w:eastAsia="Cambria" w:hAnsi="Cambria"/>
          <w:b w:val="1"/>
          <w:bCs w:val="1"/>
          <w:sz w:val="28"/>
          <w:szCs w:val="28"/>
          <w:u w:val="single"/>
          <w:rtl w:val="0"/>
        </w:rPr>
        <w:t xml:space="preserve"> – 12</w:t>
      </w:r>
      <w:r w:rsidDel="00000000" w:rsidR="00000000" w:rsidRPr="00000000">
        <w:rPr>
          <w:rFonts w:ascii="Cambria" w:cs="Cambria" w:eastAsia="Cambria" w:hAnsi="Cambria"/>
          <w:b w:val="1"/>
          <w:bCs w:val="1"/>
          <w:sz w:val="28"/>
          <w:szCs w:val="28"/>
          <w:u w:val="single"/>
          <w:vertAlign w:val="superscript"/>
          <w:rtl w:val="0"/>
        </w:rPr>
        <w:t xml:space="preserve">th </w:t>
      </w:r>
      <w:r w:rsidDel="00000000" w:rsidR="00000000" w:rsidRPr="00000000">
        <w:rPr>
          <w:rFonts w:ascii="Cambria" w:cs="Cambria" w:eastAsia="Cambria" w:hAnsi="Cambria"/>
          <w:b w:val="1"/>
          <w:bCs w:val="1"/>
          <w:sz w:val="28"/>
          <w:szCs w:val="28"/>
          <w:u w:val="single"/>
          <w:rtl w:val="0"/>
        </w:rPr>
        <w:t xml:space="preserve">grade)</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w:t>
      </w:r>
      <w:r w:rsidDel="00000000" w:rsidR="00000000" w:rsidRPr="00000000">
        <w:rPr>
          <w:rFonts w:ascii="Cambria" w:cs="Cambria" w:eastAsia="Cambria" w:hAnsi="Cambria"/>
          <w:sz w:val="23"/>
          <w:szCs w:val="23"/>
          <w:rtl w:val="0"/>
        </w:rPr>
        <w:t xml:space="preserve"> Out of school suspension (5-9 days)</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Alternative school placement</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Recommendation for Expulsion</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 </w:t>
      </w:r>
      <w:r w:rsidDel="00000000" w:rsidR="00000000" w:rsidRPr="00000000">
        <w:rPr>
          <w:rFonts w:ascii="Cambria" w:cs="Cambria" w:eastAsia="Cambria" w:hAnsi="Cambria"/>
          <w:sz w:val="23"/>
          <w:szCs w:val="23"/>
          <w:rtl w:val="0"/>
        </w:rPr>
        <w:t xml:space="preserve">Other sanctions as approved by the Board of Education.</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i w:val="1"/>
          <w:iCs w:val="1"/>
          <w:sz w:val="23"/>
          <w:szCs w:val="23"/>
        </w:rPr>
      </w:pPr>
      <w:r w:rsidDel="00000000" w:rsidR="00000000" w:rsidRPr="00000000">
        <w:rPr>
          <w:rFonts w:ascii="Cambria" w:cs="Cambria" w:eastAsia="Cambria" w:hAnsi="Cambria"/>
          <w:b w:val="1"/>
          <w:bCs w:val="1"/>
          <w:i w:val="1"/>
          <w:iCs w:val="1"/>
          <w:sz w:val="23"/>
          <w:szCs w:val="23"/>
          <w:rtl w:val="0"/>
        </w:rPr>
        <w:t xml:space="preserve">Restitution Must Be Paid If Damages Occurred and Referral to an Outside Agency will be made if deemed necessary.</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IV VIOLATIONS</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4.01 MISUSE OR ABUSE OF PRESCRIPTION DRUGS, ALCOHOL OR ILLEGAL</w:t>
      </w:r>
      <w:r w:rsidDel="00000000" w:rsidR="00000000" w:rsidRPr="00000000">
        <w:rPr>
          <w:rFonts w:ascii="Cambria" w:cs="Cambria" w:eastAsia="Cambria" w:hAnsi="Cambria"/>
          <w:sz w:val="23"/>
          <w:szCs w:val="23"/>
          <w:rtl w:val="0"/>
        </w:rPr>
        <w:t xml:space="preserve"> </w:t>
      </w:r>
      <w:r w:rsidDel="00000000" w:rsidR="00000000" w:rsidRPr="00000000">
        <w:rPr>
          <w:rFonts w:ascii="Cambria" w:cs="Cambria" w:eastAsia="Cambria" w:hAnsi="Cambria"/>
          <w:b w:val="1"/>
          <w:bCs w:val="1"/>
          <w:sz w:val="23"/>
          <w:szCs w:val="23"/>
          <w:rtl w:val="0"/>
        </w:rPr>
        <w:t xml:space="preserve">DRUGS </w:t>
      </w:r>
      <w:r w:rsidDel="00000000" w:rsidR="00000000" w:rsidRPr="00000000">
        <w:rPr>
          <w:rFonts w:ascii="Cambria" w:cs="Cambria" w:eastAsia="Cambria" w:hAnsi="Cambria"/>
          <w:sz w:val="23"/>
          <w:szCs w:val="23"/>
          <w:rtl w:val="0"/>
        </w:rPr>
        <w:t xml:space="preserve">- The unauthorized use, sale, transfer, possession, trafficking, and misuse of prescription or non-prescription drugs and alcohol.</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4.02 STEALING, LARCENY, GRAND THEFT </w:t>
      </w:r>
      <w:r w:rsidDel="00000000" w:rsidR="00000000" w:rsidRPr="00000000">
        <w:rPr>
          <w:rFonts w:ascii="Cambria" w:cs="Cambria" w:eastAsia="Cambria" w:hAnsi="Cambria"/>
          <w:sz w:val="23"/>
          <w:szCs w:val="23"/>
          <w:rtl w:val="0"/>
        </w:rPr>
        <w:t xml:space="preserve">– The intentional taking and/or carrying away of property valued greater than $100.</w:t>
      </w:r>
    </w:p>
    <w:p w:rsidR="00000000" w:rsidDel="00000000" w:rsidP="00000000" w:rsidRDefault="00000000" w:rsidRPr="00000000" w14:paraId="00000192">
      <w:pPr>
        <w:pageBreakBefore w:val="0"/>
        <w:ind w:left="460" w:firstLine="0"/>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3">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4.03 SEXUAL BATTERY </w:t>
      </w:r>
      <w:r w:rsidDel="00000000" w:rsidR="00000000" w:rsidRPr="00000000">
        <w:rPr>
          <w:rFonts w:ascii="Cambria" w:cs="Cambria" w:eastAsia="Cambria" w:hAnsi="Cambria"/>
          <w:sz w:val="23"/>
          <w:szCs w:val="23"/>
          <w:rtl w:val="0"/>
        </w:rPr>
        <w:t xml:space="preserve">– Sexual contact forcibly and/or against the person’s will or not forcibly or against the person’s will, where the victim is incapable of giving consent because of his/her youth, or because of temporary or permanent mental incapacity. This includes rape, fondling, indecent liberties, child molestation, sodomy, etc.</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4.04 ARSON </w:t>
      </w:r>
      <w:r w:rsidDel="00000000" w:rsidR="00000000" w:rsidRPr="00000000">
        <w:rPr>
          <w:rFonts w:ascii="Cambria" w:cs="Cambria" w:eastAsia="Cambria" w:hAnsi="Cambria"/>
          <w:sz w:val="23"/>
          <w:szCs w:val="23"/>
          <w:rtl w:val="0"/>
        </w:rPr>
        <w:t xml:space="preserve">– The willful and malicious burning of any part of School Board property.</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4.05 AGGRAVATED FIGHTING</w:t>
      </w:r>
      <w:r w:rsidDel="00000000" w:rsidR="00000000" w:rsidRPr="00000000">
        <w:rPr>
          <w:rFonts w:ascii="Cambria" w:cs="Cambria" w:eastAsia="Cambria" w:hAnsi="Cambria"/>
          <w:sz w:val="23"/>
          <w:szCs w:val="23"/>
          <w:rtl w:val="0"/>
        </w:rPr>
        <w:t xml:space="preserve"> – Mutual participation in a fight involving physical violence where there are three or more participants but no one main offender.</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4.06 EXPLOSIVE – </w:t>
      </w:r>
      <w:r w:rsidDel="00000000" w:rsidR="00000000" w:rsidRPr="00000000">
        <w:rPr>
          <w:rFonts w:ascii="Cambria" w:cs="Cambria" w:eastAsia="Cambria" w:hAnsi="Cambria"/>
          <w:sz w:val="23"/>
          <w:szCs w:val="23"/>
          <w:rtl w:val="0"/>
        </w:rPr>
        <w:t xml:space="preserve">Preparing, possessing, or igniting on School Board property explosives likely to cause serious bodily injury or property damage.</w:t>
      </w:r>
    </w:p>
    <w:p w:rsidR="00000000" w:rsidDel="00000000" w:rsidP="00000000" w:rsidRDefault="00000000" w:rsidRPr="00000000" w14:paraId="0000019A">
      <w:pPr>
        <w:pageBreakBefore w:val="0"/>
        <w:ind w:left="460" w:firstLine="0"/>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B">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4.07BOMB / TERRORISTIC THREAT-</w:t>
      </w:r>
      <w:r w:rsidDel="00000000" w:rsidR="00000000" w:rsidRPr="00000000">
        <w:rPr>
          <w:rFonts w:ascii="Cambria" w:cs="Cambria" w:eastAsia="Cambria" w:hAnsi="Cambria"/>
          <w:sz w:val="23"/>
          <w:szCs w:val="23"/>
          <w:rtl w:val="0"/>
        </w:rPr>
        <w:t xml:space="preserve"> Any such communications, which has the effect of interrupting the educational environment or school sponsored event.</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4.08 KIDNAPPING – </w:t>
      </w:r>
      <w:r w:rsidDel="00000000" w:rsidR="00000000" w:rsidRPr="00000000">
        <w:rPr>
          <w:rFonts w:ascii="Cambria" w:cs="Cambria" w:eastAsia="Cambria" w:hAnsi="Cambria"/>
          <w:sz w:val="23"/>
          <w:szCs w:val="23"/>
          <w:rtl w:val="0"/>
        </w:rPr>
        <w:t xml:space="preserve">The unlawful seizure, transportation, and/or detention of a person against his/her will or of a minor without the consent of his/her </w:t>
      </w:r>
      <w:r w:rsidDel="00000000" w:rsidR="00000000" w:rsidRPr="00000000">
        <w:rPr>
          <w:rFonts w:ascii="Cambria" w:cs="Cambria" w:eastAsia="Cambria" w:hAnsi="Cambria"/>
          <w:sz w:val="23"/>
          <w:szCs w:val="23"/>
          <w:rtl w:val="0"/>
        </w:rPr>
        <w:t xml:space="preserve">parent</w:t>
      </w:r>
      <w:r w:rsidDel="00000000" w:rsidR="00000000" w:rsidRPr="00000000">
        <w:rPr>
          <w:rFonts w:ascii="Cambria" w:cs="Cambria" w:eastAsia="Cambria" w:hAnsi="Cambria"/>
          <w:sz w:val="23"/>
          <w:szCs w:val="23"/>
          <w:rtl w:val="0"/>
        </w:rPr>
        <w:t xml:space="preserve">.</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4.09 AGGRAVATED ASSAULT </w:t>
      </w:r>
      <w:r w:rsidDel="00000000" w:rsidR="00000000" w:rsidRPr="00000000">
        <w:rPr>
          <w:rFonts w:ascii="Cambria" w:cs="Cambria" w:eastAsia="Cambria" w:hAnsi="Cambria"/>
          <w:sz w:val="23"/>
          <w:szCs w:val="23"/>
          <w:rtl w:val="0"/>
        </w:rPr>
        <w:t xml:space="preserve">– Intentionally, causing great bodily harm, disability or permanent disfigurement; use of a deadly weapon.</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4.10 ROBBERY</w:t>
      </w:r>
      <w:r w:rsidDel="00000000" w:rsidR="00000000" w:rsidRPr="00000000">
        <w:rPr>
          <w:rFonts w:ascii="Cambria" w:cs="Cambria" w:eastAsia="Cambria" w:hAnsi="Cambria"/>
          <w:sz w:val="23"/>
          <w:szCs w:val="23"/>
          <w:rtl w:val="0"/>
        </w:rPr>
        <w:t xml:space="preserve"> – The taking of money or other personal property from a person by force, violence, assault or putting the person in fear of the same.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4.11 POSSESSION OF A FIREARM</w:t>
      </w:r>
      <w:r w:rsidDel="00000000" w:rsidR="00000000" w:rsidRPr="00000000">
        <w:rPr>
          <w:rFonts w:ascii="Cambria" w:cs="Cambria" w:eastAsia="Cambria" w:hAnsi="Cambria"/>
          <w:sz w:val="23"/>
          <w:szCs w:val="23"/>
          <w:rtl w:val="0"/>
        </w:rPr>
        <w:t xml:space="preserve"> – Carrying a firearm is a violation of the Safe Schools Act of 2013. Any weapon (including a starter gun) which will, or is designed to or may readily be converted to expel a projectile by the action of an explosive; the frame or receiver of any such weapon; any firearm muffler or firearm silencer; any destructive device or any machine gun. A destructive device is any bomb, grenade, mine, rocket, missile, pipe bomb, or similar device containing some type of explosive that is designed to explode and is capable of causing bodily harm or property damage. Includes firearms of any kind (loaded or unloaded), including, but not limited to, hand, zip, pistol, rifle, shotgun, starter gun, flare gun, etc. </w:t>
      </w:r>
      <w:r w:rsidDel="00000000" w:rsidR="00000000" w:rsidRPr="00000000">
        <w:rPr>
          <w:rFonts w:ascii="Cambria" w:cs="Cambria" w:eastAsia="Cambria" w:hAnsi="Cambria"/>
          <w:i w:val="1"/>
          <w:iCs w:val="1"/>
          <w:sz w:val="23"/>
          <w:szCs w:val="23"/>
          <w:rtl w:val="0"/>
        </w:rPr>
        <w:t xml:space="preserve">Note:</w:t>
      </w:r>
      <w:r w:rsidDel="00000000" w:rsidR="00000000" w:rsidRPr="00000000">
        <w:rPr>
          <w:rFonts w:ascii="Cambria" w:cs="Cambria" w:eastAsia="Cambria" w:hAnsi="Cambria"/>
          <w:sz w:val="23"/>
          <w:szCs w:val="23"/>
          <w:rtl w:val="0"/>
        </w:rPr>
        <w:t xml:space="preserve"> Results in expulsion from Dallas County Schools for a minimum of one year.</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4.12 POSSESSION OF WEAPON </w:t>
      </w:r>
      <w:r w:rsidDel="00000000" w:rsidR="00000000" w:rsidRPr="00000000">
        <w:rPr>
          <w:rFonts w:ascii="Cambria" w:cs="Cambria" w:eastAsia="Cambria" w:hAnsi="Cambria"/>
          <w:sz w:val="23"/>
          <w:szCs w:val="23"/>
          <w:rtl w:val="0"/>
        </w:rPr>
        <w:t xml:space="preserve">- Possession, use, or intent to use any instrument or object to inflict harm on another person, or to intimidate any person. Including all knives, chains, pipe, razor blades or similar instruments with sharp cutting edges, ice picks, other pointed instruments (including pencils or pens when not being used for their intended purpose), nunchucks, brass knuckles, Chinese stars, billy clubs, tear gas gun, chemical weapon or device (mace/pepper spray), electrical weapons or device (stun gun), BB or pellet guns, explosives or propellants, etc.</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4.13 EXTORTION </w:t>
      </w:r>
      <w:r w:rsidDel="00000000" w:rsidR="00000000" w:rsidRPr="00000000">
        <w:rPr>
          <w:rFonts w:ascii="Cambria" w:cs="Cambria" w:eastAsia="Cambria" w:hAnsi="Cambria"/>
          <w:sz w:val="23"/>
          <w:szCs w:val="23"/>
          <w:rtl w:val="0"/>
        </w:rPr>
        <w:t xml:space="preserve">– Completion of a threat.</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3"/>
          <w:szCs w:val="23"/>
        </w:rPr>
      </w:pPr>
      <w:r w:rsidDel="00000000" w:rsidR="00000000" w:rsidRPr="00000000">
        <w:rPr>
          <w:rFonts w:ascii="Cambria" w:cs="Cambria" w:eastAsia="Cambria" w:hAnsi="Cambria"/>
          <w:b w:val="1"/>
          <w:bCs w:val="1"/>
          <w:sz w:val="23"/>
          <w:szCs w:val="23"/>
          <w:rtl w:val="0"/>
        </w:rPr>
        <w:t xml:space="preserve"> </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4.14 OTHER CRIMINAL ACTS</w:t>
      </w:r>
      <w:r w:rsidDel="00000000" w:rsidR="00000000" w:rsidRPr="00000000">
        <w:rPr>
          <w:rFonts w:ascii="Cambria" w:cs="Cambria" w:eastAsia="Cambria" w:hAnsi="Cambria"/>
          <w:sz w:val="23"/>
          <w:szCs w:val="23"/>
          <w:rtl w:val="0"/>
        </w:rPr>
        <w:t xml:space="preserve"> – Commission of any criminal act, not listed, as defined by the law as of the city, State of Alabama, or United States.  Violation of any law or statute which may result in student imprisonment, fine or penalty.</w:t>
      </w:r>
    </w:p>
    <w:p w:rsidR="00000000" w:rsidDel="00000000" w:rsidP="00000000" w:rsidRDefault="00000000" w:rsidRPr="00000000" w14:paraId="000001AA">
      <w:pPr>
        <w:pageBreakBefore w:val="0"/>
        <w:ind w:left="460" w:firstLine="0"/>
        <w:rPr>
          <w:rFonts w:ascii="Cambria" w:cs="Cambria" w:eastAsia="Cambria" w:hAnsi="Cambria"/>
          <w:b w:val="1"/>
          <w:bCs w:val="1"/>
          <w:sz w:val="28"/>
          <w:szCs w:val="28"/>
        </w:rPr>
      </w:pPr>
      <w:r w:rsidDel="00000000" w:rsidR="00000000" w:rsidRPr="00000000">
        <w:rPr>
          <w:rFonts w:ascii="Cambria" w:cs="Cambria" w:eastAsia="Cambria" w:hAnsi="Cambria"/>
          <w:sz w:val="23"/>
          <w:szCs w:val="23"/>
          <w:rtl w:val="0"/>
        </w:rPr>
        <w:t xml:space="preserve"> </w:t>
      </w:r>
      <w:r w:rsidDel="00000000" w:rsidR="00000000" w:rsidRPr="00000000">
        <w:rPr>
          <w:rFonts w:ascii="Cambria" w:cs="Cambria" w:eastAsia="Cambria" w:hAnsi="Cambria"/>
          <w:b w:val="1"/>
          <w:bCs w:val="1"/>
          <w:sz w:val="28"/>
          <w:szCs w:val="28"/>
          <w:rtl w:val="0"/>
        </w:rPr>
        <w:t xml:space="preserve">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IV SANCTIONS FOR ELEMENTARY (K – 5</w:t>
      </w:r>
      <w:r w:rsidDel="00000000" w:rsidR="00000000" w:rsidRPr="00000000">
        <w:rPr>
          <w:rFonts w:ascii="Cambria" w:cs="Cambria" w:eastAsia="Cambria" w:hAnsi="Cambria"/>
          <w:b w:val="1"/>
          <w:bCs w:val="1"/>
          <w:sz w:val="28"/>
          <w:szCs w:val="28"/>
          <w:u w:val="single"/>
          <w:vertAlign w:val="superscript"/>
          <w:rtl w:val="0"/>
        </w:rPr>
        <w:t xml:space="preserve">th </w:t>
      </w:r>
      <w:r w:rsidDel="00000000" w:rsidR="00000000" w:rsidRPr="00000000">
        <w:rPr>
          <w:rFonts w:ascii="Cambria" w:cs="Cambria" w:eastAsia="Cambria" w:hAnsi="Cambria"/>
          <w:b w:val="1"/>
          <w:bCs w:val="1"/>
          <w:sz w:val="28"/>
          <w:szCs w:val="28"/>
          <w:u w:val="single"/>
          <w:rtl w:val="0"/>
        </w:rPr>
        <w:t xml:space="preserve">grade)</w:t>
      </w:r>
    </w:p>
    <w:p w:rsidR="00000000" w:rsidDel="00000000" w:rsidP="00000000" w:rsidRDefault="00000000" w:rsidRPr="00000000" w14:paraId="000001AC">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w:t>
      </w:r>
      <w:r w:rsidDel="00000000" w:rsidR="00000000" w:rsidRPr="00000000">
        <w:rPr>
          <w:rFonts w:ascii="Cambria" w:cs="Cambria" w:eastAsia="Cambria" w:hAnsi="Cambria"/>
          <w:sz w:val="23"/>
          <w:szCs w:val="23"/>
          <w:rtl w:val="0"/>
        </w:rPr>
        <w:t xml:space="preserve"> Out of school suspension (5-9 days)</w:t>
      </w:r>
    </w:p>
    <w:p w:rsidR="00000000" w:rsidDel="00000000" w:rsidP="00000000" w:rsidRDefault="00000000" w:rsidRPr="00000000" w14:paraId="000001AD">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Alternative school placement</w:t>
      </w:r>
    </w:p>
    <w:p w:rsidR="00000000" w:rsidDel="00000000" w:rsidP="00000000" w:rsidRDefault="00000000" w:rsidRPr="00000000" w14:paraId="000001AE">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Recommendation for expulsion.</w:t>
      </w:r>
    </w:p>
    <w:p w:rsidR="00000000" w:rsidDel="00000000" w:rsidP="00000000" w:rsidRDefault="00000000" w:rsidRPr="00000000" w14:paraId="000001AF">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 </w:t>
      </w:r>
      <w:r w:rsidDel="00000000" w:rsidR="00000000" w:rsidRPr="00000000">
        <w:rPr>
          <w:rFonts w:ascii="Cambria" w:cs="Cambria" w:eastAsia="Cambria" w:hAnsi="Cambria"/>
          <w:sz w:val="23"/>
          <w:szCs w:val="23"/>
          <w:rtl w:val="0"/>
        </w:rPr>
        <w:t xml:space="preserve">Other sanctions as approved by the Board of Education.</w:t>
      </w:r>
    </w:p>
    <w:p w:rsidR="00000000" w:rsidDel="00000000" w:rsidP="00000000" w:rsidRDefault="00000000" w:rsidRPr="00000000" w14:paraId="000001B0">
      <w:pPr>
        <w:pageBreakBefore w:val="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B1">
      <w:pPr>
        <w:pageBreakBefore w:val="0"/>
        <w:rPr>
          <w:rFonts w:ascii="Cambria" w:cs="Cambria" w:eastAsia="Cambria" w:hAnsi="Cambria"/>
          <w:b w:val="1"/>
          <w:bCs w:val="1"/>
          <w:i w:val="1"/>
          <w:iCs w:val="1"/>
          <w:sz w:val="23"/>
          <w:szCs w:val="23"/>
        </w:rPr>
      </w:pPr>
      <w:r w:rsidDel="00000000" w:rsidR="00000000" w:rsidRPr="00000000">
        <w:rPr>
          <w:rFonts w:ascii="Cambria" w:cs="Cambria" w:eastAsia="Cambria" w:hAnsi="Cambria"/>
          <w:b w:val="1"/>
          <w:bCs w:val="1"/>
          <w:i w:val="1"/>
          <w:iCs w:val="1"/>
          <w:sz w:val="23"/>
          <w:szCs w:val="23"/>
          <w:rtl w:val="0"/>
        </w:rPr>
        <w:t xml:space="preserve">Restitution Must Be Paid If Damages Occurred and Referral to an Outside Agency will be made if deemed necessary.</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mbria" w:cs="Cambria" w:eastAsia="Cambria" w:hAnsi="Cambria"/>
          <w:b w:val="1"/>
          <w:bCs w:val="1"/>
          <w:sz w:val="28"/>
          <w:szCs w:val="28"/>
          <w:u w:val="single"/>
        </w:rPr>
      </w:pPr>
      <w:r w:rsidDel="00000000" w:rsidR="00000000" w:rsidRPr="00000000">
        <w:rPr>
          <w:rFonts w:ascii="Cambria" w:cs="Cambria" w:eastAsia="Cambria" w:hAnsi="Cambria"/>
          <w:b w:val="1"/>
          <w:bCs w:val="1"/>
          <w:sz w:val="28"/>
          <w:szCs w:val="28"/>
          <w:u w:val="single"/>
          <w:rtl w:val="0"/>
        </w:rPr>
        <w:t xml:space="preserve">CLASS IV SANCTIONS FOR MIDDLE/HIGH (6</w:t>
      </w:r>
      <w:r w:rsidDel="00000000" w:rsidR="00000000" w:rsidRPr="00000000">
        <w:rPr>
          <w:rFonts w:ascii="Cambria" w:cs="Cambria" w:eastAsia="Cambria" w:hAnsi="Cambria"/>
          <w:b w:val="1"/>
          <w:bCs w:val="1"/>
          <w:sz w:val="28"/>
          <w:szCs w:val="28"/>
          <w:u w:val="single"/>
          <w:vertAlign w:val="superscript"/>
          <w:rtl w:val="0"/>
        </w:rPr>
        <w:t xml:space="preserve">th</w:t>
      </w:r>
      <w:r w:rsidDel="00000000" w:rsidR="00000000" w:rsidRPr="00000000">
        <w:rPr>
          <w:rFonts w:ascii="Cambria" w:cs="Cambria" w:eastAsia="Cambria" w:hAnsi="Cambria"/>
          <w:b w:val="1"/>
          <w:bCs w:val="1"/>
          <w:sz w:val="28"/>
          <w:szCs w:val="28"/>
          <w:u w:val="single"/>
          <w:rtl w:val="0"/>
        </w:rPr>
        <w:t xml:space="preserve"> – 12</w:t>
      </w:r>
      <w:r w:rsidDel="00000000" w:rsidR="00000000" w:rsidRPr="00000000">
        <w:rPr>
          <w:rFonts w:ascii="Cambria" w:cs="Cambria" w:eastAsia="Cambria" w:hAnsi="Cambria"/>
          <w:b w:val="1"/>
          <w:bCs w:val="1"/>
          <w:sz w:val="28"/>
          <w:szCs w:val="28"/>
          <w:u w:val="single"/>
          <w:vertAlign w:val="superscript"/>
          <w:rtl w:val="0"/>
        </w:rPr>
        <w:t xml:space="preserve">th </w:t>
      </w:r>
      <w:r w:rsidDel="00000000" w:rsidR="00000000" w:rsidRPr="00000000">
        <w:rPr>
          <w:rFonts w:ascii="Cambria" w:cs="Cambria" w:eastAsia="Cambria" w:hAnsi="Cambria"/>
          <w:b w:val="1"/>
          <w:bCs w:val="1"/>
          <w:sz w:val="28"/>
          <w:szCs w:val="28"/>
          <w:u w:val="single"/>
          <w:rtl w:val="0"/>
        </w:rPr>
        <w:t xml:space="preserve">grade)</w:t>
      </w:r>
    </w:p>
    <w:p w:rsidR="00000000" w:rsidDel="00000000" w:rsidP="00000000" w:rsidRDefault="00000000" w:rsidRPr="00000000" w14:paraId="000001B4">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First Offense:</w:t>
      </w:r>
      <w:r w:rsidDel="00000000" w:rsidR="00000000" w:rsidRPr="00000000">
        <w:rPr>
          <w:rFonts w:ascii="Cambria" w:cs="Cambria" w:eastAsia="Cambria" w:hAnsi="Cambria"/>
          <w:sz w:val="23"/>
          <w:szCs w:val="23"/>
          <w:rtl w:val="0"/>
        </w:rPr>
        <w:t xml:space="preserve"> Out of school suspension 9 days pending Board of Education hearing.</w:t>
      </w:r>
    </w:p>
    <w:p w:rsidR="00000000" w:rsidDel="00000000" w:rsidP="00000000" w:rsidRDefault="00000000" w:rsidRPr="00000000" w14:paraId="000001B5">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Second Offense:</w:t>
      </w:r>
      <w:r w:rsidDel="00000000" w:rsidR="00000000" w:rsidRPr="00000000">
        <w:rPr>
          <w:rFonts w:ascii="Cambria" w:cs="Cambria" w:eastAsia="Cambria" w:hAnsi="Cambria"/>
          <w:sz w:val="23"/>
          <w:szCs w:val="23"/>
          <w:rtl w:val="0"/>
        </w:rPr>
        <w:t xml:space="preserve"> Alternative school placement</w:t>
      </w:r>
    </w:p>
    <w:p w:rsidR="00000000" w:rsidDel="00000000" w:rsidP="00000000" w:rsidRDefault="00000000" w:rsidRPr="00000000" w14:paraId="000001B6">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Third Offense:</w:t>
      </w:r>
      <w:r w:rsidDel="00000000" w:rsidR="00000000" w:rsidRPr="00000000">
        <w:rPr>
          <w:rFonts w:ascii="Cambria" w:cs="Cambria" w:eastAsia="Cambria" w:hAnsi="Cambria"/>
          <w:sz w:val="23"/>
          <w:szCs w:val="23"/>
          <w:rtl w:val="0"/>
        </w:rPr>
        <w:t xml:space="preserve"> Recommendation for expulsion.</w:t>
      </w:r>
    </w:p>
    <w:p w:rsidR="00000000" w:rsidDel="00000000" w:rsidP="00000000" w:rsidRDefault="00000000" w:rsidRPr="00000000" w14:paraId="000001B7">
      <w:pPr>
        <w:pageBreakBefore w:val="0"/>
        <w:rPr>
          <w:rFonts w:ascii="Cambria" w:cs="Cambria" w:eastAsia="Cambria" w:hAnsi="Cambria"/>
          <w:sz w:val="23"/>
          <w:szCs w:val="23"/>
        </w:rPr>
      </w:pPr>
      <w:r w:rsidDel="00000000" w:rsidR="00000000" w:rsidRPr="00000000">
        <w:rPr>
          <w:rFonts w:ascii="Cambria" w:cs="Cambria" w:eastAsia="Cambria" w:hAnsi="Cambria"/>
          <w:b w:val="1"/>
          <w:bCs w:val="1"/>
          <w:sz w:val="23"/>
          <w:szCs w:val="23"/>
          <w:rtl w:val="0"/>
        </w:rPr>
        <w:t xml:space="preserve">Fourth Offense: </w:t>
      </w:r>
      <w:r w:rsidDel="00000000" w:rsidR="00000000" w:rsidRPr="00000000">
        <w:rPr>
          <w:rFonts w:ascii="Cambria" w:cs="Cambria" w:eastAsia="Cambria" w:hAnsi="Cambria"/>
          <w:sz w:val="23"/>
          <w:szCs w:val="23"/>
          <w:rtl w:val="0"/>
        </w:rPr>
        <w:t xml:space="preserve">Other sanctions as approved by the Board of Education.</w:t>
      </w:r>
    </w:p>
    <w:p w:rsidR="00000000" w:rsidDel="00000000" w:rsidP="00000000" w:rsidRDefault="00000000" w:rsidRPr="00000000" w14:paraId="000001B8">
      <w:pPr>
        <w:pageBreakBefore w:val="0"/>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 </w:t>
      </w:r>
    </w:p>
    <w:p w:rsidR="00000000" w:rsidDel="00000000" w:rsidP="00000000" w:rsidRDefault="00000000" w:rsidRPr="00000000" w14:paraId="000001B9">
      <w:pPr>
        <w:pageBreakBefore w:val="0"/>
        <w:rPr>
          <w:rFonts w:ascii="Cambria" w:cs="Cambria" w:eastAsia="Cambria" w:hAnsi="Cambria"/>
          <w:b w:val="1"/>
          <w:bCs w:val="1"/>
          <w:i w:val="1"/>
          <w:iCs w:val="1"/>
          <w:sz w:val="23"/>
          <w:szCs w:val="23"/>
        </w:rPr>
      </w:pPr>
      <w:r w:rsidDel="00000000" w:rsidR="00000000" w:rsidRPr="00000000">
        <w:rPr>
          <w:rFonts w:ascii="Cambria" w:cs="Cambria" w:eastAsia="Cambria" w:hAnsi="Cambria"/>
          <w:b w:val="1"/>
          <w:bCs w:val="1"/>
          <w:i w:val="1"/>
          <w:iCs w:val="1"/>
          <w:sz w:val="23"/>
          <w:szCs w:val="23"/>
          <w:rtl w:val="0"/>
        </w:rPr>
        <w:t xml:space="preserve">Restitution Must Be Paid If Damages Occurred and Referral to an Outside Agency will be made if deemed necessary.</w:t>
      </w:r>
    </w:p>
    <w:p w:rsidR="00000000" w:rsidDel="00000000" w:rsidP="00000000" w:rsidRDefault="00000000" w:rsidRPr="00000000" w14:paraId="000001BA">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B">
      <w:pPr>
        <w:pageBreakBefore w:val="0"/>
        <w:rPr>
          <w:rFonts w:ascii="Calibri" w:cs="Calibri" w:eastAsia="Calibri" w:hAnsi="Calibri"/>
          <w:sz w:val="23"/>
          <w:szCs w:val="23"/>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1BC">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1BD">
      <w:pPr>
        <w:pStyle w:val="Heading1"/>
        <w:pageBreakBefore w:val="0"/>
        <w:tabs>
          <w:tab w:val="left" w:leader="none" w:pos="5472"/>
          <w:tab w:val="left" w:leader="none" w:pos="8064"/>
        </w:tabs>
        <w:jc w:val="left"/>
        <w:rPr>
          <w:rFonts w:ascii="Calibri" w:cs="Calibri" w:eastAsia="Calibri" w:hAnsi="Calibri"/>
          <w:sz w:val="36"/>
          <w:szCs w:val="36"/>
        </w:rPr>
      </w:pPr>
      <w:bookmarkStart w:colFirst="0" w:colLast="0" w:name="_12vtu6kwbz8l" w:id="26"/>
      <w:bookmarkEnd w:id="26"/>
      <w:r w:rsidDel="00000000" w:rsidR="00000000" w:rsidRPr="00000000">
        <w:rPr>
          <w:rtl w:val="0"/>
        </w:rPr>
      </w:r>
    </w:p>
    <w:p w:rsidR="00000000" w:rsidDel="00000000" w:rsidP="00000000" w:rsidRDefault="00000000" w:rsidRPr="00000000" w14:paraId="000001BE">
      <w:pPr>
        <w:pStyle w:val="Heading1"/>
        <w:pageBreakBefore w:val="0"/>
        <w:tabs>
          <w:tab w:val="left" w:leader="none" w:pos="5472"/>
          <w:tab w:val="left" w:leader="none" w:pos="8064"/>
        </w:tabs>
        <w:jc w:val="left"/>
        <w:rPr>
          <w:rFonts w:ascii="Calibri" w:cs="Calibri" w:eastAsia="Calibri" w:hAnsi="Calibri"/>
          <w:sz w:val="36"/>
          <w:szCs w:val="36"/>
        </w:rPr>
      </w:pPr>
      <w:bookmarkStart w:colFirst="0" w:colLast="0" w:name="_96uy4yabp5k" w:id="27"/>
      <w:bookmarkEnd w:id="27"/>
      <w:r w:rsidDel="00000000" w:rsidR="00000000" w:rsidRPr="00000000">
        <w:rPr>
          <w:rtl w:val="0"/>
        </w:rPr>
      </w:r>
    </w:p>
    <w:p w:rsidR="00000000" w:rsidDel="00000000" w:rsidP="00000000" w:rsidRDefault="00000000" w:rsidRPr="00000000" w14:paraId="000001BF">
      <w:pPr>
        <w:pStyle w:val="Heading1"/>
        <w:pageBreakBefore w:val="0"/>
        <w:tabs>
          <w:tab w:val="left" w:leader="none" w:pos="5472"/>
          <w:tab w:val="left" w:leader="none" w:pos="8064"/>
        </w:tabs>
        <w:jc w:val="left"/>
        <w:rPr>
          <w:rFonts w:ascii="Calibri" w:cs="Calibri" w:eastAsia="Calibri" w:hAnsi="Calibri"/>
          <w:sz w:val="36"/>
          <w:szCs w:val="36"/>
        </w:rPr>
      </w:pPr>
      <w:bookmarkStart w:colFirst="0" w:colLast="0" w:name="_xg75fkijyx0y" w:id="28"/>
      <w:bookmarkEnd w:id="28"/>
      <w:r w:rsidDel="00000000" w:rsidR="00000000" w:rsidRPr="00000000">
        <w:rPr>
          <w:rtl w:val="0"/>
        </w:rPr>
      </w:r>
    </w:p>
    <w:p w:rsidR="00000000" w:rsidDel="00000000" w:rsidP="00000000" w:rsidRDefault="00000000" w:rsidRPr="00000000" w14:paraId="000001C0">
      <w:pPr>
        <w:pStyle w:val="Heading1"/>
        <w:pageBreakBefore w:val="0"/>
        <w:tabs>
          <w:tab w:val="left" w:leader="none" w:pos="5472"/>
          <w:tab w:val="left" w:leader="none" w:pos="8064"/>
        </w:tabs>
        <w:jc w:val="left"/>
        <w:rPr>
          <w:rFonts w:ascii="Calibri" w:cs="Calibri" w:eastAsia="Calibri" w:hAnsi="Calibri"/>
          <w:sz w:val="36"/>
          <w:szCs w:val="36"/>
        </w:rPr>
      </w:pPr>
      <w:bookmarkStart w:colFirst="0" w:colLast="0" w:name="_eii26grcm6ch" w:id="29"/>
      <w:bookmarkEnd w:id="29"/>
      <w:r w:rsidDel="00000000" w:rsidR="00000000" w:rsidRPr="00000000">
        <w:rPr>
          <w:rtl w:val="0"/>
        </w:rPr>
      </w:r>
    </w:p>
    <w:p w:rsidR="00000000" w:rsidDel="00000000" w:rsidP="00000000" w:rsidRDefault="00000000" w:rsidRPr="00000000" w14:paraId="000001C1">
      <w:pPr>
        <w:pStyle w:val="Heading1"/>
        <w:pageBreakBefore w:val="0"/>
        <w:tabs>
          <w:tab w:val="left" w:leader="none" w:pos="5472"/>
          <w:tab w:val="left" w:leader="none" w:pos="8064"/>
        </w:tabs>
        <w:jc w:val="left"/>
        <w:rPr>
          <w:rFonts w:ascii="Calibri" w:cs="Calibri" w:eastAsia="Calibri" w:hAnsi="Calibri"/>
          <w:sz w:val="36"/>
          <w:szCs w:val="36"/>
        </w:rPr>
      </w:pPr>
      <w:bookmarkStart w:colFirst="0" w:colLast="0" w:name="_ymma64tqz5mi" w:id="30"/>
      <w:bookmarkEnd w:id="30"/>
      <w:r w:rsidDel="00000000" w:rsidR="00000000" w:rsidRPr="00000000">
        <w:rPr>
          <w:rFonts w:ascii="Calibri" w:cs="Calibri" w:eastAsia="Calibri" w:hAnsi="Calibri"/>
          <w:sz w:val="36"/>
          <w:szCs w:val="36"/>
          <w:rtl w:val="0"/>
        </w:rPr>
        <w:t xml:space="preserve">STUDENT BEHAVIOR EXPECTATIONS</w:t>
      </w:r>
    </w:p>
    <w:tbl>
      <w:tblPr>
        <w:tblStyle w:val="Table1"/>
        <w:tblW w:w="10944.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24"/>
        <w:gridCol w:w="1824"/>
        <w:gridCol w:w="1824"/>
        <w:gridCol w:w="1824"/>
        <w:gridCol w:w="912"/>
        <w:gridCol w:w="912"/>
        <w:gridCol w:w="1824"/>
        <w:tblGridChange w:id="0">
          <w:tblGrid>
            <w:gridCol w:w="1824"/>
            <w:gridCol w:w="1824"/>
            <w:gridCol w:w="1824"/>
            <w:gridCol w:w="1824"/>
            <w:gridCol w:w="912"/>
            <w:gridCol w:w="912"/>
            <w:gridCol w:w="1824"/>
          </w:tblGrid>
        </w:tblGridChange>
      </w:tblGrid>
      <w:tr>
        <w:trPr>
          <w:cantSplit w:val="0"/>
          <w:trHeight w:val="300" w:hRule="atLeast"/>
          <w:tblHeader w:val="0"/>
        </w:trPr>
        <w:tc>
          <w:tcPr/>
          <w:p w:rsidR="00000000" w:rsidDel="00000000" w:rsidP="00000000" w:rsidRDefault="00000000" w:rsidRPr="00000000" w14:paraId="000001C2">
            <w:pPr>
              <w:pStyle w:val="Heading3"/>
              <w:pageBreakBefore w:val="0"/>
              <w:rPr>
                <w:rFonts w:ascii="Calibri" w:cs="Calibri" w:eastAsia="Calibri" w:hAnsi="Calibri"/>
                <w:b w:val="0"/>
                <w:bCs w:val="0"/>
                <w:sz w:val="18"/>
                <w:szCs w:val="18"/>
              </w:rPr>
            </w:pPr>
            <w:bookmarkStart w:colFirst="0" w:colLast="0" w:name="_1y810tw" w:id="31"/>
            <w:bookmarkEnd w:id="31"/>
            <w:r w:rsidDel="00000000" w:rsidR="00000000" w:rsidRPr="00000000">
              <w:rPr>
                <w:rFonts w:ascii="Calibri" w:cs="Calibri" w:eastAsia="Calibri" w:hAnsi="Calibri"/>
                <w:sz w:val="18"/>
                <w:szCs w:val="18"/>
                <w:rtl w:val="0"/>
              </w:rPr>
              <w:t xml:space="preserve">CLASSROOM</w:t>
            </w:r>
            <w:r w:rsidDel="00000000" w:rsidR="00000000" w:rsidRPr="00000000">
              <w:rPr>
                <w:rtl w:val="0"/>
              </w:rPr>
            </w:r>
          </w:p>
        </w:tc>
        <w:tc>
          <w:tcPr/>
          <w:p w:rsidR="00000000" w:rsidDel="00000000" w:rsidP="00000000" w:rsidRDefault="00000000" w:rsidRPr="00000000" w14:paraId="000001C3">
            <w:pPr>
              <w:pStyle w:val="Heading3"/>
              <w:pageBreakBefore w:val="0"/>
              <w:rPr>
                <w:rFonts w:ascii="Calibri" w:cs="Calibri" w:eastAsia="Calibri" w:hAnsi="Calibri"/>
                <w:b w:val="0"/>
                <w:bCs w:val="0"/>
                <w:sz w:val="18"/>
                <w:szCs w:val="18"/>
              </w:rPr>
            </w:pPr>
            <w:bookmarkStart w:colFirst="0" w:colLast="0" w:name="_4i7ojhp" w:id="32"/>
            <w:bookmarkEnd w:id="32"/>
            <w:r w:rsidDel="00000000" w:rsidR="00000000" w:rsidRPr="00000000">
              <w:rPr>
                <w:rFonts w:ascii="Calibri" w:cs="Calibri" w:eastAsia="Calibri" w:hAnsi="Calibri"/>
                <w:sz w:val="18"/>
                <w:szCs w:val="18"/>
                <w:rtl w:val="0"/>
              </w:rPr>
              <w:t xml:space="preserve">HALLWAY</w:t>
            </w:r>
            <w:r w:rsidDel="00000000" w:rsidR="00000000" w:rsidRPr="00000000">
              <w:rPr>
                <w:rtl w:val="0"/>
              </w:rPr>
            </w:r>
          </w:p>
        </w:tc>
        <w:tc>
          <w:tcPr/>
          <w:p w:rsidR="00000000" w:rsidDel="00000000" w:rsidP="00000000" w:rsidRDefault="00000000" w:rsidRPr="00000000" w14:paraId="000001C4">
            <w:pPr>
              <w:pStyle w:val="Heading2"/>
              <w:pageBreakBefore w:val="0"/>
              <w:tabs>
                <w:tab w:val="left" w:leader="none" w:pos="5472"/>
                <w:tab w:val="left" w:leader="none" w:pos="8064"/>
              </w:tabs>
              <w:rPr>
                <w:rFonts w:ascii="Calibri" w:cs="Calibri" w:eastAsia="Calibri" w:hAnsi="Calibri"/>
                <w:sz w:val="18"/>
                <w:szCs w:val="18"/>
              </w:rPr>
            </w:pPr>
            <w:bookmarkStart w:colFirst="0" w:colLast="0" w:name="_2xcytpi" w:id="33"/>
            <w:bookmarkEnd w:id="33"/>
            <w:r w:rsidDel="00000000" w:rsidR="00000000" w:rsidRPr="00000000">
              <w:rPr>
                <w:rFonts w:ascii="Calibri" w:cs="Calibri" w:eastAsia="Calibri" w:hAnsi="Calibri"/>
                <w:sz w:val="18"/>
                <w:szCs w:val="18"/>
                <w:rtl w:val="0"/>
              </w:rPr>
              <w:t xml:space="preserve">CAFETERIA</w:t>
            </w:r>
          </w:p>
        </w:tc>
        <w:tc>
          <w:tcPr/>
          <w:p w:rsidR="00000000" w:rsidDel="00000000" w:rsidP="00000000" w:rsidRDefault="00000000" w:rsidRPr="00000000" w14:paraId="000001C5">
            <w:pPr>
              <w:pStyle w:val="Heading2"/>
              <w:pageBreakBefore w:val="0"/>
              <w:tabs>
                <w:tab w:val="left" w:leader="none" w:pos="5472"/>
                <w:tab w:val="left" w:leader="none" w:pos="8064"/>
              </w:tabs>
              <w:rPr>
                <w:rFonts w:ascii="Calibri" w:cs="Calibri" w:eastAsia="Calibri" w:hAnsi="Calibri"/>
                <w:sz w:val="18"/>
                <w:szCs w:val="18"/>
              </w:rPr>
            </w:pPr>
            <w:bookmarkStart w:colFirst="0" w:colLast="0" w:name="_1ci93xb" w:id="34"/>
            <w:bookmarkEnd w:id="34"/>
            <w:r w:rsidDel="00000000" w:rsidR="00000000" w:rsidRPr="00000000">
              <w:rPr>
                <w:rFonts w:ascii="Calibri" w:cs="Calibri" w:eastAsia="Calibri" w:hAnsi="Calibri"/>
                <w:sz w:val="18"/>
                <w:szCs w:val="18"/>
                <w:rtl w:val="0"/>
              </w:rPr>
              <w:t xml:space="preserve">BATHROOM</w:t>
            </w:r>
          </w:p>
        </w:tc>
        <w:tc>
          <w:tcPr>
            <w:gridSpan w:val="2"/>
          </w:tcPr>
          <w:p w:rsidR="00000000" w:rsidDel="00000000" w:rsidP="00000000" w:rsidRDefault="00000000" w:rsidRPr="00000000" w14:paraId="000001C6">
            <w:pPr>
              <w:pStyle w:val="Heading2"/>
              <w:pageBreakBefore w:val="0"/>
              <w:tabs>
                <w:tab w:val="left" w:leader="none" w:pos="5472"/>
                <w:tab w:val="left" w:leader="none" w:pos="8064"/>
              </w:tabs>
              <w:rPr>
                <w:rFonts w:ascii="Calibri" w:cs="Calibri" w:eastAsia="Calibri" w:hAnsi="Calibri"/>
                <w:sz w:val="18"/>
                <w:szCs w:val="18"/>
              </w:rPr>
            </w:pPr>
            <w:bookmarkStart w:colFirst="0" w:colLast="0" w:name="_3whwml4" w:id="35"/>
            <w:bookmarkEnd w:id="35"/>
            <w:r w:rsidDel="00000000" w:rsidR="00000000" w:rsidRPr="00000000">
              <w:rPr>
                <w:rFonts w:ascii="Calibri" w:cs="Calibri" w:eastAsia="Calibri" w:hAnsi="Calibri"/>
                <w:sz w:val="18"/>
                <w:szCs w:val="18"/>
                <w:rtl w:val="0"/>
              </w:rPr>
              <w:t xml:space="preserve">ASSEMBLY</w:t>
            </w:r>
          </w:p>
          <w:p w:rsidR="00000000" w:rsidDel="00000000" w:rsidP="00000000" w:rsidRDefault="00000000" w:rsidRPr="00000000" w14:paraId="000001C7">
            <w:pPr>
              <w:pageBreakBefore w:val="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1C9">
            <w:pPr>
              <w:pStyle w:val="Heading2"/>
              <w:pageBreakBefore w:val="0"/>
              <w:tabs>
                <w:tab w:val="left" w:leader="none" w:pos="5472"/>
                <w:tab w:val="left" w:leader="none" w:pos="8064"/>
              </w:tabs>
              <w:rPr>
                <w:rFonts w:ascii="Calibri" w:cs="Calibri" w:eastAsia="Calibri" w:hAnsi="Calibri"/>
                <w:sz w:val="18"/>
                <w:szCs w:val="18"/>
              </w:rPr>
            </w:pPr>
            <w:bookmarkStart w:colFirst="0" w:colLast="0" w:name="_2bn6wsx" w:id="36"/>
            <w:bookmarkEnd w:id="36"/>
            <w:r w:rsidDel="00000000" w:rsidR="00000000" w:rsidRPr="00000000">
              <w:rPr>
                <w:rFonts w:ascii="Calibri" w:cs="Calibri" w:eastAsia="Calibri" w:hAnsi="Calibri"/>
                <w:sz w:val="18"/>
                <w:szCs w:val="18"/>
                <w:rtl w:val="0"/>
              </w:rPr>
              <w:t xml:space="preserve">BUS/</w:t>
            </w:r>
          </w:p>
          <w:p w:rsidR="00000000" w:rsidDel="00000000" w:rsidP="00000000" w:rsidRDefault="00000000" w:rsidRPr="00000000" w14:paraId="000001CA">
            <w:pPr>
              <w:pStyle w:val="Heading2"/>
              <w:pageBreakBefore w:val="0"/>
              <w:tabs>
                <w:tab w:val="left" w:leader="none" w:pos="5472"/>
                <w:tab w:val="left" w:leader="none" w:pos="8064"/>
              </w:tabs>
              <w:rPr>
                <w:rFonts w:ascii="Calibri" w:cs="Calibri" w:eastAsia="Calibri" w:hAnsi="Calibri"/>
                <w:sz w:val="18"/>
                <w:szCs w:val="18"/>
              </w:rPr>
            </w:pPr>
            <w:bookmarkStart w:colFirst="0" w:colLast="0" w:name="_qsh70q" w:id="37"/>
            <w:bookmarkEnd w:id="37"/>
            <w:r w:rsidDel="00000000" w:rsidR="00000000" w:rsidRPr="00000000">
              <w:rPr>
                <w:rFonts w:ascii="Calibri" w:cs="Calibri" w:eastAsia="Calibri" w:hAnsi="Calibri"/>
                <w:sz w:val="18"/>
                <w:szCs w:val="18"/>
                <w:rtl w:val="0"/>
              </w:rPr>
              <w:t xml:space="preserve">CAR RIDER</w:t>
            </w:r>
          </w:p>
        </w:tc>
      </w:tr>
      <w:tr>
        <w:trPr>
          <w:cantSplit w:val="0"/>
          <w:trHeight w:val="1520" w:hRule="atLeast"/>
          <w:tblHeader w:val="0"/>
        </w:trPr>
        <w:tc>
          <w:tcPr>
            <w:vMerge w:val="restart"/>
          </w:tcPr>
          <w:p w:rsidR="00000000" w:rsidDel="00000000" w:rsidP="00000000" w:rsidRDefault="00000000" w:rsidRPr="00000000" w14:paraId="000001CB">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3as4poj" w:id="38"/>
            <w:bookmarkEnd w:id="38"/>
            <w:r w:rsidDel="00000000" w:rsidR="00000000" w:rsidRPr="00000000">
              <w:rPr>
                <w:rFonts w:ascii="Calibri" w:cs="Calibri" w:eastAsia="Calibri" w:hAnsi="Calibri"/>
                <w:b w:val="0"/>
                <w:bCs w:val="0"/>
                <w:sz w:val="18"/>
                <w:szCs w:val="18"/>
                <w:rtl w:val="0"/>
              </w:rPr>
              <w:t xml:space="preserve">Be prepared, ready to learn, &amp; on time</w:t>
            </w:r>
          </w:p>
          <w:p w:rsidR="00000000" w:rsidDel="00000000" w:rsidP="00000000" w:rsidRDefault="00000000" w:rsidRPr="00000000" w14:paraId="000001CC">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1pxezwc" w:id="39"/>
            <w:bookmarkEnd w:id="39"/>
            <w:r w:rsidDel="00000000" w:rsidR="00000000" w:rsidRPr="00000000">
              <w:rPr>
                <w:rFonts w:ascii="Calibri" w:cs="Calibri" w:eastAsia="Calibri" w:hAnsi="Calibri"/>
                <w:b w:val="0"/>
                <w:bCs w:val="0"/>
                <w:sz w:val="18"/>
                <w:szCs w:val="18"/>
                <w:rtl w:val="0"/>
              </w:rPr>
              <w:t xml:space="preserve">Be seated before the bell rings </w:t>
            </w:r>
          </w:p>
          <w:p w:rsidR="00000000" w:rsidDel="00000000" w:rsidP="00000000" w:rsidRDefault="00000000" w:rsidRPr="00000000" w14:paraId="000001CD">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49x2ik5" w:id="40"/>
            <w:bookmarkEnd w:id="40"/>
            <w:r w:rsidDel="00000000" w:rsidR="00000000" w:rsidRPr="00000000">
              <w:rPr>
                <w:rFonts w:ascii="Calibri" w:cs="Calibri" w:eastAsia="Calibri" w:hAnsi="Calibri"/>
                <w:b w:val="0"/>
                <w:bCs w:val="0"/>
                <w:sz w:val="18"/>
                <w:szCs w:val="18"/>
                <w:rtl w:val="0"/>
              </w:rPr>
              <w:t xml:space="preserve">Immediately engage in assigned activities</w:t>
            </w:r>
          </w:p>
          <w:p w:rsidR="00000000" w:rsidDel="00000000" w:rsidP="00000000" w:rsidRDefault="00000000" w:rsidRPr="00000000" w14:paraId="000001CE">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2p2csry" w:id="41"/>
            <w:bookmarkEnd w:id="41"/>
            <w:r w:rsidDel="00000000" w:rsidR="00000000" w:rsidRPr="00000000">
              <w:rPr>
                <w:rFonts w:ascii="Calibri" w:cs="Calibri" w:eastAsia="Calibri" w:hAnsi="Calibri"/>
                <w:b w:val="0"/>
                <w:bCs w:val="0"/>
                <w:sz w:val="18"/>
                <w:szCs w:val="18"/>
                <w:rtl w:val="0"/>
              </w:rPr>
              <w:t xml:space="preserve">Refrain from using profanity &amp; explicit language </w:t>
            </w:r>
          </w:p>
          <w:p w:rsidR="00000000" w:rsidDel="00000000" w:rsidP="00000000" w:rsidRDefault="00000000" w:rsidRPr="00000000" w14:paraId="000001CF">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147n2zr" w:id="42"/>
            <w:bookmarkEnd w:id="42"/>
            <w:r w:rsidDel="00000000" w:rsidR="00000000" w:rsidRPr="00000000">
              <w:rPr>
                <w:rFonts w:ascii="Calibri" w:cs="Calibri" w:eastAsia="Calibri" w:hAnsi="Calibri"/>
                <w:b w:val="0"/>
                <w:bCs w:val="0"/>
                <w:sz w:val="18"/>
                <w:szCs w:val="18"/>
                <w:rtl w:val="0"/>
              </w:rPr>
              <w:t xml:space="preserve">NO food, beverages, candy/gum </w:t>
            </w:r>
          </w:p>
          <w:p w:rsidR="00000000" w:rsidDel="00000000" w:rsidP="00000000" w:rsidRDefault="00000000" w:rsidRPr="00000000" w14:paraId="000001D0">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3o7alnk" w:id="43"/>
            <w:bookmarkEnd w:id="43"/>
            <w:r w:rsidDel="00000000" w:rsidR="00000000" w:rsidRPr="00000000">
              <w:rPr>
                <w:rFonts w:ascii="Calibri" w:cs="Calibri" w:eastAsia="Calibri" w:hAnsi="Calibri"/>
                <w:b w:val="0"/>
                <w:bCs w:val="0"/>
                <w:sz w:val="18"/>
                <w:szCs w:val="18"/>
                <w:rtl w:val="0"/>
              </w:rPr>
              <w:t xml:space="preserve">Respect self, classmates, &amp; those in authority</w:t>
            </w:r>
          </w:p>
          <w:p w:rsidR="00000000" w:rsidDel="00000000" w:rsidP="00000000" w:rsidRDefault="00000000" w:rsidRPr="00000000" w14:paraId="000001D1">
            <w:pPr>
              <w:pageBreakBefore w:val="0"/>
              <w:numPr>
                <w:ilvl w:val="0"/>
                <w:numId w:val="33"/>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Turn off &amp; put up all electronic devices &amp; accessories (earbuds, chargers etc.)</w:t>
            </w:r>
          </w:p>
          <w:p w:rsidR="00000000" w:rsidDel="00000000" w:rsidP="00000000" w:rsidRDefault="00000000" w:rsidRPr="00000000" w14:paraId="000001D2">
            <w:pPr>
              <w:pageBreakBefore w:val="0"/>
              <w:numPr>
                <w:ilvl w:val="0"/>
                <w:numId w:val="33"/>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 Tardies =  Referral</w:t>
            </w:r>
          </w:p>
          <w:p w:rsidR="00000000" w:rsidDel="00000000" w:rsidP="00000000" w:rsidRDefault="00000000" w:rsidRPr="00000000" w14:paraId="000001D3">
            <w:pPr>
              <w:pageBreakBefore w:val="0"/>
              <w:numPr>
                <w:ilvl w:val="0"/>
                <w:numId w:val="33"/>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Students are responsible for make-up work after absences &amp; 5 days to turn in missing assignments</w:t>
            </w:r>
          </w:p>
          <w:p w:rsidR="00000000" w:rsidDel="00000000" w:rsidP="00000000" w:rsidRDefault="00000000" w:rsidRPr="00000000" w14:paraId="000001D4">
            <w:pPr>
              <w:pageBreakBefore w:val="0"/>
              <w:rPr>
                <w:rFonts w:ascii="Calibri" w:cs="Calibri" w:eastAsia="Calibri" w:hAnsi="Calibri"/>
                <w:sz w:val="18"/>
                <w:szCs w:val="18"/>
              </w:rPr>
            </w:pPr>
            <w:r w:rsidDel="00000000" w:rsidR="00000000" w:rsidRPr="00000000">
              <w:rPr>
                <w:rtl w:val="0"/>
              </w:rPr>
            </w:r>
          </w:p>
        </w:tc>
        <w:tc>
          <w:tcPr>
            <w:vMerge w:val="restart"/>
          </w:tcPr>
          <w:p w:rsidR="00000000" w:rsidDel="00000000" w:rsidP="00000000" w:rsidRDefault="00000000" w:rsidRPr="00000000" w14:paraId="000001D5">
            <w:pPr>
              <w:pageBreakBefore w:val="0"/>
              <w:numPr>
                <w:ilvl w:val="0"/>
                <w:numId w:val="34"/>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traffic flowing on the right side</w:t>
            </w:r>
          </w:p>
          <w:p w:rsidR="00000000" w:rsidDel="00000000" w:rsidP="00000000" w:rsidRDefault="00000000" w:rsidRPr="00000000" w14:paraId="000001D6">
            <w:pPr>
              <w:pageBreakBefore w:val="0"/>
              <w:numPr>
                <w:ilvl w:val="0"/>
                <w:numId w:val="34"/>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electronic noise level down</w:t>
            </w:r>
          </w:p>
          <w:p w:rsidR="00000000" w:rsidDel="00000000" w:rsidP="00000000" w:rsidRDefault="00000000" w:rsidRPr="00000000" w14:paraId="000001D7">
            <w:pPr>
              <w:pageBreakBefore w:val="0"/>
              <w:numPr>
                <w:ilvl w:val="0"/>
                <w:numId w:val="34"/>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hands, feet, and objects to yourself</w:t>
            </w:r>
          </w:p>
          <w:p w:rsidR="00000000" w:rsidDel="00000000" w:rsidP="00000000" w:rsidRDefault="00000000" w:rsidRPr="00000000" w14:paraId="000001D8">
            <w:pPr>
              <w:pageBreakBefore w:val="0"/>
              <w:numPr>
                <w:ilvl w:val="0"/>
                <w:numId w:val="34"/>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Respect all decorations</w:t>
            </w:r>
          </w:p>
          <w:p w:rsidR="00000000" w:rsidDel="00000000" w:rsidP="00000000" w:rsidRDefault="00000000" w:rsidRPr="00000000" w14:paraId="000001D9">
            <w:pPr>
              <w:pageBreakBefore w:val="0"/>
              <w:numPr>
                <w:ilvl w:val="0"/>
                <w:numId w:val="34"/>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Throw all trash away</w:t>
            </w:r>
          </w:p>
          <w:p w:rsidR="00000000" w:rsidDel="00000000" w:rsidP="00000000" w:rsidRDefault="00000000" w:rsidRPr="00000000" w14:paraId="000001DA">
            <w:pPr>
              <w:pageBreakBefore w:val="0"/>
              <w:numPr>
                <w:ilvl w:val="0"/>
                <w:numId w:val="34"/>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 food, beverages, candy/gum</w:t>
            </w:r>
          </w:p>
          <w:p w:rsidR="00000000" w:rsidDel="00000000" w:rsidP="00000000" w:rsidRDefault="00000000" w:rsidRPr="00000000" w14:paraId="000001DB">
            <w:pPr>
              <w:pStyle w:val="Heading3"/>
              <w:pageBreakBefore w:val="0"/>
              <w:widowControl w:val="1"/>
              <w:numPr>
                <w:ilvl w:val="0"/>
                <w:numId w:val="34"/>
              </w:numPr>
              <w:ind w:left="360" w:hanging="360"/>
              <w:jc w:val="left"/>
              <w:rPr>
                <w:rFonts w:ascii="Calibri" w:cs="Calibri" w:eastAsia="Calibri" w:hAnsi="Calibri"/>
                <w:b w:val="0"/>
                <w:bCs w:val="0"/>
                <w:sz w:val="18"/>
                <w:szCs w:val="18"/>
              </w:rPr>
            </w:pPr>
            <w:bookmarkStart w:colFirst="0" w:colLast="0" w:name="_23ckvvd" w:id="44"/>
            <w:bookmarkEnd w:id="44"/>
            <w:r w:rsidDel="00000000" w:rsidR="00000000" w:rsidRPr="00000000">
              <w:rPr>
                <w:rFonts w:ascii="Calibri" w:cs="Calibri" w:eastAsia="Calibri" w:hAnsi="Calibri"/>
                <w:b w:val="0"/>
                <w:bCs w:val="0"/>
                <w:sz w:val="18"/>
                <w:szCs w:val="18"/>
                <w:rtl w:val="0"/>
              </w:rPr>
              <w:t xml:space="preserve">Refrain from using profanity &amp; explicit language </w:t>
            </w:r>
          </w:p>
          <w:p w:rsidR="00000000" w:rsidDel="00000000" w:rsidP="00000000" w:rsidRDefault="00000000" w:rsidRPr="00000000" w14:paraId="000001DC">
            <w:pPr>
              <w:pageBreakBefore w:val="0"/>
              <w:ind w:left="36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DD">
            <w:pPr>
              <w:pageBreakBefore w:val="0"/>
              <w:rPr>
                <w:rFonts w:ascii="Calibri" w:cs="Calibri" w:eastAsia="Calibri" w:hAnsi="Calibri"/>
                <w:sz w:val="18"/>
                <w:szCs w:val="18"/>
              </w:rPr>
            </w:pPr>
            <w:r w:rsidDel="00000000" w:rsidR="00000000" w:rsidRPr="00000000">
              <w:rPr>
                <w:rtl w:val="0"/>
              </w:rPr>
            </w:r>
          </w:p>
        </w:tc>
        <w:tc>
          <w:tcPr>
            <w:vMerge w:val="restart"/>
          </w:tcPr>
          <w:p w:rsidR="00000000" w:rsidDel="00000000" w:rsidP="00000000" w:rsidRDefault="00000000" w:rsidRPr="00000000" w14:paraId="000001DE">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Move in a straight line quickly and quietly</w:t>
            </w:r>
          </w:p>
          <w:p w:rsidR="00000000" w:rsidDel="00000000" w:rsidP="00000000" w:rsidRDefault="00000000" w:rsidRPr="00000000" w14:paraId="000001DF">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Get all needed items before sitting down</w:t>
            </w:r>
          </w:p>
          <w:p w:rsidR="00000000" w:rsidDel="00000000" w:rsidP="00000000" w:rsidRDefault="00000000" w:rsidRPr="00000000" w14:paraId="000001E0">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your area clean</w:t>
            </w:r>
          </w:p>
          <w:p w:rsidR="00000000" w:rsidDel="00000000" w:rsidP="00000000" w:rsidRDefault="00000000" w:rsidRPr="00000000" w14:paraId="000001E1">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Remain seated unless given permission by the teacher</w:t>
            </w:r>
          </w:p>
          <w:p w:rsidR="00000000" w:rsidDel="00000000" w:rsidP="00000000" w:rsidRDefault="00000000" w:rsidRPr="00000000" w14:paraId="000001E2">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Respect others food and personal space </w:t>
            </w:r>
          </w:p>
          <w:p w:rsidR="00000000" w:rsidDel="00000000" w:rsidP="00000000" w:rsidRDefault="00000000" w:rsidRPr="00000000" w14:paraId="000001E3">
            <w:pPr>
              <w:pStyle w:val="Heading3"/>
              <w:pageBreakBefore w:val="0"/>
              <w:widowControl w:val="1"/>
              <w:numPr>
                <w:ilvl w:val="0"/>
                <w:numId w:val="35"/>
              </w:numPr>
              <w:ind w:left="426" w:hanging="360"/>
              <w:jc w:val="left"/>
              <w:rPr>
                <w:rFonts w:ascii="Calibri" w:cs="Calibri" w:eastAsia="Calibri" w:hAnsi="Calibri"/>
                <w:b w:val="0"/>
                <w:bCs w:val="0"/>
                <w:sz w:val="18"/>
                <w:szCs w:val="18"/>
              </w:rPr>
            </w:pPr>
            <w:bookmarkStart w:colFirst="0" w:colLast="0" w:name="_ihv636" w:id="45"/>
            <w:bookmarkEnd w:id="45"/>
            <w:r w:rsidDel="00000000" w:rsidR="00000000" w:rsidRPr="00000000">
              <w:rPr>
                <w:rFonts w:ascii="Calibri" w:cs="Calibri" w:eastAsia="Calibri" w:hAnsi="Calibri"/>
                <w:b w:val="0"/>
                <w:bCs w:val="0"/>
                <w:sz w:val="18"/>
                <w:szCs w:val="18"/>
                <w:rtl w:val="0"/>
              </w:rPr>
              <w:t xml:space="preserve">Refrain from using profanity &amp; explicit language </w:t>
            </w:r>
          </w:p>
          <w:p w:rsidR="00000000" w:rsidDel="00000000" w:rsidP="00000000" w:rsidRDefault="00000000" w:rsidRPr="00000000" w14:paraId="000001E4">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electronic noise level down</w:t>
            </w:r>
          </w:p>
          <w:p w:rsidR="00000000" w:rsidDel="00000000" w:rsidP="00000000" w:rsidRDefault="00000000" w:rsidRPr="00000000" w14:paraId="000001E5">
            <w:pPr>
              <w:pageBreakBefore w:val="0"/>
              <w:numPr>
                <w:ilvl w:val="0"/>
                <w:numId w:val="35"/>
              </w:numPr>
              <w:ind w:left="426"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No leaving the cafeteria  w/food, beverages, candy/gum </w:t>
            </w:r>
          </w:p>
        </w:tc>
        <w:tc>
          <w:tcPr/>
          <w:p w:rsidR="00000000" w:rsidDel="00000000" w:rsidP="00000000" w:rsidRDefault="00000000" w:rsidRPr="00000000" w14:paraId="000001E6">
            <w:pPr>
              <w:pageBreakBefore w:val="0"/>
              <w:numPr>
                <w:ilvl w:val="0"/>
                <w:numId w:val="36"/>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Flush toilets and wash hands</w:t>
            </w:r>
          </w:p>
          <w:p w:rsidR="00000000" w:rsidDel="00000000" w:rsidP="00000000" w:rsidRDefault="00000000" w:rsidRPr="00000000" w14:paraId="000001E7">
            <w:pPr>
              <w:pageBreakBefore w:val="0"/>
              <w:numPr>
                <w:ilvl w:val="0"/>
                <w:numId w:val="36"/>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Dispose of trash properly</w:t>
            </w:r>
          </w:p>
          <w:p w:rsidR="00000000" w:rsidDel="00000000" w:rsidP="00000000" w:rsidRDefault="00000000" w:rsidRPr="00000000" w14:paraId="000001E8">
            <w:pPr>
              <w:pageBreakBefore w:val="0"/>
              <w:numPr>
                <w:ilvl w:val="0"/>
                <w:numId w:val="36"/>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Report any problems</w:t>
            </w:r>
          </w:p>
          <w:p w:rsidR="00000000" w:rsidDel="00000000" w:rsidP="00000000" w:rsidRDefault="00000000" w:rsidRPr="00000000" w14:paraId="000001E9">
            <w:pPr>
              <w:pageBreakBefore w:val="0"/>
              <w:numPr>
                <w:ilvl w:val="0"/>
                <w:numId w:val="36"/>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the area clean and free of graffiti</w:t>
            </w:r>
          </w:p>
          <w:p w:rsidR="00000000" w:rsidDel="00000000" w:rsidP="00000000" w:rsidRDefault="00000000" w:rsidRPr="00000000" w14:paraId="000001EA">
            <w:pPr>
              <w:pageBreakBefore w:val="0"/>
              <w:numPr>
                <w:ilvl w:val="0"/>
                <w:numId w:val="36"/>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Respect others privacy</w:t>
            </w:r>
          </w:p>
          <w:p w:rsidR="00000000" w:rsidDel="00000000" w:rsidP="00000000" w:rsidRDefault="00000000" w:rsidRPr="00000000" w14:paraId="000001EB">
            <w:pPr>
              <w:pageBreakBefore w:val="0"/>
              <w:ind w:left="360" w:firstLine="0"/>
              <w:rPr>
                <w:rFonts w:ascii="Calibri" w:cs="Calibri" w:eastAsia="Calibri" w:hAnsi="Calibri"/>
                <w:sz w:val="18"/>
                <w:szCs w:val="18"/>
              </w:rPr>
            </w:pPr>
            <w:r w:rsidDel="00000000" w:rsidR="00000000" w:rsidRPr="00000000">
              <w:rPr>
                <w:rtl w:val="0"/>
              </w:rPr>
            </w:r>
          </w:p>
        </w:tc>
        <w:tc>
          <w:tcPr>
            <w:gridSpan w:val="2"/>
          </w:tcPr>
          <w:p w:rsidR="00000000" w:rsidDel="00000000" w:rsidP="00000000" w:rsidRDefault="00000000" w:rsidRPr="00000000" w14:paraId="000001EC">
            <w:pPr>
              <w:pageBreakBefore w:val="0"/>
              <w:numPr>
                <w:ilvl w:val="0"/>
                <w:numId w:val="37"/>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Enter and exit the gym in an orderly manner</w:t>
            </w:r>
          </w:p>
          <w:p w:rsidR="00000000" w:rsidDel="00000000" w:rsidP="00000000" w:rsidRDefault="00000000" w:rsidRPr="00000000" w14:paraId="000001ED">
            <w:pPr>
              <w:pageBreakBefore w:val="0"/>
              <w:numPr>
                <w:ilvl w:val="0"/>
                <w:numId w:val="37"/>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Sit in assigned area</w:t>
            </w:r>
          </w:p>
          <w:p w:rsidR="00000000" w:rsidDel="00000000" w:rsidP="00000000" w:rsidRDefault="00000000" w:rsidRPr="00000000" w14:paraId="000001EE">
            <w:pPr>
              <w:pageBreakBefore w:val="0"/>
              <w:numPr>
                <w:ilvl w:val="0"/>
                <w:numId w:val="37"/>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Show appropriate attention to speakers</w:t>
            </w:r>
          </w:p>
          <w:p w:rsidR="00000000" w:rsidDel="00000000" w:rsidP="00000000" w:rsidRDefault="00000000" w:rsidRPr="00000000" w14:paraId="000001EF">
            <w:pPr>
              <w:pageBreakBefore w:val="0"/>
              <w:numPr>
                <w:ilvl w:val="0"/>
                <w:numId w:val="37"/>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Keep electronic noise levels down</w:t>
            </w:r>
          </w:p>
          <w:p w:rsidR="00000000" w:rsidDel="00000000" w:rsidP="00000000" w:rsidRDefault="00000000" w:rsidRPr="00000000" w14:paraId="000001F0">
            <w:pPr>
              <w:pageBreakBefore w:val="0"/>
              <w:ind w:left="360" w:firstLine="0"/>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1F2">
            <w:pPr>
              <w:pageBreakBefore w:val="0"/>
              <w:numPr>
                <w:ilvl w:val="0"/>
                <w:numId w:val="38"/>
              </w:numPr>
              <w:ind w:left="36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Follow directions of driver and supervisors at all times</w:t>
            </w:r>
          </w:p>
          <w:p w:rsidR="00000000" w:rsidDel="00000000" w:rsidP="00000000" w:rsidRDefault="00000000" w:rsidRPr="00000000" w14:paraId="000001F3">
            <w:pPr>
              <w:pStyle w:val="Heading3"/>
              <w:pageBreakBefore w:val="0"/>
              <w:widowControl w:val="1"/>
              <w:numPr>
                <w:ilvl w:val="0"/>
                <w:numId w:val="38"/>
              </w:numPr>
              <w:ind w:left="360" w:hanging="360"/>
              <w:jc w:val="left"/>
              <w:rPr>
                <w:rFonts w:ascii="Calibri" w:cs="Calibri" w:eastAsia="Calibri" w:hAnsi="Calibri"/>
                <w:b w:val="0"/>
                <w:bCs w:val="0"/>
                <w:sz w:val="18"/>
                <w:szCs w:val="18"/>
              </w:rPr>
            </w:pPr>
            <w:bookmarkStart w:colFirst="0" w:colLast="0" w:name="_32hioqz" w:id="46"/>
            <w:bookmarkEnd w:id="46"/>
            <w:r w:rsidDel="00000000" w:rsidR="00000000" w:rsidRPr="00000000">
              <w:rPr>
                <w:rFonts w:ascii="Calibri" w:cs="Calibri" w:eastAsia="Calibri" w:hAnsi="Calibri"/>
                <w:b w:val="0"/>
                <w:bCs w:val="0"/>
                <w:sz w:val="18"/>
                <w:szCs w:val="18"/>
                <w:rtl w:val="0"/>
              </w:rPr>
              <w:t xml:space="preserve">Refrain from using profanity &amp; explicit language </w:t>
            </w:r>
          </w:p>
          <w:p w:rsidR="00000000" w:rsidDel="00000000" w:rsidP="00000000" w:rsidRDefault="00000000" w:rsidRPr="00000000" w14:paraId="000001F4">
            <w:pPr>
              <w:pStyle w:val="Heading3"/>
              <w:pageBreakBefore w:val="0"/>
              <w:widowControl w:val="1"/>
              <w:numPr>
                <w:ilvl w:val="0"/>
                <w:numId w:val="38"/>
              </w:numPr>
              <w:ind w:left="360" w:hanging="360"/>
              <w:jc w:val="left"/>
              <w:rPr>
                <w:rFonts w:ascii="Calibri" w:cs="Calibri" w:eastAsia="Calibri" w:hAnsi="Calibri"/>
                <w:b w:val="0"/>
                <w:bCs w:val="0"/>
                <w:sz w:val="18"/>
                <w:szCs w:val="18"/>
              </w:rPr>
            </w:pPr>
            <w:bookmarkStart w:colFirst="0" w:colLast="0" w:name="_1hmsyys" w:id="47"/>
            <w:bookmarkEnd w:id="47"/>
            <w:r w:rsidDel="00000000" w:rsidR="00000000" w:rsidRPr="00000000">
              <w:rPr>
                <w:rFonts w:ascii="Calibri" w:cs="Calibri" w:eastAsia="Calibri" w:hAnsi="Calibri"/>
                <w:b w:val="0"/>
                <w:bCs w:val="0"/>
                <w:sz w:val="18"/>
                <w:szCs w:val="18"/>
                <w:rtl w:val="0"/>
              </w:rPr>
              <w:t xml:space="preserve">Keep hands, feet, objects to self</w:t>
            </w:r>
          </w:p>
          <w:p w:rsidR="00000000" w:rsidDel="00000000" w:rsidP="00000000" w:rsidRDefault="00000000" w:rsidRPr="00000000" w14:paraId="000001F5">
            <w:pPr>
              <w:pStyle w:val="Heading3"/>
              <w:pageBreakBefore w:val="0"/>
              <w:widowControl w:val="1"/>
              <w:numPr>
                <w:ilvl w:val="0"/>
                <w:numId w:val="38"/>
              </w:numPr>
              <w:ind w:left="360" w:hanging="360"/>
              <w:jc w:val="left"/>
              <w:rPr>
                <w:rFonts w:ascii="Calibri" w:cs="Calibri" w:eastAsia="Calibri" w:hAnsi="Calibri"/>
                <w:b w:val="0"/>
                <w:bCs w:val="0"/>
                <w:sz w:val="18"/>
                <w:szCs w:val="18"/>
              </w:rPr>
            </w:pPr>
            <w:bookmarkStart w:colFirst="0" w:colLast="0" w:name="_41mghml" w:id="48"/>
            <w:bookmarkEnd w:id="48"/>
            <w:r w:rsidDel="00000000" w:rsidR="00000000" w:rsidRPr="00000000">
              <w:rPr>
                <w:rFonts w:ascii="Calibri" w:cs="Calibri" w:eastAsia="Calibri" w:hAnsi="Calibri"/>
                <w:b w:val="0"/>
                <w:bCs w:val="0"/>
                <w:sz w:val="18"/>
                <w:szCs w:val="18"/>
                <w:rtl w:val="0"/>
              </w:rPr>
              <w:t xml:space="preserve">Stay seated on bus</w:t>
            </w:r>
          </w:p>
          <w:p w:rsidR="00000000" w:rsidDel="00000000" w:rsidP="00000000" w:rsidRDefault="00000000" w:rsidRPr="00000000" w14:paraId="000001F6">
            <w:pPr>
              <w:pStyle w:val="Heading3"/>
              <w:pageBreakBefore w:val="0"/>
              <w:widowControl w:val="1"/>
              <w:numPr>
                <w:ilvl w:val="0"/>
                <w:numId w:val="38"/>
              </w:numPr>
              <w:ind w:left="360" w:hanging="360"/>
              <w:jc w:val="left"/>
              <w:rPr>
                <w:rFonts w:ascii="Calibri" w:cs="Calibri" w:eastAsia="Calibri" w:hAnsi="Calibri"/>
                <w:b w:val="0"/>
                <w:bCs w:val="0"/>
                <w:sz w:val="18"/>
                <w:szCs w:val="18"/>
              </w:rPr>
            </w:pPr>
            <w:bookmarkStart w:colFirst="0" w:colLast="0" w:name="_2grqrue" w:id="49"/>
            <w:bookmarkEnd w:id="49"/>
            <w:r w:rsidDel="00000000" w:rsidR="00000000" w:rsidRPr="00000000">
              <w:rPr>
                <w:rFonts w:ascii="Calibri" w:cs="Calibri" w:eastAsia="Calibri" w:hAnsi="Calibri"/>
                <w:b w:val="0"/>
                <w:bCs w:val="0"/>
                <w:sz w:val="18"/>
                <w:szCs w:val="18"/>
                <w:rtl w:val="0"/>
              </w:rPr>
              <w:t xml:space="preserve">Be prompt to bus/car</w:t>
            </w:r>
          </w:p>
          <w:p w:rsidR="00000000" w:rsidDel="00000000" w:rsidP="00000000" w:rsidRDefault="00000000" w:rsidRPr="00000000" w14:paraId="000001F7">
            <w:pPr>
              <w:pStyle w:val="Heading3"/>
              <w:pageBreakBefore w:val="0"/>
              <w:widowControl w:val="1"/>
              <w:numPr>
                <w:ilvl w:val="0"/>
                <w:numId w:val="38"/>
              </w:numPr>
              <w:ind w:left="360" w:hanging="360"/>
              <w:jc w:val="left"/>
              <w:rPr>
                <w:rFonts w:ascii="Calibri" w:cs="Calibri" w:eastAsia="Calibri" w:hAnsi="Calibri"/>
                <w:b w:val="0"/>
                <w:bCs w:val="0"/>
                <w:sz w:val="18"/>
                <w:szCs w:val="18"/>
              </w:rPr>
            </w:pPr>
            <w:bookmarkStart w:colFirst="0" w:colLast="0" w:name="_vx1227" w:id="50"/>
            <w:bookmarkEnd w:id="50"/>
            <w:r w:rsidDel="00000000" w:rsidR="00000000" w:rsidRPr="00000000">
              <w:rPr>
                <w:rFonts w:ascii="Calibri" w:cs="Calibri" w:eastAsia="Calibri" w:hAnsi="Calibri"/>
                <w:b w:val="0"/>
                <w:bCs w:val="0"/>
                <w:sz w:val="18"/>
                <w:szCs w:val="18"/>
                <w:rtl w:val="0"/>
              </w:rPr>
              <w:t xml:space="preserve">NO food, beverages, candy/gum on bus</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sz w:val="18"/>
                <w:szCs w:val="18"/>
                <w:u w:val="none"/>
                <w:shd w:fill="auto" w:val="clear"/>
                <w:vertAlign w:val="baseline"/>
              </w:rPr>
            </w:pPr>
            <w:r w:rsidDel="00000000" w:rsidR="00000000" w:rsidRPr="00000000">
              <w:rPr>
                <w:rtl w:val="0"/>
              </w:rPr>
            </w:r>
          </w:p>
        </w:tc>
      </w:tr>
      <w:tr>
        <w:trPr>
          <w:cantSplit w:val="0"/>
          <w:trHeight w:val="1840" w:hRule="atLeast"/>
          <w:tblHeader w:val="0"/>
        </w:trPr>
        <w:tc>
          <w:tcPr>
            <w:vMerge w:val="continue"/>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FB">
            <w:pPr>
              <w:pStyle w:val="Heading3"/>
              <w:pageBreakBefore w:val="0"/>
              <w:widowControl w:val="1"/>
              <w:numPr>
                <w:ilvl w:val="0"/>
                <w:numId w:val="33"/>
              </w:numPr>
              <w:ind w:left="360" w:hanging="360"/>
              <w:jc w:val="left"/>
              <w:rPr>
                <w:rFonts w:ascii="Calibri" w:cs="Calibri" w:eastAsia="Calibri" w:hAnsi="Calibri"/>
                <w:b w:val="0"/>
                <w:bCs w:val="0"/>
                <w:sz w:val="18"/>
                <w:szCs w:val="18"/>
              </w:rPr>
            </w:pPr>
            <w:bookmarkStart w:colFirst="0" w:colLast="0" w:name="_3fwokq0" w:id="51"/>
            <w:bookmarkEnd w:id="51"/>
            <w:r w:rsidDel="00000000" w:rsidR="00000000" w:rsidRPr="00000000">
              <w:rPr>
                <w:rtl w:val="0"/>
              </w:rPr>
            </w:r>
          </w:p>
          <w:p w:rsidR="00000000" w:rsidDel="00000000" w:rsidP="00000000" w:rsidRDefault="00000000" w:rsidRPr="00000000" w14:paraId="000001FC">
            <w:pPr>
              <w:pageBreakBefore w:val="0"/>
              <w:numPr>
                <w:ilvl w:val="0"/>
                <w:numId w:val="34"/>
              </w:numPr>
              <w:ind w:left="360" w:hanging="36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FD">
            <w:pPr>
              <w:pageBreakBefore w:val="0"/>
              <w:numPr>
                <w:ilvl w:val="0"/>
                <w:numId w:val="35"/>
              </w:numPr>
              <w:ind w:left="426" w:hanging="360"/>
              <w:rPr>
                <w:rFonts w:ascii="Calibri" w:cs="Calibri" w:eastAsia="Calibri" w:hAnsi="Calibri"/>
                <w:sz w:val="18"/>
                <w:szCs w:val="18"/>
              </w:rPr>
            </w:pPr>
            <w:r w:rsidDel="00000000" w:rsidR="00000000" w:rsidRPr="00000000">
              <w:rPr>
                <w:rtl w:val="0"/>
              </w:rPr>
            </w:r>
          </w:p>
        </w:tc>
        <w:tc>
          <w:tcPr>
            <w:gridSpan w:val="2"/>
          </w:tcPr>
          <w:p w:rsidR="00000000" w:rsidDel="00000000" w:rsidP="00000000" w:rsidRDefault="00000000" w:rsidRPr="00000000" w14:paraId="000001FE">
            <w:pPr>
              <w:pageBreakBefore w:val="0"/>
              <w:ind w:left="360" w:firstLine="0"/>
              <w:jc w:val="center"/>
              <w:rPr>
                <w:rFonts w:ascii="Calibri" w:cs="Calibri" w:eastAsia="Calibri" w:hAnsi="Calibri"/>
                <w:b w:val="1"/>
                <w:bCs w:val="1"/>
                <w:sz w:val="18"/>
                <w:szCs w:val="18"/>
                <w:u w:val="single"/>
              </w:rPr>
            </w:pPr>
            <w:r w:rsidDel="00000000" w:rsidR="00000000" w:rsidRPr="00000000">
              <w:rPr>
                <w:rFonts w:ascii="Calibri" w:cs="Calibri" w:eastAsia="Calibri" w:hAnsi="Calibri"/>
                <w:b w:val="1"/>
                <w:bCs w:val="1"/>
                <w:sz w:val="18"/>
                <w:szCs w:val="18"/>
                <w:u w:val="single"/>
                <w:rtl w:val="0"/>
              </w:rPr>
              <w:t xml:space="preserve">Minor Infraction Consequences</w:t>
            </w:r>
          </w:p>
          <w:p w:rsidR="00000000" w:rsidDel="00000000" w:rsidP="00000000" w:rsidRDefault="00000000" w:rsidRPr="00000000" w14:paraId="000001FF">
            <w:pPr>
              <w:pageBreakBefore w:val="0"/>
              <w:ind w:left="36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00">
            <w:pPr>
              <w:pageBreakBefore w:val="0"/>
              <w:ind w:left="360" w:firstLine="0"/>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Step 1: Warning and Action Plan</w:t>
            </w:r>
          </w:p>
          <w:p w:rsidR="00000000" w:rsidDel="00000000" w:rsidP="00000000" w:rsidRDefault="00000000" w:rsidRPr="00000000" w14:paraId="00000201">
            <w:pPr>
              <w:pageBreakBefore w:val="0"/>
              <w:ind w:left="360" w:firstLine="0"/>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202">
            <w:pPr>
              <w:pageBreakBefore w:val="0"/>
              <w:ind w:left="360" w:firstLine="0"/>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Step 2: Student Teacher/Conference</w:t>
            </w:r>
          </w:p>
          <w:p w:rsidR="00000000" w:rsidDel="00000000" w:rsidP="00000000" w:rsidRDefault="00000000" w:rsidRPr="00000000" w14:paraId="00000203">
            <w:pPr>
              <w:pageBreakBefore w:val="0"/>
              <w:ind w:left="360" w:firstLine="0"/>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204">
            <w:pPr>
              <w:pageBreakBefore w:val="0"/>
              <w:ind w:left="360" w:firstLine="0"/>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Step 3: Parent Phone call/ Parent-Teacher Conference</w:t>
            </w:r>
          </w:p>
          <w:p w:rsidR="00000000" w:rsidDel="00000000" w:rsidP="00000000" w:rsidRDefault="00000000" w:rsidRPr="00000000" w14:paraId="00000205">
            <w:pPr>
              <w:pageBreakBefore w:val="0"/>
              <w:ind w:left="360" w:firstLine="0"/>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206">
            <w:pPr>
              <w:pageBreakBefore w:val="0"/>
              <w:ind w:left="360" w:firstLine="0"/>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Step 4: Office Referral</w:t>
            </w:r>
          </w:p>
        </w:tc>
        <w:tc>
          <w:tcPr>
            <w:gridSpan w:val="2"/>
          </w:tcPr>
          <w:p w:rsidR="00000000" w:rsidDel="00000000" w:rsidP="00000000" w:rsidRDefault="00000000" w:rsidRPr="00000000" w14:paraId="00000208">
            <w:pPr>
              <w:pageBreakBefore w:val="0"/>
              <w:jc w:val="center"/>
              <w:rPr>
                <w:rFonts w:ascii="Calibri" w:cs="Calibri" w:eastAsia="Calibri" w:hAnsi="Calibri"/>
                <w:b w:val="1"/>
                <w:bCs w:val="1"/>
                <w:sz w:val="18"/>
                <w:szCs w:val="18"/>
                <w:u w:val="single"/>
              </w:rPr>
            </w:pPr>
            <w:r w:rsidDel="00000000" w:rsidR="00000000" w:rsidRPr="00000000">
              <w:rPr>
                <w:rtl w:val="0"/>
              </w:rPr>
            </w:r>
          </w:p>
          <w:p w:rsidR="00000000" w:rsidDel="00000000" w:rsidP="00000000" w:rsidRDefault="00000000" w:rsidRPr="00000000" w14:paraId="00000209">
            <w:pPr>
              <w:pageBreakBefore w:val="0"/>
              <w:jc w:val="center"/>
              <w:rPr>
                <w:rFonts w:ascii="Calibri" w:cs="Calibri" w:eastAsia="Calibri" w:hAnsi="Calibri"/>
                <w:b w:val="1"/>
                <w:bCs w:val="1"/>
                <w:sz w:val="18"/>
                <w:szCs w:val="18"/>
                <w:u w:val="single"/>
              </w:rPr>
            </w:pPr>
            <w:r w:rsidDel="00000000" w:rsidR="00000000" w:rsidRPr="00000000">
              <w:rPr>
                <w:rtl w:val="0"/>
              </w:rPr>
            </w:r>
          </w:p>
          <w:p w:rsidR="00000000" w:rsidDel="00000000" w:rsidP="00000000" w:rsidRDefault="00000000" w:rsidRPr="00000000" w14:paraId="0000020A">
            <w:pPr>
              <w:pageBreakBefore w:val="0"/>
              <w:ind w:left="360" w:firstLine="0"/>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20C">
      <w:pPr>
        <w:pageBreakBefore w:val="0"/>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0D">
      <w:pPr>
        <w:pageBreakBefore w:val="0"/>
        <w:jc w:val="center"/>
        <w:rPr>
          <w:rFonts w:ascii="Calibri" w:cs="Calibri" w:eastAsia="Calibri" w:hAnsi="Calibri"/>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8272780</wp:posOffset>
            </wp:positionH>
            <wp:positionV relativeFrom="paragraph">
              <wp:posOffset>-340359</wp:posOffset>
            </wp:positionV>
            <wp:extent cx="1233170" cy="1143000"/>
            <wp:effectExtent b="0" l="0" r="0" t="0"/>
            <wp:wrapNone/>
            <wp:docPr descr="imagesCAF7KKAD" id="17" name="image1.jpg"/>
            <a:graphic>
              <a:graphicData uri="http://schemas.openxmlformats.org/drawingml/2006/picture">
                <pic:pic>
                  <pic:nvPicPr>
                    <pic:cNvPr descr="imagesCAF7KKAD" id="0" name="image1.jpg"/>
                    <pic:cNvPicPr preferRelativeResize="0"/>
                  </pic:nvPicPr>
                  <pic:blipFill>
                    <a:blip r:embed="rId9"/>
                    <a:srcRect b="0" l="0" r="0" t="0"/>
                    <a:stretch>
                      <a:fillRect/>
                    </a:stretch>
                  </pic:blipFill>
                  <pic:spPr>
                    <a:xfrm>
                      <a:off x="0" y="0"/>
                      <a:ext cx="1233170" cy="1143000"/>
                    </a:xfrm>
                    <a:prstGeom prst="rect"/>
                    <a:ln/>
                  </pic:spPr>
                </pic:pic>
              </a:graphicData>
            </a:graphic>
          </wp:anchor>
        </w:drawing>
      </w:r>
    </w:p>
    <w:p w:rsidR="00000000" w:rsidDel="00000000" w:rsidP="00000000" w:rsidRDefault="00000000" w:rsidRPr="00000000" w14:paraId="0000020E">
      <w:pPr>
        <w:pageBreakBefore w:val="0"/>
        <w:jc w:val="cente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20F">
      <w:pPr>
        <w:pageBreakBefore w:val="0"/>
        <w:jc w:val="cente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210">
      <w:pPr>
        <w:pageBreakBefore w:val="0"/>
        <w:jc w:val="left"/>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211">
      <w:pPr>
        <w:pageBreakBefore w:val="0"/>
        <w:jc w:val="center"/>
        <w:rPr>
          <w:rFonts w:ascii="Calibri" w:cs="Calibri" w:eastAsia="Calibri" w:hAnsi="Calibri"/>
          <w:sz w:val="40"/>
          <w:szCs w:val="40"/>
        </w:rPr>
      </w:pPr>
      <w:r w:rsidDel="00000000" w:rsidR="00000000" w:rsidRPr="00000000">
        <w:rPr>
          <w:rFonts w:ascii="Calibri" w:cs="Calibri" w:eastAsia="Calibri" w:hAnsi="Calibri"/>
          <w:sz w:val="40"/>
          <w:szCs w:val="40"/>
          <w:rtl w:val="0"/>
        </w:rPr>
        <w:t xml:space="preserve">“ROAR”</w:t>
      </w:r>
    </w:p>
    <w:p w:rsidR="00000000" w:rsidDel="00000000" w:rsidP="00000000" w:rsidRDefault="00000000" w:rsidRPr="00000000" w14:paraId="0000021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13">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At Southside High, we are respectful, on-task, always safe, and responsible.</w:t>
      </w:r>
    </w:p>
    <w:p w:rsidR="00000000" w:rsidDel="00000000" w:rsidP="00000000" w:rsidRDefault="00000000" w:rsidRPr="00000000" w14:paraId="00000214">
      <w:pPr>
        <w:tabs>
          <w:tab w:val="left" w:leader="none" w:pos="5472"/>
          <w:tab w:val="left" w:leader="none" w:pos="8064"/>
        </w:tabs>
        <w:rPr>
          <w:rFonts w:ascii="Calibri" w:cs="Calibri" w:eastAsia="Calibri" w:hAnsi="Calibri"/>
        </w:rPr>
      </w:pPr>
      <w:r w:rsidDel="00000000" w:rsidR="00000000" w:rsidRPr="00000000">
        <w:rPr>
          <w:rtl w:val="0"/>
        </w:rPr>
      </w:r>
    </w:p>
    <w:p w:rsidR="00000000" w:rsidDel="00000000" w:rsidP="00000000" w:rsidRDefault="00000000" w:rsidRPr="00000000" w14:paraId="00000215">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216">
      <w:pPr>
        <w:pStyle w:val="Heading2"/>
        <w:pageBreakBefore w:val="0"/>
        <w:tabs>
          <w:tab w:val="left" w:leader="none" w:pos="5472"/>
          <w:tab w:val="left" w:leader="none" w:pos="8064"/>
        </w:tabs>
        <w:rPr>
          <w:rFonts w:ascii="Bree Serif" w:cs="Bree Serif" w:eastAsia="Bree Serif" w:hAnsi="Bree Serif"/>
          <w:sz w:val="32"/>
          <w:szCs w:val="32"/>
        </w:rPr>
      </w:pPr>
      <w:bookmarkStart w:colFirst="0" w:colLast="0" w:name="_dr1q1d5rzt2" w:id="52"/>
      <w:bookmarkEnd w:id="52"/>
      <w:r w:rsidDel="00000000" w:rsidR="00000000" w:rsidRPr="00000000">
        <w:rPr>
          <w:rFonts w:ascii="Bree Serif" w:cs="Bree Serif" w:eastAsia="Bree Serif" w:hAnsi="Bree Serif"/>
          <w:sz w:val="32"/>
          <w:szCs w:val="32"/>
          <w:rtl w:val="0"/>
        </w:rPr>
        <w:t xml:space="preserve">BEHAVIOR FLOW CHART</w:t>
      </w:r>
    </w:p>
    <w:p w:rsidR="00000000" w:rsidDel="00000000" w:rsidP="00000000" w:rsidRDefault="00000000" w:rsidRPr="00000000" w14:paraId="00000217">
      <w:pPr>
        <w:pageBreakBefore w:val="0"/>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1816100</wp:posOffset>
                </wp:positionH>
                <wp:positionV relativeFrom="paragraph">
                  <wp:posOffset>12700</wp:posOffset>
                </wp:positionV>
                <wp:extent cx="2438400" cy="444500"/>
                <wp:effectExtent b="0" l="0" r="0" t="0"/>
                <wp:wrapNone/>
                <wp:docPr id="10" name=""/>
                <a:graphic>
                  <a:graphicData uri="http://schemas.microsoft.com/office/word/2010/wordprocessingShape">
                    <wps:wsp>
                      <wps:cNvSpPr/>
                      <wps:cNvPr id="11" name="Shape 11"/>
                      <wps:spPr>
                        <a:xfrm>
                          <a:off x="4141088" y="3575213"/>
                          <a:ext cx="2409825" cy="409575"/>
                        </a:xfrm>
                        <a:prstGeom prst="roundRect">
                          <a:avLst>
                            <a:gd fmla="val 16667" name="adj"/>
                          </a:avLst>
                        </a:prstGeom>
                        <a:solidFill>
                          <a:srgbClr val="FFFFFF"/>
                        </a:solidFill>
                        <a:ln cap="flat" cmpd="sng" w="381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Minor vs. Major Behavior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1816100</wp:posOffset>
                </wp:positionH>
                <wp:positionV relativeFrom="paragraph">
                  <wp:posOffset>12700</wp:posOffset>
                </wp:positionV>
                <wp:extent cx="2438400" cy="444500"/>
                <wp:effectExtent b="0" l="0" r="0" t="0"/>
                <wp:wrapNone/>
                <wp:docPr id="10"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2438400" cy="444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1371600</wp:posOffset>
                </wp:positionH>
                <wp:positionV relativeFrom="paragraph">
                  <wp:posOffset>444500</wp:posOffset>
                </wp:positionV>
                <wp:extent cx="457200" cy="292100"/>
                <wp:effectExtent b="0" l="0" r="0" t="0"/>
                <wp:wrapNone/>
                <wp:docPr id="12" name=""/>
                <a:graphic>
                  <a:graphicData uri="http://schemas.microsoft.com/office/word/2010/wordprocessingShape">
                    <wps:wsp>
                      <wps:cNvCnPr/>
                      <wps:spPr>
                        <a:xfrm flipH="1">
                          <a:off x="5117400" y="3637760"/>
                          <a:ext cx="457200" cy="28448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1371600</wp:posOffset>
                </wp:positionH>
                <wp:positionV relativeFrom="paragraph">
                  <wp:posOffset>444500</wp:posOffset>
                </wp:positionV>
                <wp:extent cx="457200" cy="292100"/>
                <wp:effectExtent b="0" l="0" r="0" t="0"/>
                <wp:wrapNone/>
                <wp:docPr id="12"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457200" cy="292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4241800</wp:posOffset>
                </wp:positionH>
                <wp:positionV relativeFrom="paragraph">
                  <wp:posOffset>444500</wp:posOffset>
                </wp:positionV>
                <wp:extent cx="342900" cy="292100"/>
                <wp:effectExtent b="0" l="0" r="0" t="0"/>
                <wp:wrapNone/>
                <wp:docPr id="3" name=""/>
                <a:graphic>
                  <a:graphicData uri="http://schemas.microsoft.com/office/word/2010/wordprocessingShape">
                    <wps:wsp>
                      <wps:cNvCnPr/>
                      <wps:spPr>
                        <a:xfrm rot="10800000">
                          <a:off x="5174550" y="3637760"/>
                          <a:ext cx="342900" cy="28448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4241800</wp:posOffset>
                </wp:positionH>
                <wp:positionV relativeFrom="paragraph">
                  <wp:posOffset>444500</wp:posOffset>
                </wp:positionV>
                <wp:extent cx="342900" cy="292100"/>
                <wp:effectExtent b="0" l="0" r="0" t="0"/>
                <wp:wrapNone/>
                <wp:docPr id="3"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342900" cy="292100"/>
                        </a:xfrm>
                        <a:prstGeom prst="rect"/>
                        <a:ln/>
                      </pic:spPr>
                    </pic:pic>
                  </a:graphicData>
                </a:graphic>
              </wp:anchor>
            </w:drawing>
          </mc:Fallback>
        </mc:AlternateContent>
      </w:r>
    </w:p>
    <w:p w:rsidR="00000000" w:rsidDel="00000000" w:rsidP="00000000" w:rsidRDefault="00000000" w:rsidRPr="00000000" w14:paraId="0000021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219">
      <w:pPr>
        <w:pageBreakBefore w:val="0"/>
        <w:widowControl w:val="0"/>
        <w:ind w:left="360" w:firstLine="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1A">
      <w:pPr>
        <w:pageBreakBefore w:val="0"/>
        <w:rPr>
          <w:rFonts w:ascii="Calibri" w:cs="Calibri" w:eastAsia="Calibri" w:hAnsi="Calibri"/>
          <w:b w:val="1"/>
          <w:bCs w:val="1"/>
          <w:sz w:val="24"/>
          <w:szCs w:val="24"/>
          <w:u w:val="single"/>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-9524</wp:posOffset>
                </wp:positionH>
                <wp:positionV relativeFrom="paragraph">
                  <wp:posOffset>9525</wp:posOffset>
                </wp:positionV>
                <wp:extent cx="2057400" cy="838200"/>
                <wp:effectExtent b="0" l="0" r="0" t="0"/>
                <wp:wrapNone/>
                <wp:docPr id="15" name=""/>
                <a:graphic>
                  <a:graphicData uri="http://schemas.microsoft.com/office/word/2010/wordprocessingShape">
                    <wps:wsp>
                      <wps:cNvSpPr/>
                      <wps:cNvPr id="16" name="Shape 16"/>
                      <wps:spPr>
                        <a:xfrm>
                          <a:off x="4322063" y="3365663"/>
                          <a:ext cx="2047875" cy="828675"/>
                        </a:xfrm>
                        <a:prstGeom prst="ellipse">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4"/>
                                <w:u w:val="single"/>
                                <w:vertAlign w:val="baseline"/>
                              </w:rPr>
                              <w:t xml:space="preserve">Minor Behaviors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-9524</wp:posOffset>
                </wp:positionH>
                <wp:positionV relativeFrom="paragraph">
                  <wp:posOffset>9525</wp:posOffset>
                </wp:positionV>
                <wp:extent cx="2057400" cy="838200"/>
                <wp:effectExtent b="0" l="0" r="0" t="0"/>
                <wp:wrapNone/>
                <wp:docPr id="15"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2057400" cy="838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3695700</wp:posOffset>
                </wp:positionH>
                <wp:positionV relativeFrom="paragraph">
                  <wp:posOffset>12700</wp:posOffset>
                </wp:positionV>
                <wp:extent cx="2044700" cy="838200"/>
                <wp:effectExtent b="0" l="0" r="0" t="0"/>
                <wp:wrapNone/>
                <wp:docPr id="13" name=""/>
                <a:graphic>
                  <a:graphicData uri="http://schemas.microsoft.com/office/word/2010/wordprocessingShape">
                    <wps:wsp>
                      <wps:cNvSpPr/>
                      <wps:cNvPr id="14" name="Shape 14"/>
                      <wps:spPr>
                        <a:xfrm>
                          <a:off x="4326825" y="3365663"/>
                          <a:ext cx="2038350" cy="828675"/>
                        </a:xfrm>
                        <a:prstGeom prst="ellipse">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4"/>
                                <w:u w:val="single"/>
                                <w:vertAlign w:val="baseline"/>
                              </w:rPr>
                              <w:t xml:space="preserve">Major Behaviors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3695700</wp:posOffset>
                </wp:positionH>
                <wp:positionV relativeFrom="paragraph">
                  <wp:posOffset>12700</wp:posOffset>
                </wp:positionV>
                <wp:extent cx="2044700" cy="838200"/>
                <wp:effectExtent b="0" l="0" r="0" t="0"/>
                <wp:wrapNone/>
                <wp:docPr id="13"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2044700" cy="838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-9524</wp:posOffset>
                </wp:positionH>
                <wp:positionV relativeFrom="paragraph">
                  <wp:posOffset>916781</wp:posOffset>
                </wp:positionV>
                <wp:extent cx="2200275" cy="3493294"/>
                <wp:effectExtent b="0" l="0" r="0" t="0"/>
                <wp:wrapNone/>
                <wp:docPr id="4" name=""/>
                <a:graphic>
                  <a:graphicData uri="http://schemas.microsoft.com/office/word/2010/wordprocessingShape">
                    <wps:wsp>
                      <wps:cNvSpPr/>
                      <wps:cNvPr id="5" name="Shape 5"/>
                      <wps:spPr>
                        <a:xfrm>
                          <a:off x="4250625" y="2094075"/>
                          <a:ext cx="2190750" cy="3371850"/>
                        </a:xfrm>
                        <a:prstGeom prst="roundRect">
                          <a:avLst>
                            <a:gd fmla="val 16667" name="adj"/>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Talking</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Off Task</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Interrupting Instruction</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Inappropriate Language/Comments</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Chewing Gum</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Note Passing</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Out of Seat</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Tardy</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Disruptive</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Failing to follow rules/directives</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Not Prepared</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Not Doing Classwork</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Sleeping</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-9524</wp:posOffset>
                </wp:positionH>
                <wp:positionV relativeFrom="paragraph">
                  <wp:posOffset>916781</wp:posOffset>
                </wp:positionV>
                <wp:extent cx="2200275" cy="3493294"/>
                <wp:effectExtent b="0" l="0" r="0" t="0"/>
                <wp:wrapNone/>
                <wp:docPr id="4"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2200275" cy="349329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-200024</wp:posOffset>
                </wp:positionH>
                <wp:positionV relativeFrom="paragraph">
                  <wp:posOffset>4933950</wp:posOffset>
                </wp:positionV>
                <wp:extent cx="2247900" cy="1689100"/>
                <wp:effectExtent b="0" l="0" r="0" t="0"/>
                <wp:wrapNone/>
                <wp:docPr id="6" name=""/>
                <a:graphic>
                  <a:graphicData uri="http://schemas.microsoft.com/office/word/2010/wordprocessingShape">
                    <wps:wsp>
                      <wps:cNvSpPr/>
                      <wps:cNvPr id="7" name="Shape 7"/>
                      <wps:spPr>
                        <a:xfrm>
                          <a:off x="4222050" y="2937038"/>
                          <a:ext cx="2247900" cy="1685925"/>
                        </a:xfrm>
                        <a:prstGeom prst="roundRect">
                          <a:avLst>
                            <a:gd fmla="val 16667" name="adj"/>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Minor Infraction Procedure: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1</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-Restate/Re-Teach Expectation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2</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Student-Teacher Conference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3</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Parent/Guardian Contact </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4</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-Office Referral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**Classroom Behavior Tracking Form </w:t>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MUST</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be completed and attached to Discipline Report.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-200024</wp:posOffset>
                </wp:positionH>
                <wp:positionV relativeFrom="paragraph">
                  <wp:posOffset>4933950</wp:posOffset>
                </wp:positionV>
                <wp:extent cx="2247900" cy="1689100"/>
                <wp:effectExtent b="0" l="0" r="0" t="0"/>
                <wp:wrapNone/>
                <wp:docPr id="6"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2247900" cy="1689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3895725</wp:posOffset>
                </wp:positionH>
                <wp:positionV relativeFrom="paragraph">
                  <wp:posOffset>1047750</wp:posOffset>
                </wp:positionV>
                <wp:extent cx="2159000" cy="3378200"/>
                <wp:effectExtent b="0" l="0" r="0" t="0"/>
                <wp:wrapNone/>
                <wp:docPr id="7" name=""/>
                <a:graphic>
                  <a:graphicData uri="http://schemas.microsoft.com/office/word/2010/wordprocessingShape">
                    <wps:wsp>
                      <wps:cNvSpPr/>
                      <wps:cNvPr id="8" name="Shape 8"/>
                      <wps:spPr>
                        <a:xfrm>
                          <a:off x="4269675" y="2094075"/>
                          <a:ext cx="2152650" cy="3371850"/>
                        </a:xfrm>
                        <a:prstGeom prst="roundRect">
                          <a:avLst>
                            <a:gd fmla="val 16667" name="adj"/>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Stealing</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Fighting/assault/physical aggression.</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Use/possession of alcohol or drugs</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Weapons</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Threats</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Sexual Harassment</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Serious Disruption</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Harassment/Bullying</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Inappropriate Touching</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Unsafe Activities</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Vandalism</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Chronic Minor Behavior</w:t>
                            </w:r>
                          </w:p>
                          <w:p w:rsidR="00000000" w:rsidDel="00000000" w:rsidP="00000000" w:rsidRDefault="00000000" w:rsidRPr="00000000">
                            <w:pPr>
                              <w:spacing w:after="200" w:before="0" w:line="275.9999942779541"/>
                              <w:ind w:left="720" w:right="0" w:firstLine="36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Uniform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3895725</wp:posOffset>
                </wp:positionH>
                <wp:positionV relativeFrom="paragraph">
                  <wp:posOffset>1047750</wp:posOffset>
                </wp:positionV>
                <wp:extent cx="2159000" cy="3378200"/>
                <wp:effectExtent b="0" l="0" r="0" t="0"/>
                <wp:wrapNone/>
                <wp:docPr id="7"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2159000" cy="3378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3898900</wp:posOffset>
                </wp:positionH>
                <wp:positionV relativeFrom="paragraph">
                  <wp:posOffset>4229100</wp:posOffset>
                </wp:positionV>
                <wp:extent cx="2438400" cy="1600200"/>
                <wp:effectExtent b="0" l="0" r="0" t="0"/>
                <wp:wrapNone/>
                <wp:docPr id="11" name=""/>
                <a:graphic>
                  <a:graphicData uri="http://schemas.microsoft.com/office/word/2010/wordprocessingShape">
                    <wps:wsp>
                      <wps:cNvSpPr/>
                      <wps:cNvPr id="12" name="Shape 12"/>
                      <wps:spPr>
                        <a:xfrm>
                          <a:off x="4131563" y="2979900"/>
                          <a:ext cx="2428875" cy="1600200"/>
                        </a:xfrm>
                        <a:prstGeom prst="roundRect">
                          <a:avLst>
                            <a:gd fmla="val 16667" name="adj"/>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Major Infraction Procedure: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1</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-Complete Office Referral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2</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-Contact office if needed immediately.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3</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-Administrator will handle discipline per district handbook.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 4</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-Teacher will receive copy of office referral.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3898900</wp:posOffset>
                </wp:positionH>
                <wp:positionV relativeFrom="paragraph">
                  <wp:posOffset>4229100</wp:posOffset>
                </wp:positionV>
                <wp:extent cx="2438400" cy="1600200"/>
                <wp:effectExtent b="0" l="0" r="0" t="0"/>
                <wp:wrapNone/>
                <wp:docPr id="11"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2438400" cy="1600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1003300</wp:posOffset>
                </wp:positionH>
                <wp:positionV relativeFrom="paragraph">
                  <wp:posOffset>609600</wp:posOffset>
                </wp:positionV>
                <wp:extent cx="177800" cy="381000"/>
                <wp:effectExtent b="0" l="0" r="0" t="0"/>
                <wp:wrapNone/>
                <wp:docPr id="9" name=""/>
                <a:graphic>
                  <a:graphicData uri="http://schemas.microsoft.com/office/word/2010/wordprocessingShape">
                    <wps:wsp>
                      <wps:cNvSpPr/>
                      <wps:cNvPr id="10" name="Shape 10"/>
                      <wps:spPr>
                        <a:xfrm>
                          <a:off x="5272023" y="3603788"/>
                          <a:ext cx="147955" cy="352425"/>
                        </a:xfrm>
                        <a:prstGeom prst="downArrow">
                          <a:avLst>
                            <a:gd fmla="val 50000" name="adj1"/>
                            <a:gd fmla="val 59549" name="adj2"/>
                          </a:avLst>
                        </a:prstGeom>
                        <a:solidFill>
                          <a:srgbClr val="FFFFFF"/>
                        </a:solidFill>
                        <a:ln cap="flat" cmpd="sng" w="317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1003300</wp:posOffset>
                </wp:positionH>
                <wp:positionV relativeFrom="paragraph">
                  <wp:posOffset>609600</wp:posOffset>
                </wp:positionV>
                <wp:extent cx="177800" cy="381000"/>
                <wp:effectExtent b="0" l="0" r="0" t="0"/>
                <wp:wrapNone/>
                <wp:docPr id="9"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177800" cy="381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4635500</wp:posOffset>
                </wp:positionH>
                <wp:positionV relativeFrom="paragraph">
                  <wp:posOffset>596900</wp:posOffset>
                </wp:positionV>
                <wp:extent cx="177800" cy="381000"/>
                <wp:effectExtent b="0" l="0" r="0" t="0"/>
                <wp:wrapNone/>
                <wp:docPr id="2" name=""/>
                <a:graphic>
                  <a:graphicData uri="http://schemas.microsoft.com/office/word/2010/wordprocessingShape">
                    <wps:wsp>
                      <wps:cNvSpPr/>
                      <wps:cNvPr id="3" name="Shape 3"/>
                      <wps:spPr>
                        <a:xfrm>
                          <a:off x="5272023" y="3603788"/>
                          <a:ext cx="147955" cy="352425"/>
                        </a:xfrm>
                        <a:prstGeom prst="downArrow">
                          <a:avLst>
                            <a:gd fmla="val 50000" name="adj1"/>
                            <a:gd fmla="val 59549" name="adj2"/>
                          </a:avLst>
                        </a:prstGeom>
                        <a:solidFill>
                          <a:srgbClr val="FFFFFF"/>
                        </a:solidFill>
                        <a:ln cap="flat" cmpd="sng" w="317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4635500</wp:posOffset>
                </wp:positionH>
                <wp:positionV relativeFrom="paragraph">
                  <wp:posOffset>596900</wp:posOffset>
                </wp:positionV>
                <wp:extent cx="177800" cy="38100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177800" cy="381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828675</wp:posOffset>
                </wp:positionH>
                <wp:positionV relativeFrom="paragraph">
                  <wp:posOffset>4533900</wp:posOffset>
                </wp:positionV>
                <wp:extent cx="177800" cy="469900"/>
                <wp:effectExtent b="0" l="0" r="0" t="0"/>
                <wp:wrapNone/>
                <wp:docPr id="14" name=""/>
                <a:graphic>
                  <a:graphicData uri="http://schemas.microsoft.com/office/word/2010/wordprocessingShape">
                    <wps:wsp>
                      <wps:cNvSpPr/>
                      <wps:cNvPr id="15" name="Shape 15"/>
                      <wps:spPr>
                        <a:xfrm>
                          <a:off x="5272023" y="3560925"/>
                          <a:ext cx="147955" cy="438150"/>
                        </a:xfrm>
                        <a:prstGeom prst="downArrow">
                          <a:avLst>
                            <a:gd fmla="val 50000" name="adj1"/>
                            <a:gd fmla="val 74034" name="adj2"/>
                          </a:avLst>
                        </a:prstGeom>
                        <a:solidFill>
                          <a:srgbClr val="FFFFFF"/>
                        </a:solidFill>
                        <a:ln cap="flat" cmpd="sng" w="317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828675</wp:posOffset>
                </wp:positionH>
                <wp:positionV relativeFrom="paragraph">
                  <wp:posOffset>4533900</wp:posOffset>
                </wp:positionV>
                <wp:extent cx="177800" cy="469900"/>
                <wp:effectExtent b="0" l="0" r="0" t="0"/>
                <wp:wrapNone/>
                <wp:docPr id="14"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177800" cy="469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5067300</wp:posOffset>
                </wp:positionH>
                <wp:positionV relativeFrom="paragraph">
                  <wp:posOffset>3708400</wp:posOffset>
                </wp:positionV>
                <wp:extent cx="177800" cy="469900"/>
                <wp:effectExtent b="0" l="0" r="0" t="0"/>
                <wp:wrapNone/>
                <wp:docPr id="1" name=""/>
                <a:graphic>
                  <a:graphicData uri="http://schemas.microsoft.com/office/word/2010/wordprocessingShape">
                    <wps:wsp>
                      <wps:cNvSpPr/>
                      <wps:cNvPr id="2" name="Shape 2"/>
                      <wps:spPr>
                        <a:xfrm>
                          <a:off x="5272023" y="3560925"/>
                          <a:ext cx="147955" cy="438150"/>
                        </a:xfrm>
                        <a:prstGeom prst="downArrow">
                          <a:avLst>
                            <a:gd fmla="val 50000" name="adj1"/>
                            <a:gd fmla="val 74034" name="adj2"/>
                          </a:avLst>
                        </a:prstGeom>
                        <a:solidFill>
                          <a:srgbClr val="FFFFFF"/>
                        </a:solidFill>
                        <a:ln cap="flat" cmpd="sng" w="317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5067300</wp:posOffset>
                </wp:positionH>
                <wp:positionV relativeFrom="paragraph">
                  <wp:posOffset>3708400</wp:posOffset>
                </wp:positionV>
                <wp:extent cx="177800" cy="469900"/>
                <wp:effectExtent b="0" l="0" r="0" t="0"/>
                <wp:wrapNone/>
                <wp:docPr id="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177800" cy="469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1833563</wp:posOffset>
                </wp:positionH>
                <wp:positionV relativeFrom="paragraph">
                  <wp:posOffset>3219450</wp:posOffset>
                </wp:positionV>
                <wp:extent cx="2273300" cy="2120900"/>
                <wp:effectExtent b="0" l="0" r="0" t="0"/>
                <wp:wrapNone/>
                <wp:docPr id="5" name=""/>
                <a:graphic>
                  <a:graphicData uri="http://schemas.microsoft.com/office/word/2010/wordprocessingShape">
                    <wps:wsp>
                      <wps:cNvCnPr/>
                      <wps:spPr>
                        <a:xfrm flipH="1" rot="10800000">
                          <a:off x="4222050" y="2732250"/>
                          <a:ext cx="2247900" cy="2095500"/>
                        </a:xfrm>
                        <a:prstGeom prst="straightConnector1">
                          <a:avLst/>
                        </a:prstGeom>
                        <a:noFill/>
                        <a:ln cap="flat" cmpd="sng" w="254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1833563</wp:posOffset>
                </wp:positionH>
                <wp:positionV relativeFrom="paragraph">
                  <wp:posOffset>3219450</wp:posOffset>
                </wp:positionV>
                <wp:extent cx="2273300" cy="2120900"/>
                <wp:effectExtent b="0" l="0" r="0" t="0"/>
                <wp:wrapNone/>
                <wp:docPr id="5"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273300" cy="2120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2260600</wp:posOffset>
                </wp:positionH>
                <wp:positionV relativeFrom="paragraph">
                  <wp:posOffset>4495800</wp:posOffset>
                </wp:positionV>
                <wp:extent cx="1638300" cy="1181100"/>
                <wp:effectExtent b="0" l="0" r="0" t="0"/>
                <wp:wrapNone/>
                <wp:docPr id="8" name=""/>
                <a:graphic>
                  <a:graphicData uri="http://schemas.microsoft.com/office/word/2010/wordprocessingShape">
                    <wps:wsp>
                      <wps:cNvCnPr/>
                      <wps:spPr>
                        <a:xfrm flipH="1" rot="10800000">
                          <a:off x="4545900" y="3208500"/>
                          <a:ext cx="1600200" cy="1143000"/>
                        </a:xfrm>
                        <a:prstGeom prst="bentConnector3">
                          <a:avLst>
                            <a:gd fmla="val 50000" name="adj1"/>
                          </a:avLst>
                        </a:prstGeom>
                        <a:noFill/>
                        <a:ln cap="flat" cmpd="sng" w="38100">
                          <a:solidFill>
                            <a:srgbClr val="000000"/>
                          </a:solidFill>
                          <a:prstDash val="solid"/>
                          <a:miter lim="8000"/>
                          <a:headEnd len="med" w="med" type="triangl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2260600</wp:posOffset>
                </wp:positionH>
                <wp:positionV relativeFrom="paragraph">
                  <wp:posOffset>4495800</wp:posOffset>
                </wp:positionV>
                <wp:extent cx="1638300" cy="1181100"/>
                <wp:effectExtent b="0" l="0" r="0" t="0"/>
                <wp:wrapNone/>
                <wp:docPr id="8"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1638300" cy="1181100"/>
                        </a:xfrm>
                        <a:prstGeom prst="rect"/>
                        <a:ln/>
                      </pic:spPr>
                    </pic:pic>
                  </a:graphicData>
                </a:graphic>
              </wp:anchor>
            </w:drawing>
          </mc:Fallback>
        </mc:AlternateContent>
      </w:r>
    </w:p>
    <w:p w:rsidR="00000000" w:rsidDel="00000000" w:rsidP="00000000" w:rsidRDefault="00000000" w:rsidRPr="00000000" w14:paraId="0000021B">
      <w:pPr>
        <w:pStyle w:val="Heading1"/>
        <w:pageBreakBefore w:val="0"/>
        <w:tabs>
          <w:tab w:val="left" w:leader="none" w:pos="5472"/>
          <w:tab w:val="left" w:leader="none" w:pos="8064"/>
        </w:tabs>
        <w:jc w:val="center"/>
        <w:rPr>
          <w:rFonts w:ascii="Calibri" w:cs="Calibri" w:eastAsia="Calibri" w:hAnsi="Calibri"/>
          <w:b w:val="1"/>
          <w:bCs w:val="1"/>
          <w:sz w:val="28"/>
          <w:szCs w:val="28"/>
        </w:rPr>
      </w:pPr>
      <w:bookmarkStart w:colFirst="0" w:colLast="0" w:name="_4f1mdlm" w:id="53"/>
      <w:bookmarkEnd w:id="53"/>
      <w:r w:rsidDel="00000000" w:rsidR="00000000" w:rsidRPr="00000000">
        <w:rPr>
          <w:rFonts w:ascii="Calibri" w:cs="Calibri" w:eastAsia="Calibri" w:hAnsi="Calibri"/>
          <w:b w:val="1"/>
          <w:bCs w:val="1"/>
          <w:sz w:val="28"/>
          <w:szCs w:val="28"/>
          <w:rtl w:val="0"/>
        </w:rPr>
        <w:t xml:space="preserve">DEFINITIONS AND RULES RELATING TO FORMAL DISCIPLINARY ACTION:</w:t>
      </w:r>
    </w:p>
    <w:p w:rsidR="00000000" w:rsidDel="00000000" w:rsidP="00000000" w:rsidRDefault="00000000" w:rsidRPr="00000000" w14:paraId="0000021C">
      <w:pPr>
        <w:pageBreakBefore w:val="0"/>
        <w:widowControl w:val="0"/>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IN SCHOOL DETENTION (ISD)</w:t>
      </w:r>
    </w:p>
    <w:p w:rsidR="00000000" w:rsidDel="00000000" w:rsidP="00000000" w:rsidRDefault="00000000" w:rsidRPr="00000000" w14:paraId="0000021D">
      <w:pPr>
        <w:pageBreakBefore w:val="0"/>
        <w:widowControl w:val="0"/>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ISD is a structured disciplinary action in which a student is isolated or removed from regular classroom activities but is not dismissed from the school setting.  The principal, assistant principal, or his/her designated person(s) has the authority to assign students to in-school detention for a reasonable and specified period of time.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sz w:val="24"/>
          <w:szCs w:val="24"/>
          <w:rtl w:val="0"/>
        </w:rPr>
        <w:t xml:space="preserve">The objectives of ISD are to:</w:t>
      </w:r>
    </w:p>
    <w:p w:rsidR="00000000" w:rsidDel="00000000" w:rsidP="00000000" w:rsidRDefault="00000000" w:rsidRPr="00000000" w14:paraId="0000021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160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reduce the number of out-of-school suspensions by providing an alternative program.  This does not rule out the possibility of out-of-school suspension if the situation warrants.</w:t>
      </w:r>
    </w:p>
    <w:p w:rsidR="00000000" w:rsidDel="00000000" w:rsidP="00000000" w:rsidRDefault="00000000" w:rsidRPr="00000000" w14:paraId="0000021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160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provide a setting within the school in which the student may continue his or her academic work.</w:t>
      </w:r>
    </w:p>
    <w:p w:rsidR="00000000" w:rsidDel="00000000" w:rsidP="00000000" w:rsidRDefault="00000000" w:rsidRPr="00000000" w14:paraId="0000022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1603"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assist the faculty in working with students with inappropriate behavior.</w:t>
      </w:r>
    </w:p>
    <w:p w:rsidR="00000000" w:rsidDel="00000000" w:rsidP="00000000" w:rsidRDefault="00000000" w:rsidRPr="00000000" w14:paraId="00000221">
      <w:pPr>
        <w:pageBreakBefore w:val="0"/>
        <w:widowControl w:val="0"/>
        <w:rPr>
          <w:rFonts w:ascii="Calibri" w:cs="Calibri" w:eastAsia="Calibri" w:hAnsi="Calibri"/>
          <w:b w:val="1"/>
          <w:bCs w:val="1"/>
          <w:i w:val="1"/>
          <w:iCs w:val="1"/>
          <w:sz w:val="24"/>
          <w:szCs w:val="24"/>
          <w:u w:val="single"/>
        </w:rPr>
      </w:pPr>
      <w:r w:rsidDel="00000000" w:rsidR="00000000" w:rsidRPr="00000000">
        <w:rPr>
          <w:rFonts w:ascii="Calibri" w:cs="Calibri" w:eastAsia="Calibri" w:hAnsi="Calibri"/>
          <w:b w:val="1"/>
          <w:bCs w:val="1"/>
          <w:i w:val="1"/>
          <w:iCs w:val="1"/>
          <w:sz w:val="24"/>
          <w:szCs w:val="24"/>
          <w:u w:val="single"/>
          <w:rtl w:val="0"/>
        </w:rPr>
        <w:t xml:space="preserve">OPERATING PROCEDURES:</w:t>
      </w:r>
    </w:p>
    <w:p w:rsidR="00000000" w:rsidDel="00000000" w:rsidP="00000000" w:rsidRDefault="00000000" w:rsidRPr="00000000" w14:paraId="0000022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Each student is responsible for bringing his/her own books, paper, and pencils. etc. (No electronic devices)</w:t>
      </w:r>
    </w:p>
    <w:p w:rsidR="00000000" w:rsidDel="00000000" w:rsidP="00000000" w:rsidRDefault="00000000" w:rsidRPr="00000000" w14:paraId="0000022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must work on assignments made by classroom teachers</w:t>
      </w:r>
    </w:p>
    <w:p w:rsidR="00000000" w:rsidDel="00000000" w:rsidP="00000000" w:rsidRDefault="00000000" w:rsidRPr="00000000" w14:paraId="0000022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may not talk, get out of their seats, or otherwise communicate with any other student without permission from the ISD Supervisor.</w:t>
      </w:r>
    </w:p>
    <w:p w:rsidR="00000000" w:rsidDel="00000000" w:rsidP="00000000" w:rsidRDefault="00000000" w:rsidRPr="00000000" w14:paraId="0000022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students will report promptly to the ISD room immediately after reporting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homeroom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2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will eat lunch at a time designated for students in ISD.</w:t>
      </w:r>
    </w:p>
    <w:p w:rsidR="00000000" w:rsidDel="00000000" w:rsidP="00000000" w:rsidRDefault="00000000" w:rsidRPr="00000000" w14:paraId="00000227">
      <w:pPr>
        <w:pageBreakBefore w:val="0"/>
        <w:widowControl w:val="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8">
      <w:pPr>
        <w:pStyle w:val="Heading2"/>
        <w:pageBreakBefore w:val="0"/>
        <w:tabs>
          <w:tab w:val="left" w:leader="none" w:pos="5472"/>
          <w:tab w:val="left" w:leader="none" w:pos="8064"/>
        </w:tabs>
        <w:rPr>
          <w:rFonts w:ascii="Calibri" w:cs="Calibri" w:eastAsia="Calibri" w:hAnsi="Calibri"/>
        </w:rPr>
      </w:pPr>
      <w:bookmarkStart w:colFirst="0" w:colLast="0" w:name="_2u6wntf" w:id="54"/>
      <w:bookmarkEnd w:id="54"/>
      <w:r w:rsidDel="00000000" w:rsidR="00000000" w:rsidRPr="00000000">
        <w:rPr>
          <w:rFonts w:ascii="Calibri" w:cs="Calibri" w:eastAsia="Calibri" w:hAnsi="Calibri"/>
          <w:rtl w:val="0"/>
        </w:rPr>
        <w:t xml:space="preserve">SUSPENSION</w:t>
      </w:r>
    </w:p>
    <w:p w:rsidR="00000000" w:rsidDel="00000000" w:rsidP="00000000" w:rsidRDefault="00000000" w:rsidRPr="00000000" w14:paraId="00000229">
      <w:pPr>
        <w:pageBreakBefore w:val="0"/>
        <w:widowControl w:val="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Suspension is defined as the temporary removal of a student from school for a violation of school policies, rules, regulations, or for interfering with the orderly operation of the school.  Students shall be advised of the charges against them and be given an opportunity to present their explanation of the situation before action is taken.  </w:t>
      </w:r>
      <w:r w:rsidDel="00000000" w:rsidR="00000000" w:rsidRPr="00000000">
        <w:rPr>
          <w:rtl w:val="0"/>
        </w:rPr>
      </w:r>
    </w:p>
    <w:p w:rsidR="00000000" w:rsidDel="00000000" w:rsidP="00000000" w:rsidRDefault="00000000" w:rsidRPr="00000000" w14:paraId="0000022A">
      <w:pPr>
        <w:pageBreakBefore w:val="0"/>
        <w:widowControl w:val="0"/>
        <w:numPr>
          <w:ilvl w:val="0"/>
          <w:numId w:val="41"/>
        </w:numPr>
        <w:ind w:left="1440" w:hanging="360"/>
        <w:jc w:val="both"/>
        <w:rPr>
          <w:sz w:val="24"/>
          <w:szCs w:val="24"/>
        </w:rPr>
      </w:pPr>
      <w:r w:rsidDel="00000000" w:rsidR="00000000" w:rsidRPr="00000000">
        <w:rPr>
          <w:rFonts w:ascii="Calibri" w:cs="Calibri" w:eastAsia="Calibri" w:hAnsi="Calibri"/>
          <w:sz w:val="24"/>
          <w:szCs w:val="24"/>
          <w:rtl w:val="0"/>
        </w:rPr>
        <w:t xml:space="preserve">The absence is unexcused.</w:t>
      </w:r>
    </w:p>
    <w:p w:rsidR="00000000" w:rsidDel="00000000" w:rsidP="00000000" w:rsidRDefault="00000000" w:rsidRPr="00000000" w14:paraId="0000022B">
      <w:pPr>
        <w:pageBreakBefore w:val="0"/>
        <w:widowControl w:val="0"/>
        <w:numPr>
          <w:ilvl w:val="0"/>
          <w:numId w:val="41"/>
        </w:numPr>
        <w:ind w:left="1440" w:hanging="360"/>
        <w:jc w:val="both"/>
        <w:rPr>
          <w:sz w:val="24"/>
          <w:szCs w:val="24"/>
        </w:rPr>
      </w:pPr>
      <w:r w:rsidDel="00000000" w:rsidR="00000000" w:rsidRPr="00000000">
        <w:rPr>
          <w:rFonts w:ascii="Calibri" w:cs="Calibri" w:eastAsia="Calibri" w:hAnsi="Calibri"/>
          <w:sz w:val="24"/>
          <w:szCs w:val="24"/>
          <w:rtl w:val="0"/>
        </w:rPr>
        <w:t xml:space="preserve">A student being suspended will be informed of the reason for suspension and the number of suspension days.  An attempt to contact the custodial parent or legal guardian of the suspension will be made by phone by the principal, assistant principal, or his/her designee.  A disciplinary action form will be given to the student/parent.</w:t>
      </w:r>
    </w:p>
    <w:p w:rsidR="00000000" w:rsidDel="00000000" w:rsidP="00000000" w:rsidRDefault="00000000" w:rsidRPr="00000000" w14:paraId="0000022C">
      <w:pPr>
        <w:pageBreakBefore w:val="0"/>
        <w:widowControl w:val="0"/>
        <w:numPr>
          <w:ilvl w:val="0"/>
          <w:numId w:val="41"/>
        </w:numPr>
        <w:ind w:left="1440" w:hanging="360"/>
        <w:jc w:val="both"/>
        <w:rPr>
          <w:sz w:val="24"/>
          <w:szCs w:val="24"/>
        </w:rPr>
      </w:pPr>
      <w:r w:rsidDel="00000000" w:rsidR="00000000" w:rsidRPr="00000000">
        <w:rPr>
          <w:rFonts w:ascii="Calibri" w:cs="Calibri" w:eastAsia="Calibri" w:hAnsi="Calibri"/>
          <w:sz w:val="24"/>
          <w:szCs w:val="24"/>
          <w:rtl w:val="0"/>
        </w:rPr>
        <w:t xml:space="preserve">The custodial parent or legal guardian is required to confer with the principal before the student is readmitted to school.</w:t>
      </w:r>
    </w:p>
    <w:p w:rsidR="00000000" w:rsidDel="00000000" w:rsidP="00000000" w:rsidRDefault="00000000" w:rsidRPr="00000000" w14:paraId="0000022D">
      <w:pPr>
        <w:pageBreakBefore w:val="0"/>
        <w:widowControl w:val="0"/>
        <w:numPr>
          <w:ilvl w:val="0"/>
          <w:numId w:val="41"/>
        </w:numPr>
        <w:ind w:left="1440" w:hanging="360"/>
        <w:jc w:val="both"/>
        <w:rPr>
          <w:sz w:val="24"/>
          <w:szCs w:val="24"/>
        </w:rPr>
      </w:pPr>
      <w:r w:rsidDel="00000000" w:rsidR="00000000" w:rsidRPr="00000000">
        <w:rPr>
          <w:rFonts w:ascii="Calibri" w:cs="Calibri" w:eastAsia="Calibri" w:hAnsi="Calibri"/>
          <w:sz w:val="24"/>
          <w:szCs w:val="24"/>
          <w:rtl w:val="0"/>
        </w:rPr>
        <w:t xml:space="preserve">Students suspended are not allowed to participate in or attend any school-related activities until the suspension period is over.</w:t>
      </w:r>
    </w:p>
    <w:p w:rsidR="00000000" w:rsidDel="00000000" w:rsidP="00000000" w:rsidRDefault="00000000" w:rsidRPr="00000000" w14:paraId="0000022E">
      <w:pPr>
        <w:pageBreakBefore w:val="0"/>
        <w:widowControl w:val="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2F">
      <w:pPr>
        <w:pStyle w:val="Heading2"/>
        <w:pageBreakBefore w:val="0"/>
        <w:tabs>
          <w:tab w:val="left" w:leader="none" w:pos="5472"/>
          <w:tab w:val="left" w:leader="none" w:pos="8064"/>
        </w:tabs>
        <w:rPr>
          <w:rFonts w:ascii="Calibri" w:cs="Calibri" w:eastAsia="Calibri" w:hAnsi="Calibri"/>
        </w:rPr>
      </w:pPr>
      <w:bookmarkStart w:colFirst="0" w:colLast="0" w:name="_19c6y18" w:id="55"/>
      <w:bookmarkEnd w:id="55"/>
      <w:r w:rsidDel="00000000" w:rsidR="00000000" w:rsidRPr="00000000">
        <w:rPr>
          <w:rFonts w:ascii="Calibri" w:cs="Calibri" w:eastAsia="Calibri" w:hAnsi="Calibri"/>
          <w:rtl w:val="0"/>
        </w:rPr>
        <w:t xml:space="preserve">BANNED POLICY</w:t>
      </w:r>
    </w:p>
    <w:p w:rsidR="00000000" w:rsidDel="00000000" w:rsidP="00000000" w:rsidRDefault="00000000" w:rsidRPr="00000000" w14:paraId="00000230">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who have </w:t>
      </w:r>
      <w:r w:rsidDel="00000000" w:rsidR="00000000" w:rsidRPr="00000000">
        <w:rPr>
          <w:rFonts w:ascii="Calibri" w:cs="Calibri" w:eastAsia="Calibri" w:hAnsi="Calibri"/>
          <w:b w:val="1"/>
          <w:bCs w:val="1"/>
          <w:sz w:val="24"/>
          <w:szCs w:val="24"/>
          <w:rtl w:val="0"/>
        </w:rPr>
        <w:t xml:space="preserve">major</w:t>
      </w:r>
      <w:r w:rsidDel="00000000" w:rsidR="00000000" w:rsidRPr="00000000">
        <w:rPr>
          <w:rFonts w:ascii="Calibri" w:cs="Calibri" w:eastAsia="Calibri" w:hAnsi="Calibri"/>
          <w:sz w:val="24"/>
          <w:szCs w:val="24"/>
          <w:rtl w:val="0"/>
        </w:rPr>
        <w:t xml:space="preserve"> or </w:t>
      </w:r>
      <w:r w:rsidDel="00000000" w:rsidR="00000000" w:rsidRPr="00000000">
        <w:rPr>
          <w:rFonts w:ascii="Calibri" w:cs="Calibri" w:eastAsia="Calibri" w:hAnsi="Calibri"/>
          <w:b w:val="1"/>
          <w:bCs w:val="1"/>
          <w:sz w:val="24"/>
          <w:szCs w:val="24"/>
          <w:rtl w:val="0"/>
        </w:rPr>
        <w:t xml:space="preserve">multiple</w:t>
      </w:r>
      <w:r w:rsidDel="00000000" w:rsidR="00000000" w:rsidRPr="00000000">
        <w:rPr>
          <w:rFonts w:ascii="Calibri" w:cs="Calibri" w:eastAsia="Calibri" w:hAnsi="Calibri"/>
          <w:sz w:val="24"/>
          <w:szCs w:val="24"/>
          <w:rtl w:val="0"/>
        </w:rPr>
        <w:t xml:space="preserve"> discipline infractions, are subject to the school’s banned policy. The purpose of the policy is to foster a safe, positive environment for learning by teaching the practice of self-discipline, citizenship skills, and social skills. This policy includes, but not limited to the following: students who have multiple or excessive disciplinary referrals; major infractions; habitual disturbances, and/or four unexcused absences.  The following privileges are revoked to students that have been placed on the banned list: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Calibri" w:cs="Calibri" w:eastAsia="Calibri" w:hAnsi="Calibri"/>
          <w:sz w:val="24"/>
          <w:szCs w:val="24"/>
          <w:rtl w:val="0"/>
        </w:rPr>
        <w:t xml:space="preserve">Extracurricular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Activities</w:t>
      </w:r>
    </w:p>
    <w:p w:rsidR="00000000" w:rsidDel="00000000" w:rsidP="00000000" w:rsidRDefault="00000000" w:rsidRPr="00000000" w14:paraId="0000023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Field Trips</w:t>
      </w:r>
    </w:p>
    <w:p w:rsidR="00000000" w:rsidDel="00000000" w:rsidP="00000000" w:rsidRDefault="00000000" w:rsidRPr="00000000" w14:paraId="0000023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Out of Uniform Days</w:t>
      </w:r>
    </w:p>
    <w:p w:rsidR="00000000" w:rsidDel="00000000" w:rsidP="00000000" w:rsidRDefault="00000000" w:rsidRPr="00000000" w14:paraId="0000023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Clubs/Organizations</w:t>
      </w:r>
    </w:p>
    <w:p w:rsidR="00000000" w:rsidDel="00000000" w:rsidP="00000000" w:rsidRDefault="00000000" w:rsidRPr="00000000" w14:paraId="0000023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Game Attendance</w:t>
      </w:r>
    </w:p>
    <w:p w:rsidR="00000000" w:rsidDel="00000000" w:rsidP="00000000" w:rsidRDefault="00000000" w:rsidRPr="00000000" w14:paraId="0000023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Assemblies</w:t>
      </w:r>
    </w:p>
    <w:p w:rsidR="00000000" w:rsidDel="00000000" w:rsidP="00000000" w:rsidRDefault="00000000" w:rsidRPr="00000000" w14:paraId="0000023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Technology Usage</w:t>
      </w:r>
    </w:p>
    <w:p w:rsidR="00000000" w:rsidDel="00000000" w:rsidP="00000000" w:rsidRDefault="00000000" w:rsidRPr="00000000" w14:paraId="0000023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Anything the principal deems necessary!</w:t>
      </w:r>
    </w:p>
    <w:p w:rsidR="00000000" w:rsidDel="00000000" w:rsidP="00000000" w:rsidRDefault="00000000" w:rsidRPr="00000000" w14:paraId="0000023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is subject to change at the principal’s discretion.  Students may be removed from the list at the end of each nine-week period.  The list of students will be distributed to all faculty and staff members. Parents and/or guardians will be notified of student placement.  </w:t>
      </w:r>
    </w:p>
    <w:p w:rsidR="00000000" w:rsidDel="00000000" w:rsidP="00000000" w:rsidRDefault="00000000" w:rsidRPr="00000000" w14:paraId="0000023B">
      <w:pPr>
        <w:pStyle w:val="Heading2"/>
        <w:pageBreakBefore w:val="0"/>
        <w:tabs>
          <w:tab w:val="left" w:leader="none" w:pos="5472"/>
          <w:tab w:val="left" w:leader="none" w:pos="8064"/>
        </w:tabs>
        <w:rPr>
          <w:rFonts w:ascii="Calibri" w:cs="Calibri" w:eastAsia="Calibri" w:hAnsi="Calibri"/>
        </w:rPr>
      </w:pPr>
      <w:r w:rsidDel="00000000" w:rsidR="00000000" w:rsidRPr="00000000">
        <w:rPr>
          <w:rtl w:val="0"/>
        </w:rPr>
      </w:r>
    </w:p>
    <w:p w:rsidR="00000000" w:rsidDel="00000000" w:rsidP="00000000" w:rsidRDefault="00000000" w:rsidRPr="00000000" w14:paraId="0000023C">
      <w:pPr>
        <w:pStyle w:val="Heading2"/>
        <w:pageBreakBefore w:val="0"/>
        <w:tabs>
          <w:tab w:val="left" w:leader="none" w:pos="5472"/>
          <w:tab w:val="left" w:leader="none" w:pos="8064"/>
        </w:tabs>
        <w:rPr>
          <w:rFonts w:ascii="Calibri" w:cs="Calibri" w:eastAsia="Calibri" w:hAnsi="Calibri"/>
        </w:rPr>
      </w:pPr>
      <w:bookmarkStart w:colFirst="0" w:colLast="0" w:name="_3tbugp1" w:id="56"/>
      <w:bookmarkEnd w:id="56"/>
      <w:r w:rsidDel="00000000" w:rsidR="00000000" w:rsidRPr="00000000">
        <w:rPr>
          <w:rFonts w:ascii="Calibri" w:cs="Calibri" w:eastAsia="Calibri" w:hAnsi="Calibri"/>
          <w:rtl w:val="0"/>
        </w:rPr>
        <w:t xml:space="preserve">ALTERNATIVE SCHOOL PLACEMENT</w:t>
      </w:r>
    </w:p>
    <w:p w:rsidR="00000000" w:rsidDel="00000000" w:rsidP="00000000" w:rsidRDefault="00000000" w:rsidRPr="00000000" w14:paraId="0000023D">
      <w:pPr>
        <w:pageBreakBefore w:val="0"/>
        <w:widowControl w:val="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Students who commit a Class III or Class IV violation, as defined by the Code of Conduct, may be referred to the Dallas County Alternative Program by the school administrator.  Alternative School placements are used in place of long term suspensions and/or expulsion.  Students who are assigned to the Alternative School may not attend any school related functions while enrolled.  Transportation to the Alternative School is provided at the expense of the student and/or the family.</w:t>
      </w:r>
    </w:p>
    <w:p w:rsidR="00000000" w:rsidDel="00000000" w:rsidP="00000000" w:rsidRDefault="00000000" w:rsidRPr="00000000" w14:paraId="0000023E">
      <w:pPr>
        <w:pageBreakBefore w:val="0"/>
        <w:widowControl w:val="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3F">
      <w:pPr>
        <w:pStyle w:val="Heading2"/>
        <w:pageBreakBefore w:val="0"/>
        <w:tabs>
          <w:tab w:val="left" w:leader="none" w:pos="5472"/>
          <w:tab w:val="left" w:leader="none" w:pos="8064"/>
        </w:tabs>
        <w:rPr>
          <w:rFonts w:ascii="Calibri" w:cs="Calibri" w:eastAsia="Calibri" w:hAnsi="Calibri"/>
        </w:rPr>
      </w:pPr>
      <w:bookmarkStart w:colFirst="0" w:colLast="0" w:name="_28h4qwu" w:id="57"/>
      <w:bookmarkEnd w:id="57"/>
      <w:r w:rsidDel="00000000" w:rsidR="00000000" w:rsidRPr="00000000">
        <w:rPr>
          <w:rFonts w:ascii="Calibri" w:cs="Calibri" w:eastAsia="Calibri" w:hAnsi="Calibri"/>
          <w:rtl w:val="0"/>
        </w:rPr>
        <w:t xml:space="preserve">EXPULSION</w:t>
      </w:r>
    </w:p>
    <w:p w:rsidR="00000000" w:rsidDel="00000000" w:rsidP="00000000" w:rsidRDefault="00000000" w:rsidRPr="00000000" w14:paraId="00000240">
      <w:pPr>
        <w:pageBreakBefore w:val="0"/>
        <w:widowControl w:val="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Expulsion is denial of school attendance by the Board of Education and is for the duration of the regular school year.  Upon the receipt of the principal’s recommendation, the Superintendent shall schedule an administrative hearing.  In the </w:t>
      </w:r>
      <w:r w:rsidDel="00000000" w:rsidR="00000000" w:rsidRPr="00000000">
        <w:rPr>
          <w:rFonts w:ascii="Calibri" w:cs="Calibri" w:eastAsia="Calibri" w:hAnsi="Calibri"/>
          <w:sz w:val="24"/>
          <w:szCs w:val="24"/>
          <w:rtl w:val="0"/>
        </w:rPr>
        <w:t xml:space="preserve">event expulsion</w:t>
      </w:r>
      <w:r w:rsidDel="00000000" w:rsidR="00000000" w:rsidRPr="00000000">
        <w:rPr>
          <w:rFonts w:ascii="Calibri" w:cs="Calibri" w:eastAsia="Calibri" w:hAnsi="Calibri"/>
          <w:sz w:val="24"/>
          <w:szCs w:val="24"/>
          <w:rtl w:val="0"/>
        </w:rPr>
        <w:t xml:space="preserve"> is recommended, the custodial parent or legal guardian will be notified by registered mail prior to action by the Dallas County Board of Education.</w:t>
      </w:r>
    </w:p>
    <w:p w:rsidR="00000000" w:rsidDel="00000000" w:rsidP="00000000" w:rsidRDefault="00000000" w:rsidRPr="00000000" w14:paraId="00000241">
      <w:pPr>
        <w:pageBreakBefore w:val="0"/>
        <w:widowControl w:val="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2">
      <w:pPr>
        <w:pStyle w:val="Heading2"/>
        <w:pageBreakBefore w:val="0"/>
        <w:tabs>
          <w:tab w:val="left" w:leader="none" w:pos="5472"/>
          <w:tab w:val="left" w:leader="none" w:pos="8064"/>
        </w:tabs>
        <w:rPr>
          <w:rFonts w:ascii="Calibri" w:cs="Calibri" w:eastAsia="Calibri" w:hAnsi="Calibri"/>
        </w:rPr>
      </w:pPr>
      <w:bookmarkStart w:colFirst="0" w:colLast="0" w:name="_nmf14n" w:id="58"/>
      <w:bookmarkEnd w:id="58"/>
      <w:r w:rsidDel="00000000" w:rsidR="00000000" w:rsidRPr="00000000">
        <w:rPr>
          <w:rFonts w:ascii="Calibri" w:cs="Calibri" w:eastAsia="Calibri" w:hAnsi="Calibri"/>
          <w:rtl w:val="0"/>
        </w:rPr>
        <w:t xml:space="preserve">JUVENILE COURT REFERRAL</w:t>
      </w:r>
    </w:p>
    <w:p w:rsidR="00000000" w:rsidDel="00000000" w:rsidP="00000000" w:rsidRDefault="00000000" w:rsidRPr="00000000" w14:paraId="00000243">
      <w:pPr>
        <w:pageBreakBefore w:val="0"/>
        <w:widowControl w:val="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Students may be referred to Juvenile Court for attendance or behavior related problems.  Once a student is referred, the Court will take such action as it deems appropriate.  Student referral will be in the form of a complaint or petition.  Students who are 18 years of age cannot be classified as juveniles, and, therefore, any court action will be through adult court.</w:t>
      </w:r>
    </w:p>
    <w:p w:rsidR="00000000" w:rsidDel="00000000" w:rsidP="00000000" w:rsidRDefault="00000000" w:rsidRPr="00000000" w14:paraId="00000244">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5">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6">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7">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8">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9">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A">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4B">
      <w:pPr>
        <w:pStyle w:val="Heading2"/>
        <w:pageBreakBefore w:val="0"/>
        <w:tabs>
          <w:tab w:val="left" w:leader="none" w:pos="5472"/>
          <w:tab w:val="left" w:leader="none" w:pos="8064"/>
        </w:tabs>
        <w:rPr>
          <w:rFonts w:ascii="Calibri" w:cs="Calibri" w:eastAsia="Calibri" w:hAnsi="Calibri"/>
        </w:rPr>
      </w:pPr>
      <w:bookmarkStart w:colFirst="0" w:colLast="0" w:name="_37m2jsg" w:id="59"/>
      <w:bookmarkEnd w:id="59"/>
      <w:r w:rsidDel="00000000" w:rsidR="00000000" w:rsidRPr="00000000">
        <w:rPr>
          <w:rFonts w:ascii="Calibri" w:cs="Calibri" w:eastAsia="Calibri" w:hAnsi="Calibri"/>
          <w:rtl w:val="0"/>
        </w:rPr>
        <w:t xml:space="preserve">BUS RULES AND REGULATIONS</w:t>
      </w:r>
    </w:p>
    <w:p w:rsidR="00000000" w:rsidDel="00000000" w:rsidP="00000000" w:rsidRDefault="00000000" w:rsidRPr="00000000" w14:paraId="0000024C">
      <w:pPr>
        <w:pageBreakBefore w:val="0"/>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(Established by the Dallas County Board of Education)</w:t>
      </w:r>
    </w:p>
    <w:p w:rsidR="00000000" w:rsidDel="00000000" w:rsidP="00000000" w:rsidRDefault="00000000" w:rsidRPr="00000000" w14:paraId="0000024D">
      <w:pPr>
        <w:pageBreakBefore w:val="0"/>
        <w:widowControl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E">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Safe transportation is the responsibility of school officials, parents, and students. The authority of school officials extends to and includes the transportation of students.  All students are expected to conduct themselves as good citizens and abide by the following:</w:t>
      </w:r>
    </w:p>
    <w:p w:rsidR="00000000" w:rsidDel="00000000" w:rsidP="00000000" w:rsidRDefault="00000000" w:rsidRPr="00000000" w14:paraId="0000024F">
      <w:pPr>
        <w:pageBreakBefore w:val="0"/>
        <w:widowControl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50">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not stand or play on a public road while waiting for your bus.</w:t>
      </w:r>
    </w:p>
    <w:p w:rsidR="00000000" w:rsidDel="00000000" w:rsidP="00000000" w:rsidRDefault="00000000" w:rsidRPr="00000000" w14:paraId="00000251">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sure the bus is completely stopped before you board or get off the bus.</w:t>
      </w:r>
    </w:p>
    <w:p w:rsidR="00000000" w:rsidDel="00000000" w:rsidP="00000000" w:rsidRDefault="00000000" w:rsidRPr="00000000" w14:paraId="00000252">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Keep your head, arms, and hands inside the bus at all times.</w:t>
      </w:r>
    </w:p>
    <w:p w:rsidR="00000000" w:rsidDel="00000000" w:rsidP="00000000" w:rsidRDefault="00000000" w:rsidRPr="00000000" w14:paraId="00000253">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Never use the emergency door except in case of an emergency.</w:t>
      </w:r>
    </w:p>
    <w:p w:rsidR="00000000" w:rsidDel="00000000" w:rsidP="00000000" w:rsidRDefault="00000000" w:rsidRPr="00000000" w14:paraId="00000254">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Participate in no activity that may divert your driver’s attention from driving.</w:t>
      </w:r>
    </w:p>
    <w:p w:rsidR="00000000" w:rsidDel="00000000" w:rsidP="00000000" w:rsidRDefault="00000000" w:rsidRPr="00000000" w14:paraId="00000255">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Always remain in your seat until time to leave the bus.</w:t>
      </w:r>
    </w:p>
    <w:p w:rsidR="00000000" w:rsidDel="00000000" w:rsidP="00000000" w:rsidRDefault="00000000" w:rsidRPr="00000000" w14:paraId="00000256">
      <w:pPr>
        <w:pageBreakBefore w:val="0"/>
        <w:widowControl w:val="0"/>
        <w:numPr>
          <w:ilvl w:val="0"/>
          <w:numId w:val="4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an emergency, remain in your seat until the driver tells you otherwise.</w:t>
      </w:r>
    </w:p>
    <w:p w:rsidR="00000000" w:rsidDel="00000000" w:rsidP="00000000" w:rsidRDefault="00000000" w:rsidRPr="00000000" w14:paraId="00000257">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Assist the driver in </w:t>
      </w:r>
      <w:r w:rsidDel="00000000" w:rsidR="00000000" w:rsidRPr="00000000">
        <w:rPr>
          <w:rFonts w:ascii="Calibri" w:cs="Calibri" w:eastAsia="Calibri" w:hAnsi="Calibri"/>
          <w:sz w:val="24"/>
          <w:szCs w:val="24"/>
          <w:rtl w:val="0"/>
        </w:rPr>
        <w:t xml:space="preserve">ensuring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safety and comfort of small children.</w:t>
      </w:r>
    </w:p>
    <w:p w:rsidR="00000000" w:rsidDel="00000000" w:rsidP="00000000" w:rsidRDefault="00000000" w:rsidRPr="00000000" w14:paraId="00000258">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getting off the bus, be sure the driver can see you at all times.</w:t>
      </w:r>
    </w:p>
    <w:p w:rsidR="00000000" w:rsidDel="00000000" w:rsidP="00000000" w:rsidRDefault="00000000" w:rsidRPr="00000000" w14:paraId="00000259">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Never eat or drink on the bus.</w:t>
      </w:r>
    </w:p>
    <w:p w:rsidR="00000000" w:rsidDel="00000000" w:rsidP="00000000" w:rsidRDefault="00000000" w:rsidRPr="00000000" w14:paraId="0000025A">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Absolute quiet is necessary at main intersections and railroad crossings.</w:t>
      </w:r>
    </w:p>
    <w:p w:rsidR="00000000" w:rsidDel="00000000" w:rsidP="00000000" w:rsidRDefault="00000000" w:rsidRPr="00000000" w14:paraId="0000025B">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 at your designated stop on time.</w:t>
      </w:r>
    </w:p>
    <w:p w:rsidR="00000000" w:rsidDel="00000000" w:rsidP="00000000" w:rsidRDefault="00000000" w:rsidRPr="00000000" w14:paraId="0000025C">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bus driver is in complete authority; extend to him/her your support and cooperation.</w:t>
      </w:r>
    </w:p>
    <w:p w:rsidR="00000000" w:rsidDel="00000000" w:rsidP="00000000" w:rsidRDefault="00000000" w:rsidRPr="00000000" w14:paraId="0000025D">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Always show courtesy and respect for the rights of others.</w:t>
      </w:r>
    </w:p>
    <w:p w:rsidR="00000000" w:rsidDel="00000000" w:rsidP="00000000" w:rsidRDefault="00000000" w:rsidRPr="00000000" w14:paraId="0000025E">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deface or damage the bus in any manner; assist in keeping it clean.</w:t>
      </w:r>
    </w:p>
    <w:p w:rsidR="00000000" w:rsidDel="00000000" w:rsidP="00000000" w:rsidRDefault="00000000" w:rsidRPr="00000000" w14:paraId="0000025F">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Vulgar language, profanity, or loud noise is prohibited.</w:t>
      </w:r>
    </w:p>
    <w:p w:rsidR="00000000" w:rsidDel="00000000" w:rsidP="00000000" w:rsidRDefault="00000000" w:rsidRPr="00000000" w14:paraId="00000260">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Never throw any object in the bus or from the bus.</w:t>
      </w:r>
    </w:p>
    <w:p w:rsidR="00000000" w:rsidDel="00000000" w:rsidP="00000000" w:rsidRDefault="00000000" w:rsidRPr="00000000" w14:paraId="00000261">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are expected to ride their assigned bus and board or get off at their designated stop, except by permission from the principal or designee.</w:t>
      </w:r>
    </w:p>
    <w:p w:rsidR="00000000" w:rsidDel="00000000" w:rsidP="00000000" w:rsidRDefault="00000000" w:rsidRPr="00000000" w14:paraId="00000262">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activity that is not conducive to good conduct will not be allowed.  Students unwilling to conduct themselves as good citizens may forfeit the right to ride a school bus.</w:t>
      </w:r>
    </w:p>
    <w:p w:rsidR="00000000" w:rsidDel="00000000" w:rsidP="00000000" w:rsidRDefault="00000000" w:rsidRPr="00000000" w14:paraId="00000263">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a student is assigned to the Alternative Learning Center (ALC), that student is also suspended from the bus until the completion of their ALC assignment.</w:t>
      </w:r>
    </w:p>
    <w:p w:rsidR="00000000" w:rsidDel="00000000" w:rsidP="00000000" w:rsidRDefault="00000000" w:rsidRPr="00000000" w14:paraId="00000264">
      <w:pPr>
        <w:pageBreakBefore w:val="0"/>
        <w:widowControl w:val="0"/>
        <w:spacing w:before="200" w:lineRule="auto"/>
        <w:jc w:val="center"/>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5">
      <w:pPr>
        <w:pageBreakBefore w:val="0"/>
        <w:widowControl w:val="0"/>
        <w:spacing w:before="200" w:lineRule="auto"/>
        <w:jc w:val="center"/>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6">
      <w:pPr>
        <w:pageBreakBefore w:val="0"/>
        <w:widowControl w:val="0"/>
        <w:spacing w:before="200" w:lineRule="auto"/>
        <w:jc w:val="center"/>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7">
      <w:pPr>
        <w:pageBreakBefore w:val="0"/>
        <w:widowControl w:val="0"/>
        <w:spacing w:before="200" w:lineRule="auto"/>
        <w:jc w:val="center"/>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8">
      <w:pPr>
        <w:pageBreakBefore w:val="0"/>
        <w:widowControl w:val="0"/>
        <w:spacing w:before="200" w:lineRule="auto"/>
        <w:jc w:val="center"/>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9">
      <w:pPr>
        <w:pageBreakBefore w:val="0"/>
        <w:widowControl w:val="0"/>
        <w:spacing w:before="200" w:lineRule="auto"/>
        <w:jc w:val="left"/>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A">
      <w:pPr>
        <w:pageBreakBefore w:val="0"/>
        <w:widowControl w:val="0"/>
        <w:spacing w:before="200" w:lineRule="auto"/>
        <w:jc w:val="left"/>
        <w:rPr>
          <w:rFonts w:ascii="Federo" w:cs="Federo" w:eastAsia="Federo" w:hAnsi="Federo"/>
          <w:b w:val="1"/>
          <w:bCs w:val="1"/>
          <w:sz w:val="24"/>
          <w:szCs w:val="24"/>
        </w:rPr>
      </w:pPr>
      <w:r w:rsidDel="00000000" w:rsidR="00000000" w:rsidRPr="00000000">
        <w:rPr>
          <w:rtl w:val="0"/>
        </w:rPr>
      </w:r>
    </w:p>
    <w:p w:rsidR="00000000" w:rsidDel="00000000" w:rsidP="00000000" w:rsidRDefault="00000000" w:rsidRPr="00000000" w14:paraId="0000026B">
      <w:pPr>
        <w:pageBreakBefore w:val="0"/>
        <w:widowControl w:val="0"/>
        <w:spacing w:before="200" w:lineRule="auto"/>
        <w:jc w:val="center"/>
        <w:rPr>
          <w:rFonts w:ascii="Federo" w:cs="Federo" w:eastAsia="Federo" w:hAnsi="Federo"/>
          <w:b w:val="1"/>
          <w:bCs w:val="1"/>
          <w:sz w:val="24"/>
          <w:szCs w:val="24"/>
        </w:rPr>
      </w:pPr>
      <w:r w:rsidDel="00000000" w:rsidR="00000000" w:rsidRPr="00000000">
        <w:rPr>
          <w:rFonts w:ascii="Federo" w:cs="Federo" w:eastAsia="Federo" w:hAnsi="Federo"/>
          <w:b w:val="1"/>
          <w:bCs w:val="1"/>
          <w:sz w:val="24"/>
          <w:szCs w:val="24"/>
          <w:rtl w:val="0"/>
        </w:rPr>
        <w:t xml:space="preserve">DALLAS COUNTY SCHOOL SYSTEM</w:t>
      </w:r>
    </w:p>
    <w:p w:rsidR="00000000" w:rsidDel="00000000" w:rsidP="00000000" w:rsidRDefault="00000000" w:rsidRPr="00000000" w14:paraId="0000026C">
      <w:pPr>
        <w:pageBreakBefore w:val="0"/>
        <w:widowControl w:val="0"/>
        <w:jc w:val="center"/>
        <w:rPr>
          <w:rFonts w:ascii="Emblem" w:cs="Emblem" w:eastAsia="Emblem" w:hAnsi="Emblem"/>
          <w:sz w:val="24"/>
          <w:szCs w:val="24"/>
        </w:rPr>
      </w:pPr>
      <w:r w:rsidDel="00000000" w:rsidR="00000000" w:rsidRPr="00000000">
        <w:rPr>
          <w:rFonts w:ascii="Emblem" w:cs="Emblem" w:eastAsia="Emblem" w:hAnsi="Emblem"/>
          <w:sz w:val="24"/>
          <w:szCs w:val="24"/>
          <w:rtl w:val="0"/>
        </w:rPr>
        <w:t xml:space="preserve">RESOURCE CENTER - TRANSPORTATION DEPARTMENT</w:t>
      </w:r>
    </w:p>
    <w:p w:rsidR="00000000" w:rsidDel="00000000" w:rsidP="00000000" w:rsidRDefault="00000000" w:rsidRPr="00000000" w14:paraId="0000026D">
      <w:pPr>
        <w:pageBreakBefore w:val="0"/>
        <w:widowControl w:val="0"/>
        <w:jc w:val="center"/>
        <w:rPr>
          <w:rFonts w:ascii="Emblem" w:cs="Emblem" w:eastAsia="Emblem" w:hAnsi="Emblem"/>
          <w:sz w:val="24"/>
          <w:szCs w:val="24"/>
        </w:rPr>
      </w:pPr>
      <w:r w:rsidDel="00000000" w:rsidR="00000000" w:rsidRPr="00000000">
        <w:rPr>
          <w:rFonts w:ascii="Emblem" w:cs="Emblem" w:eastAsia="Emblem" w:hAnsi="Emblem"/>
          <w:sz w:val="24"/>
          <w:szCs w:val="24"/>
          <w:rtl w:val="0"/>
        </w:rPr>
        <w:t xml:space="preserve">5570 WATER AVENUE</w:t>
      </w:r>
    </w:p>
    <w:p w:rsidR="00000000" w:rsidDel="00000000" w:rsidP="00000000" w:rsidRDefault="00000000" w:rsidRPr="00000000" w14:paraId="0000026E">
      <w:pPr>
        <w:pageBreakBefore w:val="0"/>
        <w:widowControl w:val="0"/>
        <w:jc w:val="center"/>
        <w:rPr>
          <w:rFonts w:ascii="Emblem" w:cs="Emblem" w:eastAsia="Emblem" w:hAnsi="Emblem"/>
          <w:sz w:val="24"/>
          <w:szCs w:val="24"/>
        </w:rPr>
      </w:pPr>
      <w:r w:rsidDel="00000000" w:rsidR="00000000" w:rsidRPr="00000000">
        <w:rPr>
          <w:rFonts w:ascii="Emblem" w:cs="Emblem" w:eastAsia="Emblem" w:hAnsi="Emblem"/>
          <w:sz w:val="24"/>
          <w:szCs w:val="24"/>
          <w:rtl w:val="0"/>
        </w:rPr>
        <w:t xml:space="preserve">SELMA AL  36701</w:t>
      </w:r>
    </w:p>
    <w:p w:rsidR="00000000" w:rsidDel="00000000" w:rsidP="00000000" w:rsidRDefault="00000000" w:rsidRPr="00000000" w14:paraId="0000026F">
      <w:pPr>
        <w:pageBreakBefore w:val="0"/>
        <w:widowControl w:val="0"/>
        <w:jc w:val="center"/>
        <w:rPr>
          <w:rFonts w:ascii="Calibri" w:cs="Calibri" w:eastAsia="Calibri" w:hAnsi="Calibri"/>
          <w:sz w:val="24"/>
          <w:szCs w:val="24"/>
        </w:rPr>
      </w:pPr>
      <w:r w:rsidDel="00000000" w:rsidR="00000000" w:rsidRPr="00000000">
        <w:rPr>
          <w:rFonts w:ascii="Emblem" w:cs="Emblem" w:eastAsia="Emblem" w:hAnsi="Emblem"/>
          <w:sz w:val="24"/>
          <w:szCs w:val="24"/>
          <w:rtl w:val="0"/>
        </w:rPr>
        <w:t xml:space="preserve">334-872-6251</w:t>
      </w:r>
      <w:r w:rsidDel="00000000" w:rsidR="00000000" w:rsidRPr="00000000">
        <w:rPr>
          <w:rtl w:val="0"/>
        </w:rPr>
      </w:r>
    </w:p>
    <w:p w:rsidR="00000000" w:rsidDel="00000000" w:rsidP="00000000" w:rsidRDefault="00000000" w:rsidRPr="00000000" w14:paraId="00000270">
      <w:pPr>
        <w:pageBreakBefore w:val="0"/>
        <w:widowControl w:val="0"/>
        <w:jc w:val="center"/>
        <w:rPr>
          <w:sz w:val="24"/>
          <w:szCs w:val="24"/>
        </w:rPr>
      </w:pPr>
      <w:r w:rsidDel="00000000" w:rsidR="00000000" w:rsidRPr="00000000">
        <w:rPr>
          <w:sz w:val="24"/>
          <w:szCs w:val="24"/>
        </w:rPr>
        <w:drawing>
          <wp:inline distB="0" distT="0" distL="0" distR="0">
            <wp:extent cx="1543050" cy="876300"/>
            <wp:effectExtent b="0" l="0" r="0" t="0"/>
            <wp:docPr descr="MMj03957760000[1]" id="16" name="image2.gif"/>
            <a:graphic>
              <a:graphicData uri="http://schemas.openxmlformats.org/drawingml/2006/picture">
                <pic:pic>
                  <pic:nvPicPr>
                    <pic:cNvPr descr="MMj03957760000[1]" id="0" name="image2.gif"/>
                    <pic:cNvPicPr preferRelativeResize="0"/>
                  </pic:nvPicPr>
                  <pic:blipFill>
                    <a:blip r:embed="rId11"/>
                    <a:srcRect b="0" l="0" r="0" t="0"/>
                    <a:stretch>
                      <a:fillRect/>
                    </a:stretch>
                  </pic:blipFill>
                  <pic:spPr>
                    <a:xfrm>
                      <a:off x="0" y="0"/>
                      <a:ext cx="154305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271">
      <w:pPr>
        <w:pageBreakBefore w:val="0"/>
        <w:widowControl w:val="0"/>
        <w:jc w:val="center"/>
        <w:rPr>
          <w:b w:val="1"/>
          <w:bCs w:val="1"/>
          <w:sz w:val="24"/>
          <w:szCs w:val="24"/>
        </w:rPr>
      </w:pPr>
      <w:r w:rsidDel="00000000" w:rsidR="00000000" w:rsidRPr="00000000">
        <w:rPr>
          <w:b w:val="1"/>
          <w:bCs w:val="1"/>
          <w:sz w:val="24"/>
          <w:szCs w:val="24"/>
          <w:rtl w:val="0"/>
        </w:rPr>
        <w:t xml:space="preserve">TRANSPORTATION INFORMATION FOR PARENTS AND STUDENTS</w:t>
      </w:r>
    </w:p>
    <w:p w:rsidR="00000000" w:rsidDel="00000000" w:rsidP="00000000" w:rsidRDefault="00000000" w:rsidRPr="00000000" w14:paraId="00000272">
      <w:pPr>
        <w:pageBreakBefore w:val="0"/>
        <w:widowControl w:val="0"/>
        <w:jc w:val="center"/>
        <w:rPr>
          <w:sz w:val="24"/>
          <w:szCs w:val="24"/>
        </w:rPr>
      </w:pPr>
      <w:r w:rsidDel="00000000" w:rsidR="00000000" w:rsidRPr="00000000">
        <w:rPr>
          <w:rtl w:val="0"/>
        </w:rPr>
      </w:r>
    </w:p>
    <w:p w:rsidR="00000000" w:rsidDel="00000000" w:rsidP="00000000" w:rsidRDefault="00000000" w:rsidRPr="00000000" w14:paraId="00000273">
      <w:pPr>
        <w:pageBreakBefore w:val="0"/>
        <w:widowControl w:val="0"/>
        <w:numPr>
          <w:ilvl w:val="0"/>
          <w:numId w:val="3"/>
        </w:numPr>
        <w:ind w:left="180" w:hanging="360"/>
        <w:rPr>
          <w:sz w:val="24"/>
          <w:szCs w:val="24"/>
        </w:rPr>
      </w:pPr>
      <w:r w:rsidDel="00000000" w:rsidR="00000000" w:rsidRPr="00000000">
        <w:rPr>
          <w:sz w:val="24"/>
          <w:szCs w:val="24"/>
          <w:rtl w:val="0"/>
        </w:rPr>
        <w:t xml:space="preserve">Transportation services are a privilege, not a right.</w:t>
      </w:r>
    </w:p>
    <w:p w:rsidR="00000000" w:rsidDel="00000000" w:rsidP="00000000" w:rsidRDefault="00000000" w:rsidRPr="00000000" w14:paraId="00000274">
      <w:pPr>
        <w:pageBreakBefore w:val="0"/>
        <w:widowControl w:val="0"/>
        <w:rPr>
          <w:sz w:val="24"/>
          <w:szCs w:val="24"/>
        </w:rPr>
      </w:pPr>
      <w:r w:rsidDel="00000000" w:rsidR="00000000" w:rsidRPr="00000000">
        <w:rPr>
          <w:rtl w:val="0"/>
        </w:rPr>
      </w:r>
    </w:p>
    <w:p w:rsidR="00000000" w:rsidDel="00000000" w:rsidP="00000000" w:rsidRDefault="00000000" w:rsidRPr="00000000" w14:paraId="00000275">
      <w:pPr>
        <w:pageBreakBefore w:val="0"/>
        <w:widowControl w:val="0"/>
        <w:numPr>
          <w:ilvl w:val="0"/>
          <w:numId w:val="3"/>
        </w:numPr>
        <w:ind w:left="180" w:hanging="360"/>
        <w:rPr>
          <w:sz w:val="24"/>
          <w:szCs w:val="24"/>
        </w:rPr>
      </w:pPr>
      <w:r w:rsidDel="00000000" w:rsidR="00000000" w:rsidRPr="00000000">
        <w:rPr>
          <w:sz w:val="24"/>
          <w:szCs w:val="24"/>
          <w:rtl w:val="0"/>
        </w:rPr>
        <w:t xml:space="preserve">Students must arrive at the school bus stop at least </w:t>
      </w:r>
      <w:r w:rsidDel="00000000" w:rsidR="00000000" w:rsidRPr="00000000">
        <w:rPr>
          <w:b w:val="1"/>
          <w:bCs w:val="1"/>
          <w:sz w:val="24"/>
          <w:szCs w:val="24"/>
          <w:rtl w:val="0"/>
        </w:rPr>
        <w:t xml:space="preserve">10 minutes before</w:t>
      </w:r>
      <w:r w:rsidDel="00000000" w:rsidR="00000000" w:rsidRPr="00000000">
        <w:rPr>
          <w:sz w:val="24"/>
          <w:szCs w:val="24"/>
          <w:rtl w:val="0"/>
        </w:rPr>
        <w:t xml:space="preserve"> the bus is scheduled to arrive.</w:t>
      </w:r>
    </w:p>
    <w:p w:rsidR="00000000" w:rsidDel="00000000" w:rsidP="00000000" w:rsidRDefault="00000000" w:rsidRPr="00000000" w14:paraId="00000276">
      <w:pPr>
        <w:pageBreakBefore w:val="0"/>
        <w:widowControl w:val="0"/>
        <w:rPr>
          <w:sz w:val="24"/>
          <w:szCs w:val="24"/>
        </w:rPr>
      </w:pPr>
      <w:r w:rsidDel="00000000" w:rsidR="00000000" w:rsidRPr="00000000">
        <w:rPr>
          <w:rtl w:val="0"/>
        </w:rPr>
      </w:r>
    </w:p>
    <w:p w:rsidR="00000000" w:rsidDel="00000000" w:rsidP="00000000" w:rsidRDefault="00000000" w:rsidRPr="00000000" w14:paraId="00000277">
      <w:pPr>
        <w:pageBreakBefore w:val="0"/>
        <w:widowControl w:val="0"/>
        <w:numPr>
          <w:ilvl w:val="0"/>
          <w:numId w:val="3"/>
        </w:numPr>
        <w:ind w:left="180" w:hanging="360"/>
        <w:rPr>
          <w:sz w:val="24"/>
          <w:szCs w:val="24"/>
        </w:rPr>
      </w:pPr>
      <w:r w:rsidDel="00000000" w:rsidR="00000000" w:rsidRPr="00000000">
        <w:rPr>
          <w:sz w:val="24"/>
          <w:szCs w:val="24"/>
          <w:rtl w:val="0"/>
        </w:rPr>
        <w:t xml:space="preserve">Be aware that bus drivers are not required to wait on students if they are not at their designated bus stop.</w:t>
      </w:r>
    </w:p>
    <w:p w:rsidR="00000000" w:rsidDel="00000000" w:rsidP="00000000" w:rsidRDefault="00000000" w:rsidRPr="00000000" w14:paraId="00000278">
      <w:pPr>
        <w:pageBreakBefore w:val="0"/>
        <w:widowControl w:val="0"/>
        <w:rPr>
          <w:sz w:val="24"/>
          <w:szCs w:val="24"/>
        </w:rPr>
      </w:pPr>
      <w:r w:rsidDel="00000000" w:rsidR="00000000" w:rsidRPr="00000000">
        <w:rPr>
          <w:rtl w:val="0"/>
        </w:rPr>
      </w:r>
    </w:p>
    <w:p w:rsidR="00000000" w:rsidDel="00000000" w:rsidP="00000000" w:rsidRDefault="00000000" w:rsidRPr="00000000" w14:paraId="00000279">
      <w:pPr>
        <w:pageBreakBefore w:val="0"/>
        <w:widowControl w:val="0"/>
        <w:numPr>
          <w:ilvl w:val="0"/>
          <w:numId w:val="3"/>
        </w:numPr>
        <w:ind w:left="180" w:hanging="360"/>
        <w:rPr>
          <w:sz w:val="24"/>
          <w:szCs w:val="24"/>
        </w:rPr>
      </w:pPr>
      <w:r w:rsidDel="00000000" w:rsidR="00000000" w:rsidRPr="00000000">
        <w:rPr>
          <w:sz w:val="24"/>
          <w:szCs w:val="24"/>
          <w:rtl w:val="0"/>
        </w:rPr>
        <w:t xml:space="preserve">Parents, guardians or responsible adults of Pre-K children </w:t>
      </w:r>
      <w:r w:rsidDel="00000000" w:rsidR="00000000" w:rsidRPr="00000000">
        <w:rPr>
          <w:b w:val="1"/>
          <w:bCs w:val="1"/>
          <w:sz w:val="24"/>
          <w:szCs w:val="24"/>
          <w:rtl w:val="0"/>
        </w:rPr>
        <w:t xml:space="preserve">are required</w:t>
      </w:r>
      <w:r w:rsidDel="00000000" w:rsidR="00000000" w:rsidRPr="00000000">
        <w:rPr>
          <w:sz w:val="24"/>
          <w:szCs w:val="24"/>
          <w:rtl w:val="0"/>
        </w:rPr>
        <w:t xml:space="preserve"> to be at the bus stop when the child is picked up and/or dropped off.</w:t>
      </w:r>
    </w:p>
    <w:p w:rsidR="00000000" w:rsidDel="00000000" w:rsidP="00000000" w:rsidRDefault="00000000" w:rsidRPr="00000000" w14:paraId="0000027A">
      <w:pPr>
        <w:pageBreakBefore w:val="0"/>
        <w:widowControl w:val="0"/>
        <w:rPr>
          <w:sz w:val="24"/>
          <w:szCs w:val="24"/>
        </w:rPr>
      </w:pPr>
      <w:r w:rsidDel="00000000" w:rsidR="00000000" w:rsidRPr="00000000">
        <w:rPr>
          <w:rtl w:val="0"/>
        </w:rPr>
      </w:r>
    </w:p>
    <w:p w:rsidR="00000000" w:rsidDel="00000000" w:rsidP="00000000" w:rsidRDefault="00000000" w:rsidRPr="00000000" w14:paraId="0000027B">
      <w:pPr>
        <w:pageBreakBefore w:val="0"/>
        <w:widowControl w:val="0"/>
        <w:numPr>
          <w:ilvl w:val="0"/>
          <w:numId w:val="3"/>
        </w:numPr>
        <w:ind w:left="180" w:hanging="360"/>
        <w:rPr>
          <w:sz w:val="24"/>
          <w:szCs w:val="24"/>
        </w:rPr>
      </w:pPr>
      <w:r w:rsidDel="00000000" w:rsidR="00000000" w:rsidRPr="00000000">
        <w:rPr>
          <w:sz w:val="24"/>
          <w:szCs w:val="24"/>
          <w:rtl w:val="0"/>
        </w:rPr>
        <w:t xml:space="preserve">Parents and students must </w:t>
      </w:r>
      <w:r w:rsidDel="00000000" w:rsidR="00000000" w:rsidRPr="00000000">
        <w:rPr>
          <w:b w:val="1"/>
          <w:bCs w:val="1"/>
          <w:sz w:val="24"/>
          <w:szCs w:val="24"/>
          <w:rtl w:val="0"/>
        </w:rPr>
        <w:t xml:space="preserve">remain at least</w:t>
      </w:r>
      <w:r w:rsidDel="00000000" w:rsidR="00000000" w:rsidRPr="00000000">
        <w:rPr>
          <w:sz w:val="24"/>
          <w:szCs w:val="24"/>
          <w:rtl w:val="0"/>
        </w:rPr>
        <w:t xml:space="preserve"> </w:t>
      </w:r>
      <w:r w:rsidDel="00000000" w:rsidR="00000000" w:rsidRPr="00000000">
        <w:rPr>
          <w:b w:val="1"/>
          <w:bCs w:val="1"/>
          <w:sz w:val="24"/>
          <w:szCs w:val="24"/>
          <w:rtl w:val="0"/>
        </w:rPr>
        <w:t xml:space="preserve">10-15 feet away</w:t>
      </w:r>
      <w:r w:rsidDel="00000000" w:rsidR="00000000" w:rsidRPr="00000000">
        <w:rPr>
          <w:sz w:val="24"/>
          <w:szCs w:val="24"/>
          <w:rtl w:val="0"/>
        </w:rPr>
        <w:t xml:space="preserve"> from the roadway while waiting on the school bus.</w:t>
      </w:r>
    </w:p>
    <w:p w:rsidR="00000000" w:rsidDel="00000000" w:rsidP="00000000" w:rsidRDefault="00000000" w:rsidRPr="00000000" w14:paraId="0000027C">
      <w:pPr>
        <w:pageBreakBefore w:val="0"/>
        <w:widowControl w:val="0"/>
        <w:rPr>
          <w:sz w:val="24"/>
          <w:szCs w:val="24"/>
        </w:rPr>
      </w:pPr>
      <w:r w:rsidDel="00000000" w:rsidR="00000000" w:rsidRPr="00000000">
        <w:rPr>
          <w:rtl w:val="0"/>
        </w:rPr>
      </w:r>
    </w:p>
    <w:p w:rsidR="00000000" w:rsidDel="00000000" w:rsidP="00000000" w:rsidRDefault="00000000" w:rsidRPr="00000000" w14:paraId="0000027D">
      <w:pPr>
        <w:pageBreakBefore w:val="0"/>
        <w:widowControl w:val="0"/>
        <w:numPr>
          <w:ilvl w:val="0"/>
          <w:numId w:val="3"/>
        </w:numPr>
        <w:ind w:left="180" w:hanging="360"/>
        <w:rPr>
          <w:sz w:val="24"/>
          <w:szCs w:val="24"/>
        </w:rPr>
      </w:pPr>
      <w:r w:rsidDel="00000000" w:rsidR="00000000" w:rsidRPr="00000000">
        <w:rPr>
          <w:sz w:val="24"/>
          <w:szCs w:val="24"/>
          <w:rtl w:val="0"/>
        </w:rPr>
        <w:t xml:space="preserve">Parents or guardians are </w:t>
      </w:r>
      <w:r w:rsidDel="00000000" w:rsidR="00000000" w:rsidRPr="00000000">
        <w:rPr>
          <w:b w:val="1"/>
          <w:bCs w:val="1"/>
          <w:sz w:val="24"/>
          <w:szCs w:val="24"/>
          <w:rtl w:val="0"/>
        </w:rPr>
        <w:t xml:space="preserve">not allowed to board the bus </w:t>
      </w:r>
      <w:r w:rsidDel="00000000" w:rsidR="00000000" w:rsidRPr="00000000">
        <w:rPr>
          <w:sz w:val="24"/>
          <w:szCs w:val="24"/>
          <w:rtl w:val="0"/>
        </w:rPr>
        <w:t xml:space="preserve">for any reason.</w:t>
      </w:r>
    </w:p>
    <w:p w:rsidR="00000000" w:rsidDel="00000000" w:rsidP="00000000" w:rsidRDefault="00000000" w:rsidRPr="00000000" w14:paraId="0000027E">
      <w:pPr>
        <w:pageBreakBefore w:val="0"/>
        <w:widowControl w:val="0"/>
        <w:jc w:val="center"/>
        <w:rPr>
          <w:sz w:val="24"/>
          <w:szCs w:val="24"/>
        </w:rPr>
      </w:pPr>
      <w:r w:rsidDel="00000000" w:rsidR="00000000" w:rsidRPr="00000000">
        <w:rPr>
          <w:rtl w:val="0"/>
        </w:rPr>
      </w:r>
    </w:p>
    <w:p w:rsidR="00000000" w:rsidDel="00000000" w:rsidP="00000000" w:rsidRDefault="00000000" w:rsidRPr="00000000" w14:paraId="0000027F">
      <w:pPr>
        <w:pageBreakBefore w:val="0"/>
        <w:widowControl w:val="0"/>
        <w:numPr>
          <w:ilvl w:val="0"/>
          <w:numId w:val="3"/>
        </w:numPr>
        <w:ind w:left="180" w:hanging="360"/>
        <w:rPr>
          <w:sz w:val="24"/>
          <w:szCs w:val="24"/>
        </w:rPr>
      </w:pPr>
      <w:r w:rsidDel="00000000" w:rsidR="00000000" w:rsidRPr="00000000">
        <w:rPr>
          <w:sz w:val="24"/>
          <w:szCs w:val="24"/>
          <w:rtl w:val="0"/>
        </w:rPr>
        <w:t xml:space="preserve">There will be no transportation provided for students wishing to go to another address for occasional visits, parties,extracurricular activities or other social events.</w:t>
      </w:r>
    </w:p>
    <w:p w:rsidR="00000000" w:rsidDel="00000000" w:rsidP="00000000" w:rsidRDefault="00000000" w:rsidRPr="00000000" w14:paraId="00000280">
      <w:pPr>
        <w:pageBreakBefore w:val="0"/>
        <w:widowControl w:val="0"/>
        <w:rPr>
          <w:sz w:val="24"/>
          <w:szCs w:val="24"/>
        </w:rPr>
      </w:pPr>
      <w:r w:rsidDel="00000000" w:rsidR="00000000" w:rsidRPr="00000000">
        <w:rPr>
          <w:rtl w:val="0"/>
        </w:rPr>
      </w:r>
    </w:p>
    <w:p w:rsidR="00000000" w:rsidDel="00000000" w:rsidP="00000000" w:rsidRDefault="00000000" w:rsidRPr="00000000" w14:paraId="00000281">
      <w:pPr>
        <w:pageBreakBefore w:val="0"/>
        <w:widowControl w:val="0"/>
        <w:numPr>
          <w:ilvl w:val="0"/>
          <w:numId w:val="3"/>
        </w:numPr>
        <w:ind w:left="180" w:hanging="360"/>
        <w:rPr>
          <w:sz w:val="24"/>
          <w:szCs w:val="24"/>
        </w:rPr>
      </w:pPr>
      <w:r w:rsidDel="00000000" w:rsidR="00000000" w:rsidRPr="00000000">
        <w:rPr>
          <w:sz w:val="24"/>
          <w:szCs w:val="24"/>
          <w:rtl w:val="0"/>
        </w:rPr>
        <w:t xml:space="preserve">Only students living along a bus route will be assigned to the bus serving that route. Other students will not be allowed to ride unless written permission is obtained from the appropriate transportation personnel. </w:t>
      </w:r>
    </w:p>
    <w:p w:rsidR="00000000" w:rsidDel="00000000" w:rsidP="00000000" w:rsidRDefault="00000000" w:rsidRPr="00000000" w14:paraId="00000282">
      <w:pPr>
        <w:pageBreakBefore w:val="0"/>
        <w:widowControl w:val="0"/>
        <w:rPr>
          <w:sz w:val="24"/>
          <w:szCs w:val="24"/>
        </w:rPr>
      </w:pPr>
      <w:r w:rsidDel="00000000" w:rsidR="00000000" w:rsidRPr="00000000">
        <w:rPr>
          <w:rtl w:val="0"/>
        </w:rPr>
      </w:r>
    </w:p>
    <w:p w:rsidR="00000000" w:rsidDel="00000000" w:rsidP="00000000" w:rsidRDefault="00000000" w:rsidRPr="00000000" w14:paraId="00000283">
      <w:pPr>
        <w:pageBreakBefore w:val="0"/>
        <w:widowControl w:val="0"/>
        <w:numPr>
          <w:ilvl w:val="0"/>
          <w:numId w:val="3"/>
        </w:numPr>
        <w:ind w:left="180" w:hanging="360"/>
        <w:rPr>
          <w:sz w:val="24"/>
          <w:szCs w:val="24"/>
        </w:rPr>
      </w:pPr>
      <w:r w:rsidDel="00000000" w:rsidR="00000000" w:rsidRPr="00000000">
        <w:rPr>
          <w:sz w:val="24"/>
          <w:szCs w:val="24"/>
          <w:rtl w:val="0"/>
        </w:rPr>
        <w:t xml:space="preserve">If a student misses the bus at their assigned stop, they should find other means of transportation to school on that occasion and never chase a bus down to another stop. This creates a very dangerous situation for the student which could result in serious injury. Chasing a bus down to board at another stop may result in a bus suspension.</w:t>
      </w:r>
    </w:p>
    <w:p w:rsidR="00000000" w:rsidDel="00000000" w:rsidP="00000000" w:rsidRDefault="00000000" w:rsidRPr="00000000" w14:paraId="00000284">
      <w:pPr>
        <w:pageBreakBefore w:val="0"/>
        <w:widowControl w:val="0"/>
        <w:rPr>
          <w:sz w:val="24"/>
          <w:szCs w:val="24"/>
        </w:rPr>
      </w:pPr>
      <w:r w:rsidDel="00000000" w:rsidR="00000000" w:rsidRPr="00000000">
        <w:rPr>
          <w:rtl w:val="0"/>
        </w:rPr>
      </w:r>
    </w:p>
    <w:p w:rsidR="00000000" w:rsidDel="00000000" w:rsidP="00000000" w:rsidRDefault="00000000" w:rsidRPr="00000000" w14:paraId="00000285">
      <w:pPr>
        <w:pageBreakBefore w:val="0"/>
        <w:widowControl w:val="0"/>
        <w:numPr>
          <w:ilvl w:val="0"/>
          <w:numId w:val="3"/>
        </w:numPr>
        <w:ind w:left="180" w:hanging="360"/>
        <w:rPr>
          <w:sz w:val="24"/>
          <w:szCs w:val="24"/>
        </w:rPr>
      </w:pPr>
      <w:r w:rsidDel="00000000" w:rsidR="00000000" w:rsidRPr="00000000">
        <w:rPr>
          <w:sz w:val="24"/>
          <w:szCs w:val="24"/>
          <w:rtl w:val="0"/>
        </w:rPr>
        <w:t xml:space="preserve">All requests for a new/changed bus stop location must be made in writing to the school principal and then forwarded to the Transportation Department. The Transportation Department will make the final decision after conferring with the local school principal.</w:t>
      </w:r>
      <w:r w:rsidDel="00000000" w:rsidR="00000000" w:rsidRPr="00000000">
        <w:rPr>
          <w:rtl w:val="0"/>
        </w:rPr>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7">
      <w:pPr>
        <w:pStyle w:val="Heading2"/>
        <w:pageBreakBefore w:val="0"/>
        <w:tabs>
          <w:tab w:val="left" w:leader="none" w:pos="5472"/>
          <w:tab w:val="left" w:leader="none" w:pos="8064"/>
        </w:tabs>
        <w:rPr>
          <w:rFonts w:ascii="Calibri" w:cs="Calibri" w:eastAsia="Calibri" w:hAnsi="Calibri"/>
        </w:rPr>
      </w:pPr>
      <w:bookmarkStart w:colFirst="0" w:colLast="0" w:name="_1mrcu09" w:id="60"/>
      <w:bookmarkEnd w:id="60"/>
      <w:r w:rsidDel="00000000" w:rsidR="00000000" w:rsidRPr="00000000">
        <w:rPr>
          <w:rFonts w:ascii="Calibri" w:cs="Calibri" w:eastAsia="Calibri" w:hAnsi="Calibri"/>
          <w:rtl w:val="0"/>
        </w:rPr>
        <w:t xml:space="preserve">STUDENT DRIVING</w:t>
      </w:r>
    </w:p>
    <w:p w:rsidR="00000000" w:rsidDel="00000000" w:rsidP="00000000" w:rsidRDefault="00000000" w:rsidRPr="00000000" w14:paraId="00000288">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289">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Students shall not be allowed to park vehicles on campus until such time that the “Acknowledgement Concerning Use of Student Parking Lots” form shall be properly completed and returned to the school.  This form* will be maintained on file at the school.  Students who are properly licensed, can show proof of insurance coverage, and have purchased a Parking Permit ($30.00) may bring their vehicles to school provided they drive safely and park in the designated area.  </w:t>
      </w:r>
    </w:p>
    <w:p w:rsidR="00000000" w:rsidDel="00000000" w:rsidP="00000000" w:rsidRDefault="00000000" w:rsidRPr="00000000" w14:paraId="0000028A">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School officials may search selected vehicles while on school property when there is reasonable suspicion to believe that the vehicle contains articles that may endanger other individuals or that are contrary to law or regulations of the Dallas County Board of Education.  The school is not responsible for items stolen or for damage to vehicles.  </w:t>
      </w:r>
    </w:p>
    <w:p w:rsidR="00000000" w:rsidDel="00000000" w:rsidP="00000000" w:rsidRDefault="00000000" w:rsidRPr="00000000" w14:paraId="0000028B">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8C">
      <w:pPr>
        <w:pageBreakBefore w:val="0"/>
        <w:widowControl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RULES FOR STUDENT DRIVERS:</w:t>
      </w:r>
    </w:p>
    <w:p w:rsidR="00000000" w:rsidDel="00000000" w:rsidP="00000000" w:rsidRDefault="00000000" w:rsidRPr="00000000" w14:paraId="0000028D">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Driving to school is a privilege that may be suspended or revoked at any time by a school administrator.</w:t>
      </w:r>
    </w:p>
    <w:p w:rsidR="00000000" w:rsidDel="00000000" w:rsidP="00000000" w:rsidRDefault="00000000" w:rsidRPr="00000000" w14:paraId="0000028E">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Additional passengers must be approved by the administrator and parent notification, signature, and consent are required. </w:t>
      </w:r>
    </w:p>
    <w:p w:rsidR="00000000" w:rsidDel="00000000" w:rsidP="00000000" w:rsidRDefault="00000000" w:rsidRPr="00000000" w14:paraId="0000028F">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must maintain valid insurance, tag/registration, and driver’s license.  Failure to do so nullifies driving privileges.</w:t>
      </w:r>
    </w:p>
    <w:p w:rsidR="00000000" w:rsidDel="00000000" w:rsidP="00000000" w:rsidRDefault="00000000" w:rsidRPr="00000000" w14:paraId="00000290">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should immediately, in writing, notify administrators of any changes to their vehicle information.</w:t>
      </w:r>
    </w:p>
    <w:p w:rsidR="00000000" w:rsidDel="00000000" w:rsidP="00000000" w:rsidRDefault="00000000" w:rsidRPr="00000000" w14:paraId="00000291">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fee for a parking decal is non-refundable and is not discounted or prorated for any reason.</w:t>
      </w:r>
    </w:p>
    <w:p w:rsidR="00000000" w:rsidDel="00000000" w:rsidP="00000000" w:rsidRDefault="00000000" w:rsidRPr="00000000" w14:paraId="00000292">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Parking permits MUST be readily visible; hanging decals should be on the rearview mirror of the vehicle.</w:t>
      </w:r>
    </w:p>
    <w:p w:rsidR="00000000" w:rsidDel="00000000" w:rsidP="00000000" w:rsidRDefault="00000000" w:rsidRPr="00000000" w14:paraId="00000293">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Upon arrival on campus, park in the assigned space and immediately exit your vehicle.  Illegally parked vehicles may be suspended or towed.</w:t>
      </w:r>
    </w:p>
    <w:p w:rsidR="00000000" w:rsidDel="00000000" w:rsidP="00000000" w:rsidRDefault="00000000" w:rsidRPr="00000000" w14:paraId="00000294">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not to </w:t>
      </w:r>
      <w:r w:rsidDel="00000000" w:rsidR="00000000" w:rsidRPr="00000000">
        <w:rPr>
          <w:rFonts w:ascii="Calibri" w:cs="Calibri" w:eastAsia="Calibri" w:hAnsi="Calibri"/>
          <w:sz w:val="24"/>
          <w:szCs w:val="24"/>
          <w:rtl w:val="0"/>
        </w:rPr>
        <w:t xml:space="preserve">exceed the 5</w:t>
      </w:r>
      <w:r w:rsidDel="00000000" w:rsidR="00000000" w:rsidRPr="00000000">
        <w:rPr>
          <w:rFonts w:ascii="Calibri" w:cs="Calibri" w:eastAsia="Calibri" w:hAnsi="Calibri"/>
          <w:sz w:val="24"/>
          <w:szCs w:val="24"/>
          <w:rtl w:val="0"/>
        </w:rPr>
        <w:t xml:space="preserve"> MPH campus speed limit, drive recklessly, loiter in or  around vehicles before, during, or after school, leave campus without permission, drive against or among bus traffic, transport themselves or other students off campus during school hours without school and/or parent permission, or violate any other school rules.</w:t>
      </w:r>
    </w:p>
    <w:p w:rsidR="00000000" w:rsidDel="00000000" w:rsidP="00000000" w:rsidRDefault="00000000" w:rsidRPr="00000000" w14:paraId="00000295">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requested to lower the volume of their sound systems as they enter the parking area.   </w:t>
      </w:r>
    </w:p>
    <w:p w:rsidR="00000000" w:rsidDel="00000000" w:rsidP="00000000" w:rsidRDefault="00000000" w:rsidRPr="00000000" w14:paraId="00000296">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not permitted to go to their or other students’ vehicles during the school day, including lunch and break, except with the express permission of a school administrator.</w:t>
      </w:r>
    </w:p>
    <w:p w:rsidR="00000000" w:rsidDel="00000000" w:rsidP="00000000" w:rsidRDefault="00000000" w:rsidRPr="00000000" w14:paraId="00000297">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Habitual tardiness, absenteeism, or discipline referrals may result in suspension of campus driving privileges.</w:t>
      </w:r>
    </w:p>
    <w:p w:rsidR="00000000" w:rsidDel="00000000" w:rsidP="00000000" w:rsidRDefault="00000000" w:rsidRPr="00000000" w14:paraId="00000298">
      <w:pPr>
        <w:pageBreakBefore w:val="0"/>
        <w:widowControl w:val="0"/>
        <w:numPr>
          <w:ilvl w:val="0"/>
          <w:numId w:val="4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drivers shall leave campus immediately upon dismissal.  Drivers must exit the front of the school via U.S. Highway 80.  Upon withdrawal, expulsion, or transfer from SHS, the parking decal must be returned to the school office.</w:t>
      </w:r>
    </w:p>
    <w:p w:rsidR="00000000" w:rsidDel="00000000" w:rsidP="00000000" w:rsidRDefault="00000000" w:rsidRPr="00000000" w14:paraId="00000299">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A">
      <w:pPr>
        <w:pageBreakBefore w:val="0"/>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Students may temporarily or permanently lose their driving privileges due to failure to</w:t>
      </w:r>
    </w:p>
    <w:p w:rsidR="00000000" w:rsidDel="00000000" w:rsidP="00000000" w:rsidRDefault="00000000" w:rsidRPr="00000000" w14:paraId="0000029B">
      <w:pPr>
        <w:pageBreakBefore w:val="0"/>
        <w:widowControl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rtl w:val="0"/>
        </w:rPr>
        <w:t xml:space="preserve">follow school procedures.</w:t>
      </w:r>
      <w:r w:rsidDel="00000000" w:rsidR="00000000" w:rsidRPr="00000000">
        <w:rPr>
          <w:rtl w:val="0"/>
        </w:rPr>
      </w:r>
    </w:p>
    <w:p w:rsidR="00000000" w:rsidDel="00000000" w:rsidP="00000000" w:rsidRDefault="00000000" w:rsidRPr="00000000" w14:paraId="0000029C">
      <w:pPr>
        <w:pStyle w:val="Heading2"/>
        <w:pageBreakBefore w:val="0"/>
        <w:tabs>
          <w:tab w:val="left" w:leader="none" w:pos="5472"/>
          <w:tab w:val="left" w:leader="none" w:pos="8064"/>
        </w:tabs>
        <w:rPr>
          <w:rFonts w:ascii="Calibri" w:cs="Calibri" w:eastAsia="Calibri" w:hAnsi="Calibri"/>
        </w:rPr>
      </w:pPr>
      <w:bookmarkStart w:colFirst="0" w:colLast="0" w:name="_46r0co2" w:id="61"/>
      <w:bookmarkEnd w:id="61"/>
      <w:r w:rsidDel="00000000" w:rsidR="00000000" w:rsidRPr="00000000">
        <w:rPr>
          <w:rFonts w:ascii="Calibri" w:cs="Calibri" w:eastAsia="Calibri" w:hAnsi="Calibri"/>
          <w:rtl w:val="0"/>
        </w:rPr>
        <w:t xml:space="preserve">VEHICLE SEARCHES</w:t>
      </w:r>
    </w:p>
    <w:p w:rsidR="00000000" w:rsidDel="00000000" w:rsidP="00000000" w:rsidRDefault="00000000" w:rsidRPr="00000000" w14:paraId="0000029D">
      <w:pPr>
        <w:pageBreakBefore w:val="0"/>
        <w:widowControl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9E">
      <w:pPr>
        <w:pageBreakBefore w:val="0"/>
        <w:widowControl w:val="0"/>
        <w:rPr>
          <w:rFonts w:ascii="Calibri" w:cs="Calibri" w:eastAsia="Calibri" w:hAnsi="Calibri"/>
        </w:rPr>
      </w:pPr>
      <w:r w:rsidDel="00000000" w:rsidR="00000000" w:rsidRPr="00000000">
        <w:rPr>
          <w:rFonts w:ascii="Calibri" w:cs="Calibri" w:eastAsia="Calibri" w:hAnsi="Calibri"/>
          <w:sz w:val="24"/>
          <w:szCs w:val="24"/>
          <w:rtl w:val="0"/>
        </w:rPr>
        <w:t xml:space="preserve">    Students are permitted to park on school premises as a matter of privilege, not a right.  The school retains the authority to conduct routine patrols of student parking lots and inspection of exteriors of student vehicles on school property.  The interior of student vehicles may be inspected whenever a school authority has reasonable suspicion to believe that illegal, unauthorized, and/or contraband materials are contained inside.  Such patrols and inspections may be conducted without notice, without student consent, and without a search warrant.  </w:t>
      </w:r>
      <w:r w:rsidDel="00000000" w:rsidR="00000000" w:rsidRPr="00000000">
        <w:rPr>
          <w:rtl w:val="0"/>
        </w:rPr>
      </w:r>
    </w:p>
    <w:p w:rsidR="00000000" w:rsidDel="00000000" w:rsidP="00000000" w:rsidRDefault="00000000" w:rsidRPr="00000000" w14:paraId="0000029F">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0">
      <w:pPr>
        <w:widowControl w:val="0"/>
        <w:jc w:val="center"/>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highlight w:val="white"/>
          <w:u w:val="single"/>
          <w:rtl w:val="0"/>
        </w:rPr>
        <w:t xml:space="preserve">Wireless Device Policy</w:t>
      </w:r>
      <w:r w:rsidDel="00000000" w:rsidR="00000000" w:rsidRPr="00000000">
        <w:rPr>
          <w:rtl w:val="0"/>
        </w:rPr>
      </w:r>
    </w:p>
    <w:p w:rsidR="00000000" w:rsidDel="00000000" w:rsidP="00000000" w:rsidRDefault="00000000" w:rsidRPr="00000000" w14:paraId="000002A1">
      <w:pPr>
        <w:widowControl w:val="0"/>
        <w:jc w:val="center"/>
        <w:rPr>
          <w:b w:val="1"/>
          <w:bCs w:val="1"/>
          <w:i w:val="1"/>
          <w:iCs w:val="1"/>
          <w:sz w:val="22"/>
          <w:szCs w:val="22"/>
        </w:rPr>
      </w:pPr>
      <w:bookmarkStart w:colFirst="0" w:colLast="0" w:name="_3s962el4yor8" w:id="62"/>
      <w:bookmarkEnd w:id="62"/>
      <w:r w:rsidDel="00000000" w:rsidR="00000000" w:rsidRPr="00000000">
        <w:rPr>
          <w:rtl w:val="0"/>
        </w:rPr>
      </w:r>
    </w:p>
    <w:p w:rsidR="00000000" w:rsidDel="00000000" w:rsidP="00000000" w:rsidRDefault="00000000" w:rsidRPr="00000000" w14:paraId="000002A2">
      <w:pPr>
        <w:widowControl w:val="0"/>
        <w:spacing w:before="39" w:line="269" w:lineRule="auto"/>
        <w:ind w:left="720" w:right="170" w:hanging="348"/>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All cell phones and cellular devices will be secured and stored in a district approved security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container (Yonder pouch) throughout the instructional school day. Failure to follow this policy will</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result in the following sanctions. </w:t>
      </w:r>
      <w:r w:rsidDel="00000000" w:rsidR="00000000" w:rsidRPr="00000000">
        <w:rPr>
          <w:rtl w:val="0"/>
        </w:rPr>
      </w:r>
    </w:p>
    <w:p w:rsidR="00000000" w:rsidDel="00000000" w:rsidP="00000000" w:rsidRDefault="00000000" w:rsidRPr="00000000" w14:paraId="000002A3">
      <w:pPr>
        <w:widowControl w:val="0"/>
        <w:spacing w:before="12" w:line="269" w:lineRule="auto"/>
        <w:ind w:left="597" w:right="59" w:firstLine="0"/>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Devices associated with cellular devices are not permitted during instructional hours:</w:t>
      </w:r>
      <w:r w:rsidDel="00000000" w:rsidR="00000000" w:rsidRPr="00000000">
        <w:rPr>
          <w:rFonts w:ascii="Calibri" w:cs="Calibri" w:eastAsia="Calibri" w:hAnsi="Calibri"/>
          <w:sz w:val="24"/>
          <w:szCs w:val="24"/>
          <w:rtl w:val="0"/>
        </w:rPr>
        <w:t xml:space="preserve"> earbuds/headphones, smart watches, and other devices associated with cellular devices. </w:t>
      </w:r>
    </w:p>
    <w:p w:rsidR="00000000" w:rsidDel="00000000" w:rsidP="00000000" w:rsidRDefault="00000000" w:rsidRPr="00000000" w14:paraId="000002A4">
      <w:pPr>
        <w:widowControl w:val="0"/>
        <w:spacing w:before="12" w:line="269" w:lineRule="auto"/>
        <w:ind w:left="597" w:right="59" w:firstLine="0"/>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If a cell phone/ electronic device rings, vibrates, or is used for any reason without teacher permission, or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is visible anytime during class time or if a student is caught using it on campus during class time, a staff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member will confiscate the device.</w:t>
      </w:r>
      <w:r w:rsidDel="00000000" w:rsidR="00000000" w:rsidRPr="00000000">
        <w:rPr>
          <w:rtl w:val="0"/>
        </w:rPr>
      </w:r>
    </w:p>
    <w:p w:rsidR="00000000" w:rsidDel="00000000" w:rsidP="00000000" w:rsidRDefault="00000000" w:rsidRPr="00000000" w14:paraId="000002A5">
      <w:pPr>
        <w:widowControl w:val="0"/>
        <w:spacing w:before="12" w:line="269" w:lineRule="auto"/>
        <w:ind w:left="949" w:right="317" w:hanging="352"/>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Refusal to surrender the devices when asked is considered defiance. Defiance will result in disciplinary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consequences, according to the Dallas County Safe Schools Handbook.</w:t>
      </w:r>
      <w:r w:rsidDel="00000000" w:rsidR="00000000" w:rsidRPr="00000000">
        <w:rPr>
          <w:rtl w:val="0"/>
        </w:rPr>
      </w:r>
    </w:p>
    <w:p w:rsidR="00000000" w:rsidDel="00000000" w:rsidP="00000000" w:rsidRDefault="00000000" w:rsidRPr="00000000" w14:paraId="000002A6">
      <w:pPr>
        <w:widowControl w:val="0"/>
        <w:spacing w:before="12" w:line="269" w:lineRule="auto"/>
        <w:ind w:left="946" w:right="406" w:hanging="349"/>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Students will not record still/moving images or voices of students or the teacher without permission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from the teacher</w:t>
      </w:r>
      <w:r w:rsidDel="00000000" w:rsidR="00000000" w:rsidRPr="00000000">
        <w:rPr>
          <w:rFonts w:ascii="Calibri" w:cs="Calibri" w:eastAsia="Calibri" w:hAnsi="Calibri"/>
          <w:sz w:val="24"/>
          <w:szCs w:val="24"/>
          <w:rtl w:val="0"/>
        </w:rPr>
        <w:t xml:space="preserve"> when using Dallas County School devices.</w:t>
      </w:r>
    </w:p>
    <w:p w:rsidR="00000000" w:rsidDel="00000000" w:rsidP="00000000" w:rsidRDefault="00000000" w:rsidRPr="00000000" w14:paraId="000002A7">
      <w:pPr>
        <w:widowControl w:val="0"/>
        <w:spacing w:before="12" w:line="269" w:lineRule="auto"/>
        <w:ind w:left="941" w:right="70" w:hanging="344"/>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Students will not post or transmit recordings of still or moving images or voice recordings of students or</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white"/>
          <w:rtl w:val="0"/>
        </w:rPr>
        <w:t xml:space="preserve">teachers without permission</w:t>
      </w:r>
      <w:r w:rsidDel="00000000" w:rsidR="00000000" w:rsidRPr="00000000">
        <w:rPr>
          <w:rFonts w:ascii="Calibri" w:cs="Calibri" w:eastAsia="Calibri" w:hAnsi="Calibri"/>
          <w:sz w:val="24"/>
          <w:szCs w:val="24"/>
          <w:rtl w:val="0"/>
        </w:rPr>
        <w:t xml:space="preserve"> from the teacher when using Dallas County School devices.</w:t>
      </w:r>
    </w:p>
    <w:p w:rsidR="00000000" w:rsidDel="00000000" w:rsidP="00000000" w:rsidRDefault="00000000" w:rsidRPr="00000000" w14:paraId="000002A8">
      <w:pPr>
        <w:widowControl w:val="0"/>
        <w:spacing w:before="12" w:lineRule="auto"/>
        <w:ind w:left="597" w:firstLine="0"/>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 Cellular devices are not permitted during assessments.</w:t>
      </w:r>
      <w:r w:rsidDel="00000000" w:rsidR="00000000" w:rsidRPr="00000000">
        <w:rPr>
          <w:rtl w:val="0"/>
        </w:rPr>
      </w:r>
    </w:p>
    <w:p w:rsidR="00000000" w:rsidDel="00000000" w:rsidP="00000000" w:rsidRDefault="00000000" w:rsidRPr="00000000" w14:paraId="000002A9">
      <w:pPr>
        <w:widowControl w:val="0"/>
        <w:spacing w:before="39" w:lineRule="auto"/>
        <w:ind w:left="597" w:firstLine="0"/>
        <w:rPr>
          <w:rFonts w:ascii="Cambria" w:cs="Cambria" w:eastAsia="Cambria" w:hAnsi="Cambria"/>
          <w:sz w:val="22"/>
          <w:szCs w:val="22"/>
          <w:highlight w:val="yellow"/>
        </w:rPr>
      </w:pPr>
      <w:r w:rsidDel="00000000" w:rsidR="00000000" w:rsidRPr="00000000">
        <w:rPr>
          <w:rFonts w:ascii="Calibri" w:cs="Calibri" w:eastAsia="Calibri" w:hAnsi="Calibri"/>
          <w:sz w:val="24"/>
          <w:szCs w:val="24"/>
          <w:highlight w:val="white"/>
          <w:rtl w:val="0"/>
        </w:rPr>
        <w:t xml:space="preserve">● Students will adhere to internet usage policy with online resources. </w:t>
      </w:r>
      <w:r w:rsidDel="00000000" w:rsidR="00000000" w:rsidRPr="00000000">
        <w:rPr>
          <w:rtl w:val="0"/>
        </w:rPr>
      </w:r>
    </w:p>
    <w:p w:rsidR="00000000" w:rsidDel="00000000" w:rsidP="00000000" w:rsidRDefault="00000000" w:rsidRPr="00000000" w14:paraId="000002AA">
      <w:pPr>
        <w:widowControl w:val="0"/>
        <w:spacing w:before="39" w:line="269" w:lineRule="auto"/>
        <w:ind w:left="0" w:firstLine="0"/>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2AB">
      <w:pPr>
        <w:widowControl w:val="0"/>
        <w:spacing w:before="39" w:line="269" w:lineRule="auto"/>
        <w:ind w:left="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First Offense:</w:t>
      </w:r>
    </w:p>
    <w:p w:rsidR="00000000" w:rsidDel="00000000" w:rsidP="00000000" w:rsidRDefault="00000000" w:rsidRPr="00000000" w14:paraId="000002AC">
      <w:pPr>
        <w:widowControl w:val="0"/>
        <w:spacing w:before="39" w:lineRule="auto"/>
        <w:ind w:left="372" w:firstLine="0"/>
        <w:rPr>
          <w:rFonts w:ascii="Cambria" w:cs="Cambria" w:eastAsia="Cambria" w:hAnsi="Cambria"/>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Cambria" w:cs="Cambria" w:eastAsia="Cambria" w:hAnsi="Cambria"/>
          <w:sz w:val="22"/>
          <w:szCs w:val="22"/>
          <w:rtl w:val="0"/>
        </w:rPr>
        <w:t xml:space="preserve">Parent Conference and school disciplinary action according to the DCSS Discipline for Safe Schools Handbook.</w:t>
      </w:r>
    </w:p>
    <w:p w:rsidR="00000000" w:rsidDel="00000000" w:rsidP="00000000" w:rsidRDefault="00000000" w:rsidRPr="00000000" w14:paraId="000002AD">
      <w:pPr>
        <w:widowControl w:val="0"/>
        <w:spacing w:before="39" w:lineRule="auto"/>
        <w:ind w:left="5"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Second Offense:</w:t>
      </w:r>
    </w:p>
    <w:p w:rsidR="00000000" w:rsidDel="00000000" w:rsidP="00000000" w:rsidRDefault="00000000" w:rsidRPr="00000000" w14:paraId="000002AE">
      <w:pPr>
        <w:widowControl w:val="0"/>
        <w:spacing w:before="39" w:line="269" w:lineRule="auto"/>
        <w:ind w:left="732" w:right="345" w:hanging="360"/>
        <w:rPr>
          <w:rFonts w:ascii="Cambria" w:cs="Cambria" w:eastAsia="Cambria" w:hAnsi="Cambria"/>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Cambria" w:cs="Cambria" w:eastAsia="Cambria" w:hAnsi="Cambria"/>
          <w:sz w:val="22"/>
          <w:szCs w:val="22"/>
          <w:rtl w:val="0"/>
        </w:rPr>
        <w:t xml:space="preserve">The device will be held in the Administration office until the end of the school day. In School Suspension (1-3) along with Restorative Practices.</w:t>
      </w:r>
    </w:p>
    <w:p w:rsidR="00000000" w:rsidDel="00000000" w:rsidP="00000000" w:rsidRDefault="00000000" w:rsidRPr="00000000" w14:paraId="000002AF">
      <w:pPr>
        <w:widowControl w:val="0"/>
        <w:spacing w:before="12" w:lineRule="auto"/>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Third Offense:</w:t>
      </w:r>
    </w:p>
    <w:p w:rsidR="00000000" w:rsidDel="00000000" w:rsidP="00000000" w:rsidRDefault="00000000" w:rsidRPr="00000000" w14:paraId="000002B0">
      <w:pPr>
        <w:widowControl w:val="0"/>
        <w:spacing w:before="39" w:line="269" w:lineRule="auto"/>
        <w:ind w:left="732" w:right="345" w:hanging="360"/>
        <w:rPr>
          <w:rFonts w:ascii="Cambria" w:cs="Cambria" w:eastAsia="Cambria" w:hAnsi="Cambria"/>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Cambria" w:cs="Cambria" w:eastAsia="Cambria" w:hAnsi="Cambria"/>
          <w:sz w:val="22"/>
          <w:szCs w:val="22"/>
          <w:rtl w:val="0"/>
        </w:rPr>
        <w:t xml:space="preserve">The device will be held in the Administration office until the end of the school day. Out of School Suspension (1-3)</w:t>
      </w:r>
    </w:p>
    <w:p w:rsidR="00000000" w:rsidDel="00000000" w:rsidP="00000000" w:rsidRDefault="00000000" w:rsidRPr="00000000" w14:paraId="000002B1">
      <w:pPr>
        <w:widowControl w:val="0"/>
        <w:spacing w:before="12" w:lineRule="auto"/>
        <w:ind w:left="5" w:firstLine="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Fourth Offense</w:t>
      </w:r>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2B2">
      <w:pPr>
        <w:widowControl w:val="0"/>
        <w:spacing w:before="39" w:lineRule="auto"/>
        <w:ind w:left="372" w:firstLine="0"/>
        <w:rPr>
          <w:rFonts w:ascii="Cambria" w:cs="Cambria" w:eastAsia="Cambria" w:hAnsi="Cambria"/>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Cambria" w:cs="Cambria" w:eastAsia="Cambria" w:hAnsi="Cambria"/>
          <w:sz w:val="22"/>
          <w:szCs w:val="22"/>
          <w:rtl w:val="0"/>
        </w:rPr>
        <w:t xml:space="preserve">Out of school suspension (3-5 days)</w:t>
      </w:r>
    </w:p>
    <w:p w:rsidR="00000000" w:rsidDel="00000000" w:rsidP="00000000" w:rsidRDefault="00000000" w:rsidRPr="00000000" w14:paraId="000002B3">
      <w:pPr>
        <w:widowControl w:val="0"/>
        <w:spacing w:before="602" w:lineRule="auto"/>
        <w:ind w:left="54" w:firstLine="0"/>
        <w:rPr>
          <w:sz w:val="22"/>
          <w:szCs w:val="22"/>
        </w:rPr>
      </w:pPr>
      <w:r w:rsidDel="00000000" w:rsidR="00000000" w:rsidRPr="00000000">
        <w:rPr>
          <w:rFonts w:ascii="Cambria" w:cs="Cambria" w:eastAsia="Cambria" w:hAnsi="Cambria"/>
          <w:sz w:val="24"/>
          <w:szCs w:val="24"/>
          <w:rtl w:val="0"/>
        </w:rPr>
        <w:t xml:space="preserve">*The DCSS district nor schools are responsible for any damages, lost or stolen electronic device(s).</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2B5">
      <w:pPr>
        <w:pStyle w:val="Heading2"/>
        <w:pageBreakBefore w:val="0"/>
        <w:tabs>
          <w:tab w:val="left" w:leader="none" w:pos="5472"/>
          <w:tab w:val="left" w:leader="none" w:pos="8064"/>
        </w:tabs>
        <w:rPr>
          <w:rFonts w:ascii="Calibri" w:cs="Calibri" w:eastAsia="Calibri" w:hAnsi="Calibri"/>
        </w:rPr>
      </w:pPr>
      <w:bookmarkStart w:colFirst="0" w:colLast="0" w:name="_111kx3o" w:id="63"/>
      <w:bookmarkEnd w:id="63"/>
      <w:r w:rsidDel="00000000" w:rsidR="00000000" w:rsidRPr="00000000">
        <w:rPr>
          <w:rFonts w:ascii="Calibri" w:cs="Calibri" w:eastAsia="Calibri" w:hAnsi="Calibri"/>
          <w:rtl w:val="0"/>
        </w:rPr>
        <w:t xml:space="preserve">STUDENTS LEAVING SCHOOL CAMPUS</w:t>
      </w:r>
    </w:p>
    <w:p w:rsidR="00000000" w:rsidDel="00000000" w:rsidP="00000000" w:rsidRDefault="00000000" w:rsidRPr="00000000" w14:paraId="000002B6">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2B7">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 student is </w:t>
      </w:r>
      <w:r w:rsidDel="00000000" w:rsidR="00000000" w:rsidRPr="00000000">
        <w:rPr>
          <w:rFonts w:ascii="Calibri" w:cs="Calibri" w:eastAsia="Calibri" w:hAnsi="Calibri"/>
          <w:b w:val="1"/>
          <w:bCs w:val="1"/>
          <w:sz w:val="24"/>
          <w:szCs w:val="24"/>
          <w:rtl w:val="0"/>
        </w:rPr>
        <w:t xml:space="preserve">NOT</w:t>
      </w:r>
      <w:r w:rsidDel="00000000" w:rsidR="00000000" w:rsidRPr="00000000">
        <w:rPr>
          <w:rFonts w:ascii="Calibri" w:cs="Calibri" w:eastAsia="Calibri" w:hAnsi="Calibri"/>
          <w:sz w:val="24"/>
          <w:szCs w:val="24"/>
          <w:rtl w:val="0"/>
        </w:rPr>
        <w:t xml:space="preserve"> permitted to leave the school campus during regular school hours except in accordance with the following:</w:t>
      </w:r>
    </w:p>
    <w:p w:rsidR="00000000" w:rsidDel="00000000" w:rsidP="00000000" w:rsidRDefault="00000000" w:rsidRPr="00000000" w14:paraId="000002B8">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9">
      <w:pPr>
        <w:pageBreakBefore w:val="0"/>
        <w:widowControl w:val="0"/>
        <w:numPr>
          <w:ilvl w:val="0"/>
          <w:numId w:val="9"/>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student's parent or guardian may come to the school in person and check his or her child out of school.  A student may not be checked out of school by persons other than his or her parent or guardian or someone specifically designated by the student's parent or guardian.</w:t>
      </w:r>
    </w:p>
    <w:p w:rsidR="00000000" w:rsidDel="00000000" w:rsidP="00000000" w:rsidRDefault="00000000" w:rsidRPr="00000000" w14:paraId="000002BA">
      <w:pPr>
        <w:pageBreakBefore w:val="0"/>
        <w:widowControl w:val="0"/>
        <w:numPr>
          <w:ilvl w:val="0"/>
          <w:numId w:val="9"/>
        </w:numPr>
        <w:ind w:left="36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 student may bring a written note signed by the student's parent or guardian and upon approval of the local school principal, assistant principal, or designee, may be permitted to leave the school campus.  All notes will be verified by phone by office personnel prior to the dismissal of a student. </w:t>
      </w:r>
      <w:r w:rsidDel="00000000" w:rsidR="00000000" w:rsidRPr="00000000">
        <w:rPr>
          <w:rFonts w:ascii="Calibri" w:cs="Calibri" w:eastAsia="Calibri" w:hAnsi="Calibri"/>
          <w:b w:val="1"/>
          <w:bCs w:val="1"/>
          <w:sz w:val="24"/>
          <w:szCs w:val="24"/>
          <w:u w:val="single"/>
          <w:rtl w:val="0"/>
        </w:rPr>
        <w:t xml:space="preserve">All written parental requests shall remain on file in the principal's office for the remainder of the school year.</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2BB">
      <w:pPr>
        <w:pageBreakBefore w:val="0"/>
        <w:widowControl w:val="0"/>
        <w:numPr>
          <w:ilvl w:val="0"/>
          <w:numId w:val="9"/>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emergency situations the local school principal, assistant principal, or his or her designee may permit a student to leave the school campus based on a telephone request from the student's parent or guardian.  In such instances, the principal, assistant principal, or designee shall attempt to re-contact the student's parent or guardian by telephone to confirm the request.  Any student violating this policy shall be subject to disciplinary action.</w:t>
      </w:r>
    </w:p>
    <w:p w:rsidR="00000000" w:rsidDel="00000000" w:rsidP="00000000" w:rsidRDefault="00000000" w:rsidRPr="00000000" w14:paraId="000002BC">
      <w:pPr>
        <w:pStyle w:val="Heading1"/>
        <w:pageBreakBefore w:val="0"/>
        <w:tabs>
          <w:tab w:val="left" w:leader="none" w:pos="5472"/>
          <w:tab w:val="left" w:leader="none" w:pos="8064"/>
        </w:tabs>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BD">
      <w:pPr>
        <w:pStyle w:val="Heading1"/>
        <w:pageBreakBefore w:val="0"/>
        <w:tabs>
          <w:tab w:val="left" w:leader="none" w:pos="5472"/>
          <w:tab w:val="left" w:leader="none" w:pos="8064"/>
        </w:tabs>
        <w:jc w:val="center"/>
        <w:rPr>
          <w:rFonts w:ascii="Calibri" w:cs="Calibri" w:eastAsia="Calibri" w:hAnsi="Calibri"/>
          <w:b w:val="1"/>
          <w:bCs w:val="1"/>
        </w:rPr>
      </w:pPr>
      <w:bookmarkStart w:colFirst="0" w:colLast="0" w:name="_3l18frh" w:id="64"/>
      <w:bookmarkEnd w:id="64"/>
      <w:r w:rsidDel="00000000" w:rsidR="00000000" w:rsidRPr="00000000">
        <w:rPr>
          <w:rFonts w:ascii="Calibri" w:cs="Calibri" w:eastAsia="Calibri" w:hAnsi="Calibri"/>
          <w:b w:val="1"/>
          <w:bCs w:val="1"/>
          <w:rtl w:val="0"/>
        </w:rPr>
        <w:t xml:space="preserve">DUE PROCESS</w:t>
      </w:r>
    </w:p>
    <w:p w:rsidR="00000000" w:rsidDel="00000000" w:rsidP="00000000" w:rsidRDefault="00000000" w:rsidRPr="00000000" w14:paraId="000002BE">
      <w:pPr>
        <w:pageBreakBefore w:val="0"/>
        <w:widowControl w:val="0"/>
        <w:tabs>
          <w:tab w:val="left" w:leader="none" w:pos="7200"/>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F">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Students shall be treated with fairness in all discipline matters and shall be accorded procedural due process when the discipline measures of corporal punishment, short and long-term suspension, or expulsion are applied.  Before being punished for violation of a board policy or local school rule or regulation, the local school principal, assistant principal, or designee shall ensure that students are afforded due process.</w:t>
      </w:r>
    </w:p>
    <w:p w:rsidR="00000000" w:rsidDel="00000000" w:rsidP="00000000" w:rsidRDefault="00000000" w:rsidRPr="00000000" w14:paraId="000002C0">
      <w:pPr>
        <w:pageBreakBefore w:val="0"/>
        <w:widowControl w:val="0"/>
        <w:tabs>
          <w:tab w:val="left" w:leader="none" w:pos="7200"/>
        </w:tabs>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 cases where a student is not promoted or fails to receive credit due to excessive unexcused absences, the parent/guardian may file with the Superintendent a written request for review of the conditions surrounding the student’s non-promotion/non-credit.  An adverse decision from the Superintendent may be appealed to the Board.</w:t>
      </w:r>
    </w:p>
    <w:p w:rsidR="00000000" w:rsidDel="00000000" w:rsidP="00000000" w:rsidRDefault="00000000" w:rsidRPr="00000000" w14:paraId="000002C1">
      <w:pPr>
        <w:pageBreakBefore w:val="0"/>
        <w:widowControl w:val="0"/>
        <w:tabs>
          <w:tab w:val="left" w:leader="none" w:pos="7200"/>
        </w:tabs>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2C2">
      <w:pPr>
        <w:pStyle w:val="Heading2"/>
        <w:pageBreakBefore w:val="0"/>
        <w:tabs>
          <w:tab w:val="left" w:leader="none" w:pos="5472"/>
          <w:tab w:val="left" w:leader="none" w:pos="8064"/>
        </w:tabs>
        <w:rPr>
          <w:rFonts w:ascii="Calibri" w:cs="Calibri" w:eastAsia="Calibri" w:hAnsi="Calibri"/>
        </w:rPr>
      </w:pPr>
      <w:bookmarkStart w:colFirst="0" w:colLast="0" w:name="_206ipza" w:id="65"/>
      <w:bookmarkEnd w:id="65"/>
      <w:r w:rsidDel="00000000" w:rsidR="00000000" w:rsidRPr="00000000">
        <w:rPr>
          <w:rFonts w:ascii="Calibri" w:cs="Calibri" w:eastAsia="Calibri" w:hAnsi="Calibri"/>
          <w:rtl w:val="0"/>
        </w:rPr>
        <w:t xml:space="preserve">STUDENT DRESS AND APPEARANCE</w:t>
      </w:r>
    </w:p>
    <w:p w:rsidR="00000000" w:rsidDel="00000000" w:rsidP="00000000" w:rsidRDefault="00000000" w:rsidRPr="00000000" w14:paraId="000002C3">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2C4">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 standardized dress code of Dallas County Schools has been adopted to assure that all students are provided with safe and appropriate educational opportunities which are free from unnecessary disruptions and or outside influences and to instill in students the need to dress appropriately and have respect for each other and authority. </w:t>
      </w:r>
    </w:p>
    <w:p w:rsidR="00000000" w:rsidDel="00000000" w:rsidP="00000000" w:rsidRDefault="00000000" w:rsidRPr="00000000" w14:paraId="000002C5">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way a person dresses reflects the way he or she thinks.  We want to prepare students for the world of work, and we believe a neat professional appearance is a good habit to develop.  A well groomed student should come to school with an attitude that prepares him or her for neat conscientious work.  His or her attire should give him or her respect for self, fellow students, and teachers.</w:t>
      </w:r>
    </w:p>
    <w:p w:rsidR="00000000" w:rsidDel="00000000" w:rsidP="00000000" w:rsidRDefault="00000000" w:rsidRPr="00000000" w14:paraId="000002C6">
      <w:pPr>
        <w:pageBreakBefore w:val="0"/>
        <w:widowControl w:val="0"/>
        <w:rPr>
          <w:rFonts w:ascii="Calibri" w:cs="Calibri" w:eastAsia="Calibri" w:hAnsi="Calibri"/>
          <w:b w:val="1"/>
          <w:bCs w:val="1"/>
          <w:sz w:val="48"/>
          <w:szCs w:val="48"/>
        </w:rPr>
      </w:pPr>
      <w:r w:rsidDel="00000000" w:rsidR="00000000" w:rsidRPr="00000000">
        <w:rPr>
          <w:rFonts w:ascii="Calibri" w:cs="Calibri" w:eastAsia="Calibri" w:hAnsi="Calibri"/>
          <w:sz w:val="24"/>
          <w:szCs w:val="24"/>
          <w:rtl w:val="0"/>
        </w:rPr>
        <w:t xml:space="preserve">     This dress code will be strictly enforced. Students</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who have questionable or inappropriate dress will not be allowed to attend class.</w:t>
      </w:r>
      <w:r w:rsidDel="00000000" w:rsidR="00000000" w:rsidRPr="00000000">
        <w:rPr>
          <w:rFonts w:ascii="Calibri" w:cs="Calibri" w:eastAsia="Calibri" w:hAnsi="Calibri"/>
          <w:b w:val="1"/>
          <w:bCs w:val="1"/>
          <w:sz w:val="24"/>
          <w:szCs w:val="24"/>
          <w:rtl w:val="0"/>
        </w:rPr>
        <w:t xml:space="preserve">  Students must be in the school’s uniform at all times.  </w:t>
      </w:r>
      <w:r w:rsidDel="00000000" w:rsidR="00000000" w:rsidRPr="00000000">
        <w:rPr>
          <w:rtl w:val="0"/>
        </w:rPr>
      </w:r>
    </w:p>
    <w:p w:rsidR="00000000" w:rsidDel="00000000" w:rsidP="00000000" w:rsidRDefault="00000000" w:rsidRPr="00000000" w14:paraId="000002C7">
      <w:pPr>
        <w:pageBreakBefore w:val="0"/>
        <w:widowControl w:val="0"/>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2C8">
      <w:pPr>
        <w:pageBreakBefore w:val="0"/>
        <w:widowControl w:val="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SOUTHSIDE HIGH SCHOOL DRESS CODE</w:t>
      </w:r>
    </w:p>
    <w:p w:rsidR="00000000" w:rsidDel="00000000" w:rsidP="00000000" w:rsidRDefault="00000000" w:rsidRPr="00000000" w14:paraId="000002C9">
      <w:pPr>
        <w:pageBreakBefore w:val="0"/>
        <w:widowControl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CA">
      <w:pPr>
        <w:pageBreakBefore w:val="0"/>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dress code is subject to change at any time at the principal’s discretion. ***</w:t>
      </w:r>
    </w:p>
    <w:p w:rsidR="00000000" w:rsidDel="00000000" w:rsidP="00000000" w:rsidRDefault="00000000" w:rsidRPr="00000000" w14:paraId="000002CB">
      <w:pPr>
        <w:pageBreakBefore w:val="0"/>
        <w:rPr>
          <w:rFonts w:ascii="Calibri" w:cs="Calibri" w:eastAsia="Calibri" w:hAnsi="Calibri"/>
          <w:b w:val="1"/>
          <w:bCs w:val="1"/>
        </w:rPr>
      </w:pPr>
      <w:r w:rsidDel="00000000" w:rsidR="00000000" w:rsidRPr="00000000">
        <w:rPr>
          <w:rtl w:val="0"/>
        </w:rPr>
      </w:r>
    </w:p>
    <w:tbl>
      <w:tblPr>
        <w:tblStyle w:val="Table2"/>
        <w:tblW w:w="9912.0" w:type="dxa"/>
        <w:jc w:val="left"/>
        <w:tblInd w:w="-108.0" w:type="dxa"/>
        <w:tblBorders>
          <w:top w:color="4f81bd" w:space="0" w:sz="8" w:val="single"/>
          <w:left w:color="4f81bd" w:space="0" w:sz="8" w:val="single"/>
          <w:bottom w:color="4f81bd" w:space="0" w:sz="8" w:val="single"/>
          <w:right w:color="4f81bd" w:space="0" w:sz="8" w:val="single"/>
          <w:insideH w:color="000000" w:space="0" w:sz="4" w:val="single"/>
          <w:insideV w:color="000000" w:space="0" w:sz="4" w:val="single"/>
        </w:tblBorders>
        <w:tblLayout w:type="fixed"/>
        <w:tblLook w:val="0400"/>
      </w:tblPr>
      <w:tblGrid>
        <w:gridCol w:w="1425"/>
        <w:gridCol w:w="2235"/>
        <w:gridCol w:w="2535"/>
        <w:gridCol w:w="3717"/>
        <w:tblGridChange w:id="0">
          <w:tblGrid>
            <w:gridCol w:w="1425"/>
            <w:gridCol w:w="2235"/>
            <w:gridCol w:w="2535"/>
            <w:gridCol w:w="3717"/>
          </w:tblGrid>
        </w:tblGridChange>
      </w:tblGrid>
      <w:tr>
        <w:trPr>
          <w:cantSplit w:val="0"/>
          <w:trHeight w:val="240" w:hRule="atLeast"/>
          <w:tblHeader w:val="0"/>
        </w:trPr>
        <w:tc>
          <w:tcPr>
            <w:shd w:fill="ffffff" w:val="clear"/>
          </w:tcPr>
          <w:p w:rsidR="00000000" w:rsidDel="00000000" w:rsidP="00000000" w:rsidRDefault="00000000" w:rsidRPr="00000000" w14:paraId="000002CC">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Uniform Item</w:t>
            </w:r>
          </w:p>
        </w:tc>
        <w:tc>
          <w:tcPr>
            <w:shd w:fill="ffffff" w:val="clear"/>
          </w:tcPr>
          <w:p w:rsidR="00000000" w:rsidDel="00000000" w:rsidP="00000000" w:rsidRDefault="00000000" w:rsidRPr="00000000" w14:paraId="000002CD">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Females</w:t>
            </w:r>
          </w:p>
        </w:tc>
        <w:tc>
          <w:tcPr>
            <w:shd w:fill="ffffff" w:val="clear"/>
          </w:tcPr>
          <w:p w:rsidR="00000000" w:rsidDel="00000000" w:rsidP="00000000" w:rsidRDefault="00000000" w:rsidRPr="00000000" w14:paraId="000002CE">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Males</w:t>
            </w:r>
          </w:p>
        </w:tc>
        <w:tc>
          <w:tcPr>
            <w:shd w:fill="ffffff" w:val="clear"/>
          </w:tcPr>
          <w:p w:rsidR="00000000" w:rsidDel="00000000" w:rsidP="00000000" w:rsidRDefault="00000000" w:rsidRPr="00000000" w14:paraId="000002CF">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Special Notes</w:t>
            </w:r>
          </w:p>
        </w:tc>
      </w:tr>
      <w:tr>
        <w:trPr>
          <w:cantSplit w:val="0"/>
          <w:trHeight w:val="1060" w:hRule="atLeast"/>
          <w:tblHeader w:val="0"/>
        </w:trPr>
        <w:tc>
          <w:tcPr>
            <w:shd w:fill="ffffff" w:val="clear"/>
          </w:tcPr>
          <w:p w:rsidR="00000000" w:rsidDel="00000000" w:rsidP="00000000" w:rsidRDefault="00000000" w:rsidRPr="00000000" w14:paraId="000002D0">
            <w:pPr>
              <w:pageBreakBefore w:val="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D1">
            <w:pPr>
              <w:pageBreakBefore w:val="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D2">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Shirts</w:t>
            </w:r>
          </w:p>
        </w:tc>
        <w:tc>
          <w:tcPr>
            <w:shd w:fill="ffffff" w:val="clear"/>
          </w:tcPr>
          <w:p w:rsidR="00000000" w:rsidDel="00000000" w:rsidP="00000000" w:rsidRDefault="00000000" w:rsidRPr="00000000" w14:paraId="000002D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Solid Color</w:t>
            </w:r>
          </w:p>
          <w:p w:rsidR="00000000" w:rsidDel="00000000" w:rsidP="00000000" w:rsidRDefault="00000000" w:rsidRPr="00000000" w14:paraId="000002D4">
            <w:pPr>
              <w:pageBreakBefore w:val="0"/>
              <w:jc w:val="center"/>
              <w:rPr>
                <w:rFonts w:ascii="Calibri" w:cs="Calibri" w:eastAsia="Calibri" w:hAnsi="Calibri"/>
              </w:rPr>
            </w:pPr>
            <w:r w:rsidDel="00000000" w:rsidR="00000000" w:rsidRPr="00000000">
              <w:rPr>
                <w:rFonts w:ascii="Calibri" w:cs="Calibri" w:eastAsia="Calibri" w:hAnsi="Calibri"/>
                <w:rtl w:val="0"/>
              </w:rPr>
              <w:t xml:space="preserve">White, Black, Red, and Gray Polo-type or</w:t>
            </w:r>
            <w:r w:rsidDel="00000000" w:rsidR="00000000" w:rsidRPr="00000000">
              <w:rPr>
                <w:rtl w:val="0"/>
              </w:rPr>
              <w:t xml:space="preserve"> </w:t>
            </w:r>
            <w:r w:rsidDel="00000000" w:rsidR="00000000" w:rsidRPr="00000000">
              <w:rPr>
                <w:rFonts w:ascii="Calibri" w:cs="Calibri" w:eastAsia="Calibri" w:hAnsi="Calibri"/>
                <w:rtl w:val="0"/>
              </w:rPr>
              <w:t xml:space="preserve">Button Down (mu</w:t>
            </w:r>
            <w:r w:rsidDel="00000000" w:rsidR="00000000" w:rsidRPr="00000000">
              <w:rPr>
                <w:rtl w:val="0"/>
              </w:rPr>
              <w:t xml:space="preserve">st have a collar)</w:t>
            </w:r>
            <w:r w:rsidDel="00000000" w:rsidR="00000000" w:rsidRPr="00000000">
              <w:rPr>
                <w:rtl w:val="0"/>
              </w:rPr>
            </w:r>
          </w:p>
          <w:p w:rsidR="00000000" w:rsidDel="00000000" w:rsidP="00000000" w:rsidRDefault="00000000" w:rsidRPr="00000000" w14:paraId="000002D5">
            <w:pPr>
              <w:pageBreakBefore w:val="0"/>
              <w:jc w:val="center"/>
              <w:rPr/>
            </w:pPr>
            <w:r w:rsidDel="00000000" w:rsidR="00000000" w:rsidRPr="00000000">
              <w:rPr>
                <w:rtl w:val="0"/>
              </w:rPr>
            </w:r>
          </w:p>
          <w:p w:rsidR="00000000" w:rsidDel="00000000" w:rsidP="00000000" w:rsidRDefault="00000000" w:rsidRPr="00000000" w14:paraId="000002D6">
            <w:pPr>
              <w:pageBreakBefore w:val="0"/>
              <w:jc w:val="center"/>
              <w:rPr>
                <w:rFonts w:ascii="Calibri" w:cs="Calibri" w:eastAsia="Calibri" w:hAnsi="Calibri"/>
                <w:b w:val="1"/>
                <w:bCs w:val="1"/>
              </w:rPr>
            </w:pPr>
            <w:r w:rsidDel="00000000" w:rsidR="00000000" w:rsidRPr="00000000">
              <w:rPr>
                <w:rtl w:val="0"/>
              </w:rPr>
            </w:r>
          </w:p>
        </w:tc>
        <w:tc>
          <w:tcPr>
            <w:shd w:fill="ffffff" w:val="clear"/>
          </w:tcPr>
          <w:p w:rsidR="00000000" w:rsidDel="00000000" w:rsidP="00000000" w:rsidRDefault="00000000" w:rsidRPr="00000000" w14:paraId="000002D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Solid Color</w:t>
            </w:r>
          </w:p>
          <w:p w:rsidR="00000000" w:rsidDel="00000000" w:rsidP="00000000" w:rsidRDefault="00000000" w:rsidRPr="00000000" w14:paraId="000002D8">
            <w:pPr>
              <w:pageBreakBefore w:val="0"/>
              <w:jc w:val="center"/>
              <w:rPr>
                <w:rFonts w:ascii="Calibri" w:cs="Calibri" w:eastAsia="Calibri" w:hAnsi="Calibri"/>
              </w:rPr>
            </w:pPr>
            <w:r w:rsidDel="00000000" w:rsidR="00000000" w:rsidRPr="00000000">
              <w:rPr>
                <w:rFonts w:ascii="Calibri" w:cs="Calibri" w:eastAsia="Calibri" w:hAnsi="Calibri"/>
                <w:rtl w:val="0"/>
              </w:rPr>
              <w:t xml:space="preserve">White, Black, Red, and Gray Polo-type or Button Down </w:t>
            </w:r>
          </w:p>
          <w:p w:rsidR="00000000" w:rsidDel="00000000" w:rsidP="00000000" w:rsidRDefault="00000000" w:rsidRPr="00000000" w14:paraId="000002D9">
            <w:pPr>
              <w:pageBreakBefore w:val="0"/>
              <w:jc w:val="left"/>
              <w:rPr>
                <w:rFonts w:ascii="Calibri" w:cs="Calibri" w:eastAsia="Calibri" w:hAnsi="Calibri"/>
                <w:b w:val="1"/>
                <w:bCs w:val="1"/>
              </w:rPr>
            </w:pPr>
            <w:r w:rsidDel="00000000" w:rsidR="00000000" w:rsidRPr="00000000">
              <w:rPr>
                <w:rtl w:val="0"/>
              </w:rPr>
              <w:t xml:space="preserve">(must have a collar)</w:t>
            </w:r>
            <w:r w:rsidDel="00000000" w:rsidR="00000000" w:rsidRPr="00000000">
              <w:rPr>
                <w:rtl w:val="0"/>
              </w:rPr>
            </w:r>
          </w:p>
        </w:tc>
        <w:tc>
          <w:tcPr>
            <w:shd w:fill="ffffff" w:val="clear"/>
          </w:tcPr>
          <w:p w:rsidR="00000000" w:rsidDel="00000000" w:rsidP="00000000" w:rsidRDefault="00000000" w:rsidRPr="00000000" w14:paraId="000002DA">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tight-fitting, </w:t>
            </w:r>
            <w:r w:rsidDel="00000000" w:rsidR="00000000" w:rsidRPr="00000000">
              <w:rPr>
                <w:rtl w:val="0"/>
              </w:rPr>
              <w:t xml:space="preserve">see-through</w:t>
            </w:r>
            <w:r w:rsidDel="00000000" w:rsidR="00000000" w:rsidRPr="00000000">
              <w:rPr>
                <w:rFonts w:ascii="Calibri" w:cs="Calibri" w:eastAsia="Calibri" w:hAnsi="Calibri"/>
                <w:rtl w:val="0"/>
              </w:rPr>
              <w:t xml:space="preserve"> or revealing shirts permitted.</w:t>
            </w:r>
          </w:p>
          <w:p w:rsidR="00000000" w:rsidDel="00000000" w:rsidP="00000000" w:rsidRDefault="00000000" w:rsidRPr="00000000" w14:paraId="000002DB">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sleeveless </w:t>
            </w:r>
            <w:r w:rsidDel="00000000" w:rsidR="00000000" w:rsidRPr="00000000">
              <w:rPr>
                <w:rtl w:val="0"/>
              </w:rPr>
              <w:t xml:space="preserve">shirts or blouses</w:t>
            </w:r>
            <w:r w:rsidDel="00000000" w:rsidR="00000000" w:rsidRPr="00000000">
              <w:rPr>
                <w:rFonts w:ascii="Calibri" w:cs="Calibri" w:eastAsia="Calibri" w:hAnsi="Calibri"/>
                <w:rtl w:val="0"/>
              </w:rPr>
              <w:t xml:space="preserve"> permitted.</w:t>
            </w:r>
          </w:p>
          <w:p w:rsidR="00000000" w:rsidDel="00000000" w:rsidP="00000000" w:rsidRDefault="00000000" w:rsidRPr="00000000" w14:paraId="000002DC">
            <w:pPr>
              <w:pageBreakBefore w:val="0"/>
              <w:jc w:val="left"/>
              <w:rPr>
                <w:rFonts w:ascii="Calibri" w:cs="Calibri" w:eastAsia="Calibri" w:hAnsi="Calibri"/>
              </w:rPr>
            </w:pPr>
            <w:r w:rsidDel="00000000" w:rsidR="00000000" w:rsidRPr="00000000">
              <w:rPr>
                <w:rtl w:val="0"/>
              </w:rPr>
            </w:r>
          </w:p>
        </w:tc>
      </w:tr>
      <w:tr>
        <w:trPr>
          <w:cantSplit w:val="0"/>
          <w:trHeight w:val="1080" w:hRule="atLeast"/>
          <w:tblHeader w:val="0"/>
        </w:trPr>
        <w:tc>
          <w:tcPr>
            <w:shd w:fill="ffffff" w:val="clear"/>
          </w:tcPr>
          <w:p w:rsidR="00000000" w:rsidDel="00000000" w:rsidP="00000000" w:rsidRDefault="00000000" w:rsidRPr="00000000" w14:paraId="000002DD">
            <w:pPr>
              <w:pageBreakBefore w:val="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DE">
            <w:pPr>
              <w:pageBreakBefore w:val="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DF">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Pants</w:t>
            </w:r>
          </w:p>
        </w:tc>
        <w:tc>
          <w:tcPr>
            <w:shd w:fill="ffffff" w:val="clear"/>
          </w:tcPr>
          <w:p w:rsidR="00000000" w:rsidDel="00000000" w:rsidP="00000000" w:rsidRDefault="00000000" w:rsidRPr="00000000" w14:paraId="000002E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Solid Color</w:t>
            </w:r>
          </w:p>
          <w:p w:rsidR="00000000" w:rsidDel="00000000" w:rsidP="00000000" w:rsidRDefault="00000000" w:rsidRPr="00000000" w14:paraId="000002E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Khaki, Black, White, Gray, Red </w:t>
            </w:r>
          </w:p>
        </w:tc>
        <w:tc>
          <w:tcPr>
            <w:shd w:fill="ffffff" w:val="clear"/>
          </w:tcPr>
          <w:p w:rsidR="00000000" w:rsidDel="00000000" w:rsidP="00000000" w:rsidRDefault="00000000" w:rsidRPr="00000000" w14:paraId="000002E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Solid Color</w:t>
            </w:r>
          </w:p>
          <w:p w:rsidR="00000000" w:rsidDel="00000000" w:rsidP="00000000" w:rsidRDefault="00000000" w:rsidRPr="00000000" w14:paraId="000002E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Khaki, Black, White, Gray</w:t>
            </w:r>
            <w:r w:rsidDel="00000000" w:rsidR="00000000" w:rsidRPr="00000000">
              <w:rPr>
                <w:rtl w:val="0"/>
              </w:rPr>
              <w:t xml:space="preserve">, Red</w:t>
            </w:r>
            <w:r w:rsidDel="00000000" w:rsidR="00000000" w:rsidRPr="00000000">
              <w:rPr>
                <w:rtl w:val="0"/>
              </w:rPr>
            </w:r>
          </w:p>
        </w:tc>
        <w:tc>
          <w:tcPr>
            <w:shd w:fill="ffffff" w:val="clear"/>
          </w:tcPr>
          <w:p w:rsidR="00000000" w:rsidDel="00000000" w:rsidP="00000000" w:rsidRDefault="00000000" w:rsidRPr="00000000" w14:paraId="000002E4">
            <w:pPr>
              <w:pageBreakBefore w:val="0"/>
              <w:jc w:val="center"/>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gym shorts,</w:t>
            </w:r>
            <w:r w:rsidDel="00000000" w:rsidR="00000000" w:rsidRPr="00000000">
              <w:rPr>
                <w:rtl w:val="0"/>
              </w:rPr>
              <w:t xml:space="preserve">leggings</w:t>
            </w:r>
            <w:r w:rsidDel="00000000" w:rsidR="00000000" w:rsidRPr="00000000">
              <w:rPr>
                <w:rFonts w:ascii="Calibri" w:cs="Calibri" w:eastAsia="Calibri" w:hAnsi="Calibri"/>
                <w:rtl w:val="0"/>
              </w:rPr>
              <w:t xml:space="preserve">, jeggings, form fitting, or stretchy pa</w:t>
            </w:r>
            <w:r w:rsidDel="00000000" w:rsidR="00000000" w:rsidRPr="00000000">
              <w:rPr>
                <w:rtl w:val="0"/>
              </w:rPr>
              <w:t xml:space="preserve">nts. </w:t>
            </w:r>
            <w:r w:rsidDel="00000000" w:rsidR="00000000" w:rsidRPr="00000000">
              <w:rPr>
                <w:b w:val="1"/>
                <w:bCs w:val="1"/>
                <w:rtl w:val="0"/>
              </w:rPr>
              <w:t xml:space="preserve">NO </w:t>
            </w:r>
            <w:r w:rsidDel="00000000" w:rsidR="00000000" w:rsidRPr="00000000">
              <w:rPr>
                <w:rtl w:val="0"/>
              </w:rPr>
              <w:t xml:space="preserve">leather/pleather pants.</w:t>
            </w:r>
          </w:p>
          <w:p w:rsidR="00000000" w:rsidDel="00000000" w:rsidP="00000000" w:rsidRDefault="00000000" w:rsidRPr="00000000" w14:paraId="000002E5">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sagging pants. </w:t>
            </w:r>
            <w:r w:rsidDel="00000000" w:rsidR="00000000" w:rsidRPr="00000000">
              <w:rPr>
                <w:b w:val="1"/>
                <w:bCs w:val="1"/>
                <w:rtl w:val="0"/>
              </w:rPr>
              <w:t xml:space="preserve">NO </w:t>
            </w:r>
            <w:r w:rsidDel="00000000" w:rsidR="00000000" w:rsidRPr="00000000">
              <w:rPr>
                <w:rtl w:val="0"/>
              </w:rPr>
              <w:t xml:space="preserve">joggers/ track pants. </w:t>
            </w:r>
            <w:r w:rsidDel="00000000" w:rsidR="00000000" w:rsidRPr="00000000">
              <w:rPr>
                <w:rFonts w:ascii="Calibri" w:cs="Calibri" w:eastAsia="Calibri" w:hAnsi="Calibri"/>
                <w:rtl w:val="0"/>
              </w:rPr>
              <w:t xml:space="preserve">Pants must be worn at the waist with a belt. </w:t>
            </w:r>
          </w:p>
          <w:p w:rsidR="00000000" w:rsidDel="00000000" w:rsidP="00000000" w:rsidRDefault="00000000" w:rsidRPr="00000000" w14:paraId="000002E6">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tight-fitting clothing permitted.</w:t>
            </w:r>
          </w:p>
        </w:tc>
      </w:tr>
      <w:tr>
        <w:trPr>
          <w:cantSplit w:val="0"/>
          <w:trHeight w:val="1080" w:hRule="atLeast"/>
          <w:tblHeader w:val="0"/>
        </w:trPr>
        <w:tc>
          <w:tcPr>
            <w:shd w:fill="ffffff" w:val="clear"/>
          </w:tcPr>
          <w:p w:rsidR="00000000" w:rsidDel="00000000" w:rsidP="00000000" w:rsidRDefault="00000000" w:rsidRPr="00000000" w14:paraId="000002E7">
            <w:pPr>
              <w:pageBreakBefore w:val="0"/>
              <w:jc w:val="center"/>
              <w:rPr>
                <w:b w:val="1"/>
                <w:bCs w:val="1"/>
              </w:rPr>
            </w:pPr>
            <w:r w:rsidDel="00000000" w:rsidR="00000000" w:rsidRPr="00000000">
              <w:rPr>
                <w:rtl w:val="0"/>
              </w:rPr>
            </w:r>
          </w:p>
          <w:p w:rsidR="00000000" w:rsidDel="00000000" w:rsidP="00000000" w:rsidRDefault="00000000" w:rsidRPr="00000000" w14:paraId="000002E8">
            <w:pPr>
              <w:pageBreakBefore w:val="0"/>
              <w:jc w:val="center"/>
              <w:rPr>
                <w:rFonts w:ascii="Calibri" w:cs="Calibri" w:eastAsia="Calibri" w:hAnsi="Calibri"/>
                <w:b w:val="1"/>
                <w:bCs w:val="1"/>
              </w:rPr>
            </w:pPr>
            <w:r w:rsidDel="00000000" w:rsidR="00000000" w:rsidRPr="00000000">
              <w:rPr>
                <w:b w:val="1"/>
                <w:bCs w:val="1"/>
                <w:rtl w:val="0"/>
              </w:rPr>
              <w:t xml:space="preserve">Skirts/Skorts</w:t>
            </w:r>
            <w:r w:rsidDel="00000000" w:rsidR="00000000" w:rsidRPr="00000000">
              <w:rPr>
                <w:rtl w:val="0"/>
              </w:rPr>
            </w:r>
          </w:p>
        </w:tc>
        <w:tc>
          <w:tcPr>
            <w:shd w:fill="ffffff" w:val="clear"/>
          </w:tcPr>
          <w:p w:rsidR="00000000" w:rsidDel="00000000" w:rsidP="00000000" w:rsidRDefault="00000000" w:rsidRPr="00000000" w14:paraId="000002E9">
            <w:pPr>
              <w:pageBreakBefore w:val="0"/>
              <w:jc w:val="center"/>
              <w:rPr/>
            </w:pPr>
            <w:r w:rsidDel="00000000" w:rsidR="00000000" w:rsidRPr="00000000">
              <w:rPr>
                <w:rtl w:val="0"/>
              </w:rPr>
              <w:t xml:space="preserve">Solid Color</w:t>
            </w:r>
          </w:p>
          <w:p w:rsidR="00000000" w:rsidDel="00000000" w:rsidP="00000000" w:rsidRDefault="00000000" w:rsidRPr="00000000" w14:paraId="000002EA">
            <w:pPr>
              <w:pageBreakBefore w:val="0"/>
              <w:jc w:val="center"/>
              <w:rPr/>
            </w:pPr>
            <w:r w:rsidDel="00000000" w:rsidR="00000000" w:rsidRPr="00000000">
              <w:rPr>
                <w:rtl w:val="0"/>
              </w:rPr>
              <w:t xml:space="preserve">Khaki, Black, White, Gray, Red</w:t>
            </w:r>
          </w:p>
        </w:tc>
        <w:tc>
          <w:tcPr>
            <w:shd w:fill="ffffff" w:val="clear"/>
          </w:tcPr>
          <w:p w:rsidR="00000000" w:rsidDel="00000000" w:rsidP="00000000" w:rsidRDefault="00000000" w:rsidRPr="00000000" w14:paraId="000002EB">
            <w:pPr>
              <w:pageBreakBefore w:val="0"/>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2EC">
            <w:pPr>
              <w:pageBreakBefore w:val="0"/>
              <w:jc w:val="center"/>
              <w:rPr/>
            </w:pPr>
            <w:r w:rsidDel="00000000" w:rsidR="00000000" w:rsidRPr="00000000">
              <w:rPr>
                <w:rtl w:val="0"/>
              </w:rPr>
              <w:t xml:space="preserve">Length should be no more than 3”  above the knee.</w:t>
            </w:r>
          </w:p>
        </w:tc>
      </w:tr>
      <w:tr>
        <w:trPr>
          <w:cantSplit w:val="0"/>
          <w:trHeight w:val="200" w:hRule="atLeast"/>
          <w:tblHeader w:val="0"/>
        </w:trPr>
        <w:tc>
          <w:tcPr>
            <w:shd w:fill="ffffff" w:val="clear"/>
          </w:tcPr>
          <w:p w:rsidR="00000000" w:rsidDel="00000000" w:rsidP="00000000" w:rsidRDefault="00000000" w:rsidRPr="00000000" w14:paraId="000002ED">
            <w:pPr>
              <w:pageBreakBefore w:val="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E">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Shorts</w:t>
            </w:r>
          </w:p>
        </w:tc>
        <w:tc>
          <w:tcPr>
            <w:shd w:fill="ffffff" w:val="clear"/>
          </w:tcPr>
          <w:p w:rsidR="00000000" w:rsidDel="00000000" w:rsidP="00000000" w:rsidRDefault="00000000" w:rsidRPr="00000000" w14:paraId="000002EF">
            <w:pPr>
              <w:pageBreakBefore w:val="0"/>
              <w:jc w:val="center"/>
              <w:rPr/>
            </w:pPr>
            <w:r w:rsidDel="00000000" w:rsidR="00000000" w:rsidRPr="00000000">
              <w:rPr>
                <w:rtl w:val="0"/>
              </w:rPr>
              <w:t xml:space="preserve">Solid Color</w:t>
            </w:r>
          </w:p>
          <w:p w:rsidR="00000000" w:rsidDel="00000000" w:rsidP="00000000" w:rsidRDefault="00000000" w:rsidRPr="00000000" w14:paraId="000002F0">
            <w:pPr>
              <w:pageBreakBefore w:val="0"/>
              <w:jc w:val="center"/>
              <w:rPr/>
            </w:pPr>
            <w:r w:rsidDel="00000000" w:rsidR="00000000" w:rsidRPr="00000000">
              <w:rPr>
                <w:rtl w:val="0"/>
              </w:rPr>
              <w:t xml:space="preserve">Khaki, Black, White, Gray, Red</w:t>
            </w:r>
          </w:p>
        </w:tc>
        <w:tc>
          <w:tcPr>
            <w:shd w:fill="ffffff" w:val="clear"/>
          </w:tcPr>
          <w:p w:rsidR="00000000" w:rsidDel="00000000" w:rsidP="00000000" w:rsidRDefault="00000000" w:rsidRPr="00000000" w14:paraId="000002F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Solid Color</w:t>
            </w:r>
          </w:p>
          <w:p w:rsidR="00000000" w:rsidDel="00000000" w:rsidP="00000000" w:rsidRDefault="00000000" w:rsidRPr="00000000" w14:paraId="000002F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Khaki, Black, White, Gray</w:t>
            </w:r>
            <w:r w:rsidDel="00000000" w:rsidR="00000000" w:rsidRPr="00000000">
              <w:rPr>
                <w:rtl w:val="0"/>
              </w:rPr>
              <w:t xml:space="preserve">, Red</w:t>
            </w:r>
            <w:r w:rsidDel="00000000" w:rsidR="00000000" w:rsidRPr="00000000">
              <w:rPr>
                <w:rtl w:val="0"/>
              </w:rPr>
            </w:r>
          </w:p>
        </w:tc>
        <w:tc>
          <w:tcPr>
            <w:shd w:fill="ffffff" w:val="clear"/>
          </w:tcPr>
          <w:p w:rsidR="00000000" w:rsidDel="00000000" w:rsidP="00000000" w:rsidRDefault="00000000" w:rsidRPr="00000000" w14:paraId="000002F3">
            <w:pPr>
              <w:pageBreakBefore w:val="0"/>
              <w:tabs>
                <w:tab w:val="left" w:leader="none" w:pos="2415"/>
                <w:tab w:val="center" w:leader="none" w:pos="2977"/>
              </w:tabs>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sagging pants. No gym shorts. Pants must be worn at the waist with a belt</w:t>
            </w:r>
          </w:p>
          <w:p w:rsidR="00000000" w:rsidDel="00000000" w:rsidP="00000000" w:rsidRDefault="00000000" w:rsidRPr="00000000" w14:paraId="000002F4">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w:t>
            </w:r>
            <w:r w:rsidDel="00000000" w:rsidR="00000000" w:rsidRPr="00000000">
              <w:rPr>
                <w:rtl w:val="0"/>
              </w:rPr>
              <w:t xml:space="preserve">oversized</w:t>
            </w:r>
            <w:r w:rsidDel="00000000" w:rsidR="00000000" w:rsidRPr="00000000">
              <w:rPr>
                <w:rFonts w:ascii="Calibri" w:cs="Calibri" w:eastAsia="Calibri" w:hAnsi="Calibri"/>
                <w:rtl w:val="0"/>
              </w:rPr>
              <w:t xml:space="preserve"> pants are permitted.</w:t>
            </w:r>
          </w:p>
          <w:p w:rsidR="00000000" w:rsidDel="00000000" w:rsidP="00000000" w:rsidRDefault="00000000" w:rsidRPr="00000000" w14:paraId="000002F5">
            <w:pPr>
              <w:pageBreakBefore w:val="0"/>
              <w:tabs>
                <w:tab w:val="left" w:leader="none" w:pos="2415"/>
                <w:tab w:val="center" w:leader="none" w:pos="2977"/>
              </w:tabs>
              <w:rPr>
                <w:rFonts w:ascii="Calibri" w:cs="Calibri" w:eastAsia="Calibri" w:hAnsi="Calibri"/>
              </w:rPr>
            </w:pPr>
            <w:r w:rsidDel="00000000" w:rsidR="00000000" w:rsidRPr="00000000">
              <w:rPr>
                <w:rtl w:val="0"/>
              </w:rPr>
            </w:r>
          </w:p>
        </w:tc>
      </w:tr>
      <w:tr>
        <w:trPr>
          <w:cantSplit w:val="0"/>
          <w:trHeight w:val="360" w:hRule="atLeast"/>
          <w:tblHeader w:val="0"/>
        </w:trPr>
        <w:tc>
          <w:tcPr>
            <w:shd w:fill="ffffff" w:val="clear"/>
          </w:tcPr>
          <w:p w:rsidR="00000000" w:rsidDel="00000000" w:rsidP="00000000" w:rsidRDefault="00000000" w:rsidRPr="00000000" w14:paraId="000002F6">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Shoes</w:t>
            </w:r>
          </w:p>
        </w:tc>
        <w:tc>
          <w:tcPr>
            <w:shd w:fill="ffffff" w:val="clear"/>
          </w:tcPr>
          <w:p w:rsidR="00000000" w:rsidDel="00000000" w:rsidP="00000000" w:rsidRDefault="00000000" w:rsidRPr="00000000" w14:paraId="000002F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w:t>
            </w:r>
          </w:p>
          <w:p w:rsidR="00000000" w:rsidDel="00000000" w:rsidP="00000000" w:rsidRDefault="00000000" w:rsidRPr="00000000" w14:paraId="000002F8">
            <w:pPr>
              <w:pageBreakBefore w:val="0"/>
              <w:jc w:val="center"/>
              <w:rPr>
                <w:rFonts w:ascii="Calibri" w:cs="Calibri" w:eastAsia="Calibri" w:hAnsi="Calibri"/>
                <w:b w:val="1"/>
                <w:bCs w:val="1"/>
              </w:rPr>
            </w:pPr>
            <w:r w:rsidDel="00000000" w:rsidR="00000000" w:rsidRPr="00000000">
              <w:rPr>
                <w:rtl w:val="0"/>
              </w:rPr>
            </w:r>
          </w:p>
        </w:tc>
        <w:tc>
          <w:tcPr>
            <w:shd w:fill="ffffff" w:val="clear"/>
          </w:tcPr>
          <w:p w:rsidR="00000000" w:rsidDel="00000000" w:rsidP="00000000" w:rsidRDefault="00000000" w:rsidRPr="00000000" w14:paraId="000002F9">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w:t>
            </w:r>
          </w:p>
          <w:p w:rsidR="00000000" w:rsidDel="00000000" w:rsidP="00000000" w:rsidRDefault="00000000" w:rsidRPr="00000000" w14:paraId="000002FA">
            <w:pPr>
              <w:pageBreakBefore w:val="0"/>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2F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 sliders, </w:t>
            </w:r>
            <w:r w:rsidDel="00000000" w:rsidR="00000000" w:rsidRPr="00000000">
              <w:rPr>
                <w:rtl w:val="0"/>
              </w:rPr>
              <w:t xml:space="preserve">flip-flops, CROCS</w:t>
            </w:r>
            <w:r w:rsidDel="00000000" w:rsidR="00000000" w:rsidRPr="00000000">
              <w:rPr>
                <w:rFonts w:ascii="Calibri" w:cs="Calibri" w:eastAsia="Calibri" w:hAnsi="Calibri"/>
                <w:rtl w:val="0"/>
              </w:rPr>
              <w:t xml:space="preserve">, or house shoes. </w:t>
            </w:r>
          </w:p>
          <w:p w:rsidR="00000000" w:rsidDel="00000000" w:rsidP="00000000" w:rsidRDefault="00000000" w:rsidRPr="00000000" w14:paraId="000002FC">
            <w:pPr>
              <w:pageBreakBefore w:val="0"/>
              <w:jc w:val="center"/>
              <w:rPr>
                <w:rFonts w:ascii="Calibri" w:cs="Calibri" w:eastAsia="Calibri" w:hAnsi="Calibri"/>
              </w:rPr>
            </w:pPr>
            <w:r w:rsidDel="00000000" w:rsidR="00000000" w:rsidRPr="00000000">
              <w:rPr>
                <w:rtl w:val="0"/>
              </w:rPr>
            </w:r>
          </w:p>
        </w:tc>
      </w:tr>
      <w:tr>
        <w:trPr>
          <w:cantSplit w:val="0"/>
          <w:trHeight w:val="320" w:hRule="atLeast"/>
          <w:tblHeader w:val="0"/>
        </w:trPr>
        <w:tc>
          <w:tcPr>
            <w:shd w:fill="ffffff" w:val="clear"/>
          </w:tcPr>
          <w:p w:rsidR="00000000" w:rsidDel="00000000" w:rsidP="00000000" w:rsidRDefault="00000000" w:rsidRPr="00000000" w14:paraId="000002FD">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Socks</w:t>
            </w:r>
          </w:p>
        </w:tc>
        <w:tc>
          <w:tcPr>
            <w:shd w:fill="ffffff" w:val="clear"/>
          </w:tcPr>
          <w:p w:rsidR="00000000" w:rsidDel="00000000" w:rsidP="00000000" w:rsidRDefault="00000000" w:rsidRPr="00000000" w14:paraId="000002F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w:t>
            </w:r>
          </w:p>
          <w:p w:rsidR="00000000" w:rsidDel="00000000" w:rsidP="00000000" w:rsidRDefault="00000000" w:rsidRPr="00000000" w14:paraId="000002FF">
            <w:pPr>
              <w:pageBreakBefore w:val="0"/>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30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w:t>
            </w:r>
          </w:p>
          <w:p w:rsidR="00000000" w:rsidDel="00000000" w:rsidP="00000000" w:rsidRDefault="00000000" w:rsidRPr="00000000" w14:paraId="00000301">
            <w:pPr>
              <w:pageBreakBefore w:val="0"/>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30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Socks any color </w:t>
            </w:r>
          </w:p>
        </w:tc>
      </w:tr>
      <w:tr>
        <w:trPr>
          <w:cantSplit w:val="0"/>
          <w:trHeight w:val="420" w:hRule="atLeast"/>
          <w:tblHeader w:val="0"/>
        </w:trPr>
        <w:tc>
          <w:tcPr>
            <w:shd w:fill="ffffff" w:val="clear"/>
          </w:tcPr>
          <w:p w:rsidR="00000000" w:rsidDel="00000000" w:rsidP="00000000" w:rsidRDefault="00000000" w:rsidRPr="00000000" w14:paraId="00000303">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Sweaters, Vests, Coats</w:t>
            </w:r>
          </w:p>
          <w:p w:rsidR="00000000" w:rsidDel="00000000" w:rsidP="00000000" w:rsidRDefault="00000000" w:rsidRPr="00000000" w14:paraId="00000304">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Jackets, Hoodies</w:t>
            </w:r>
          </w:p>
        </w:tc>
        <w:tc>
          <w:tcPr>
            <w:shd w:fill="ffffff" w:val="clear"/>
          </w:tcPr>
          <w:p w:rsidR="00000000" w:rsidDel="00000000" w:rsidP="00000000" w:rsidRDefault="00000000" w:rsidRPr="00000000" w14:paraId="00000305">
            <w:pPr>
              <w:pageBreakBefore w:val="0"/>
              <w:jc w:val="center"/>
              <w:rPr/>
            </w:pPr>
            <w:r w:rsidDel="00000000" w:rsidR="00000000" w:rsidRPr="00000000">
              <w:rPr>
                <w:rtl w:val="0"/>
              </w:rPr>
              <w:t xml:space="preserve">Any Color</w:t>
            </w:r>
          </w:p>
          <w:p w:rsidR="00000000" w:rsidDel="00000000" w:rsidP="00000000" w:rsidRDefault="00000000" w:rsidRPr="00000000" w14:paraId="00000306">
            <w:pPr>
              <w:jc w:val="center"/>
              <w:rPr/>
            </w:pPr>
            <w:r w:rsidDel="00000000" w:rsidR="00000000" w:rsidRPr="00000000">
              <w:rPr>
                <w:b w:val="1"/>
                <w:bCs w:val="1"/>
                <w:rtl w:val="0"/>
              </w:rPr>
              <w:t xml:space="preserve">Absolutely NO Hoodies or Jackets with Hoods attached should be worn in the building</w:t>
            </w:r>
            <w:r w:rsidDel="00000000" w:rsidR="00000000" w:rsidRPr="00000000">
              <w:rPr>
                <w:rtl w:val="0"/>
              </w:rPr>
            </w:r>
          </w:p>
          <w:p w:rsidR="00000000" w:rsidDel="00000000" w:rsidP="00000000" w:rsidRDefault="00000000" w:rsidRPr="00000000" w14:paraId="00000307">
            <w:pPr>
              <w:pageBreakBefore w:val="0"/>
              <w:jc w:val="left"/>
              <w:rPr/>
            </w:pPr>
            <w:r w:rsidDel="00000000" w:rsidR="00000000" w:rsidRPr="00000000">
              <w:rPr>
                <w:rtl w:val="0"/>
              </w:rPr>
            </w:r>
          </w:p>
        </w:tc>
        <w:tc>
          <w:tcPr>
            <w:shd w:fill="ffffff" w:val="clear"/>
          </w:tcPr>
          <w:p w:rsidR="00000000" w:rsidDel="00000000" w:rsidP="00000000" w:rsidRDefault="00000000" w:rsidRPr="00000000" w14:paraId="00000308">
            <w:pPr>
              <w:pageBreakBefore w:val="0"/>
              <w:jc w:val="center"/>
              <w:rPr/>
            </w:pPr>
            <w:r w:rsidDel="00000000" w:rsidR="00000000" w:rsidRPr="00000000">
              <w:rPr>
                <w:rtl w:val="0"/>
              </w:rPr>
              <w:t xml:space="preserve">Any Color</w:t>
            </w:r>
          </w:p>
          <w:p w:rsidR="00000000" w:rsidDel="00000000" w:rsidP="00000000" w:rsidRDefault="00000000" w:rsidRPr="00000000" w14:paraId="00000309">
            <w:pPr>
              <w:pageBreakBefore w:val="0"/>
              <w:jc w:val="center"/>
              <w:rPr/>
            </w:pPr>
            <w:r w:rsidDel="00000000" w:rsidR="00000000" w:rsidRPr="00000000">
              <w:rPr>
                <w:b w:val="1"/>
                <w:bCs w:val="1"/>
                <w:rtl w:val="0"/>
              </w:rPr>
              <w:t xml:space="preserve">Absolutely NO Hoodies or Jackets with Hoods attached should be worn in the building</w:t>
            </w:r>
            <w:r w:rsidDel="00000000" w:rsidR="00000000" w:rsidRPr="00000000">
              <w:rPr>
                <w:rtl w:val="0"/>
              </w:rPr>
            </w:r>
          </w:p>
        </w:tc>
        <w:tc>
          <w:tcPr>
            <w:shd w:fill="ffffff" w:val="clear"/>
          </w:tcPr>
          <w:p w:rsidR="00000000" w:rsidDel="00000000" w:rsidP="00000000" w:rsidRDefault="00000000" w:rsidRPr="00000000" w14:paraId="0000030A">
            <w:pPr>
              <w:pageBreakBefore w:val="0"/>
              <w:jc w:val="cente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Absolutely NO</w:t>
            </w:r>
            <w:r w:rsidDel="00000000" w:rsidR="00000000" w:rsidRPr="00000000">
              <w:rPr>
                <w:rFonts w:ascii="Calibri" w:cs="Calibri" w:eastAsia="Calibri" w:hAnsi="Calibri"/>
                <w:rtl w:val="0"/>
              </w:rPr>
              <w:t xml:space="preserve"> Denim shirts may be worn     as a jacket</w:t>
            </w:r>
          </w:p>
          <w:p w:rsidR="00000000" w:rsidDel="00000000" w:rsidP="00000000" w:rsidRDefault="00000000" w:rsidRPr="00000000" w14:paraId="0000030B">
            <w:pPr>
              <w:pageBreakBefore w:val="0"/>
              <w:jc w:val="center"/>
              <w:rPr>
                <w:b w:val="1"/>
                <w:bCs w:val="1"/>
              </w:rPr>
            </w:pPr>
            <w:r w:rsidDel="00000000" w:rsidR="00000000" w:rsidRPr="00000000">
              <w:rPr>
                <w:b w:val="1"/>
                <w:bCs w:val="1"/>
                <w:rtl w:val="0"/>
              </w:rPr>
              <w:t xml:space="preserve">Absolutely NO Hoodies or Jackets with Hoods attached should be worn in the building</w:t>
            </w:r>
          </w:p>
        </w:tc>
      </w:tr>
      <w:tr>
        <w:trPr>
          <w:cantSplit w:val="0"/>
          <w:trHeight w:val="420" w:hRule="atLeast"/>
          <w:tblHeader w:val="0"/>
        </w:trPr>
        <w:tc>
          <w:tcPr>
            <w:shd w:fill="ffffff" w:val="clear"/>
          </w:tcPr>
          <w:p w:rsidR="00000000" w:rsidDel="00000000" w:rsidP="00000000" w:rsidRDefault="00000000" w:rsidRPr="00000000" w14:paraId="0000030C">
            <w:pPr>
              <w:pageBreakBefore w:val="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0D">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Belts</w:t>
            </w:r>
          </w:p>
        </w:tc>
        <w:tc>
          <w:tcPr>
            <w:shd w:fill="ffffff" w:val="clear"/>
          </w:tcPr>
          <w:p w:rsidR="00000000" w:rsidDel="00000000" w:rsidP="00000000" w:rsidRDefault="00000000" w:rsidRPr="00000000" w14:paraId="0000030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w:t>
            </w:r>
          </w:p>
          <w:p w:rsidR="00000000" w:rsidDel="00000000" w:rsidP="00000000" w:rsidRDefault="00000000" w:rsidRPr="00000000" w14:paraId="0000030F">
            <w:pPr>
              <w:pageBreakBefore w:val="0"/>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31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w:t>
            </w:r>
          </w:p>
          <w:p w:rsidR="00000000" w:rsidDel="00000000" w:rsidP="00000000" w:rsidRDefault="00000000" w:rsidRPr="00000000" w14:paraId="00000311">
            <w:pPr>
              <w:pageBreakBefore w:val="0"/>
              <w:jc w:val="cente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312">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w:t>
            </w:r>
            <w:r w:rsidDel="00000000" w:rsidR="00000000" w:rsidRPr="00000000">
              <w:rPr>
                <w:rFonts w:ascii="Calibri" w:cs="Calibri" w:eastAsia="Calibri" w:hAnsi="Calibri"/>
                <w:rtl w:val="0"/>
              </w:rPr>
              <w:t xml:space="preserve"> excessively long belts are permitted.</w:t>
            </w:r>
          </w:p>
          <w:p w:rsidR="00000000" w:rsidDel="00000000" w:rsidP="00000000" w:rsidRDefault="00000000" w:rsidRPr="00000000" w14:paraId="0000031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 exceptions!</w:t>
            </w:r>
          </w:p>
          <w:p w:rsidR="00000000" w:rsidDel="00000000" w:rsidP="00000000" w:rsidRDefault="00000000" w:rsidRPr="00000000" w14:paraId="00000314">
            <w:pPr>
              <w:pageBreakBefore w:val="0"/>
              <w:jc w:val="left"/>
              <w:rPr>
                <w:rFonts w:ascii="Calibri" w:cs="Calibri" w:eastAsia="Calibri" w:hAnsi="Calibri"/>
              </w:rPr>
            </w:pPr>
            <w:r w:rsidDel="00000000" w:rsidR="00000000" w:rsidRPr="00000000">
              <w:rPr>
                <w:rtl w:val="0"/>
              </w:rPr>
            </w:r>
          </w:p>
        </w:tc>
      </w:tr>
      <w:tr>
        <w:trPr>
          <w:cantSplit w:val="0"/>
          <w:trHeight w:val="200" w:hRule="atLeast"/>
          <w:tblHeader w:val="0"/>
        </w:trPr>
        <w:tc>
          <w:tcPr>
            <w:shd w:fill="ffffff" w:val="clear"/>
          </w:tcPr>
          <w:p w:rsidR="00000000" w:rsidDel="00000000" w:rsidP="00000000" w:rsidRDefault="00000000" w:rsidRPr="00000000" w14:paraId="00000315">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Hats</w:t>
            </w:r>
          </w:p>
        </w:tc>
        <w:tc>
          <w:tcPr>
            <w:shd w:fill="ffffff" w:val="clear"/>
          </w:tcPr>
          <w:p w:rsidR="00000000" w:rsidDel="00000000" w:rsidP="00000000" w:rsidRDefault="00000000" w:rsidRPr="00000000" w14:paraId="00000316">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Not permitted</w:t>
            </w:r>
          </w:p>
        </w:tc>
        <w:tc>
          <w:tcPr>
            <w:shd w:fill="ffffff" w:val="clear"/>
          </w:tcPr>
          <w:p w:rsidR="00000000" w:rsidDel="00000000" w:rsidP="00000000" w:rsidRDefault="00000000" w:rsidRPr="00000000" w14:paraId="0000031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Not permitted</w:t>
            </w:r>
          </w:p>
        </w:tc>
        <w:tc>
          <w:tcPr>
            <w:shd w:fill="ffffff" w:val="clear"/>
          </w:tcPr>
          <w:p w:rsidR="00000000" w:rsidDel="00000000" w:rsidP="00000000" w:rsidRDefault="00000000" w:rsidRPr="00000000" w14:paraId="00000318">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 exceptions!</w:t>
            </w:r>
          </w:p>
        </w:tc>
      </w:tr>
      <w:tr>
        <w:trPr>
          <w:cantSplit w:val="0"/>
          <w:trHeight w:val="620" w:hRule="atLeast"/>
          <w:tblHeader w:val="0"/>
        </w:trPr>
        <w:tc>
          <w:tcPr>
            <w:shd w:fill="ffffff" w:val="clear"/>
          </w:tcPr>
          <w:p w:rsidR="00000000" w:rsidDel="00000000" w:rsidP="00000000" w:rsidRDefault="00000000" w:rsidRPr="00000000" w14:paraId="00000319">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Accessories (headbands, clips, bands, etc.)</w:t>
            </w:r>
          </w:p>
        </w:tc>
        <w:tc>
          <w:tcPr>
            <w:shd w:fill="ffffff" w:val="clear"/>
          </w:tcPr>
          <w:p w:rsidR="00000000" w:rsidDel="00000000" w:rsidP="00000000" w:rsidRDefault="00000000" w:rsidRPr="00000000" w14:paraId="0000031A">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3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Not permitted</w:t>
            </w:r>
          </w:p>
        </w:tc>
        <w:tc>
          <w:tcPr>
            <w:shd w:fill="ffffff" w:val="clear"/>
          </w:tcPr>
          <w:p w:rsidR="00000000" w:rsidDel="00000000" w:rsidP="00000000" w:rsidRDefault="00000000" w:rsidRPr="00000000" w14:paraId="0000031C">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3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Not permitted</w:t>
            </w:r>
          </w:p>
        </w:tc>
        <w:tc>
          <w:tcPr>
            <w:shd w:fill="ffffff" w:val="clear"/>
          </w:tcPr>
          <w:p w:rsidR="00000000" w:rsidDel="00000000" w:rsidP="00000000" w:rsidRDefault="00000000" w:rsidRPr="00000000" w14:paraId="0000031E">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NO </w:t>
            </w:r>
            <w:r w:rsidDel="00000000" w:rsidR="00000000" w:rsidRPr="00000000">
              <w:rPr>
                <w:rtl w:val="0"/>
              </w:rPr>
              <w:t xml:space="preserve">hats, </w:t>
            </w:r>
            <w:r w:rsidDel="00000000" w:rsidR="00000000" w:rsidRPr="00000000">
              <w:rPr>
                <w:rFonts w:ascii="Calibri" w:cs="Calibri" w:eastAsia="Calibri" w:hAnsi="Calibri"/>
                <w:rtl w:val="0"/>
              </w:rPr>
              <w:t xml:space="preserve">night hair wraps</w:t>
            </w:r>
            <w:r w:rsidDel="00000000" w:rsidR="00000000" w:rsidRPr="00000000">
              <w:rPr>
                <w:rtl w:val="0"/>
              </w:rPr>
              <w:t xml:space="preserve">,</w:t>
            </w:r>
            <w:r w:rsidDel="00000000" w:rsidR="00000000" w:rsidRPr="00000000">
              <w:rPr>
                <w:rFonts w:ascii="Calibri" w:cs="Calibri" w:eastAsia="Calibri" w:hAnsi="Calibri"/>
                <w:rtl w:val="0"/>
              </w:rPr>
              <w:t xml:space="preserve"> bonnets/bandanas, do-rags, and ski masks are  permitted.</w:t>
            </w:r>
          </w:p>
        </w:tc>
      </w:tr>
      <w:tr>
        <w:trPr>
          <w:cantSplit w:val="0"/>
          <w:trHeight w:val="750" w:hRule="atLeast"/>
          <w:tblHeader w:val="0"/>
        </w:trPr>
        <w:tc>
          <w:tcPr>
            <w:shd w:fill="ffffff" w:val="clear"/>
          </w:tcPr>
          <w:p w:rsidR="00000000" w:rsidDel="00000000" w:rsidP="00000000" w:rsidRDefault="00000000" w:rsidRPr="00000000" w14:paraId="0000031F">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w:t>
            </w:r>
            <w:r w:rsidDel="00000000" w:rsidR="00000000" w:rsidRPr="00000000">
              <w:rPr>
                <w:b w:val="1"/>
                <w:bCs w:val="1"/>
                <w:rtl w:val="0"/>
              </w:rPr>
              <w:t xml:space="preserve">HS</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320">
            <w:pPr>
              <w:pageBreakBefore w:val="0"/>
              <w:jc w:val="center"/>
              <w:rPr>
                <w:rFonts w:ascii="Calibri" w:cs="Calibri" w:eastAsia="Calibri" w:hAnsi="Calibri"/>
              </w:rPr>
            </w:pPr>
            <w:r w:rsidDel="00000000" w:rsidR="00000000" w:rsidRPr="00000000">
              <w:rPr>
                <w:rFonts w:ascii="Calibri" w:cs="Calibri" w:eastAsia="Calibri" w:hAnsi="Calibri"/>
                <w:b w:val="1"/>
                <w:bCs w:val="1"/>
                <w:rtl w:val="0"/>
              </w:rPr>
              <w:t xml:space="preserve">Athletic and </w:t>
            </w:r>
            <w:r w:rsidDel="00000000" w:rsidR="00000000" w:rsidRPr="00000000">
              <w:rPr>
                <w:rFonts w:ascii="Calibri" w:cs="Calibri" w:eastAsia="Calibri" w:hAnsi="Calibri"/>
                <w:b w:val="1"/>
                <w:bCs w:val="1"/>
                <w:rtl w:val="0"/>
              </w:rPr>
              <w:t xml:space="preserve">Extra Curricular</w:t>
            </w:r>
            <w:r w:rsidDel="00000000" w:rsidR="00000000" w:rsidRPr="00000000">
              <w:rPr>
                <w:rFonts w:ascii="Calibri" w:cs="Calibri" w:eastAsia="Calibri" w:hAnsi="Calibri"/>
                <w:b w:val="1"/>
                <w:bCs w:val="1"/>
                <w:rtl w:val="0"/>
              </w:rPr>
              <w:t xml:space="preserve">  Attire</w:t>
            </w:r>
            <w:r w:rsidDel="00000000" w:rsidR="00000000" w:rsidRPr="00000000">
              <w:rPr>
                <w:rtl w:val="0"/>
              </w:rPr>
            </w:r>
          </w:p>
        </w:tc>
        <w:tc>
          <w:tcPr>
            <w:shd w:fill="ffffff" w:val="clear"/>
          </w:tcPr>
          <w:p w:rsidR="00000000" w:rsidDel="00000000" w:rsidP="00000000" w:rsidRDefault="00000000" w:rsidRPr="00000000" w14:paraId="000003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Permitted on </w:t>
            </w:r>
            <w:r w:rsidDel="00000000" w:rsidR="00000000" w:rsidRPr="00000000">
              <w:rPr>
                <w:rFonts w:ascii="Calibri" w:cs="Calibri" w:eastAsia="Calibri" w:hAnsi="Calibri"/>
                <w:b w:val="1"/>
                <w:bCs w:val="1"/>
                <w:rtl w:val="0"/>
              </w:rPr>
              <w:t xml:space="preserve">Game Day Only</w:t>
            </w:r>
            <w:r w:rsidDel="00000000" w:rsidR="00000000" w:rsidRPr="00000000">
              <w:rPr>
                <w:rtl w:val="0"/>
              </w:rPr>
            </w:r>
          </w:p>
        </w:tc>
        <w:tc>
          <w:tcPr>
            <w:shd w:fill="ffffff" w:val="clear"/>
          </w:tcPr>
          <w:p w:rsidR="00000000" w:rsidDel="00000000" w:rsidP="00000000" w:rsidRDefault="00000000" w:rsidRPr="00000000" w14:paraId="0000032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Permitted on </w:t>
            </w:r>
            <w:r w:rsidDel="00000000" w:rsidR="00000000" w:rsidRPr="00000000">
              <w:rPr>
                <w:rFonts w:ascii="Calibri" w:cs="Calibri" w:eastAsia="Calibri" w:hAnsi="Calibri"/>
                <w:b w:val="1"/>
                <w:bCs w:val="1"/>
                <w:rtl w:val="0"/>
              </w:rPr>
              <w:t xml:space="preserve">Game Day Only</w:t>
            </w:r>
            <w:r w:rsidDel="00000000" w:rsidR="00000000" w:rsidRPr="00000000">
              <w:rPr>
                <w:rtl w:val="0"/>
              </w:rPr>
            </w:r>
          </w:p>
        </w:tc>
        <w:tc>
          <w:tcPr>
            <w:shd w:fill="ffffff" w:val="clear"/>
          </w:tcPr>
          <w:p w:rsidR="00000000" w:rsidDel="00000000" w:rsidP="00000000" w:rsidRDefault="00000000" w:rsidRPr="00000000" w14:paraId="0000032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Permitted on </w:t>
            </w:r>
            <w:r w:rsidDel="00000000" w:rsidR="00000000" w:rsidRPr="00000000">
              <w:rPr>
                <w:rFonts w:ascii="Calibri" w:cs="Calibri" w:eastAsia="Calibri" w:hAnsi="Calibri"/>
                <w:b w:val="1"/>
                <w:bCs w:val="1"/>
                <w:rtl w:val="0"/>
              </w:rPr>
              <w:t xml:space="preserve">Game Day Only</w:t>
            </w:r>
            <w:r w:rsidDel="00000000" w:rsidR="00000000" w:rsidRPr="00000000">
              <w:rPr>
                <w:rtl w:val="0"/>
              </w:rPr>
            </w:r>
          </w:p>
          <w:p w:rsidR="00000000" w:rsidDel="00000000" w:rsidP="00000000" w:rsidRDefault="00000000" w:rsidRPr="00000000" w14:paraId="00000324">
            <w:pPr>
              <w:pageBreakBefore w:val="0"/>
              <w:jc w:val="center"/>
              <w:rPr>
                <w:rFonts w:ascii="Calibri" w:cs="Calibri" w:eastAsia="Calibri" w:hAnsi="Calibri"/>
              </w:rPr>
            </w:pPr>
            <w:r w:rsidDel="00000000" w:rsidR="00000000" w:rsidRPr="00000000">
              <w:rPr>
                <w:rFonts w:ascii="Calibri" w:cs="Calibri" w:eastAsia="Calibri" w:hAnsi="Calibri"/>
                <w:rtl w:val="0"/>
              </w:rPr>
              <w:t xml:space="preserve">or athletes, extracurricular, and cheerleaders participating only</w:t>
            </w:r>
          </w:p>
        </w:tc>
      </w:tr>
      <w:tr>
        <w:trPr>
          <w:cantSplit w:val="0"/>
          <w:trHeight w:val="60" w:hRule="atLeast"/>
          <w:tblHeader w:val="0"/>
        </w:trPr>
        <w:tc>
          <w:tcPr>
            <w:shd w:fill="ffffff" w:val="clear"/>
          </w:tcPr>
          <w:p w:rsidR="00000000" w:rsidDel="00000000" w:rsidP="00000000" w:rsidRDefault="00000000" w:rsidRPr="00000000" w14:paraId="00000325">
            <w:pPr>
              <w:pageBreakBefore w:val="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26">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Book Bags</w:t>
            </w:r>
          </w:p>
        </w:tc>
        <w:tc>
          <w:tcPr>
            <w:shd w:fill="ffffff" w:val="clear"/>
          </w:tcPr>
          <w:p w:rsidR="00000000" w:rsidDel="00000000" w:rsidP="00000000" w:rsidRDefault="00000000" w:rsidRPr="00000000" w14:paraId="0000032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 mesh or</w:t>
            </w:r>
          </w:p>
          <w:p w:rsidR="00000000" w:rsidDel="00000000" w:rsidP="00000000" w:rsidRDefault="00000000" w:rsidRPr="00000000" w14:paraId="00000328">
            <w:pPr>
              <w:pageBreakBefore w:val="0"/>
              <w:jc w:val="center"/>
              <w:rPr>
                <w:rFonts w:ascii="Calibri" w:cs="Calibri" w:eastAsia="Calibri" w:hAnsi="Calibri"/>
              </w:rPr>
            </w:pPr>
            <w:r w:rsidDel="00000000" w:rsidR="00000000" w:rsidRPr="00000000">
              <w:rPr>
                <w:rFonts w:ascii="Calibri" w:cs="Calibri" w:eastAsia="Calibri" w:hAnsi="Calibri"/>
                <w:rtl w:val="0"/>
              </w:rPr>
              <w:t xml:space="preserve"> see-through plastic</w:t>
            </w:r>
          </w:p>
        </w:tc>
        <w:tc>
          <w:tcPr>
            <w:shd w:fill="ffffff" w:val="clear"/>
          </w:tcPr>
          <w:p w:rsidR="00000000" w:rsidDel="00000000" w:rsidP="00000000" w:rsidRDefault="00000000" w:rsidRPr="00000000" w14:paraId="00000329">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 mesh or </w:t>
            </w:r>
          </w:p>
          <w:p w:rsidR="00000000" w:rsidDel="00000000" w:rsidP="00000000" w:rsidRDefault="00000000" w:rsidRPr="00000000" w14:paraId="0000032A">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see-through plastic</w:t>
            </w:r>
          </w:p>
        </w:tc>
        <w:tc>
          <w:tcPr>
            <w:shd w:fill="ffffff" w:val="clear"/>
          </w:tcPr>
          <w:p w:rsidR="00000000" w:rsidDel="00000000" w:rsidP="00000000" w:rsidRDefault="00000000" w:rsidRPr="00000000" w14:paraId="0000032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Any color See-through mesh or Plastic book bags.</w:t>
            </w:r>
          </w:p>
        </w:tc>
      </w:tr>
    </w:tbl>
    <w:p w:rsidR="00000000" w:rsidDel="00000000" w:rsidP="00000000" w:rsidRDefault="00000000" w:rsidRPr="00000000" w14:paraId="0000032C">
      <w:pPr>
        <w:pageBreakBefore w:val="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2D">
      <w:pPr>
        <w:pageBreakBefore w:val="0"/>
        <w:jc w:val="center"/>
        <w:rPr>
          <w:rFonts w:ascii="Calibri" w:cs="Calibri" w:eastAsia="Calibri" w:hAnsi="Calibri"/>
          <w:sz w:val="28"/>
          <w:szCs w:val="28"/>
        </w:rPr>
      </w:pPr>
      <w:r w:rsidDel="00000000" w:rsidR="00000000" w:rsidRPr="00000000">
        <w:rPr>
          <w:rFonts w:ascii="Calibri" w:cs="Calibri" w:eastAsia="Calibri" w:hAnsi="Calibri"/>
          <w:b w:val="1"/>
          <w:bCs w:val="1"/>
          <w:sz w:val="24"/>
          <w:szCs w:val="24"/>
          <w:rtl w:val="0"/>
        </w:rPr>
        <w:t xml:space="preserve">*No clothing with holes in them above the knee on Out of Uniform days</w:t>
      </w:r>
      <w:r w:rsidDel="00000000" w:rsidR="00000000" w:rsidRPr="00000000">
        <w:rPr>
          <w:rtl w:val="0"/>
        </w:rPr>
      </w:r>
    </w:p>
    <w:p w:rsidR="00000000" w:rsidDel="00000000" w:rsidP="00000000" w:rsidRDefault="00000000" w:rsidRPr="00000000" w14:paraId="0000032E">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2F">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ATTORNEY GENERAL OF ALABAMA, IN </w:t>
      </w:r>
      <w:r w:rsidDel="00000000" w:rsidR="00000000" w:rsidRPr="00000000">
        <w:rPr>
          <w:rFonts w:ascii="Calibri" w:cs="Calibri" w:eastAsia="Calibri" w:hAnsi="Calibri"/>
          <w:b w:val="1"/>
          <w:bCs w:val="1"/>
          <w:i w:val="1"/>
          <w:iCs w:val="1"/>
          <w:sz w:val="24"/>
          <w:szCs w:val="24"/>
          <w:rtl w:val="0"/>
        </w:rPr>
        <w:t xml:space="preserve">SAFE SCHOOLS FOR ALABAMA’S CHILDREN, </w:t>
      </w:r>
      <w:r w:rsidDel="00000000" w:rsidR="00000000" w:rsidRPr="00000000">
        <w:rPr>
          <w:rFonts w:ascii="Calibri" w:cs="Calibri" w:eastAsia="Calibri" w:hAnsi="Calibri"/>
          <w:b w:val="1"/>
          <w:bCs w:val="1"/>
          <w:sz w:val="24"/>
          <w:szCs w:val="24"/>
          <w:rtl w:val="0"/>
        </w:rPr>
        <w:t xml:space="preserve">RULED THAT A STUDENT MAY BE EXPELLED OR SUSPENDED FOR NONCOMPLIANCE WITH THE DRESS CODE.  </w:t>
      </w:r>
    </w:p>
    <w:p w:rsidR="00000000" w:rsidDel="00000000" w:rsidP="00000000" w:rsidRDefault="00000000" w:rsidRPr="00000000" w14:paraId="00000330">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31">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Section 36-19-4 Code of Alabama, 1975, as amended, requires school officials to conduct at least one (1) fire drill each month.  In addition, the State Board of Education policy adopted October 1, 1975 directs schools to institute a program of disaster preparedness.  Therefore, during the first week of school, all students are instructed on the proper procedures for fire, tornado, and bomb threats.  Drills will be held at intervals during the school year to develop the best technique for quick evacuation of individual rooms.  All evacuation procedures are posted immediately inside each room.</w:t>
      </w:r>
    </w:p>
    <w:p w:rsidR="00000000" w:rsidDel="00000000" w:rsidP="00000000" w:rsidRDefault="00000000" w:rsidRPr="00000000" w14:paraId="00000332">
      <w:pPr>
        <w:pageBreakBefore w:val="0"/>
        <w:widowControl w:val="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333">
      <w:pPr>
        <w:pStyle w:val="Heading2"/>
        <w:pageBreakBefore w:val="0"/>
        <w:tabs>
          <w:tab w:val="left" w:leader="none" w:pos="5472"/>
          <w:tab w:val="left" w:leader="none" w:pos="8064"/>
        </w:tabs>
        <w:rPr>
          <w:rFonts w:ascii="Calibri" w:cs="Calibri" w:eastAsia="Calibri" w:hAnsi="Calibri"/>
          <w:sz w:val="40"/>
          <w:szCs w:val="40"/>
        </w:rPr>
      </w:pPr>
      <w:bookmarkStart w:colFirst="0" w:colLast="0" w:name="_4k668n3" w:id="66"/>
      <w:bookmarkEnd w:id="66"/>
      <w:r w:rsidDel="00000000" w:rsidR="00000000" w:rsidRPr="00000000">
        <w:rPr>
          <w:rFonts w:ascii="Calibri" w:cs="Calibri" w:eastAsia="Calibri" w:hAnsi="Calibri"/>
          <w:rtl w:val="0"/>
        </w:rPr>
        <w:t xml:space="preserve">EMERGENCY DRILLS</w:t>
      </w:r>
      <w:r w:rsidDel="00000000" w:rsidR="00000000" w:rsidRPr="00000000">
        <w:rPr>
          <w:rtl w:val="0"/>
        </w:rPr>
      </w:r>
    </w:p>
    <w:p w:rsidR="00000000" w:rsidDel="00000000" w:rsidP="00000000" w:rsidRDefault="00000000" w:rsidRPr="00000000" w14:paraId="00000334">
      <w:pPr>
        <w:pStyle w:val="Heading2"/>
        <w:pageBreakBefore w:val="0"/>
        <w:tabs>
          <w:tab w:val="left" w:leader="none" w:pos="5472"/>
          <w:tab w:val="left" w:leader="none" w:pos="8064"/>
        </w:tabs>
        <w:rPr>
          <w:rFonts w:ascii="Calibri" w:cs="Calibri" w:eastAsia="Calibri" w:hAnsi="Calibri"/>
        </w:rPr>
      </w:pPr>
      <w:r w:rsidDel="00000000" w:rsidR="00000000" w:rsidRPr="00000000">
        <w:rPr>
          <w:rtl w:val="0"/>
        </w:rPr>
      </w:r>
    </w:p>
    <w:p w:rsidR="00000000" w:rsidDel="00000000" w:rsidP="00000000" w:rsidRDefault="00000000" w:rsidRPr="00000000" w14:paraId="00000335">
      <w:pPr>
        <w:pStyle w:val="Heading2"/>
        <w:pageBreakBefore w:val="0"/>
        <w:tabs>
          <w:tab w:val="left" w:leader="none" w:pos="5472"/>
          <w:tab w:val="left" w:leader="none" w:pos="8064"/>
        </w:tabs>
        <w:jc w:val="left"/>
        <w:rPr>
          <w:rFonts w:ascii="Calibri" w:cs="Calibri" w:eastAsia="Calibri" w:hAnsi="Calibri"/>
        </w:rPr>
      </w:pPr>
      <w:bookmarkStart w:colFirst="0" w:colLast="0" w:name="_2zbgiuw" w:id="67"/>
      <w:bookmarkEnd w:id="67"/>
      <w:r w:rsidDel="00000000" w:rsidR="00000000" w:rsidRPr="00000000">
        <w:rPr>
          <w:rFonts w:ascii="Calibri" w:cs="Calibri" w:eastAsia="Calibri" w:hAnsi="Calibri"/>
          <w:rtl w:val="0"/>
        </w:rPr>
        <w:t xml:space="preserve">Fire and Bomb Threat</w:t>
      </w:r>
    </w:p>
    <w:p w:rsidR="00000000" w:rsidDel="00000000" w:rsidP="00000000" w:rsidRDefault="00000000" w:rsidRPr="00000000" w14:paraId="00000336">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Signal:  3 short bells will ring to evacuate in case of fire or bomb</w:t>
      </w:r>
    </w:p>
    <w:p w:rsidR="00000000" w:rsidDel="00000000" w:rsidP="00000000" w:rsidRDefault="00000000" w:rsidRPr="00000000" w14:paraId="00000337">
      <w:pPr>
        <w:pageBreakBefore w:val="0"/>
        <w:widowControl w:val="0"/>
        <w:ind w:left="360" w:firstLine="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Procedure: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38">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Stop all work immediately.</w:t>
      </w:r>
    </w:p>
    <w:p w:rsidR="00000000" w:rsidDel="00000000" w:rsidP="00000000" w:rsidRDefault="00000000" w:rsidRPr="00000000" w14:paraId="00000339">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signals for departure.  Students leave in a single file line.  Teacher brings a roll book.</w:t>
      </w:r>
    </w:p>
    <w:p w:rsidR="00000000" w:rsidDel="00000000" w:rsidP="00000000" w:rsidRDefault="00000000" w:rsidRPr="00000000" w14:paraId="0000033A">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Leave the building by the nearest exit.</w:t>
      </w:r>
    </w:p>
    <w:p w:rsidR="00000000" w:rsidDel="00000000" w:rsidP="00000000" w:rsidRDefault="00000000" w:rsidRPr="00000000" w14:paraId="0000033B">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Windows and doors closed and all lights out</w:t>
      </w:r>
    </w:p>
    <w:p w:rsidR="00000000" w:rsidDel="00000000" w:rsidP="00000000" w:rsidRDefault="00000000" w:rsidRPr="00000000" w14:paraId="0000033C">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Proceed a safe distance from the building.</w:t>
      </w:r>
    </w:p>
    <w:p w:rsidR="00000000" w:rsidDel="00000000" w:rsidP="00000000" w:rsidRDefault="00000000" w:rsidRPr="00000000" w14:paraId="0000033D">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must remain in line, until an all clear signal is given to return.</w:t>
      </w:r>
    </w:p>
    <w:p w:rsidR="00000000" w:rsidDel="00000000" w:rsidP="00000000" w:rsidRDefault="00000000" w:rsidRPr="00000000" w14:paraId="0000033E">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must move quickly and orderly at all times.</w:t>
      </w:r>
    </w:p>
    <w:p w:rsidR="00000000" w:rsidDel="00000000" w:rsidP="00000000" w:rsidRDefault="00000000" w:rsidRPr="00000000" w14:paraId="0000033F">
      <w:pPr>
        <w:pageBreakBefore w:val="0"/>
        <w:widowControl w:val="0"/>
        <w:numPr>
          <w:ilvl w:val="0"/>
          <w:numId w:val="18"/>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Return to the room in the same manner and through the same exit as departure.</w:t>
      </w:r>
    </w:p>
    <w:p w:rsidR="00000000" w:rsidDel="00000000" w:rsidP="00000000" w:rsidRDefault="00000000" w:rsidRPr="00000000" w14:paraId="00000340">
      <w:pPr>
        <w:pageBreakBefore w:val="0"/>
        <w:widowControl w:val="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***Making a bomb threat in Alabama is a felony.</w:t>
      </w:r>
      <w:r w:rsidDel="00000000" w:rsidR="00000000" w:rsidRPr="00000000">
        <w:rPr>
          <w:rtl w:val="0"/>
        </w:rPr>
      </w:r>
    </w:p>
    <w:p w:rsidR="00000000" w:rsidDel="00000000" w:rsidP="00000000" w:rsidRDefault="00000000" w:rsidRPr="00000000" w14:paraId="00000341">
      <w:pPr>
        <w:pStyle w:val="Heading2"/>
        <w:pageBreakBefore w:val="0"/>
        <w:tabs>
          <w:tab w:val="left" w:leader="none" w:pos="5472"/>
          <w:tab w:val="left" w:leader="none" w:pos="8064"/>
        </w:tabs>
        <w:jc w:val="left"/>
        <w:rPr>
          <w:rFonts w:ascii="Calibri" w:cs="Calibri" w:eastAsia="Calibri" w:hAnsi="Calibri"/>
        </w:rPr>
      </w:pPr>
      <w:bookmarkStart w:colFirst="0" w:colLast="0" w:name="_1egqt2p" w:id="68"/>
      <w:bookmarkEnd w:id="68"/>
      <w:r w:rsidDel="00000000" w:rsidR="00000000" w:rsidRPr="00000000">
        <w:rPr>
          <w:rFonts w:ascii="Calibri" w:cs="Calibri" w:eastAsia="Calibri" w:hAnsi="Calibri"/>
          <w:rtl w:val="0"/>
        </w:rPr>
        <w:t xml:space="preserve">Tornado Threat</w:t>
      </w:r>
    </w:p>
    <w:p w:rsidR="00000000" w:rsidDel="00000000" w:rsidP="00000000" w:rsidRDefault="00000000" w:rsidRPr="00000000" w14:paraId="00000342">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Signal:  1 long bell will ring</w:t>
      </w:r>
    </w:p>
    <w:p w:rsidR="00000000" w:rsidDel="00000000" w:rsidP="00000000" w:rsidRDefault="00000000" w:rsidRPr="00000000" w14:paraId="00000343">
      <w:pPr>
        <w:pageBreakBefore w:val="0"/>
        <w:widowControl w:val="0"/>
        <w:ind w:left="360" w:firstLine="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Procedure: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34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Stop all work immediately.</w:t>
      </w:r>
    </w:p>
    <w:p w:rsidR="00000000" w:rsidDel="00000000" w:rsidP="00000000" w:rsidRDefault="00000000" w:rsidRPr="00000000" w14:paraId="0000034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 signals for departure.  Students leave in a single file line.  Teacher </w:t>
      </w:r>
      <w:r w:rsidDel="00000000" w:rsidR="00000000" w:rsidRPr="00000000">
        <w:rPr>
          <w:rFonts w:ascii="Calibri" w:cs="Calibri" w:eastAsia="Calibri" w:hAnsi="Calibri"/>
          <w:sz w:val="24"/>
          <w:szCs w:val="24"/>
          <w:rtl w:val="0"/>
        </w:rPr>
        <w:t xml:space="preserve">brings a roll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book.</w:t>
      </w:r>
    </w:p>
    <w:p w:rsidR="00000000" w:rsidDel="00000000" w:rsidP="00000000" w:rsidRDefault="00000000" w:rsidRPr="00000000" w14:paraId="0000034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Teacher will be the last to exit class.</w:t>
      </w:r>
    </w:p>
    <w:p w:rsidR="00000000" w:rsidDel="00000000" w:rsidP="00000000" w:rsidRDefault="00000000" w:rsidRPr="00000000" w14:paraId="0000034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are quickly marched </w:t>
      </w:r>
      <w:r w:rsidDel="00000000" w:rsidR="00000000" w:rsidRPr="00000000">
        <w:rPr>
          <w:rFonts w:ascii="Calibri" w:cs="Calibri" w:eastAsia="Calibri" w:hAnsi="Calibri"/>
          <w:sz w:val="24"/>
          <w:szCs w:val="24"/>
          <w:rtl w:val="0"/>
        </w:rPr>
        <w:t xml:space="preserve">to the designated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area.</w:t>
      </w:r>
    </w:p>
    <w:p w:rsidR="00000000" w:rsidDel="00000000" w:rsidP="00000000" w:rsidRDefault="00000000" w:rsidRPr="00000000" w14:paraId="0000034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are to bring a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book</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place over </w:t>
      </w:r>
      <w:r w:rsidDel="00000000" w:rsidR="00000000" w:rsidRPr="00000000">
        <w:rPr>
          <w:rFonts w:ascii="Calibri" w:cs="Calibri" w:eastAsia="Calibri" w:hAnsi="Calibri"/>
          <w:sz w:val="24"/>
          <w:szCs w:val="24"/>
          <w:rtl w:val="0"/>
        </w:rPr>
        <w:t xml:space="preserve">their heads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4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should assume a crouched position</w:t>
      </w:r>
    </w:p>
    <w:p w:rsidR="00000000" w:rsidDel="00000000" w:rsidP="00000000" w:rsidRDefault="00000000" w:rsidRPr="00000000" w14:paraId="0000034A">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4B">
      <w:pPr>
        <w:pageBreakBefore w:val="0"/>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Do not block a doorway or opening</w:t>
      </w:r>
    </w:p>
    <w:p w:rsidR="00000000" w:rsidDel="00000000" w:rsidP="00000000" w:rsidRDefault="00000000" w:rsidRPr="00000000" w14:paraId="0000034C">
      <w:pPr>
        <w:pageBreakBefore w:val="0"/>
        <w:widowControl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4D">
      <w:pPr>
        <w:pageBreakBefore w:val="0"/>
        <w:widowControl w:val="0"/>
        <w:ind w:firstLine="720"/>
        <w:rPr>
          <w:rFonts w:ascii="Calibri" w:cs="Calibri" w:eastAsia="Calibri" w:hAnsi="Calibri"/>
          <w:b w:val="0"/>
          <w:bCs w:val="0"/>
          <w:u w:val="none"/>
        </w:rPr>
      </w:pPr>
      <w:r w:rsidDel="00000000" w:rsidR="00000000" w:rsidRPr="00000000">
        <w:rPr>
          <w:rFonts w:ascii="Calibri" w:cs="Calibri" w:eastAsia="Calibri" w:hAnsi="Calibri"/>
          <w:sz w:val="24"/>
          <w:szCs w:val="24"/>
          <w:rtl w:val="0"/>
        </w:rPr>
        <w:t xml:space="preserve"> Under a tornado warning, students shall not be released via regular transportation plans, except that students may be released during a tornado warning to respective parent/guardian if parent/guardian comes to the school and assumes custody of the child</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34E">
      <w:pPr>
        <w:pageBreakBefore w:val="0"/>
        <w:rPr/>
      </w:pPr>
      <w:r w:rsidDel="00000000" w:rsidR="00000000" w:rsidRPr="00000000">
        <w:rPr>
          <w:rtl w:val="0"/>
        </w:rPr>
      </w:r>
    </w:p>
    <w:p w:rsidR="00000000" w:rsidDel="00000000" w:rsidP="00000000" w:rsidRDefault="00000000" w:rsidRPr="00000000" w14:paraId="0000034F">
      <w:pPr>
        <w:pStyle w:val="Heading2"/>
        <w:pageBreakBefore w:val="0"/>
        <w:widowControl w:val="1"/>
        <w:tabs>
          <w:tab w:val="left" w:leader="none" w:pos="5472"/>
          <w:tab w:val="left" w:leader="none" w:pos="8064"/>
        </w:tabs>
        <w:rPr>
          <w:rFonts w:ascii="Calibri" w:cs="Calibri" w:eastAsia="Calibri" w:hAnsi="Calibri"/>
        </w:rPr>
      </w:pPr>
      <w:bookmarkStart w:colFirst="0" w:colLast="0" w:name="_3ygebqi" w:id="69"/>
      <w:bookmarkEnd w:id="69"/>
      <w:r w:rsidDel="00000000" w:rsidR="00000000" w:rsidRPr="00000000">
        <w:rPr>
          <w:rFonts w:ascii="Calibri" w:cs="Calibri" w:eastAsia="Calibri" w:hAnsi="Calibri"/>
          <w:rtl w:val="0"/>
        </w:rPr>
        <w:t xml:space="preserve">UNSAFE SCHOOL OPTION</w:t>
      </w:r>
    </w:p>
    <w:p w:rsidR="00000000" w:rsidDel="00000000" w:rsidP="00000000" w:rsidRDefault="00000000" w:rsidRPr="00000000" w14:paraId="00000350">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1"/>
          <w:bCs w:val="1"/>
          <w:sz w:val="24"/>
          <w:szCs w:val="24"/>
          <w:u w:val="singl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transfer option school (TOS) in the State of Alabama is one in which for three (3) consecutive years the school has expelled one percent (1%) of the student population or five (5) students (whichever is greater) for violent criminal offenses on school property during school hours or committed at school-sponsored activities.  The words “transfer option school” shall mean a “persistently dangerous school” as those words are used in the No Child Left Behind Act of 2001, Public Law 107-110, Title IX, homicide; robbery; assault in the first and/or second degree; sexual battery (including rape) as these offenses are defined in the Criminal Code of Alabama; and use of a handgun, firearm component, explosive, knife, and other “unknown weapons”.</w:t>
      </w:r>
      <w:r w:rsidDel="00000000" w:rsidR="00000000" w:rsidRPr="00000000">
        <w:rPr>
          <w:rtl w:val="0"/>
        </w:rPr>
      </w:r>
    </w:p>
    <w:p w:rsidR="00000000" w:rsidDel="00000000" w:rsidP="00000000" w:rsidRDefault="00000000" w:rsidRPr="00000000" w14:paraId="00000352">
      <w:pPr>
        <w:pStyle w:val="Heading2"/>
        <w:pageBreakBefore w:val="0"/>
        <w:tabs>
          <w:tab w:val="left" w:leader="none" w:pos="5472"/>
          <w:tab w:val="left" w:leader="none" w:pos="8064"/>
        </w:tabs>
        <w:rPr>
          <w:rFonts w:ascii="Calibri" w:cs="Calibri" w:eastAsia="Calibri" w:hAnsi="Calibri"/>
          <w:b w:val="1"/>
          <w:bCs w:val="1"/>
          <w:sz w:val="24"/>
          <w:szCs w:val="24"/>
          <w:u w:val="single"/>
        </w:rPr>
      </w:pPr>
      <w:bookmarkStart w:colFirst="0" w:colLast="0" w:name="_2dlolyb" w:id="70"/>
      <w:bookmarkEnd w:id="70"/>
      <w:r w:rsidDel="00000000" w:rsidR="00000000" w:rsidRPr="00000000">
        <w:rPr>
          <w:rFonts w:ascii="Calibri" w:cs="Calibri" w:eastAsia="Calibri" w:hAnsi="Calibri"/>
          <w:rtl w:val="0"/>
        </w:rPr>
        <w:t xml:space="preserve">GUIDANCE DEPARTMENT</w:t>
      </w:r>
      <w:r w:rsidDel="00000000" w:rsidR="00000000" w:rsidRPr="00000000">
        <w:rPr>
          <w:rtl w:val="0"/>
        </w:rPr>
      </w:r>
    </w:p>
    <w:p w:rsidR="00000000" w:rsidDel="00000000" w:rsidP="00000000" w:rsidRDefault="00000000" w:rsidRPr="00000000" w14:paraId="00000353">
      <w:pPr>
        <w:pageBreakBefore w:val="0"/>
        <w:widowControl w:val="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    The mission of the guidance department is to offer effective guidance to all students in the areas of academic advising, career/college planning, and personal/social counseling through both group and individual contacts.  Students and parents are encouraged to visit the Guidance Counselor, as needed.  </w:t>
      </w:r>
      <w:r w:rsidDel="00000000" w:rsidR="00000000" w:rsidRPr="00000000">
        <w:rPr>
          <w:rFonts w:ascii="Calibri" w:cs="Calibri" w:eastAsia="Calibri" w:hAnsi="Calibri"/>
          <w:sz w:val="24"/>
          <w:szCs w:val="24"/>
          <w:u w:val="single"/>
          <w:rtl w:val="0"/>
        </w:rPr>
        <w:t xml:space="preserve">All students must bring a pass to the counselor's office from class.</w:t>
      </w:r>
    </w:p>
    <w:p w:rsidR="00000000" w:rsidDel="00000000" w:rsidP="00000000" w:rsidRDefault="00000000" w:rsidRPr="00000000" w14:paraId="00000354">
      <w:pPr>
        <w:pStyle w:val="Heading2"/>
        <w:pageBreakBefore w:val="0"/>
        <w:tabs>
          <w:tab w:val="left" w:leader="none" w:pos="5472"/>
          <w:tab w:val="left" w:leader="none" w:pos="8064"/>
        </w:tabs>
        <w:jc w:val="left"/>
        <w:rPr>
          <w:rFonts w:ascii="Calibri" w:cs="Calibri" w:eastAsia="Calibri" w:hAnsi="Calibri"/>
        </w:rPr>
      </w:pPr>
      <w:r w:rsidDel="00000000" w:rsidR="00000000" w:rsidRPr="00000000">
        <w:rPr>
          <w:rtl w:val="0"/>
        </w:rPr>
      </w:r>
    </w:p>
    <w:p w:rsidR="00000000" w:rsidDel="00000000" w:rsidP="00000000" w:rsidRDefault="00000000" w:rsidRPr="00000000" w14:paraId="00000355">
      <w:pPr>
        <w:pStyle w:val="Heading2"/>
        <w:pageBreakBefore w:val="0"/>
        <w:tabs>
          <w:tab w:val="left" w:leader="none" w:pos="5472"/>
          <w:tab w:val="left" w:leader="none" w:pos="8064"/>
        </w:tabs>
        <w:rPr>
          <w:rFonts w:ascii="Calibri" w:cs="Calibri" w:eastAsia="Calibri" w:hAnsi="Calibri"/>
        </w:rPr>
      </w:pPr>
      <w:bookmarkStart w:colFirst="0" w:colLast="0" w:name="_sqyw64" w:id="71"/>
      <w:bookmarkEnd w:id="71"/>
      <w:r w:rsidDel="00000000" w:rsidR="00000000" w:rsidRPr="00000000">
        <w:rPr>
          <w:rFonts w:ascii="Calibri" w:cs="Calibri" w:eastAsia="Calibri" w:hAnsi="Calibri"/>
          <w:rtl w:val="0"/>
        </w:rPr>
        <w:t xml:space="preserve">REGISTRATION/SCHEDULE CHANGES</w:t>
      </w:r>
    </w:p>
    <w:p w:rsidR="00000000" w:rsidDel="00000000" w:rsidP="00000000" w:rsidRDefault="00000000" w:rsidRPr="00000000" w14:paraId="00000356">
      <w:pPr>
        <w:pageBreakBefore w:val="0"/>
        <w:widowControl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57">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must register in the spring for the coming year.  When school begins, class changes may be made only where space is available and when a strong reason is stated.  Usually the first few days of school are devoted to transferring students; however, no class changes will be made after </w:t>
      </w:r>
      <w:r w:rsidDel="00000000" w:rsidR="00000000" w:rsidRPr="00000000">
        <w:rPr>
          <w:rFonts w:ascii="Calibri" w:cs="Calibri" w:eastAsia="Calibri" w:hAnsi="Calibri"/>
          <w:b w:val="1"/>
          <w:bCs w:val="1"/>
          <w:sz w:val="24"/>
          <w:szCs w:val="24"/>
          <w:rtl w:val="0"/>
        </w:rPr>
        <w:t xml:space="preserve">3 days </w:t>
      </w:r>
      <w:r w:rsidDel="00000000" w:rsidR="00000000" w:rsidRPr="00000000">
        <w:rPr>
          <w:rFonts w:ascii="Calibri" w:cs="Calibri" w:eastAsia="Calibri" w:hAnsi="Calibri"/>
          <w:sz w:val="24"/>
          <w:szCs w:val="24"/>
          <w:rtl w:val="0"/>
        </w:rPr>
        <w:t xml:space="preserve">of school, unless requested by the teacher and approved by an administrator.</w:t>
      </w:r>
    </w:p>
    <w:p w:rsidR="00000000" w:rsidDel="00000000" w:rsidP="00000000" w:rsidRDefault="00000000" w:rsidRPr="00000000" w14:paraId="00000358">
      <w:pPr>
        <w:pageBreakBefore w:val="0"/>
        <w:widowControl w:val="0"/>
        <w:numPr>
          <w:ilvl w:val="0"/>
          <w:numId w:val="2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schedule changes must be made in the first </w:t>
      </w:r>
      <w:r w:rsidDel="00000000" w:rsidR="00000000" w:rsidRPr="00000000">
        <w:rPr>
          <w:rFonts w:ascii="Calibri" w:cs="Calibri" w:eastAsia="Calibri" w:hAnsi="Calibri"/>
          <w:b w:val="1"/>
          <w:bCs w:val="1"/>
          <w:sz w:val="24"/>
          <w:szCs w:val="24"/>
          <w:rtl w:val="0"/>
        </w:rPr>
        <w:t xml:space="preserve">3 days</w:t>
      </w:r>
      <w:r w:rsidDel="00000000" w:rsidR="00000000" w:rsidRPr="00000000">
        <w:rPr>
          <w:rFonts w:ascii="Calibri" w:cs="Calibri" w:eastAsia="Calibri" w:hAnsi="Calibri"/>
          <w:sz w:val="24"/>
          <w:szCs w:val="24"/>
          <w:rtl w:val="0"/>
        </w:rPr>
        <w:t xml:space="preserve"> of school.</w:t>
      </w:r>
    </w:p>
    <w:p w:rsidR="00000000" w:rsidDel="00000000" w:rsidP="00000000" w:rsidRDefault="00000000" w:rsidRPr="00000000" w14:paraId="00000359">
      <w:pPr>
        <w:pageBreakBefore w:val="0"/>
        <w:widowControl w:val="0"/>
        <w:numPr>
          <w:ilvl w:val="0"/>
          <w:numId w:val="2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special education schedule can be changed without an I.E.P. meeting.</w:t>
      </w:r>
    </w:p>
    <w:p w:rsidR="00000000" w:rsidDel="00000000" w:rsidP="00000000" w:rsidRDefault="00000000" w:rsidRPr="00000000" w14:paraId="0000035A">
      <w:pPr>
        <w:pageBreakBefore w:val="0"/>
        <w:widowControl w:val="0"/>
        <w:numPr>
          <w:ilvl w:val="0"/>
          <w:numId w:val="2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other schedule changes must be done on the recommendation of the receiving teacher, counselor, or administrator.</w:t>
      </w:r>
    </w:p>
    <w:p w:rsidR="00000000" w:rsidDel="00000000" w:rsidP="00000000" w:rsidRDefault="00000000" w:rsidRPr="00000000" w14:paraId="0000035B">
      <w:pPr>
        <w:pageBreakBefore w:val="0"/>
        <w:widowControl w:val="0"/>
        <w:numPr>
          <w:ilvl w:val="0"/>
          <w:numId w:val="29"/>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who fails 1 or more classes is encouraged to enroll in summer school.  </w:t>
      </w:r>
    </w:p>
    <w:p w:rsidR="00000000" w:rsidDel="00000000" w:rsidP="00000000" w:rsidRDefault="00000000" w:rsidRPr="00000000" w14:paraId="0000035C">
      <w:pPr>
        <w:pageBreakBefore w:val="0"/>
        <w:widowControl w:val="0"/>
        <w:rPr/>
      </w:pPr>
      <w:r w:rsidDel="00000000" w:rsidR="00000000" w:rsidRPr="00000000">
        <w:rPr>
          <w:rFonts w:ascii="Calibri" w:cs="Calibri" w:eastAsia="Calibri" w:hAnsi="Calibri"/>
          <w:b w:val="1"/>
          <w:bCs w:val="1"/>
          <w:sz w:val="24"/>
          <w:szCs w:val="24"/>
          <w:rtl w:val="0"/>
        </w:rPr>
        <w:t xml:space="preserve">There is no guarantee that students who fail courses will be scheduled to repeat such courses the following year.</w:t>
      </w:r>
      <w:r w:rsidDel="00000000" w:rsidR="00000000" w:rsidRPr="00000000">
        <w:rPr>
          <w:rtl w:val="0"/>
        </w:rPr>
      </w:r>
    </w:p>
    <w:p w:rsidR="00000000" w:rsidDel="00000000" w:rsidP="00000000" w:rsidRDefault="00000000" w:rsidRPr="00000000" w14:paraId="0000035D">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35E">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35F">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360">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361">
      <w:pPr>
        <w:pStyle w:val="Heading2"/>
        <w:pageBreakBefore w:val="0"/>
        <w:tabs>
          <w:tab w:val="left" w:leader="none" w:pos="5472"/>
          <w:tab w:val="left" w:leader="none" w:pos="8064"/>
        </w:tabs>
        <w:rPr>
          <w:rFonts w:ascii="Calibri" w:cs="Calibri" w:eastAsia="Calibri" w:hAnsi="Calibri"/>
        </w:rPr>
      </w:pPr>
      <w:bookmarkStart w:colFirst="0" w:colLast="0" w:name="_3cqmetx" w:id="72"/>
      <w:bookmarkEnd w:id="72"/>
      <w:r w:rsidDel="00000000" w:rsidR="00000000" w:rsidRPr="00000000">
        <w:rPr>
          <w:rFonts w:ascii="Calibri" w:cs="Calibri" w:eastAsia="Calibri" w:hAnsi="Calibri"/>
          <w:rtl w:val="0"/>
        </w:rPr>
        <w:t xml:space="preserve">GRADING SCALE</w:t>
      </w:r>
    </w:p>
    <w:p w:rsidR="00000000" w:rsidDel="00000000" w:rsidP="00000000" w:rsidRDefault="00000000" w:rsidRPr="00000000" w14:paraId="00000362">
      <w:pPr>
        <w:pageBreakBefore w:val="0"/>
        <w:widowControl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63">
      <w:pPr>
        <w:pageBreakBefore w:val="0"/>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90-100=A</w:t>
        <w:tab/>
        <w:t xml:space="preserve">80-89=B</w:t>
        <w:tab/>
        <w:t xml:space="preserve">70-79=C</w:t>
        <w:tab/>
        <w:t xml:space="preserve">60-69=D</w:t>
        <w:tab/>
        <w:t xml:space="preserve">59 or below=F   </w:t>
      </w:r>
    </w:p>
    <w:p w:rsidR="00000000" w:rsidDel="00000000" w:rsidP="00000000" w:rsidRDefault="00000000" w:rsidRPr="00000000" w14:paraId="00000364">
      <w:pPr>
        <w:pageBreakBefore w:val="0"/>
        <w:widowControl w:val="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65">
      <w:pPr>
        <w:pStyle w:val="Heading2"/>
        <w:pageBreakBefore w:val="0"/>
        <w:tabs>
          <w:tab w:val="left" w:leader="none" w:pos="5472"/>
          <w:tab w:val="left" w:leader="none" w:pos="8064"/>
        </w:tabs>
        <w:rPr>
          <w:rFonts w:ascii="Calibri" w:cs="Calibri" w:eastAsia="Calibri" w:hAnsi="Calibri"/>
        </w:rPr>
      </w:pPr>
      <w:bookmarkStart w:colFirst="0" w:colLast="0" w:name="_1rvwp1q" w:id="73"/>
      <w:bookmarkEnd w:id="73"/>
      <w:r w:rsidDel="00000000" w:rsidR="00000000" w:rsidRPr="00000000">
        <w:rPr>
          <w:rFonts w:ascii="Calibri" w:cs="Calibri" w:eastAsia="Calibri" w:hAnsi="Calibri"/>
          <w:rtl w:val="0"/>
        </w:rPr>
        <w:t xml:space="preserve">AVERAGING GRADES</w:t>
      </w:r>
    </w:p>
    <w:p w:rsidR="00000000" w:rsidDel="00000000" w:rsidP="00000000" w:rsidRDefault="00000000" w:rsidRPr="00000000" w14:paraId="00000366">
      <w:pPr>
        <w:pageBreakBefore w:val="0"/>
        <w:widowControl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rtl w:val="0"/>
        </w:rPr>
        <w:t xml:space="preserve">Nine weeks average: </w:t>
      </w:r>
      <w:r w:rsidDel="00000000" w:rsidR="00000000" w:rsidRPr="00000000">
        <w:rPr>
          <w:rtl w:val="0"/>
        </w:rPr>
      </w:r>
    </w:p>
    <w:p w:rsidR="00000000" w:rsidDel="00000000" w:rsidP="00000000" w:rsidRDefault="00000000" w:rsidRPr="00000000" w14:paraId="00000367">
      <w:pPr>
        <w:pageBreakBefore w:val="0"/>
        <w:widowControl w:val="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w:t>
        <w:tab/>
      </w:r>
      <w:r w:rsidDel="00000000" w:rsidR="00000000" w:rsidRPr="00000000">
        <w:rPr>
          <w:rFonts w:ascii="Calibri" w:cs="Calibri" w:eastAsia="Calibri" w:hAnsi="Calibri"/>
          <w:sz w:val="24"/>
          <w:szCs w:val="24"/>
          <w:rtl w:val="0"/>
        </w:rPr>
        <w:t xml:space="preserve">Class average</w:t>
        <w:tab/>
        <w:t xml:space="preserve"> = 80%</w:t>
        <w:tab/>
        <w:tab/>
        <w:t xml:space="preserve">Nine-week test = 20%</w:t>
      </w:r>
    </w:p>
    <w:p w:rsidR="00000000" w:rsidDel="00000000" w:rsidP="00000000" w:rsidRDefault="00000000" w:rsidRPr="00000000" w14:paraId="00000368">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69">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6A">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Semester average:</w:t>
      </w:r>
    </w:p>
    <w:p w:rsidR="00000000" w:rsidDel="00000000" w:rsidP="00000000" w:rsidRDefault="00000000" w:rsidRPr="00000000" w14:paraId="0000036B">
      <w:pPr>
        <w:pageBreakBefore w:val="0"/>
        <w:widowControl w:val="0"/>
        <w:rPr>
          <w:rFonts w:ascii="Calibri" w:cs="Calibri" w:eastAsia="Calibri" w:hAnsi="Calibri"/>
        </w:rPr>
      </w:pPr>
      <w:r w:rsidDel="00000000" w:rsidR="00000000" w:rsidRPr="00000000">
        <w:rPr>
          <w:rFonts w:ascii="Calibri" w:cs="Calibri" w:eastAsia="Calibri" w:hAnsi="Calibri"/>
          <w:sz w:val="24"/>
          <w:szCs w:val="24"/>
          <w:rtl w:val="0"/>
        </w:rPr>
        <w:t xml:space="preserve">Final averages are determined by adding the 2 nine week averages together and dividing by 2.</w:t>
      </w:r>
      <w:r w:rsidDel="00000000" w:rsidR="00000000" w:rsidRPr="00000000">
        <w:rPr>
          <w:rtl w:val="0"/>
        </w:rPr>
      </w:r>
    </w:p>
    <w:p w:rsidR="00000000" w:rsidDel="00000000" w:rsidP="00000000" w:rsidRDefault="00000000" w:rsidRPr="00000000" w14:paraId="0000036C">
      <w:pPr>
        <w:pStyle w:val="Heading2"/>
        <w:pageBreakBefore w:val="0"/>
        <w:tabs>
          <w:tab w:val="left" w:leader="none" w:pos="5472"/>
          <w:tab w:val="left" w:leader="none" w:pos="8064"/>
        </w:tabs>
        <w:jc w:val="left"/>
        <w:rPr>
          <w:rFonts w:ascii="Calibri" w:cs="Calibri" w:eastAsia="Calibri" w:hAnsi="Calibri"/>
        </w:rPr>
      </w:pPr>
      <w:bookmarkStart w:colFirst="0" w:colLast="0" w:name="_2r0uhxc" w:id="74"/>
      <w:bookmarkEnd w:id="74"/>
      <w:r w:rsidDel="00000000" w:rsidR="00000000" w:rsidRPr="00000000">
        <w:rPr>
          <w:rtl w:val="0"/>
        </w:rPr>
      </w:r>
    </w:p>
    <w:p w:rsidR="00000000" w:rsidDel="00000000" w:rsidP="00000000" w:rsidRDefault="00000000" w:rsidRPr="00000000" w14:paraId="0000036D">
      <w:pPr>
        <w:pStyle w:val="Heading2"/>
        <w:pageBreakBefore w:val="0"/>
        <w:tabs>
          <w:tab w:val="left" w:leader="none" w:pos="5472"/>
          <w:tab w:val="left" w:leader="none" w:pos="8064"/>
        </w:tabs>
        <w:rPr>
          <w:rFonts w:ascii="Calibri" w:cs="Calibri" w:eastAsia="Calibri" w:hAnsi="Calibri"/>
        </w:rPr>
      </w:pPr>
      <w:bookmarkStart w:colFirst="0" w:colLast="0" w:name="_lamj9gishmoh" w:id="75"/>
      <w:bookmarkEnd w:id="75"/>
      <w:r w:rsidDel="00000000" w:rsidR="00000000" w:rsidRPr="00000000">
        <w:rPr>
          <w:rFonts w:ascii="Calibri" w:cs="Calibri" w:eastAsia="Calibri" w:hAnsi="Calibri"/>
          <w:rtl w:val="0"/>
        </w:rPr>
        <w:t xml:space="preserve">CALCULATING GRADE POINT AVERAGE (GPA)</w:t>
      </w:r>
    </w:p>
    <w:p w:rsidR="00000000" w:rsidDel="00000000" w:rsidP="00000000" w:rsidRDefault="00000000" w:rsidRPr="00000000" w14:paraId="0000036E">
      <w:pPr>
        <w:pageBreakBefore w:val="0"/>
        <w:widowControl w:val="0"/>
        <w:jc w:val="center"/>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36F">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calculate your grade point average, first use the following scale (A= 4, B= 3, C= 2, and D= 1) to assign quality points to the grades received.  Next, add up the quality points and divide by the number of classes taken.    The answer you get is your grade point average (GPA).  Additional Quality Points may be awarded for completion of Advanced Placement (AP) and Honors courses as approved by the superintendent.  Extra Quality Points for AP courses shall include an additional 1.25 extra Quality Point per approved course.  Extra Quality Points for Honors Courses shall include an additional 1.0 Quality Point per approved course.</w:t>
      </w:r>
    </w:p>
    <w:p w:rsidR="00000000" w:rsidDel="00000000" w:rsidP="00000000" w:rsidRDefault="00000000" w:rsidRPr="00000000" w14:paraId="00000370">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71">
      <w:pPr>
        <w:pageBreakBefore w:val="0"/>
        <w:widowControl w:val="0"/>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Each year the Superintendent shall implement a procedure for determining final grade point averages and the cut-off date for determining class rankings.  This same procedure will be used to determine valedictorian, salutatorian and other class rankings.  </w:t>
      </w:r>
      <w:r w:rsidDel="00000000" w:rsidR="00000000" w:rsidRPr="00000000">
        <w:rPr>
          <w:rtl w:val="0"/>
        </w:rPr>
      </w:r>
    </w:p>
    <w:p w:rsidR="00000000" w:rsidDel="00000000" w:rsidP="00000000" w:rsidRDefault="00000000" w:rsidRPr="00000000" w14:paraId="00000372">
      <w:pPr>
        <w:pStyle w:val="Heading2"/>
        <w:pageBreakBefore w:val="0"/>
        <w:tabs>
          <w:tab w:val="left" w:leader="none" w:pos="5472"/>
          <w:tab w:val="left" w:leader="none" w:pos="8064"/>
        </w:tabs>
        <w:rPr>
          <w:rFonts w:ascii="Calibri" w:cs="Calibri" w:eastAsia="Calibri" w:hAnsi="Calibri"/>
        </w:rPr>
      </w:pPr>
      <w:bookmarkStart w:colFirst="0" w:colLast="0" w:name="_1664s55" w:id="76"/>
      <w:bookmarkEnd w:id="76"/>
      <w:r w:rsidDel="00000000" w:rsidR="00000000" w:rsidRPr="00000000">
        <w:rPr>
          <w:rFonts w:ascii="Calibri" w:cs="Calibri" w:eastAsia="Calibri" w:hAnsi="Calibri"/>
          <w:rtl w:val="0"/>
        </w:rPr>
        <w:t xml:space="preserve">GRADE REPORTING</w:t>
      </w:r>
    </w:p>
    <w:p w:rsidR="00000000" w:rsidDel="00000000" w:rsidP="00000000" w:rsidRDefault="00000000" w:rsidRPr="00000000" w14:paraId="00000373">
      <w:pPr>
        <w:pageBreakBefore w:val="0"/>
        <w:widowControl w:val="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Progress Reports   </w:t>
      </w:r>
      <w:r w:rsidDel="00000000" w:rsidR="00000000" w:rsidRPr="00000000">
        <w:rPr>
          <w:rtl w:val="0"/>
        </w:rPr>
      </w:r>
    </w:p>
    <w:p w:rsidR="00000000" w:rsidDel="00000000" w:rsidP="00000000" w:rsidRDefault="00000000" w:rsidRPr="00000000" w14:paraId="00000374">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Progress reports to parents/students are issued mid-way during each grading period throughout the school year.  These reports provide a current average in each subject.  The reports are to be reviewed and signed by the parent and returned.  Parents are encouraged to request a Progress Report for any particular class at any time by contacting the school office.</w:t>
      </w:r>
    </w:p>
    <w:p w:rsidR="00000000" w:rsidDel="00000000" w:rsidP="00000000" w:rsidRDefault="00000000" w:rsidRPr="00000000" w14:paraId="00000375">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Report Cards</w:t>
      </w:r>
    </w:p>
    <w:p w:rsidR="00000000" w:rsidDel="00000000" w:rsidP="00000000" w:rsidRDefault="00000000" w:rsidRPr="00000000" w14:paraId="00000376">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Report cards are issued four times each year.  They coincide with the end of each grading period. The dates can be found with the school calendar located in this handbook.</w:t>
      </w:r>
    </w:p>
    <w:p w:rsidR="00000000" w:rsidDel="00000000" w:rsidP="00000000" w:rsidRDefault="00000000" w:rsidRPr="00000000" w14:paraId="00000377">
      <w:pPr>
        <w:pStyle w:val="Heading2"/>
        <w:pageBreakBefore w:val="0"/>
        <w:tabs>
          <w:tab w:val="left" w:leader="none" w:pos="5472"/>
          <w:tab w:val="left" w:leader="none" w:pos="8064"/>
        </w:tabs>
        <w:rPr>
          <w:rFonts w:ascii="Calibri" w:cs="Calibri" w:eastAsia="Calibri" w:hAnsi="Calibri"/>
          <w:b w:val="0"/>
          <w:bCs w:val="0"/>
          <w:u w:val="none"/>
        </w:rPr>
      </w:pPr>
      <w:r w:rsidDel="00000000" w:rsidR="00000000" w:rsidRPr="00000000">
        <w:rPr>
          <w:rtl w:val="0"/>
        </w:rPr>
      </w:r>
    </w:p>
    <w:p w:rsidR="00000000" w:rsidDel="00000000" w:rsidP="00000000" w:rsidRDefault="00000000" w:rsidRPr="00000000" w14:paraId="00000378">
      <w:pPr>
        <w:pStyle w:val="Heading2"/>
        <w:pageBreakBefore w:val="0"/>
        <w:tabs>
          <w:tab w:val="left" w:leader="none" w:pos="5472"/>
          <w:tab w:val="left" w:leader="none" w:pos="8064"/>
        </w:tabs>
        <w:rPr>
          <w:rFonts w:ascii="Calibri" w:cs="Calibri" w:eastAsia="Calibri" w:hAnsi="Calibri"/>
        </w:rPr>
      </w:pPr>
      <w:bookmarkStart w:colFirst="0" w:colLast="0" w:name="_3q5sasy" w:id="77"/>
      <w:bookmarkEnd w:id="77"/>
      <w:r w:rsidDel="00000000" w:rsidR="00000000" w:rsidRPr="00000000">
        <w:rPr>
          <w:rFonts w:ascii="Calibri" w:cs="Calibri" w:eastAsia="Calibri" w:hAnsi="Calibri"/>
          <w:rtl w:val="0"/>
        </w:rPr>
        <w:t xml:space="preserve">SUMMER SCHOOL</w:t>
      </w:r>
    </w:p>
    <w:p w:rsidR="00000000" w:rsidDel="00000000" w:rsidP="00000000" w:rsidRDefault="00000000" w:rsidRPr="00000000" w14:paraId="00000379">
      <w:pPr>
        <w:pageBreakBefore w:val="0"/>
        <w:widowControl w:val="0"/>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37A">
      <w:pPr>
        <w:pageBreakBefore w:val="0"/>
        <w:widowControl w:val="0"/>
        <w:rPr>
          <w:rFonts w:ascii="Calibri" w:cs="Calibri" w:eastAsia="Calibri" w:hAnsi="Calibri"/>
        </w:rPr>
      </w:pPr>
      <w:r w:rsidDel="00000000" w:rsidR="00000000" w:rsidRPr="00000000">
        <w:rPr>
          <w:rFonts w:ascii="Calibri" w:cs="Calibri" w:eastAsia="Calibri" w:hAnsi="Calibri"/>
          <w:sz w:val="24"/>
          <w:szCs w:val="24"/>
          <w:rtl w:val="0"/>
        </w:rPr>
        <w:t xml:space="preserve">Students attending summer school at schools other than Southside High School must first secure permission from the principal.  This is to ensure that the student is enrolled in the correct classes and that credit can be given for the classes taken.</w:t>
      </w:r>
      <w:r w:rsidDel="00000000" w:rsidR="00000000" w:rsidRPr="00000000">
        <w:rPr>
          <w:rtl w:val="0"/>
        </w:rPr>
      </w:r>
    </w:p>
    <w:p w:rsidR="00000000" w:rsidDel="00000000" w:rsidP="00000000" w:rsidRDefault="00000000" w:rsidRPr="00000000" w14:paraId="0000037B">
      <w:pPr>
        <w:pStyle w:val="Heading2"/>
        <w:pageBreakBefore w:val="0"/>
        <w:tabs>
          <w:tab w:val="left" w:leader="none" w:pos="5472"/>
          <w:tab w:val="left" w:leader="none" w:pos="8064"/>
        </w:tabs>
        <w:jc w:val="left"/>
        <w:rPr>
          <w:rFonts w:ascii="Calibri" w:cs="Calibri" w:eastAsia="Calibri" w:hAnsi="Calibri"/>
        </w:rPr>
      </w:pPr>
      <w:bookmarkStart w:colFirst="0" w:colLast="0" w:name="_rup8qrp9o9q2" w:id="78"/>
      <w:bookmarkEnd w:id="78"/>
      <w:r w:rsidDel="00000000" w:rsidR="00000000" w:rsidRPr="00000000">
        <w:rPr>
          <w:rtl w:val="0"/>
        </w:rPr>
      </w:r>
    </w:p>
    <w:p w:rsidR="00000000" w:rsidDel="00000000" w:rsidP="00000000" w:rsidRDefault="00000000" w:rsidRPr="00000000" w14:paraId="0000037C">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37D">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37E">
      <w:pPr>
        <w:pStyle w:val="Heading2"/>
        <w:pageBreakBefore w:val="0"/>
        <w:tabs>
          <w:tab w:val="left" w:leader="none" w:pos="5472"/>
          <w:tab w:val="left" w:leader="none" w:pos="8064"/>
        </w:tabs>
        <w:jc w:val="left"/>
        <w:rPr>
          <w:rFonts w:ascii="Calibri" w:cs="Calibri" w:eastAsia="Calibri" w:hAnsi="Calibri"/>
        </w:rPr>
      </w:pPr>
      <w:bookmarkStart w:colFirst="0" w:colLast="0" w:name="_1fdbcc1lasnz" w:id="79"/>
      <w:bookmarkEnd w:id="79"/>
      <w:r w:rsidDel="00000000" w:rsidR="00000000" w:rsidRPr="00000000">
        <w:rPr>
          <w:rtl w:val="0"/>
        </w:rPr>
      </w:r>
    </w:p>
    <w:p w:rsidR="00000000" w:rsidDel="00000000" w:rsidP="00000000" w:rsidRDefault="00000000" w:rsidRPr="00000000" w14:paraId="0000037F">
      <w:pPr>
        <w:pStyle w:val="Heading2"/>
        <w:pageBreakBefore w:val="0"/>
        <w:tabs>
          <w:tab w:val="left" w:leader="none" w:pos="5472"/>
          <w:tab w:val="left" w:leader="none" w:pos="8064"/>
        </w:tabs>
        <w:jc w:val="left"/>
        <w:rPr>
          <w:rFonts w:ascii="Calibri" w:cs="Calibri" w:eastAsia="Calibri" w:hAnsi="Calibri"/>
        </w:rPr>
      </w:pPr>
      <w:bookmarkStart w:colFirst="0" w:colLast="0" w:name="_cqti4nefkwjj" w:id="80"/>
      <w:bookmarkEnd w:id="80"/>
      <w:r w:rsidDel="00000000" w:rsidR="00000000" w:rsidRPr="00000000">
        <w:rPr>
          <w:rFonts w:ascii="Calibri" w:cs="Calibri" w:eastAsia="Calibri" w:hAnsi="Calibri"/>
          <w:rtl w:val="0"/>
        </w:rPr>
        <w:t xml:space="preserve">PROMOTION POLICY AND GRADUATION REQUIREMENTS</w:t>
      </w:r>
    </w:p>
    <w:p w:rsidR="00000000" w:rsidDel="00000000" w:rsidP="00000000" w:rsidRDefault="00000000" w:rsidRPr="00000000" w14:paraId="00000380">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order to earn an Alabama High School Diploma, students must successfully complete the requirements for the Alabama High School Diploma or the Alabama High School Diploma with Advanced Academic Endorsement.  Students in Dallas County must meet the following requirements:</w:t>
      </w:r>
    </w:p>
    <w:p w:rsidR="00000000" w:rsidDel="00000000" w:rsidP="00000000" w:rsidRDefault="00000000" w:rsidRPr="00000000" w14:paraId="00000381">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82">
      <w:pPr>
        <w:pageBreakBefore w:val="0"/>
        <w:widowControl w:val="0"/>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NEW REQUIREMENTS</w:t>
      </w:r>
    </w:p>
    <w:p w:rsidR="00000000" w:rsidDel="00000000" w:rsidP="00000000" w:rsidRDefault="00000000" w:rsidRPr="00000000" w14:paraId="00000383">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84">
      <w:pPr>
        <w:pageBreakBefore w:val="0"/>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Effective with incoming 9th graders during the 2013-2014 school year)</w:t>
      </w:r>
    </w:p>
    <w:p w:rsidR="00000000" w:rsidDel="00000000" w:rsidP="00000000" w:rsidRDefault="00000000" w:rsidRPr="00000000" w14:paraId="00000385">
      <w:pPr>
        <w:pageBreakBefore w:val="0"/>
        <w:widowControl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86">
      <w:pPr>
        <w:pageBreakBefore w:val="0"/>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COHORT CLASS OF 2017 AND THEREAFTER</w:t>
      </w:r>
    </w:p>
    <w:p w:rsidR="00000000" w:rsidDel="00000000" w:rsidP="00000000" w:rsidRDefault="00000000" w:rsidRPr="00000000" w14:paraId="00000387">
      <w:pPr>
        <w:pageBreakBefore w:val="0"/>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PROMOTION POLICY:</w:t>
      </w:r>
    </w:p>
    <w:p w:rsidR="00000000" w:rsidDel="00000000" w:rsidP="00000000" w:rsidRDefault="00000000" w:rsidRPr="00000000" w14:paraId="00000388">
      <w:pPr>
        <w:pageBreakBefore w:val="0"/>
        <w:widowControl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89">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Seven (7) credits must be earned in order to advance from a 9th to 10th grade homeroom.</w:t>
      </w:r>
    </w:p>
    <w:p w:rsidR="00000000" w:rsidDel="00000000" w:rsidP="00000000" w:rsidRDefault="00000000" w:rsidRPr="00000000" w14:paraId="0000038A">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8B">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Fourteen (14) credits must be earned in order to advance from a 10th to 11th-grade homeroom.</w:t>
      </w:r>
    </w:p>
    <w:p w:rsidR="00000000" w:rsidDel="00000000" w:rsidP="00000000" w:rsidRDefault="00000000" w:rsidRPr="00000000" w14:paraId="0000038C">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8D">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Twenty (20) credits must be earned in order to advance from an 11th to 12th-grade homeroom.</w:t>
      </w:r>
    </w:p>
    <w:p w:rsidR="00000000" w:rsidDel="00000000" w:rsidP="00000000" w:rsidRDefault="00000000" w:rsidRPr="00000000" w14:paraId="0000038E">
      <w:pPr>
        <w:pageBreakBefore w:val="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38F">
      <w:pPr>
        <w:pageBreakBefore w:val="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GRADUATION REQUIREMENTS</w:t>
      </w:r>
      <w:r w:rsidDel="00000000" w:rsidR="00000000" w:rsidRPr="00000000">
        <w:rPr>
          <w:rFonts w:ascii="Calibri" w:cs="Calibri" w:eastAsia="Calibri" w:hAnsi="Calibri"/>
          <w:b w:val="1"/>
          <w:bCs w:val="1"/>
          <w:sz w:val="24"/>
          <w:szCs w:val="24"/>
          <w:rtl w:val="0"/>
        </w:rPr>
        <w:t xml:space="preserve">:</w:t>
      </w:r>
      <w:r w:rsidDel="00000000" w:rsidR="00000000" w:rsidRPr="00000000">
        <w:rPr>
          <w:rtl w:val="0"/>
        </w:rPr>
      </w:r>
    </w:p>
    <w:p w:rsidR="00000000" w:rsidDel="00000000" w:rsidP="00000000" w:rsidRDefault="00000000" w:rsidRPr="00000000" w14:paraId="00000390">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Coursework</w:t>
      </w:r>
    </w:p>
    <w:p w:rsidR="00000000" w:rsidDel="00000000" w:rsidP="00000000" w:rsidRDefault="00000000" w:rsidRPr="00000000" w14:paraId="00000391">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are required to earn a minimum of 24 total credits in order to meet course requirements for graduation in the Dallas County Schools.</w:t>
      </w:r>
    </w:p>
    <w:p w:rsidR="00000000" w:rsidDel="00000000" w:rsidP="00000000" w:rsidRDefault="00000000" w:rsidRPr="00000000" w14:paraId="00000392">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93">
      <w:pPr>
        <w:pageBreakBefore w:val="0"/>
        <w:widowControl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English and mathematics courses must be taken in sequence.</w:t>
      </w:r>
    </w:p>
    <w:p w:rsidR="00000000" w:rsidDel="00000000" w:rsidP="00000000" w:rsidRDefault="00000000" w:rsidRPr="00000000" w14:paraId="00000394">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95">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take any course in the curriculum for which they meet the prerequisites.</w:t>
      </w:r>
    </w:p>
    <w:p w:rsidR="00000000" w:rsidDel="00000000" w:rsidP="00000000" w:rsidRDefault="00000000" w:rsidRPr="00000000" w14:paraId="00000396">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97">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Electives may vary due to available personnel.</w:t>
      </w:r>
    </w:p>
    <w:p w:rsidR="00000000" w:rsidDel="00000000" w:rsidP="00000000" w:rsidRDefault="00000000" w:rsidRPr="00000000" w14:paraId="00000398">
      <w:pPr>
        <w:pageBreakBefore w:val="0"/>
        <w:widowControl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99">
      <w:pPr>
        <w:pageBreakBefore w:val="0"/>
        <w:widowControl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rtl w:val="0"/>
        </w:rPr>
        <w:t xml:space="preserve">Each High school student is required to have a four-year plan.</w:t>
      </w:r>
      <w:r w:rsidDel="00000000" w:rsidR="00000000" w:rsidRPr="00000000">
        <w:rPr>
          <w:rFonts w:ascii="Calibri" w:cs="Calibri" w:eastAsia="Calibri" w:hAnsi="Calibri"/>
          <w:sz w:val="24"/>
          <w:szCs w:val="24"/>
          <w:rtl w:val="0"/>
        </w:rPr>
        <w:t xml:space="preserve"> It is critical that the plan reflects the student’s aspirations for life after high school. Careful consideration should be given to the selection of electives and specific credit-</w:t>
      </w:r>
      <w:r w:rsidDel="00000000" w:rsidR="00000000" w:rsidRPr="00000000">
        <w:rPr>
          <w:rtl w:val="0"/>
        </w:rPr>
      </w:r>
    </w:p>
    <w:p w:rsidR="00000000" w:rsidDel="00000000" w:rsidP="00000000" w:rsidRDefault="00000000" w:rsidRPr="00000000" w14:paraId="0000039A">
      <w:pPr>
        <w:pageBreakBefore w:val="0"/>
        <w:widowControl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39B">
      <w:pPr>
        <w:pageBreakBefore w:val="0"/>
        <w:widowControl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ASSESSMENTS</w:t>
      </w:r>
    </w:p>
    <w:p w:rsidR="00000000" w:rsidDel="00000000" w:rsidP="00000000" w:rsidRDefault="00000000" w:rsidRPr="00000000" w14:paraId="0000039C">
      <w:pPr>
        <w:pageBreakBefore w:val="0"/>
        <w:widowControl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9D">
      <w:pPr>
        <w:pageBreakBefore w:val="0"/>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required to participate in all state assessments for the current grade level enrolled.</w:t>
      </w:r>
    </w:p>
    <w:p w:rsidR="00000000" w:rsidDel="00000000" w:rsidP="00000000" w:rsidRDefault="00000000" w:rsidRPr="00000000" w14:paraId="0000039E">
      <w:pPr>
        <w:pageBreakBefore w:val="0"/>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9F">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A0">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A1">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A2">
      <w:pPr>
        <w:rPr>
          <w:rFonts w:ascii="Calibri" w:cs="Calibri" w:eastAsia="Calibri" w:hAnsi="Calibri"/>
          <w:b w:val="1"/>
          <w:bCs w:val="1"/>
          <w:sz w:val="24"/>
          <w:szCs w:val="24"/>
        </w:rPr>
      </w:pPr>
      <w:r w:rsidDel="00000000" w:rsidR="00000000" w:rsidRPr="00000000">
        <w:rPr>
          <w:rtl w:val="0"/>
        </w:rPr>
      </w:r>
    </w:p>
    <w:tbl>
      <w:tblPr>
        <w:tblStyle w:val="Table3"/>
        <w:tblW w:w="10365.0" w:type="dxa"/>
        <w:jc w:val="left"/>
        <w:tblInd w:w="-108.0" w:type="dxa"/>
        <w:tblBorders>
          <w:top w:color="4f81bd" w:space="0" w:sz="8" w:val="single"/>
          <w:left w:color="4f81bd" w:space="0" w:sz="8" w:val="single"/>
          <w:bottom w:color="4f81bd" w:space="0" w:sz="8" w:val="single"/>
          <w:right w:color="4f81bd" w:space="0" w:sz="8" w:val="single"/>
          <w:insideH w:color="000000" w:space="0" w:sz="4" w:val="single"/>
          <w:insideV w:color="000000" w:space="0" w:sz="4" w:val="single"/>
        </w:tblBorders>
        <w:tblLayout w:type="fixed"/>
        <w:tblLook w:val="00A0"/>
      </w:tblPr>
      <w:tblGrid>
        <w:gridCol w:w="10365"/>
        <w:tblGridChange w:id="0">
          <w:tblGrid>
            <w:gridCol w:w="10365"/>
          </w:tblGrid>
        </w:tblGridChange>
      </w:tblGrid>
      <w:tr>
        <w:trPr>
          <w:cantSplit w:val="0"/>
          <w:trHeight w:val="600" w:hRule="atLeast"/>
          <w:tblHeader w:val="0"/>
        </w:trPr>
        <w:tc>
          <w:tcPr/>
          <w:p w:rsidR="00000000" w:rsidDel="00000000" w:rsidP="00000000" w:rsidRDefault="00000000" w:rsidRPr="00000000" w14:paraId="000003A3">
            <w:pPr>
              <w:jc w:val="center"/>
              <w:rPr>
                <w:sz w:val="28"/>
                <w:szCs w:val="28"/>
              </w:rPr>
            </w:pPr>
            <w:r w:rsidDel="00000000" w:rsidR="00000000" w:rsidRPr="00000000">
              <w:rPr>
                <w:sz w:val="28"/>
                <w:szCs w:val="28"/>
                <w:rtl w:val="0"/>
              </w:rPr>
              <w:t xml:space="preserve">Alabama High School Diploma (AHSD)</w:t>
            </w:r>
          </w:p>
        </w:tc>
      </w:tr>
      <w:tr>
        <w:trPr>
          <w:cantSplit w:val="0"/>
          <w:tblHeader w:val="0"/>
        </w:trPr>
        <w:tc>
          <w:tcPr/>
          <w:p w:rsidR="00000000" w:rsidDel="00000000" w:rsidP="00000000" w:rsidRDefault="00000000" w:rsidRPr="00000000" w14:paraId="000003A4">
            <w:pPr>
              <w:rPr>
                <w:sz w:val="24"/>
                <w:szCs w:val="24"/>
              </w:rPr>
            </w:pPr>
            <w:r w:rsidDel="00000000" w:rsidR="00000000" w:rsidRPr="00000000">
              <w:rPr>
                <w:sz w:val="24"/>
                <w:szCs w:val="24"/>
                <w:u w:val="single"/>
                <w:rtl w:val="0"/>
              </w:rPr>
              <w:t xml:space="preserve">ENGLISH </w:t>
            </w:r>
            <w:r w:rsidDel="00000000" w:rsidR="00000000" w:rsidRPr="00000000">
              <w:rPr>
                <w:sz w:val="24"/>
                <w:szCs w:val="24"/>
                <w:rtl w:val="0"/>
              </w:rPr>
              <w:t xml:space="preserve">(4 credits)</w:t>
            </w:r>
          </w:p>
          <w:p w:rsidR="00000000" w:rsidDel="00000000" w:rsidP="00000000" w:rsidRDefault="00000000" w:rsidRPr="00000000" w14:paraId="000003A5">
            <w:pPr>
              <w:rPr>
                <w:b w:val="0"/>
                <w:bCs w:val="0"/>
                <w:sz w:val="24"/>
                <w:szCs w:val="24"/>
              </w:rPr>
            </w:pPr>
            <w:r w:rsidDel="00000000" w:rsidR="00000000" w:rsidRPr="00000000">
              <w:rPr>
                <w:b w:val="0"/>
                <w:bCs w:val="0"/>
                <w:sz w:val="24"/>
                <w:szCs w:val="24"/>
                <w:rtl w:val="0"/>
              </w:rPr>
              <w:t xml:space="preserve">English 9</w:t>
            </w:r>
          </w:p>
          <w:p w:rsidR="00000000" w:rsidDel="00000000" w:rsidP="00000000" w:rsidRDefault="00000000" w:rsidRPr="00000000" w14:paraId="000003A6">
            <w:pPr>
              <w:rPr>
                <w:b w:val="0"/>
                <w:bCs w:val="0"/>
                <w:sz w:val="24"/>
                <w:szCs w:val="24"/>
              </w:rPr>
            </w:pPr>
            <w:r w:rsidDel="00000000" w:rsidR="00000000" w:rsidRPr="00000000">
              <w:rPr>
                <w:b w:val="0"/>
                <w:bCs w:val="0"/>
                <w:sz w:val="24"/>
                <w:szCs w:val="24"/>
                <w:rtl w:val="0"/>
              </w:rPr>
              <w:t xml:space="preserve">English 10</w:t>
            </w:r>
          </w:p>
          <w:p w:rsidR="00000000" w:rsidDel="00000000" w:rsidP="00000000" w:rsidRDefault="00000000" w:rsidRPr="00000000" w14:paraId="000003A7">
            <w:pPr>
              <w:rPr>
                <w:b w:val="0"/>
                <w:bCs w:val="0"/>
                <w:sz w:val="24"/>
                <w:szCs w:val="24"/>
              </w:rPr>
            </w:pPr>
            <w:r w:rsidDel="00000000" w:rsidR="00000000" w:rsidRPr="00000000">
              <w:rPr>
                <w:b w:val="0"/>
                <w:bCs w:val="0"/>
                <w:sz w:val="24"/>
                <w:szCs w:val="24"/>
                <w:rtl w:val="0"/>
              </w:rPr>
              <w:t xml:space="preserve">English 11</w:t>
            </w:r>
          </w:p>
          <w:p w:rsidR="00000000" w:rsidDel="00000000" w:rsidP="00000000" w:rsidRDefault="00000000" w:rsidRPr="00000000" w14:paraId="000003A8">
            <w:pPr>
              <w:rPr>
                <w:b w:val="0"/>
                <w:bCs w:val="0"/>
                <w:sz w:val="24"/>
                <w:szCs w:val="24"/>
              </w:rPr>
            </w:pPr>
            <w:r w:rsidDel="00000000" w:rsidR="00000000" w:rsidRPr="00000000">
              <w:rPr>
                <w:b w:val="0"/>
                <w:bCs w:val="0"/>
                <w:sz w:val="24"/>
                <w:szCs w:val="24"/>
                <w:rtl w:val="0"/>
              </w:rPr>
              <w:t xml:space="preserve">English 12 </w:t>
            </w:r>
            <w:r w:rsidDel="00000000" w:rsidR="00000000" w:rsidRPr="00000000">
              <w:rPr>
                <w:sz w:val="24"/>
                <w:szCs w:val="24"/>
                <w:rtl w:val="0"/>
              </w:rPr>
              <w:t xml:space="preserve">or </w:t>
            </w:r>
            <w:r w:rsidDel="00000000" w:rsidR="00000000" w:rsidRPr="00000000">
              <w:rPr>
                <w:b w:val="0"/>
                <w:bCs w:val="0"/>
                <w:sz w:val="24"/>
                <w:szCs w:val="24"/>
                <w:rtl w:val="0"/>
              </w:rPr>
              <w:t xml:space="preserve">any Advanced Placement/International Baccalaureate/postsecondary courses/SDE-approved courses</w:t>
            </w:r>
          </w:p>
          <w:p w:rsidR="00000000" w:rsidDel="00000000" w:rsidP="00000000" w:rsidRDefault="00000000" w:rsidRPr="00000000" w14:paraId="000003A9">
            <w:pPr>
              <w:rPr>
                <w:b w:val="0"/>
                <w:bCs w:val="0"/>
                <w:sz w:val="24"/>
                <w:szCs w:val="24"/>
              </w:rPr>
            </w:pPr>
            <w:r w:rsidDel="00000000" w:rsidR="00000000" w:rsidRPr="00000000">
              <w:rPr>
                <w:rtl w:val="0"/>
              </w:rPr>
            </w:r>
          </w:p>
          <w:p w:rsidR="00000000" w:rsidDel="00000000" w:rsidP="00000000" w:rsidRDefault="00000000" w:rsidRPr="00000000" w14:paraId="000003AA">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English Language Arts-credit eligible options may include: Advanced Placement/International</w:t>
            </w:r>
          </w:p>
          <w:p w:rsidR="00000000" w:rsidDel="00000000" w:rsidP="00000000" w:rsidRDefault="00000000" w:rsidRPr="00000000" w14:paraId="000003AB">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Baccalaureate/postsecondary courses/SDE-approved courses.</w:t>
            </w:r>
          </w:p>
          <w:p w:rsidR="00000000" w:rsidDel="00000000" w:rsidP="00000000" w:rsidRDefault="00000000" w:rsidRPr="00000000" w14:paraId="000003AC">
            <w:pPr>
              <w:rPr>
                <w:b w:val="0"/>
                <w:bCs w:val="0"/>
                <w:sz w:val="24"/>
                <w:szCs w:val="24"/>
              </w:rPr>
            </w:pPr>
            <w:r w:rsidDel="00000000" w:rsidR="00000000" w:rsidRPr="00000000">
              <w:rPr>
                <w:rtl w:val="0"/>
              </w:rPr>
            </w:r>
          </w:p>
          <w:p w:rsidR="00000000" w:rsidDel="00000000" w:rsidP="00000000" w:rsidRDefault="00000000" w:rsidRPr="00000000" w14:paraId="000003AD">
            <w:pPr>
              <w:rPr>
                <w:sz w:val="24"/>
                <w:szCs w:val="24"/>
              </w:rPr>
            </w:pPr>
            <w:r w:rsidDel="00000000" w:rsidR="00000000" w:rsidRPr="00000000">
              <w:rPr>
                <w:sz w:val="24"/>
                <w:szCs w:val="24"/>
                <w:u w:val="single"/>
                <w:rtl w:val="0"/>
              </w:rPr>
              <w:t xml:space="preserve">MATHEMATICS</w:t>
            </w:r>
            <w:r w:rsidDel="00000000" w:rsidR="00000000" w:rsidRPr="00000000">
              <w:rPr>
                <w:sz w:val="24"/>
                <w:szCs w:val="24"/>
                <w:rtl w:val="0"/>
              </w:rPr>
              <w:t xml:space="preserve"> (4 credits)</w:t>
            </w:r>
          </w:p>
          <w:p w:rsidR="00000000" w:rsidDel="00000000" w:rsidP="00000000" w:rsidRDefault="00000000" w:rsidRPr="00000000" w14:paraId="000003AE">
            <w:pPr>
              <w:rPr>
                <w:b w:val="0"/>
                <w:bCs w:val="0"/>
                <w:sz w:val="24"/>
                <w:szCs w:val="24"/>
              </w:rPr>
            </w:pPr>
            <w:r w:rsidDel="00000000" w:rsidR="00000000" w:rsidRPr="00000000">
              <w:rPr>
                <w:b w:val="0"/>
                <w:bCs w:val="0"/>
                <w:sz w:val="24"/>
                <w:szCs w:val="24"/>
                <w:rtl w:val="0"/>
              </w:rPr>
              <w:t xml:space="preserve">Algebra I or its equivalent/substitute</w:t>
            </w:r>
          </w:p>
          <w:p w:rsidR="00000000" w:rsidDel="00000000" w:rsidP="00000000" w:rsidRDefault="00000000" w:rsidRPr="00000000" w14:paraId="000003AF">
            <w:pPr>
              <w:rPr>
                <w:b w:val="0"/>
                <w:bCs w:val="0"/>
                <w:sz w:val="24"/>
                <w:szCs w:val="24"/>
              </w:rPr>
            </w:pPr>
            <w:r w:rsidDel="00000000" w:rsidR="00000000" w:rsidRPr="00000000">
              <w:rPr>
                <w:b w:val="0"/>
                <w:bCs w:val="0"/>
                <w:sz w:val="24"/>
                <w:szCs w:val="24"/>
                <w:rtl w:val="0"/>
              </w:rPr>
              <w:t xml:space="preserve">Geometry or its equivalent/substitute</w:t>
            </w:r>
          </w:p>
          <w:p w:rsidR="00000000" w:rsidDel="00000000" w:rsidP="00000000" w:rsidRDefault="00000000" w:rsidRPr="00000000" w14:paraId="000003B0">
            <w:pPr>
              <w:spacing w:line="276" w:lineRule="auto"/>
              <w:rPr>
                <w:b w:val="0"/>
                <w:bCs w:val="0"/>
                <w:sz w:val="24"/>
                <w:szCs w:val="24"/>
              </w:rPr>
            </w:pPr>
            <w:r w:rsidDel="00000000" w:rsidR="00000000" w:rsidRPr="00000000">
              <w:rPr>
                <w:rFonts w:ascii="Arial" w:cs="Arial" w:eastAsia="Arial" w:hAnsi="Arial"/>
                <w:b w:val="0"/>
                <w:bCs w:val="0"/>
                <w:sz w:val="22"/>
                <w:szCs w:val="22"/>
                <w:rtl w:val="0"/>
              </w:rPr>
              <w:t xml:space="preserve">Algebra II w/Trigonometry or Algebra II, or its equivalent/substitute</w:t>
            </w:r>
            <w:r w:rsidDel="00000000" w:rsidR="00000000" w:rsidRPr="00000000">
              <w:rPr>
                <w:rtl w:val="0"/>
              </w:rPr>
            </w:r>
          </w:p>
          <w:p w:rsidR="00000000" w:rsidDel="00000000" w:rsidP="00000000" w:rsidRDefault="00000000" w:rsidRPr="00000000" w14:paraId="000003B1">
            <w:pPr>
              <w:rPr>
                <w:rFonts w:ascii="Arial" w:cs="Arial" w:eastAsia="Arial" w:hAnsi="Arial"/>
                <w:b w:val="0"/>
                <w:bCs w:val="0"/>
                <w:sz w:val="22"/>
                <w:szCs w:val="22"/>
              </w:rPr>
            </w:pPr>
            <w:r w:rsidDel="00000000" w:rsidR="00000000" w:rsidRPr="00000000">
              <w:rPr>
                <w:sz w:val="24"/>
                <w:szCs w:val="24"/>
                <w:rtl w:val="0"/>
              </w:rPr>
              <w:t xml:space="preserve">One credit from: </w:t>
            </w:r>
            <w:r w:rsidDel="00000000" w:rsidR="00000000" w:rsidRPr="00000000">
              <w:rPr>
                <w:rtl w:val="0"/>
              </w:rPr>
            </w:r>
          </w:p>
          <w:p w:rsidR="00000000" w:rsidDel="00000000" w:rsidP="00000000" w:rsidRDefault="00000000" w:rsidRPr="00000000" w14:paraId="000003B2">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Alabama Course of Study: Mathematics or mathematics-credit eligible courses from Career and Technical Education/Advanced Placement/International Baccalaureate/postsecondary courses/SDE-approved courses. </w:t>
            </w:r>
          </w:p>
          <w:p w:rsidR="00000000" w:rsidDel="00000000" w:rsidP="00000000" w:rsidRDefault="00000000" w:rsidRPr="00000000" w14:paraId="000003B3">
            <w:pPr>
              <w:rPr>
                <w:b w:val="0"/>
                <w:bCs w:val="0"/>
                <w:sz w:val="24"/>
                <w:szCs w:val="24"/>
              </w:rPr>
            </w:pPr>
            <w:r w:rsidDel="00000000" w:rsidR="00000000" w:rsidRPr="00000000">
              <w:rPr>
                <w:rtl w:val="0"/>
              </w:rPr>
            </w:r>
          </w:p>
          <w:p w:rsidR="00000000" w:rsidDel="00000000" w:rsidP="00000000" w:rsidRDefault="00000000" w:rsidRPr="00000000" w14:paraId="000003B4">
            <w:pPr>
              <w:rPr>
                <w:sz w:val="24"/>
                <w:szCs w:val="24"/>
              </w:rPr>
            </w:pPr>
            <w:r w:rsidDel="00000000" w:rsidR="00000000" w:rsidRPr="00000000">
              <w:rPr>
                <w:sz w:val="24"/>
                <w:szCs w:val="24"/>
                <w:u w:val="single"/>
                <w:rtl w:val="0"/>
              </w:rPr>
              <w:t xml:space="preserve">SCIENCE</w:t>
            </w:r>
            <w:r w:rsidDel="00000000" w:rsidR="00000000" w:rsidRPr="00000000">
              <w:rPr>
                <w:sz w:val="24"/>
                <w:szCs w:val="24"/>
                <w:rtl w:val="0"/>
              </w:rPr>
              <w:t xml:space="preserve"> (4 credits)</w:t>
            </w:r>
          </w:p>
          <w:p w:rsidR="00000000" w:rsidDel="00000000" w:rsidP="00000000" w:rsidRDefault="00000000" w:rsidRPr="00000000" w14:paraId="000003B5">
            <w:pPr>
              <w:rPr>
                <w:b w:val="0"/>
                <w:bCs w:val="0"/>
                <w:sz w:val="24"/>
                <w:szCs w:val="24"/>
              </w:rPr>
            </w:pPr>
            <w:r w:rsidDel="00000000" w:rsidR="00000000" w:rsidRPr="00000000">
              <w:rPr>
                <w:b w:val="0"/>
                <w:bCs w:val="0"/>
                <w:sz w:val="24"/>
                <w:szCs w:val="24"/>
                <w:rtl w:val="0"/>
              </w:rPr>
              <w:t xml:space="preserve">Biology </w:t>
            </w:r>
          </w:p>
          <w:p w:rsidR="00000000" w:rsidDel="00000000" w:rsidP="00000000" w:rsidRDefault="00000000" w:rsidRPr="00000000" w14:paraId="000003B6">
            <w:pPr>
              <w:rPr>
                <w:b w:val="0"/>
                <w:bCs w:val="0"/>
                <w:sz w:val="24"/>
                <w:szCs w:val="24"/>
              </w:rPr>
            </w:pPr>
            <w:r w:rsidDel="00000000" w:rsidR="00000000" w:rsidRPr="00000000">
              <w:rPr>
                <w:b w:val="0"/>
                <w:bCs w:val="0"/>
                <w:sz w:val="24"/>
                <w:szCs w:val="24"/>
                <w:rtl w:val="0"/>
              </w:rPr>
              <w:t xml:space="preserve">A Physical Science (Chemistry, Physics, Physical Science)</w:t>
            </w:r>
          </w:p>
          <w:p w:rsidR="00000000" w:rsidDel="00000000" w:rsidP="00000000" w:rsidRDefault="00000000" w:rsidRPr="00000000" w14:paraId="000003B7">
            <w:pPr>
              <w:rPr>
                <w:b w:val="0"/>
                <w:bCs w:val="0"/>
                <w:sz w:val="24"/>
                <w:szCs w:val="24"/>
              </w:rPr>
            </w:pPr>
            <w:r w:rsidDel="00000000" w:rsidR="00000000" w:rsidRPr="00000000">
              <w:rPr>
                <w:sz w:val="24"/>
                <w:szCs w:val="24"/>
                <w:rtl w:val="0"/>
              </w:rPr>
              <w:t xml:space="preserve">Two credits from: </w:t>
            </w:r>
            <w:r w:rsidDel="00000000" w:rsidR="00000000" w:rsidRPr="00000000">
              <w:rPr>
                <w:b w:val="0"/>
                <w:bCs w:val="0"/>
                <w:i w:val="1"/>
                <w:iCs w:val="1"/>
                <w:sz w:val="24"/>
                <w:szCs w:val="24"/>
                <w:rtl w:val="0"/>
              </w:rPr>
              <w:t xml:space="preserve">Alabama Course of Study: Science </w:t>
            </w:r>
            <w:r w:rsidDel="00000000" w:rsidR="00000000" w:rsidRPr="00000000">
              <w:rPr>
                <w:b w:val="0"/>
                <w:bCs w:val="0"/>
                <w:sz w:val="24"/>
                <w:szCs w:val="24"/>
                <w:rtl w:val="0"/>
              </w:rPr>
              <w:t xml:space="preserve">or science-credit eligible courses from Career and Technical Education/Advanced Placement/International Baccalaureate/postsecondary courses/SDE-approved courses</w:t>
            </w:r>
          </w:p>
          <w:p w:rsidR="00000000" w:rsidDel="00000000" w:rsidP="00000000" w:rsidRDefault="00000000" w:rsidRPr="00000000" w14:paraId="000003B8">
            <w:pPr>
              <w:rPr>
                <w:b w:val="0"/>
                <w:bCs w:val="0"/>
                <w:sz w:val="24"/>
                <w:szCs w:val="24"/>
              </w:rPr>
            </w:pPr>
            <w:r w:rsidDel="00000000" w:rsidR="00000000" w:rsidRPr="00000000">
              <w:rPr>
                <w:rtl w:val="0"/>
              </w:rPr>
            </w:r>
          </w:p>
          <w:p w:rsidR="00000000" w:rsidDel="00000000" w:rsidP="00000000" w:rsidRDefault="00000000" w:rsidRPr="00000000" w14:paraId="000003B9">
            <w:pPr>
              <w:rPr>
                <w:sz w:val="24"/>
                <w:szCs w:val="24"/>
              </w:rPr>
            </w:pPr>
            <w:r w:rsidDel="00000000" w:rsidR="00000000" w:rsidRPr="00000000">
              <w:rPr>
                <w:sz w:val="24"/>
                <w:szCs w:val="24"/>
                <w:u w:val="single"/>
                <w:rtl w:val="0"/>
              </w:rPr>
              <w:t xml:space="preserve">SOCIAL STUDIES</w:t>
            </w:r>
            <w:r w:rsidDel="00000000" w:rsidR="00000000" w:rsidRPr="00000000">
              <w:rPr>
                <w:sz w:val="24"/>
                <w:szCs w:val="24"/>
                <w:rtl w:val="0"/>
              </w:rPr>
              <w:t xml:space="preserve"> (4 credits)</w:t>
            </w:r>
          </w:p>
          <w:p w:rsidR="00000000" w:rsidDel="00000000" w:rsidP="00000000" w:rsidRDefault="00000000" w:rsidRPr="00000000" w14:paraId="000003BA">
            <w:pPr>
              <w:rPr>
                <w:b w:val="0"/>
                <w:bCs w:val="0"/>
                <w:sz w:val="24"/>
                <w:szCs w:val="24"/>
              </w:rPr>
            </w:pPr>
            <w:r w:rsidDel="00000000" w:rsidR="00000000" w:rsidRPr="00000000">
              <w:rPr>
                <w:b w:val="0"/>
                <w:bCs w:val="0"/>
                <w:sz w:val="24"/>
                <w:szCs w:val="24"/>
                <w:rtl w:val="0"/>
              </w:rPr>
              <w:t xml:space="preserve">World History: Since 1500</w:t>
            </w:r>
          </w:p>
          <w:p w:rsidR="00000000" w:rsidDel="00000000" w:rsidP="00000000" w:rsidRDefault="00000000" w:rsidRPr="00000000" w14:paraId="000003BB">
            <w:pPr>
              <w:rPr>
                <w:b w:val="0"/>
                <w:bCs w:val="0"/>
                <w:sz w:val="24"/>
                <w:szCs w:val="24"/>
              </w:rPr>
            </w:pPr>
            <w:r w:rsidDel="00000000" w:rsidR="00000000" w:rsidRPr="00000000">
              <w:rPr>
                <w:b w:val="0"/>
                <w:bCs w:val="0"/>
                <w:sz w:val="24"/>
                <w:szCs w:val="24"/>
                <w:rtl w:val="0"/>
              </w:rPr>
              <w:t xml:space="preserve">U.S. History l: Beginnings to 1877</w:t>
            </w:r>
          </w:p>
          <w:p w:rsidR="00000000" w:rsidDel="00000000" w:rsidP="00000000" w:rsidRDefault="00000000" w:rsidRPr="00000000" w14:paraId="000003BC">
            <w:pPr>
              <w:rPr>
                <w:b w:val="0"/>
                <w:bCs w:val="0"/>
                <w:sz w:val="24"/>
                <w:szCs w:val="24"/>
              </w:rPr>
            </w:pPr>
            <w:r w:rsidDel="00000000" w:rsidR="00000000" w:rsidRPr="00000000">
              <w:rPr>
                <w:b w:val="0"/>
                <w:bCs w:val="0"/>
                <w:sz w:val="24"/>
                <w:szCs w:val="24"/>
                <w:rtl w:val="0"/>
              </w:rPr>
              <w:t xml:space="preserve">U.S. History ll: 1877 to present</w:t>
            </w:r>
          </w:p>
          <w:p w:rsidR="00000000" w:rsidDel="00000000" w:rsidP="00000000" w:rsidRDefault="00000000" w:rsidRPr="00000000" w14:paraId="000003BD">
            <w:pPr>
              <w:rPr>
                <w:b w:val="0"/>
                <w:bCs w:val="0"/>
                <w:sz w:val="24"/>
                <w:szCs w:val="24"/>
              </w:rPr>
            </w:pPr>
            <w:r w:rsidDel="00000000" w:rsidR="00000000" w:rsidRPr="00000000">
              <w:rPr>
                <w:b w:val="0"/>
                <w:bCs w:val="0"/>
                <w:sz w:val="24"/>
                <w:szCs w:val="24"/>
                <w:rtl w:val="0"/>
              </w:rPr>
              <w:t xml:space="preserve">United States Government (1/2 credit)</w:t>
            </w:r>
          </w:p>
          <w:p w:rsidR="00000000" w:rsidDel="00000000" w:rsidP="00000000" w:rsidRDefault="00000000" w:rsidRPr="00000000" w14:paraId="000003BE">
            <w:pPr>
              <w:rPr>
                <w:b w:val="0"/>
                <w:bCs w:val="0"/>
                <w:sz w:val="24"/>
                <w:szCs w:val="24"/>
              </w:rPr>
            </w:pPr>
            <w:r w:rsidDel="00000000" w:rsidR="00000000" w:rsidRPr="00000000">
              <w:rPr>
                <w:b w:val="0"/>
                <w:bCs w:val="0"/>
                <w:sz w:val="24"/>
                <w:szCs w:val="24"/>
                <w:rtl w:val="0"/>
              </w:rPr>
              <w:t xml:space="preserve">Economics (1/2 credit) </w:t>
            </w:r>
          </w:p>
          <w:p w:rsidR="00000000" w:rsidDel="00000000" w:rsidP="00000000" w:rsidRDefault="00000000" w:rsidRPr="00000000" w14:paraId="000003BF">
            <w:pPr>
              <w:rPr>
                <w:b w:val="0"/>
                <w:bCs w:val="0"/>
                <w:sz w:val="24"/>
                <w:szCs w:val="24"/>
              </w:rPr>
            </w:pPr>
            <w:r w:rsidDel="00000000" w:rsidR="00000000" w:rsidRPr="00000000">
              <w:rPr>
                <w:b w:val="0"/>
                <w:bCs w:val="0"/>
                <w:i w:val="1"/>
                <w:iCs w:val="1"/>
                <w:sz w:val="24"/>
                <w:szCs w:val="24"/>
                <w:rtl w:val="0"/>
              </w:rPr>
              <w:t xml:space="preserve">Social Studies-credit </w:t>
            </w:r>
            <w:r w:rsidDel="00000000" w:rsidR="00000000" w:rsidRPr="00000000">
              <w:rPr>
                <w:b w:val="0"/>
                <w:bCs w:val="0"/>
                <w:sz w:val="24"/>
                <w:szCs w:val="24"/>
                <w:rtl w:val="0"/>
              </w:rPr>
              <w:t xml:space="preserve">eligible options may include: Advanced Placement/International Baccalaureate/postsecondary courses/SDE-approved courses</w:t>
            </w:r>
          </w:p>
          <w:p w:rsidR="00000000" w:rsidDel="00000000" w:rsidP="00000000" w:rsidRDefault="00000000" w:rsidRPr="00000000" w14:paraId="000003C0">
            <w:pPr>
              <w:rPr>
                <w:b w:val="0"/>
                <w:bCs w:val="0"/>
                <w:sz w:val="24"/>
                <w:szCs w:val="24"/>
              </w:rPr>
            </w:pPr>
            <w:r w:rsidDel="00000000" w:rsidR="00000000" w:rsidRPr="00000000">
              <w:rPr>
                <w:sz w:val="24"/>
                <w:szCs w:val="24"/>
                <w:rtl w:val="0"/>
              </w:rPr>
              <w:t xml:space="preserve">Civics Test Requirement: </w:t>
            </w:r>
            <w:r w:rsidDel="00000000" w:rsidR="00000000" w:rsidRPr="00000000">
              <w:rPr>
                <w:b w:val="0"/>
                <w:bCs w:val="0"/>
                <w:sz w:val="24"/>
                <w:szCs w:val="24"/>
                <w:rtl w:val="0"/>
              </w:rPr>
              <w:t xml:space="preserve">Students are required to pass the </w:t>
            </w:r>
            <w:r w:rsidDel="00000000" w:rsidR="00000000" w:rsidRPr="00000000">
              <w:rPr>
                <w:b w:val="0"/>
                <w:bCs w:val="0"/>
                <w:i w:val="1"/>
                <w:iCs w:val="1"/>
                <w:sz w:val="24"/>
                <w:szCs w:val="24"/>
                <w:rtl w:val="0"/>
              </w:rPr>
              <w:t xml:space="preserve">Civics Test </w:t>
            </w:r>
            <w:r w:rsidDel="00000000" w:rsidR="00000000" w:rsidRPr="00000000">
              <w:rPr>
                <w:b w:val="0"/>
                <w:bCs w:val="0"/>
                <w:sz w:val="24"/>
                <w:szCs w:val="24"/>
                <w:rtl w:val="0"/>
              </w:rPr>
              <w:t xml:space="preserve">in the United States Government class effective the 2018-2019 school year.</w:t>
            </w:r>
          </w:p>
          <w:p w:rsidR="00000000" w:rsidDel="00000000" w:rsidP="00000000" w:rsidRDefault="00000000" w:rsidRPr="00000000" w14:paraId="000003C1">
            <w:pPr>
              <w:rPr>
                <w:b w:val="0"/>
                <w:bCs w:val="0"/>
                <w:sz w:val="24"/>
                <w:szCs w:val="24"/>
              </w:rPr>
            </w:pPr>
            <w:r w:rsidDel="00000000" w:rsidR="00000000" w:rsidRPr="00000000">
              <w:rPr>
                <w:rtl w:val="0"/>
              </w:rPr>
            </w:r>
          </w:p>
          <w:p w:rsidR="00000000" w:rsidDel="00000000" w:rsidP="00000000" w:rsidRDefault="00000000" w:rsidRPr="00000000" w14:paraId="000003C2">
            <w:pPr>
              <w:rPr>
                <w:sz w:val="24"/>
                <w:szCs w:val="24"/>
                <w:u w:val="single"/>
              </w:rPr>
            </w:pPr>
            <w:r w:rsidDel="00000000" w:rsidR="00000000" w:rsidRPr="00000000">
              <w:rPr>
                <w:b w:val="0"/>
                <w:bCs w:val="0"/>
                <w:sz w:val="24"/>
                <w:szCs w:val="24"/>
                <w:u w:val="single"/>
                <w:rtl w:val="0"/>
              </w:rPr>
              <w:t xml:space="preserve">Required Elective(s):</w:t>
            </w:r>
            <w:r w:rsidDel="00000000" w:rsidR="00000000" w:rsidRPr="00000000">
              <w:rPr>
                <w:rtl w:val="0"/>
              </w:rPr>
            </w:r>
          </w:p>
          <w:p w:rsidR="00000000" w:rsidDel="00000000" w:rsidP="00000000" w:rsidRDefault="00000000" w:rsidRPr="00000000" w14:paraId="000003C3">
            <w:pPr>
              <w:rPr>
                <w:b w:val="0"/>
                <w:bCs w:val="0"/>
                <w:sz w:val="24"/>
                <w:szCs w:val="24"/>
              </w:rPr>
            </w:pPr>
            <w:r w:rsidDel="00000000" w:rsidR="00000000" w:rsidRPr="00000000">
              <w:rPr>
                <w:b w:val="0"/>
                <w:bCs w:val="0"/>
                <w:sz w:val="24"/>
                <w:szCs w:val="24"/>
                <w:rtl w:val="0"/>
              </w:rPr>
              <w:t xml:space="preserve">Physical Education: Lifelong individualized Fitness Education (LIFE)/Beginning Kinesiology or one JROTC credit</w:t>
            </w:r>
          </w:p>
          <w:p w:rsidR="00000000" w:rsidDel="00000000" w:rsidP="00000000" w:rsidRDefault="00000000" w:rsidRPr="00000000" w14:paraId="000003C4">
            <w:pPr>
              <w:rPr>
                <w:b w:val="0"/>
                <w:bCs w:val="0"/>
                <w:sz w:val="24"/>
                <w:szCs w:val="24"/>
              </w:rPr>
            </w:pPr>
            <w:r w:rsidDel="00000000" w:rsidR="00000000" w:rsidRPr="00000000">
              <w:rPr>
                <w:b w:val="0"/>
                <w:bCs w:val="0"/>
                <w:sz w:val="24"/>
                <w:szCs w:val="24"/>
                <w:rtl w:val="0"/>
              </w:rPr>
              <w:t xml:space="preserve">Health Education (1/2 credit)</w:t>
            </w:r>
          </w:p>
          <w:p w:rsidR="00000000" w:rsidDel="00000000" w:rsidP="00000000" w:rsidRDefault="00000000" w:rsidRPr="00000000" w14:paraId="000003C5">
            <w:pPr>
              <w:rPr>
                <w:b w:val="0"/>
                <w:bCs w:val="0"/>
                <w:sz w:val="24"/>
                <w:szCs w:val="24"/>
              </w:rPr>
            </w:pPr>
            <w:r w:rsidDel="00000000" w:rsidR="00000000" w:rsidRPr="00000000">
              <w:rPr>
                <w:b w:val="0"/>
                <w:bCs w:val="0"/>
                <w:sz w:val="24"/>
                <w:szCs w:val="24"/>
                <w:rtl w:val="0"/>
              </w:rPr>
              <w:t xml:space="preserve">Career Preparedness (1 credit) - includes Career and Academic Planning, Computer Application, and Financial Literacy)</w:t>
            </w:r>
          </w:p>
          <w:p w:rsidR="00000000" w:rsidDel="00000000" w:rsidP="00000000" w:rsidRDefault="00000000" w:rsidRPr="00000000" w14:paraId="000003C6">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Arts Education and/or Career and Technical Education (CTE) and/or World Languages 3</w:t>
            </w:r>
          </w:p>
          <w:p w:rsidR="00000000" w:rsidDel="00000000" w:rsidP="00000000" w:rsidRDefault="00000000" w:rsidRPr="00000000" w14:paraId="000003C7">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Electives 2.5</w:t>
            </w:r>
          </w:p>
          <w:p w:rsidR="00000000" w:rsidDel="00000000" w:rsidP="00000000" w:rsidRDefault="00000000" w:rsidRPr="00000000" w14:paraId="000003C8">
            <w:pPr>
              <w:rPr>
                <w:sz w:val="24"/>
                <w:szCs w:val="24"/>
              </w:rPr>
            </w:pPr>
            <w:r w:rsidDel="00000000" w:rsidR="00000000" w:rsidRPr="00000000">
              <w:rPr>
                <w:rtl w:val="0"/>
              </w:rPr>
            </w:r>
          </w:p>
          <w:p w:rsidR="00000000" w:rsidDel="00000000" w:rsidP="00000000" w:rsidRDefault="00000000" w:rsidRPr="00000000" w14:paraId="000003C9">
            <w:pPr>
              <w:rPr>
                <w:b w:val="0"/>
                <w:bCs w:val="0"/>
                <w:sz w:val="24"/>
                <w:szCs w:val="24"/>
              </w:rPr>
            </w:pPr>
            <w:r w:rsidDel="00000000" w:rsidR="00000000" w:rsidRPr="00000000">
              <w:rPr>
                <w:b w:val="0"/>
                <w:bCs w:val="0"/>
                <w:sz w:val="24"/>
                <w:szCs w:val="24"/>
                <w:rtl w:val="0"/>
              </w:rPr>
              <w:t xml:space="preserve">TOTAL CREDITS REQUIRED: 24</w:t>
            </w:r>
          </w:p>
          <w:p w:rsidR="00000000" w:rsidDel="00000000" w:rsidP="00000000" w:rsidRDefault="00000000" w:rsidRPr="00000000" w14:paraId="000003CA">
            <w:pPr>
              <w:rPr>
                <w:b w:val="0"/>
                <w:bCs w:val="0"/>
                <w:sz w:val="24"/>
                <w:szCs w:val="24"/>
              </w:rPr>
            </w:pPr>
            <w:r w:rsidDel="00000000" w:rsidR="00000000" w:rsidRPr="00000000">
              <w:rPr>
                <w:rtl w:val="0"/>
              </w:rPr>
            </w:r>
          </w:p>
          <w:p w:rsidR="00000000" w:rsidDel="00000000" w:rsidP="00000000" w:rsidRDefault="00000000" w:rsidRPr="00000000" w14:paraId="000003CB">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 Distance Learning: Effective for students entering the ninth grade in the 2009-2010 school year, Alabama students will be required to complete one online/technology enhanced course or experience prior to</w:t>
            </w:r>
          </w:p>
          <w:p w:rsidR="00000000" w:rsidDel="00000000" w:rsidP="00000000" w:rsidRDefault="00000000" w:rsidRPr="00000000" w14:paraId="000003CC">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graduation. Exceptions through Individualized Education Plans will be allowed.</w:t>
            </w:r>
          </w:p>
          <w:p w:rsidR="00000000" w:rsidDel="00000000" w:rsidP="00000000" w:rsidRDefault="00000000" w:rsidRPr="00000000" w14:paraId="000003CD">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 Effective with the graduating Class of 2022, the following requirements shall be fulfilled on behalf of the graduating senior as part of the graduating senior’s transition into postsecondary education, training,</w:t>
            </w:r>
          </w:p>
          <w:p w:rsidR="00000000" w:rsidDel="00000000" w:rsidP="00000000" w:rsidRDefault="00000000" w:rsidRPr="00000000" w14:paraId="000003CE">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or the workforce: Submit to the United States Department of Education a Free Application for Federal Student Aid (FAFSA) or Certify a non-participation waiver, in writing, to the superintendent of the local</w:t>
            </w:r>
          </w:p>
          <w:p w:rsidR="00000000" w:rsidDel="00000000" w:rsidP="00000000" w:rsidRDefault="00000000" w:rsidRPr="00000000" w14:paraId="000003CF">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education agency if the graduating senior chooses not to complete and submit FAFSA.</w:t>
            </w:r>
          </w:p>
          <w:p w:rsidR="00000000" w:rsidDel="00000000" w:rsidP="00000000" w:rsidRDefault="00000000" w:rsidRPr="00000000" w14:paraId="000003D0">
            <w:pPr>
              <w:spacing w:line="276" w:lineRule="auto"/>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***Effective with the graduating Class of 2026, the Alabama High School Diploma: General Education Pathway shall be issued to students who earn the required credits and earn one or more of the college and career readiness indicators approved by the Alabama State Board of Education.</w:t>
            </w:r>
          </w:p>
          <w:p w:rsidR="00000000" w:rsidDel="00000000" w:rsidP="00000000" w:rsidRDefault="00000000" w:rsidRPr="00000000" w14:paraId="000003D1">
            <w:pPr>
              <w:rPr>
                <w:b w:val="0"/>
                <w:bCs w:val="0"/>
                <w:sz w:val="24"/>
                <w:szCs w:val="24"/>
              </w:rPr>
            </w:pPr>
            <w:r w:rsidDel="00000000" w:rsidR="00000000" w:rsidRPr="00000000">
              <w:rPr>
                <w:rtl w:val="0"/>
              </w:rPr>
            </w:r>
          </w:p>
        </w:tc>
      </w:tr>
    </w:tbl>
    <w:p w:rsidR="00000000" w:rsidDel="00000000" w:rsidP="00000000" w:rsidRDefault="00000000" w:rsidRPr="00000000" w14:paraId="000003D2">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3">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COHORT Class of 2020 and thereafter</w:t>
      </w:r>
    </w:p>
    <w:p w:rsidR="00000000" w:rsidDel="00000000" w:rsidP="00000000" w:rsidRDefault="00000000" w:rsidRPr="00000000" w14:paraId="000003D4">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5">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Essentials/Life Skills Pathway</w:t>
      </w:r>
    </w:p>
    <w:p w:rsidR="00000000" w:rsidDel="00000000" w:rsidP="00000000" w:rsidRDefault="00000000" w:rsidRPr="00000000" w14:paraId="000003D6">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7">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with disabilities may enroll in Essentials Pathway Courses.  Careful consideration should be given before a student is allowed to enroll in one of the Essentials Pathway courses.  </w:t>
      </w:r>
      <w:r w:rsidDel="00000000" w:rsidR="00000000" w:rsidRPr="00000000">
        <w:rPr>
          <w:rFonts w:ascii="Calibri" w:cs="Calibri" w:eastAsia="Calibri" w:hAnsi="Calibri"/>
          <w:b w:val="1"/>
          <w:bCs w:val="1"/>
          <w:sz w:val="24"/>
          <w:szCs w:val="24"/>
          <w:rtl w:val="0"/>
        </w:rPr>
        <w:t xml:space="preserve">Students taking any core coursework under the Essential Pathway will not be counted as a graduate under the federal four year adjusted cohort graduation rate.  If a student takes four or more courses on the Essentials Pathway he or she is required to complete the work component requirements of this pathway.  </w:t>
      </w:r>
      <w:r w:rsidDel="00000000" w:rsidR="00000000" w:rsidRPr="00000000">
        <w:rPr>
          <w:rFonts w:ascii="Calibri" w:cs="Calibri" w:eastAsia="Calibri" w:hAnsi="Calibri"/>
          <w:sz w:val="24"/>
          <w:szCs w:val="24"/>
          <w:rtl w:val="0"/>
        </w:rPr>
        <w:t xml:space="preserve">It is important for each student to pursue the coursework that is appropriate for his or her desired post-school outcome.  </w:t>
      </w:r>
      <w:r w:rsidDel="00000000" w:rsidR="00000000" w:rsidRPr="00000000">
        <w:rPr>
          <w:rFonts w:ascii="Calibri" w:cs="Calibri" w:eastAsia="Calibri" w:hAnsi="Calibri"/>
          <w:b w:val="1"/>
          <w:bCs w:val="1"/>
          <w:sz w:val="24"/>
          <w:szCs w:val="24"/>
          <w:rtl w:val="0"/>
        </w:rPr>
        <w:t xml:space="preserve">These courses may or may not be accepted by four-year colleges and/or the National Collegiate Athletic Association  (NCAA). </w:t>
      </w:r>
      <w:r w:rsidDel="00000000" w:rsidR="00000000" w:rsidRPr="00000000">
        <w:rPr>
          <w:rFonts w:ascii="Calibri" w:cs="Calibri" w:eastAsia="Calibri" w:hAnsi="Calibri"/>
          <w:sz w:val="24"/>
          <w:szCs w:val="24"/>
          <w:rtl w:val="0"/>
        </w:rPr>
        <w:t xml:space="preserve">Students who plan to attend a postsecondary institution must meet the admission requirements of the selected institution.  </w:t>
      </w:r>
      <w:r w:rsidDel="00000000" w:rsidR="00000000" w:rsidRPr="00000000">
        <w:rPr>
          <w:rFonts w:ascii="Calibri" w:cs="Calibri" w:eastAsia="Calibri" w:hAnsi="Calibri"/>
          <w:i w:val="1"/>
          <w:iCs w:val="1"/>
          <w:sz w:val="24"/>
          <w:szCs w:val="24"/>
          <w:rtl w:val="0"/>
        </w:rPr>
        <w:t xml:space="preserve">The Courses for the Alabama High School Diploma Pathway and the Work Component Requirements </w:t>
      </w:r>
      <w:r w:rsidDel="00000000" w:rsidR="00000000" w:rsidRPr="00000000">
        <w:rPr>
          <w:rFonts w:ascii="Calibri" w:cs="Calibri" w:eastAsia="Calibri" w:hAnsi="Calibri"/>
          <w:sz w:val="24"/>
          <w:szCs w:val="24"/>
          <w:rtl w:val="0"/>
        </w:rPr>
        <w:t xml:space="preserve">can be found in the </w:t>
      </w:r>
      <w:r w:rsidDel="00000000" w:rsidR="00000000" w:rsidRPr="00000000">
        <w:rPr>
          <w:rFonts w:ascii="Calibri" w:cs="Calibri" w:eastAsia="Calibri" w:hAnsi="Calibri"/>
          <w:i w:val="1"/>
          <w:iCs w:val="1"/>
          <w:sz w:val="24"/>
          <w:szCs w:val="24"/>
          <w:rtl w:val="0"/>
        </w:rPr>
        <w:t xml:space="preserve">Transition Engagement Series 1: Helping Students Achieve Post-School Outcomes-A Handbook for Engaging Secondary Transition Paraprofessional.</w:t>
      </w:r>
      <w:r w:rsidDel="00000000" w:rsidR="00000000" w:rsidRPr="00000000">
        <w:rPr>
          <w:rFonts w:ascii="Calibri" w:cs="Calibri" w:eastAsia="Calibri" w:hAnsi="Calibri"/>
          <w:sz w:val="24"/>
          <w:szCs w:val="24"/>
          <w:rtl w:val="0"/>
        </w:rPr>
        <w:t xml:space="preserve">  Students who pursue the Essential Pathway may continue to receive a free appropriate public education (FAPE) until the age of 21, as the Essential Pathways is not fully aligned with the Alabama High School Courses of Study.</w:t>
      </w:r>
    </w:p>
    <w:p w:rsidR="00000000" w:rsidDel="00000000" w:rsidP="00000000" w:rsidRDefault="00000000" w:rsidRPr="00000000" w14:paraId="000003D8">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9">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A">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B">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C">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D">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E">
      <w:pPr>
        <w:spacing w:line="276" w:lineRule="auto"/>
        <w:jc w:val="center"/>
        <w:rPr>
          <w:rFonts w:ascii="Impact" w:cs="Impact" w:eastAsia="Impact" w:hAnsi="Impact"/>
          <w:sz w:val="80"/>
          <w:szCs w:val="80"/>
        </w:rPr>
      </w:pPr>
      <w:r w:rsidDel="00000000" w:rsidR="00000000" w:rsidRPr="00000000">
        <w:rPr>
          <w:rFonts w:ascii="Impact" w:cs="Impact" w:eastAsia="Impact" w:hAnsi="Impact"/>
          <w:sz w:val="80"/>
          <w:szCs w:val="80"/>
          <w:rtl w:val="0"/>
        </w:rPr>
        <w:t xml:space="preserve">SHS Bell Schedule 26-27</w:t>
      </w:r>
    </w:p>
    <w:p w:rsidR="00000000" w:rsidDel="00000000" w:rsidP="00000000" w:rsidRDefault="00000000" w:rsidRPr="00000000" w14:paraId="000003DF">
      <w:pPr>
        <w:spacing w:line="276" w:lineRule="auto"/>
        <w:jc w:val="center"/>
        <w:rPr>
          <w:rFonts w:ascii="Arial" w:cs="Arial" w:eastAsia="Arial" w:hAnsi="Arial"/>
          <w:sz w:val="24"/>
          <w:szCs w:val="24"/>
        </w:rPr>
      </w:pPr>
      <w:r w:rsidDel="00000000" w:rsidR="00000000" w:rsidRPr="00000000">
        <w:rPr>
          <w:rtl w:val="0"/>
        </w:rPr>
      </w:r>
    </w:p>
    <w:tbl>
      <w:tblPr>
        <w:tblStyle w:val="Table4"/>
        <w:tblW w:w="8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3465"/>
        <w:gridCol w:w="2925"/>
        <w:tblGridChange w:id="0">
          <w:tblGrid>
            <w:gridCol w:w="1770"/>
            <w:gridCol w:w="3465"/>
            <w:gridCol w:w="29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0">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Homeroom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widowControl w:val="0"/>
              <w:jc w:val="center"/>
              <w:rPr>
                <w:rFonts w:ascii="Arial" w:cs="Arial" w:eastAsia="Arial" w:hAnsi="Arial"/>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7:25 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3">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Tardy Bell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widowControl w:val="0"/>
              <w:jc w:val="center"/>
              <w:rPr>
                <w:rFonts w:ascii="Arial" w:cs="Arial" w:eastAsia="Arial" w:hAnsi="Arial"/>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7:30 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6">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1st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3E7">
            <w:pPr>
              <w:widowControl w:val="0"/>
              <w:jc w:val="center"/>
              <w:rPr>
                <w:rFonts w:ascii="Arial" w:cs="Arial" w:eastAsia="Arial" w:hAnsi="Arial"/>
                <w:b w:val="1"/>
                <w:bCs w:val="1"/>
                <w:i w:val="1"/>
                <w:i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7:30 am - 8:50 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9">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2nd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widowControl w:val="0"/>
              <w:jc w:val="center"/>
              <w:rPr>
                <w:rFonts w:ascii="Arial" w:cs="Arial" w:eastAsia="Arial" w:hAnsi="Arial"/>
                <w:b w:val="1"/>
                <w:bCs w:val="1"/>
                <w:i w:val="1"/>
                <w:i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B">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8:55 am - 10:15 am</w:t>
            </w:r>
          </w:p>
        </w:tc>
      </w:tr>
      <w:tr>
        <w:trPr>
          <w:cantSplit w:val="0"/>
          <w:trHeight w:val="8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C">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3rd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widowControl w:val="0"/>
              <w:jc w:val="center"/>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Panther Success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3EE">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10:20 am - 11:20 am</w:t>
            </w:r>
          </w:p>
          <w:p w:rsidR="00000000" w:rsidDel="00000000" w:rsidP="00000000" w:rsidRDefault="00000000" w:rsidRPr="00000000" w14:paraId="000003EF">
            <w:pPr>
              <w:widowControl w:val="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3F0">
            <w:pPr>
              <w:widowControl w:val="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3F1">
            <w:pPr>
              <w:widowControl w:val="0"/>
              <w:jc w:val="center"/>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2">
            <w:pPr>
              <w:widowControl w:val="0"/>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3F3">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4th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widowControl w:val="0"/>
              <w:rPr>
                <w:rFonts w:ascii="Arial" w:cs="Arial" w:eastAsia="Arial" w:hAnsi="Arial"/>
                <w:b w:val="1"/>
                <w:bCs w:val="1"/>
              </w:rPr>
            </w:pPr>
            <w:r w:rsidDel="00000000" w:rsidR="00000000" w:rsidRPr="00000000">
              <w:rPr>
                <w:rFonts w:ascii="Arial" w:cs="Arial" w:eastAsia="Arial" w:hAnsi="Arial"/>
                <w:b w:val="1"/>
                <w:bCs w:val="1"/>
                <w:rtl w:val="0"/>
              </w:rPr>
              <w:t xml:space="preserve">1st Lunch      11:25 am- 11:45 am</w:t>
            </w:r>
          </w:p>
          <w:p w:rsidR="00000000" w:rsidDel="00000000" w:rsidP="00000000" w:rsidRDefault="00000000" w:rsidRPr="00000000" w14:paraId="000003F5">
            <w:pPr>
              <w:widowControl w:val="0"/>
              <w:rPr>
                <w:rFonts w:ascii="Arial" w:cs="Arial" w:eastAsia="Arial" w:hAnsi="Arial"/>
                <w:b w:val="1"/>
                <w:bCs w:val="1"/>
              </w:rPr>
            </w:pPr>
            <w:r w:rsidDel="00000000" w:rsidR="00000000" w:rsidRPr="00000000">
              <w:rPr>
                <w:rFonts w:ascii="Arial" w:cs="Arial" w:eastAsia="Arial" w:hAnsi="Arial"/>
                <w:b w:val="1"/>
                <w:bCs w:val="1"/>
                <w:rtl w:val="0"/>
              </w:rPr>
              <w:t xml:space="preserve">2nd Lunch     12:00 pm- 12:20 pm</w:t>
            </w:r>
          </w:p>
          <w:p w:rsidR="00000000" w:rsidDel="00000000" w:rsidP="00000000" w:rsidRDefault="00000000" w:rsidRPr="00000000" w14:paraId="000003F6">
            <w:pPr>
              <w:widowControl w:val="0"/>
              <w:rPr>
                <w:rFonts w:ascii="Arial" w:cs="Arial" w:eastAsia="Arial" w:hAnsi="Arial"/>
                <w:b w:val="1"/>
                <w:bCs w:val="1"/>
              </w:rPr>
            </w:pPr>
            <w:r w:rsidDel="00000000" w:rsidR="00000000" w:rsidRPr="00000000">
              <w:rPr>
                <w:rFonts w:ascii="Arial" w:cs="Arial" w:eastAsia="Arial" w:hAnsi="Arial"/>
                <w:b w:val="1"/>
                <w:bCs w:val="1"/>
                <w:rtl w:val="0"/>
              </w:rPr>
              <w:t xml:space="preserve">3rd Lunch      12:25 pm - 12:45 pm</w:t>
            </w:r>
          </w:p>
          <w:p w:rsidR="00000000" w:rsidDel="00000000" w:rsidP="00000000" w:rsidRDefault="00000000" w:rsidRPr="00000000" w14:paraId="000003F7">
            <w:pPr>
              <w:widowControl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3F8">
            <w:pPr>
              <w:widowControl w:val="0"/>
              <w:jc w:val="center"/>
              <w:rPr>
                <w:rFonts w:ascii="Arial" w:cs="Arial" w:eastAsia="Arial" w:hAnsi="Arial"/>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widowControl w:val="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3FA">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11:25 am - 1:20 pm</w:t>
            </w:r>
          </w:p>
          <w:p w:rsidR="00000000" w:rsidDel="00000000" w:rsidP="00000000" w:rsidRDefault="00000000" w:rsidRPr="00000000" w14:paraId="000003FB">
            <w:pPr>
              <w:widowControl w:val="0"/>
              <w:jc w:val="center"/>
              <w:rPr>
                <w:rFonts w:ascii="Arial" w:cs="Arial" w:eastAsia="Arial" w:hAnsi="Arial"/>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C">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5th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widowControl w:val="0"/>
              <w:jc w:val="center"/>
              <w:rPr>
                <w:rFonts w:ascii="Arial" w:cs="Arial" w:eastAsia="Arial" w:hAnsi="Arial"/>
                <w:b w:val="1"/>
                <w:bCs w:val="1"/>
                <w:i w:val="1"/>
                <w:i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1:25 pm - 2:45 pm</w:t>
            </w:r>
          </w:p>
        </w:tc>
      </w:tr>
    </w:tbl>
    <w:p w:rsidR="00000000" w:rsidDel="00000000" w:rsidP="00000000" w:rsidRDefault="00000000" w:rsidRPr="00000000" w14:paraId="000003FF">
      <w:pPr>
        <w:spacing w:line="27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00">
      <w:pPr>
        <w:spacing w:line="27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0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402">
      <w:pPr>
        <w:spacing w:line="276" w:lineRule="auto"/>
        <w:jc w:val="center"/>
        <w:rPr>
          <w:rFonts w:ascii="Impact" w:cs="Impact" w:eastAsia="Impact" w:hAnsi="Impact"/>
          <w:sz w:val="96"/>
          <w:szCs w:val="96"/>
        </w:rPr>
      </w:pPr>
      <w:r w:rsidDel="00000000" w:rsidR="00000000" w:rsidRPr="00000000">
        <w:rPr>
          <w:rFonts w:ascii="Arial" w:cs="Arial" w:eastAsia="Arial" w:hAnsi="Arial"/>
          <w:sz w:val="24"/>
          <w:szCs w:val="24"/>
        </w:rPr>
        <w:drawing>
          <wp:inline distB="114300" distT="114300" distL="114300" distR="114300">
            <wp:extent cx="3262313" cy="1761000"/>
            <wp:effectExtent b="0" l="0" r="0" t="0"/>
            <wp:docPr id="18"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262313" cy="1761000"/>
                    </a:xfrm>
                    <a:prstGeom prst="rect"/>
                    <a:ln/>
                  </pic:spPr>
                </pic:pic>
              </a:graphicData>
            </a:graphic>
          </wp:inline>
        </w:drawing>
      </w:r>
      <w:r w:rsidDel="00000000" w:rsidR="00000000" w:rsidRPr="00000000">
        <w:rPr>
          <w:rtl w:val="0"/>
        </w:rPr>
      </w:r>
    </w:p>
    <w:p w:rsidR="00000000" w:rsidDel="00000000" w:rsidP="00000000" w:rsidRDefault="00000000" w:rsidRPr="00000000" w14:paraId="00000403">
      <w:pPr>
        <w:pStyle w:val="Heading1"/>
        <w:pageBreakBefore w:val="0"/>
        <w:tabs>
          <w:tab w:val="left" w:leader="none" w:pos="5472"/>
          <w:tab w:val="left" w:leader="none" w:pos="8064"/>
        </w:tabs>
        <w:jc w:val="left"/>
        <w:rPr>
          <w:rFonts w:ascii="Calibri" w:cs="Calibri" w:eastAsia="Calibri" w:hAnsi="Calibri"/>
          <w:b w:val="1"/>
          <w:bCs w:val="1"/>
          <w:sz w:val="36"/>
          <w:szCs w:val="36"/>
        </w:rPr>
      </w:pPr>
      <w:bookmarkStart w:colFirst="0" w:colLast="0" w:name="_z56bkfmwnln" w:id="81"/>
      <w:bookmarkEnd w:id="81"/>
      <w:r w:rsidDel="00000000" w:rsidR="00000000" w:rsidRPr="00000000">
        <w:rPr>
          <w:rtl w:val="0"/>
        </w:rPr>
      </w:r>
    </w:p>
    <w:p w:rsidR="00000000" w:rsidDel="00000000" w:rsidP="00000000" w:rsidRDefault="00000000" w:rsidRPr="00000000" w14:paraId="00000404">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405">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406">
      <w:pPr>
        <w:tabs>
          <w:tab w:val="left" w:leader="none" w:pos="5472"/>
          <w:tab w:val="left" w:leader="none" w:pos="8064"/>
        </w:tabs>
        <w:rPr/>
      </w:pPr>
      <w:r w:rsidDel="00000000" w:rsidR="00000000" w:rsidRPr="00000000">
        <w:rPr>
          <w:rtl w:val="0"/>
        </w:rPr>
      </w:r>
    </w:p>
    <w:p w:rsidR="00000000" w:rsidDel="00000000" w:rsidP="00000000" w:rsidRDefault="00000000" w:rsidRPr="00000000" w14:paraId="00000407">
      <w:pPr>
        <w:pStyle w:val="Heading1"/>
        <w:pageBreakBefore w:val="0"/>
        <w:tabs>
          <w:tab w:val="left" w:leader="none" w:pos="5472"/>
          <w:tab w:val="left" w:leader="none" w:pos="8064"/>
        </w:tabs>
        <w:jc w:val="center"/>
        <w:rPr>
          <w:rFonts w:ascii="Calibri" w:cs="Calibri" w:eastAsia="Calibri" w:hAnsi="Calibri"/>
          <w:b w:val="1"/>
          <w:bCs w:val="1"/>
          <w:sz w:val="36"/>
          <w:szCs w:val="36"/>
        </w:rPr>
      </w:pPr>
      <w:bookmarkStart w:colFirst="0" w:colLast="0" w:name="_qowqdj7os9in" w:id="82"/>
      <w:bookmarkEnd w:id="82"/>
      <w:r w:rsidDel="00000000" w:rsidR="00000000" w:rsidRPr="00000000">
        <w:rPr>
          <w:rFonts w:ascii="Calibri" w:cs="Calibri" w:eastAsia="Calibri" w:hAnsi="Calibri"/>
          <w:b w:val="1"/>
          <w:bCs w:val="1"/>
          <w:sz w:val="36"/>
          <w:szCs w:val="36"/>
          <w:rtl w:val="0"/>
        </w:rPr>
        <w:t xml:space="preserve">SOUTHSIDE FACULTY/STAFF</w:t>
      </w:r>
    </w:p>
    <w:p w:rsidR="00000000" w:rsidDel="00000000" w:rsidP="00000000" w:rsidRDefault="00000000" w:rsidRPr="00000000" w14:paraId="00000408">
      <w:pPr>
        <w:pageBreakBefore w:val="0"/>
        <w:tabs>
          <w:tab w:val="left" w:leader="none" w:pos="5472"/>
          <w:tab w:val="left" w:leader="none" w:pos="8064"/>
        </w:tabs>
        <w:jc w:val="center"/>
        <w:rPr/>
      </w:pPr>
      <w:r w:rsidDel="00000000" w:rsidR="00000000" w:rsidRPr="00000000">
        <w:rPr>
          <w:rtl w:val="0"/>
        </w:rPr>
      </w:r>
    </w:p>
    <w:p w:rsidR="00000000" w:rsidDel="00000000" w:rsidP="00000000" w:rsidRDefault="00000000" w:rsidRPr="00000000" w14:paraId="00000409">
      <w:pPr>
        <w:pageBreakBefore w:val="0"/>
        <w:jc w:val="center"/>
        <w:rPr>
          <w:rFonts w:ascii="Calibri" w:cs="Calibri" w:eastAsia="Calibri" w:hAnsi="Calibri"/>
        </w:rPr>
      </w:pPr>
      <w:r w:rsidDel="00000000" w:rsidR="00000000" w:rsidRPr="00000000">
        <w:rPr>
          <w:rtl w:val="0"/>
        </w:rPr>
      </w:r>
    </w:p>
    <w:tbl>
      <w:tblPr>
        <w:tblStyle w:val="Table5"/>
        <w:tblW w:w="1018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92.5"/>
        <w:gridCol w:w="5092.5"/>
        <w:tblGridChange w:id="0">
          <w:tblGrid>
            <w:gridCol w:w="5092.5"/>
            <w:gridCol w:w="5092.5"/>
          </w:tblGrid>
        </w:tblGridChange>
      </w:tblGrid>
      <w:tr>
        <w:trPr>
          <w:cantSplit w:val="0"/>
          <w:tblHeader w:val="0"/>
        </w:trPr>
        <w:tc>
          <w:tcPr/>
          <w:p w:rsidR="00000000" w:rsidDel="00000000" w:rsidP="00000000" w:rsidRDefault="00000000" w:rsidRPr="00000000" w14:paraId="0000040A">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Addison, Samantha Taylor Henry</w:t>
            </w:r>
          </w:p>
        </w:tc>
        <w:tc>
          <w:tcPr/>
          <w:p w:rsidR="00000000" w:rsidDel="00000000" w:rsidP="00000000" w:rsidRDefault="00000000" w:rsidRPr="00000000" w14:paraId="0000040B">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Exceptional Education Teacher</w:t>
            </w:r>
          </w:p>
        </w:tc>
      </w:tr>
      <w:tr>
        <w:trPr>
          <w:cantSplit w:val="0"/>
          <w:tblHeader w:val="0"/>
        </w:trPr>
        <w:tc>
          <w:tcPr/>
          <w:p w:rsidR="00000000" w:rsidDel="00000000" w:rsidP="00000000" w:rsidRDefault="00000000" w:rsidRPr="00000000" w14:paraId="0000040C">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Berry, Eddie</w:t>
            </w:r>
          </w:p>
        </w:tc>
        <w:tc>
          <w:tcPr/>
          <w:p w:rsidR="00000000" w:rsidDel="00000000" w:rsidP="00000000" w:rsidRDefault="00000000" w:rsidRPr="00000000" w14:paraId="0000040D">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Custodian</w:t>
            </w:r>
          </w:p>
        </w:tc>
      </w:tr>
      <w:tr>
        <w:trPr>
          <w:cantSplit w:val="0"/>
          <w:tblHeader w:val="0"/>
        </w:trPr>
        <w:tc>
          <w:tcPr/>
          <w:p w:rsidR="00000000" w:rsidDel="00000000" w:rsidP="00000000" w:rsidRDefault="00000000" w:rsidRPr="00000000" w14:paraId="0000040E">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Brown, Cedric</w:t>
            </w:r>
          </w:p>
        </w:tc>
        <w:tc>
          <w:tcPr/>
          <w:p w:rsidR="00000000" w:rsidDel="00000000" w:rsidP="00000000" w:rsidRDefault="00000000" w:rsidRPr="00000000" w14:paraId="0000040F">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Principal</w:t>
            </w:r>
          </w:p>
        </w:tc>
      </w:tr>
      <w:tr>
        <w:trPr>
          <w:cantSplit w:val="0"/>
          <w:tblHeader w:val="0"/>
        </w:trPr>
        <w:tc>
          <w:tcPr/>
          <w:p w:rsidR="00000000" w:rsidDel="00000000" w:rsidP="00000000" w:rsidRDefault="00000000" w:rsidRPr="00000000" w14:paraId="00000410">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Brown, Donald</w:t>
            </w:r>
          </w:p>
        </w:tc>
        <w:tc>
          <w:tcPr/>
          <w:p w:rsidR="00000000" w:rsidDel="00000000" w:rsidP="00000000" w:rsidRDefault="00000000" w:rsidRPr="00000000" w14:paraId="00000411">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Bus 32</w:t>
            </w:r>
          </w:p>
        </w:tc>
      </w:tr>
      <w:tr>
        <w:trPr>
          <w:cantSplit w:val="0"/>
          <w:tblHeader w:val="0"/>
        </w:trPr>
        <w:tc>
          <w:tcPr/>
          <w:p w:rsidR="00000000" w:rsidDel="00000000" w:rsidP="00000000" w:rsidRDefault="00000000" w:rsidRPr="00000000" w14:paraId="00000412">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Brown, Katricia</w:t>
            </w:r>
          </w:p>
        </w:tc>
        <w:tc>
          <w:tcPr/>
          <w:p w:rsidR="00000000" w:rsidDel="00000000" w:rsidP="00000000" w:rsidRDefault="00000000" w:rsidRPr="00000000" w14:paraId="00000413">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History Teacher</w:t>
            </w:r>
          </w:p>
        </w:tc>
      </w:tr>
      <w:tr>
        <w:trPr>
          <w:cantSplit w:val="0"/>
          <w:tblHeader w:val="0"/>
        </w:trPr>
        <w:tc>
          <w:tcPr/>
          <w:p w:rsidR="00000000" w:rsidDel="00000000" w:rsidP="00000000" w:rsidRDefault="00000000" w:rsidRPr="00000000" w14:paraId="00000414">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Carter, Erica</w:t>
            </w:r>
          </w:p>
        </w:tc>
        <w:tc>
          <w:tcPr/>
          <w:p w:rsidR="00000000" w:rsidDel="00000000" w:rsidP="00000000" w:rsidRDefault="00000000" w:rsidRPr="00000000" w14:paraId="00000415">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Bookkeeper</w:t>
            </w:r>
          </w:p>
        </w:tc>
      </w:tr>
      <w:tr>
        <w:trPr>
          <w:cantSplit w:val="0"/>
          <w:tblHeader w:val="0"/>
        </w:trPr>
        <w:tc>
          <w:tcPr/>
          <w:p w:rsidR="00000000" w:rsidDel="00000000" w:rsidP="00000000" w:rsidRDefault="00000000" w:rsidRPr="00000000" w14:paraId="00000416">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Clay, Idette</w:t>
            </w:r>
          </w:p>
        </w:tc>
        <w:tc>
          <w:tcPr/>
          <w:p w:rsidR="00000000" w:rsidDel="00000000" w:rsidP="00000000" w:rsidRDefault="00000000" w:rsidRPr="00000000" w14:paraId="00000417">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Business Teacher/Softball</w:t>
            </w:r>
          </w:p>
        </w:tc>
      </w:tr>
      <w:tr>
        <w:trPr>
          <w:cantSplit w:val="0"/>
          <w:tblHeader w:val="0"/>
        </w:trPr>
        <w:tc>
          <w:tcPr/>
          <w:p w:rsidR="00000000" w:rsidDel="00000000" w:rsidP="00000000" w:rsidRDefault="00000000" w:rsidRPr="00000000" w14:paraId="00000418">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Dozier, Ethel Rutledge</w:t>
            </w:r>
          </w:p>
        </w:tc>
        <w:tc>
          <w:tcPr/>
          <w:p w:rsidR="00000000" w:rsidDel="00000000" w:rsidP="00000000" w:rsidRDefault="00000000" w:rsidRPr="00000000" w14:paraId="00000419">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Librarian</w:t>
            </w:r>
          </w:p>
        </w:tc>
      </w:tr>
      <w:tr>
        <w:trPr>
          <w:cantSplit w:val="0"/>
          <w:tblHeader w:val="0"/>
        </w:trPr>
        <w:tc>
          <w:tcPr/>
          <w:p w:rsidR="00000000" w:rsidDel="00000000" w:rsidP="00000000" w:rsidRDefault="00000000" w:rsidRPr="00000000" w14:paraId="0000041A">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Dunklin, Marquita</w:t>
            </w:r>
          </w:p>
        </w:tc>
        <w:tc>
          <w:tcPr/>
          <w:p w:rsidR="00000000" w:rsidDel="00000000" w:rsidP="00000000" w:rsidRDefault="00000000" w:rsidRPr="00000000" w14:paraId="0000041B">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Physical Education</w:t>
            </w:r>
          </w:p>
        </w:tc>
      </w:tr>
      <w:tr>
        <w:trPr>
          <w:cantSplit w:val="0"/>
          <w:tblHeader w:val="0"/>
        </w:trPr>
        <w:tc>
          <w:tcPr/>
          <w:p w:rsidR="00000000" w:rsidDel="00000000" w:rsidP="00000000" w:rsidRDefault="00000000" w:rsidRPr="00000000" w14:paraId="0000041C">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Edwards, Debra</w:t>
            </w:r>
          </w:p>
        </w:tc>
        <w:tc>
          <w:tcPr/>
          <w:p w:rsidR="00000000" w:rsidDel="00000000" w:rsidP="00000000" w:rsidRDefault="00000000" w:rsidRPr="00000000" w14:paraId="0000041D">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Exceptional Education Teacher</w:t>
            </w:r>
          </w:p>
        </w:tc>
      </w:tr>
      <w:tr>
        <w:trPr>
          <w:cantSplit w:val="0"/>
          <w:tblHeader w:val="0"/>
        </w:trPr>
        <w:tc>
          <w:tcPr/>
          <w:p w:rsidR="00000000" w:rsidDel="00000000" w:rsidP="00000000" w:rsidRDefault="00000000" w:rsidRPr="00000000" w14:paraId="0000041E">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Fuller, Lynette</w:t>
            </w:r>
          </w:p>
        </w:tc>
        <w:tc>
          <w:tcPr/>
          <w:p w:rsidR="00000000" w:rsidDel="00000000" w:rsidP="00000000" w:rsidRDefault="00000000" w:rsidRPr="00000000" w14:paraId="0000041F">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School Nurse</w:t>
            </w:r>
          </w:p>
        </w:tc>
      </w:tr>
      <w:tr>
        <w:trPr>
          <w:cantSplit w:val="0"/>
          <w:tblHeader w:val="0"/>
        </w:trPr>
        <w:tc>
          <w:tcPr/>
          <w:p w:rsidR="00000000" w:rsidDel="00000000" w:rsidP="00000000" w:rsidRDefault="00000000" w:rsidRPr="00000000" w14:paraId="00000420">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Gipson, Nash</w:t>
            </w:r>
          </w:p>
        </w:tc>
        <w:tc>
          <w:tcPr/>
          <w:p w:rsidR="00000000" w:rsidDel="00000000" w:rsidP="00000000" w:rsidRDefault="00000000" w:rsidRPr="00000000" w14:paraId="00000421">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Bus 07-52</w:t>
            </w:r>
          </w:p>
        </w:tc>
      </w:tr>
      <w:tr>
        <w:trPr>
          <w:cantSplit w:val="0"/>
          <w:tblHeader w:val="0"/>
        </w:trPr>
        <w:tc>
          <w:tcPr/>
          <w:p w:rsidR="00000000" w:rsidDel="00000000" w:rsidP="00000000" w:rsidRDefault="00000000" w:rsidRPr="00000000" w14:paraId="00000422">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Hatcher, Marilyn</w:t>
            </w:r>
          </w:p>
        </w:tc>
        <w:tc>
          <w:tcPr/>
          <w:p w:rsidR="00000000" w:rsidDel="00000000" w:rsidP="00000000" w:rsidRDefault="00000000" w:rsidRPr="00000000" w14:paraId="00000423">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Database Specialist</w:t>
            </w:r>
          </w:p>
        </w:tc>
      </w:tr>
      <w:tr>
        <w:trPr>
          <w:cantSplit w:val="0"/>
          <w:tblHeader w:val="0"/>
        </w:trPr>
        <w:tc>
          <w:tcPr/>
          <w:p w:rsidR="00000000" w:rsidDel="00000000" w:rsidP="00000000" w:rsidRDefault="00000000" w:rsidRPr="00000000" w14:paraId="00000424">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Jessie, Annice</w:t>
            </w:r>
          </w:p>
        </w:tc>
        <w:tc>
          <w:tcPr/>
          <w:p w:rsidR="00000000" w:rsidDel="00000000" w:rsidP="00000000" w:rsidRDefault="00000000" w:rsidRPr="00000000" w14:paraId="00000425">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Assistant Principal/Cheer Coach</w:t>
            </w:r>
          </w:p>
        </w:tc>
      </w:tr>
      <w:tr>
        <w:trPr>
          <w:cantSplit w:val="0"/>
          <w:tblHeader w:val="0"/>
        </w:trPr>
        <w:tc>
          <w:tcPr/>
          <w:p w:rsidR="00000000" w:rsidDel="00000000" w:rsidP="00000000" w:rsidRDefault="00000000" w:rsidRPr="00000000" w14:paraId="00000426">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Jones, Henrietta</w:t>
            </w:r>
          </w:p>
        </w:tc>
        <w:tc>
          <w:tcPr/>
          <w:p w:rsidR="00000000" w:rsidDel="00000000" w:rsidP="00000000" w:rsidRDefault="00000000" w:rsidRPr="00000000" w14:paraId="00000427">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Access Facilitator</w:t>
            </w:r>
          </w:p>
        </w:tc>
      </w:tr>
      <w:tr>
        <w:trPr>
          <w:cantSplit w:val="0"/>
          <w:tblHeader w:val="0"/>
        </w:trPr>
        <w:tc>
          <w:tcPr/>
          <w:p w:rsidR="00000000" w:rsidDel="00000000" w:rsidP="00000000" w:rsidRDefault="00000000" w:rsidRPr="00000000" w14:paraId="00000428">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Jones, Lamorris</w:t>
            </w:r>
          </w:p>
        </w:tc>
        <w:tc>
          <w:tcPr/>
          <w:p w:rsidR="00000000" w:rsidDel="00000000" w:rsidP="00000000" w:rsidRDefault="00000000" w:rsidRPr="00000000" w14:paraId="00000429">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English Teacher</w:t>
            </w:r>
          </w:p>
        </w:tc>
      </w:tr>
      <w:tr>
        <w:trPr>
          <w:cantSplit w:val="0"/>
          <w:tblHeader w:val="0"/>
        </w:trPr>
        <w:tc>
          <w:tcPr/>
          <w:p w:rsidR="00000000" w:rsidDel="00000000" w:rsidP="00000000" w:rsidRDefault="00000000" w:rsidRPr="00000000" w14:paraId="0000042A">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Kirkland, LaCarrianne</w:t>
            </w:r>
          </w:p>
        </w:tc>
        <w:tc>
          <w:tcPr/>
          <w:p w:rsidR="00000000" w:rsidDel="00000000" w:rsidP="00000000" w:rsidRDefault="00000000" w:rsidRPr="00000000" w14:paraId="0000042B">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Science Teacher</w:t>
            </w:r>
          </w:p>
        </w:tc>
      </w:tr>
      <w:tr>
        <w:trPr>
          <w:cantSplit w:val="0"/>
          <w:tblHeader w:val="0"/>
        </w:trPr>
        <w:tc>
          <w:tcPr/>
          <w:p w:rsidR="00000000" w:rsidDel="00000000" w:rsidP="00000000" w:rsidRDefault="00000000" w:rsidRPr="00000000" w14:paraId="0000042C">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Lofton, Lenore</w:t>
            </w:r>
          </w:p>
        </w:tc>
        <w:tc>
          <w:tcPr/>
          <w:p w:rsidR="00000000" w:rsidDel="00000000" w:rsidP="00000000" w:rsidRDefault="00000000" w:rsidRPr="00000000" w14:paraId="0000042D">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Math Teacher</w:t>
            </w:r>
          </w:p>
        </w:tc>
      </w:tr>
      <w:tr>
        <w:trPr>
          <w:cantSplit w:val="0"/>
          <w:tblHeader w:val="0"/>
        </w:trPr>
        <w:tc>
          <w:tcPr/>
          <w:p w:rsidR="00000000" w:rsidDel="00000000" w:rsidP="00000000" w:rsidRDefault="00000000" w:rsidRPr="00000000" w14:paraId="0000042E">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Marshall, Kendrell</w:t>
            </w:r>
          </w:p>
        </w:tc>
        <w:tc>
          <w:tcPr/>
          <w:p w:rsidR="00000000" w:rsidDel="00000000" w:rsidP="00000000" w:rsidRDefault="00000000" w:rsidRPr="00000000" w14:paraId="0000042F">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Custodian</w:t>
            </w:r>
          </w:p>
        </w:tc>
      </w:tr>
      <w:tr>
        <w:trPr>
          <w:cantSplit w:val="0"/>
          <w:trHeight w:val="80" w:hRule="atLeast"/>
          <w:tblHeader w:val="0"/>
        </w:trPr>
        <w:tc>
          <w:tcPr/>
          <w:p w:rsidR="00000000" w:rsidDel="00000000" w:rsidP="00000000" w:rsidRDefault="00000000" w:rsidRPr="00000000" w14:paraId="00000430">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Martin, Karen</w:t>
            </w:r>
          </w:p>
        </w:tc>
        <w:tc>
          <w:tcPr/>
          <w:p w:rsidR="00000000" w:rsidDel="00000000" w:rsidP="00000000" w:rsidRDefault="00000000" w:rsidRPr="00000000" w14:paraId="00000431">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Spanish Teacher</w:t>
            </w:r>
          </w:p>
        </w:tc>
      </w:tr>
      <w:tr>
        <w:trPr>
          <w:cantSplit w:val="0"/>
          <w:tblHeader w:val="0"/>
        </w:trPr>
        <w:tc>
          <w:tcPr/>
          <w:p w:rsidR="00000000" w:rsidDel="00000000" w:rsidP="00000000" w:rsidRDefault="00000000" w:rsidRPr="00000000" w14:paraId="00000432">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Medina, Alex</w:t>
            </w:r>
          </w:p>
        </w:tc>
        <w:tc>
          <w:tcPr/>
          <w:p w:rsidR="00000000" w:rsidDel="00000000" w:rsidP="00000000" w:rsidRDefault="00000000" w:rsidRPr="00000000" w14:paraId="00000433">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JROTC</w:t>
            </w:r>
          </w:p>
        </w:tc>
      </w:tr>
      <w:tr>
        <w:trPr>
          <w:cantSplit w:val="0"/>
          <w:tblHeader w:val="0"/>
        </w:trPr>
        <w:tc>
          <w:tcPr/>
          <w:p w:rsidR="00000000" w:rsidDel="00000000" w:rsidP="00000000" w:rsidRDefault="00000000" w:rsidRPr="00000000" w14:paraId="00000434">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Mosby, William</w:t>
            </w:r>
          </w:p>
        </w:tc>
        <w:tc>
          <w:tcPr/>
          <w:p w:rsidR="00000000" w:rsidDel="00000000" w:rsidP="00000000" w:rsidRDefault="00000000" w:rsidRPr="00000000" w14:paraId="00000435">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Band Director</w:t>
            </w:r>
          </w:p>
        </w:tc>
      </w:tr>
      <w:tr>
        <w:trPr>
          <w:cantSplit w:val="0"/>
          <w:tblHeader w:val="0"/>
        </w:trPr>
        <w:tc>
          <w:tcPr/>
          <w:p w:rsidR="00000000" w:rsidDel="00000000" w:rsidP="00000000" w:rsidRDefault="00000000" w:rsidRPr="00000000" w14:paraId="00000436">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Neilson, Ruth</w:t>
            </w:r>
          </w:p>
        </w:tc>
        <w:tc>
          <w:tcPr/>
          <w:p w:rsidR="00000000" w:rsidDel="00000000" w:rsidP="00000000" w:rsidRDefault="00000000" w:rsidRPr="00000000" w14:paraId="00000437">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History Teacher</w:t>
            </w:r>
          </w:p>
        </w:tc>
      </w:tr>
      <w:tr>
        <w:trPr>
          <w:cantSplit w:val="0"/>
          <w:tblHeader w:val="0"/>
        </w:trPr>
        <w:tc>
          <w:tcPr/>
          <w:p w:rsidR="00000000" w:rsidDel="00000000" w:rsidP="00000000" w:rsidRDefault="00000000" w:rsidRPr="00000000" w14:paraId="00000438">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Oliver-Hall, Porsha</w:t>
            </w:r>
          </w:p>
        </w:tc>
        <w:tc>
          <w:tcPr/>
          <w:p w:rsidR="00000000" w:rsidDel="00000000" w:rsidP="00000000" w:rsidRDefault="00000000" w:rsidRPr="00000000" w14:paraId="00000439">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Math Teacher</w:t>
            </w:r>
          </w:p>
        </w:tc>
      </w:tr>
      <w:tr>
        <w:trPr>
          <w:cantSplit w:val="0"/>
          <w:tblHeader w:val="0"/>
        </w:trPr>
        <w:tc>
          <w:tcPr/>
          <w:p w:rsidR="00000000" w:rsidDel="00000000" w:rsidP="00000000" w:rsidRDefault="00000000" w:rsidRPr="00000000" w14:paraId="0000043A">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Richardson, Ella</w:t>
            </w:r>
          </w:p>
        </w:tc>
        <w:tc>
          <w:tcPr/>
          <w:p w:rsidR="00000000" w:rsidDel="00000000" w:rsidP="00000000" w:rsidRDefault="00000000" w:rsidRPr="00000000" w14:paraId="0000043B">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Bus 10-84</w:t>
            </w:r>
          </w:p>
        </w:tc>
      </w:tr>
      <w:tr>
        <w:trPr>
          <w:cantSplit w:val="0"/>
          <w:tblHeader w:val="0"/>
        </w:trPr>
        <w:tc>
          <w:tcPr/>
          <w:p w:rsidR="00000000" w:rsidDel="00000000" w:rsidP="00000000" w:rsidRDefault="00000000" w:rsidRPr="00000000" w14:paraId="0000043C">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Rollins, Brook</w:t>
            </w:r>
          </w:p>
        </w:tc>
        <w:tc>
          <w:tcPr/>
          <w:p w:rsidR="00000000" w:rsidDel="00000000" w:rsidP="00000000" w:rsidRDefault="00000000" w:rsidRPr="00000000" w14:paraId="0000043D">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JROTC</w:t>
            </w:r>
          </w:p>
        </w:tc>
      </w:tr>
      <w:tr>
        <w:trPr>
          <w:cantSplit w:val="0"/>
          <w:tblHeader w:val="0"/>
        </w:trPr>
        <w:tc>
          <w:tcPr/>
          <w:p w:rsidR="00000000" w:rsidDel="00000000" w:rsidP="00000000" w:rsidRDefault="00000000" w:rsidRPr="00000000" w14:paraId="0000043E">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Roussell, Eric</w:t>
            </w:r>
          </w:p>
        </w:tc>
        <w:tc>
          <w:tcPr/>
          <w:p w:rsidR="00000000" w:rsidDel="00000000" w:rsidP="00000000" w:rsidRDefault="00000000" w:rsidRPr="00000000" w14:paraId="0000043F">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English Teacher</w:t>
            </w:r>
          </w:p>
        </w:tc>
      </w:tr>
      <w:tr>
        <w:trPr>
          <w:cantSplit w:val="0"/>
          <w:tblHeader w:val="0"/>
        </w:trPr>
        <w:tc>
          <w:tcPr/>
          <w:p w:rsidR="00000000" w:rsidDel="00000000" w:rsidP="00000000" w:rsidRDefault="00000000" w:rsidRPr="00000000" w14:paraId="00000440">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Rubin, Clarice</w:t>
            </w:r>
          </w:p>
        </w:tc>
        <w:tc>
          <w:tcPr/>
          <w:p w:rsidR="00000000" w:rsidDel="00000000" w:rsidP="00000000" w:rsidRDefault="00000000" w:rsidRPr="00000000" w14:paraId="00000441">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Bus 10-9</w:t>
            </w:r>
          </w:p>
        </w:tc>
      </w:tr>
      <w:tr>
        <w:trPr>
          <w:cantSplit w:val="0"/>
          <w:tblHeader w:val="0"/>
        </w:trPr>
        <w:tc>
          <w:tcPr/>
          <w:p w:rsidR="00000000" w:rsidDel="00000000" w:rsidP="00000000" w:rsidRDefault="00000000" w:rsidRPr="00000000" w14:paraId="00000442">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Savage-Purdie, Kimberly</w:t>
            </w:r>
          </w:p>
        </w:tc>
        <w:tc>
          <w:tcPr/>
          <w:p w:rsidR="00000000" w:rsidDel="00000000" w:rsidP="00000000" w:rsidRDefault="00000000" w:rsidRPr="00000000" w14:paraId="00000443">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JAG Instructor</w:t>
            </w:r>
          </w:p>
        </w:tc>
      </w:tr>
      <w:tr>
        <w:trPr>
          <w:cantSplit w:val="0"/>
          <w:tblHeader w:val="0"/>
        </w:trPr>
        <w:tc>
          <w:tcPr/>
          <w:p w:rsidR="00000000" w:rsidDel="00000000" w:rsidP="00000000" w:rsidRDefault="00000000" w:rsidRPr="00000000" w14:paraId="00000444">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Savage, Linda</w:t>
            </w:r>
          </w:p>
        </w:tc>
        <w:tc>
          <w:tcPr/>
          <w:p w:rsidR="00000000" w:rsidDel="00000000" w:rsidP="00000000" w:rsidRDefault="00000000" w:rsidRPr="00000000" w14:paraId="00000445">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CNP</w:t>
            </w:r>
          </w:p>
        </w:tc>
      </w:tr>
      <w:tr>
        <w:trPr>
          <w:cantSplit w:val="0"/>
          <w:tblHeader w:val="0"/>
        </w:trPr>
        <w:tc>
          <w:tcPr/>
          <w:p w:rsidR="00000000" w:rsidDel="00000000" w:rsidP="00000000" w:rsidRDefault="00000000" w:rsidRPr="00000000" w14:paraId="00000446">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Shields, Bernetta</w:t>
            </w:r>
          </w:p>
        </w:tc>
        <w:tc>
          <w:tcPr/>
          <w:p w:rsidR="00000000" w:rsidDel="00000000" w:rsidP="00000000" w:rsidRDefault="00000000" w:rsidRPr="00000000" w14:paraId="00000447">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CNP</w:t>
            </w:r>
          </w:p>
        </w:tc>
      </w:tr>
      <w:tr>
        <w:trPr>
          <w:cantSplit w:val="0"/>
          <w:tblHeader w:val="0"/>
        </w:trPr>
        <w:tc>
          <w:tcPr/>
          <w:p w:rsidR="00000000" w:rsidDel="00000000" w:rsidP="00000000" w:rsidRDefault="00000000" w:rsidRPr="00000000" w14:paraId="00000448">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Walker, Sabrina</w:t>
            </w:r>
          </w:p>
        </w:tc>
        <w:tc>
          <w:tcPr/>
          <w:p w:rsidR="00000000" w:rsidDel="00000000" w:rsidP="00000000" w:rsidRDefault="00000000" w:rsidRPr="00000000" w14:paraId="00000449">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CNP Manager</w:t>
            </w:r>
          </w:p>
        </w:tc>
      </w:tr>
      <w:tr>
        <w:trPr>
          <w:cantSplit w:val="0"/>
          <w:tblHeader w:val="0"/>
        </w:trPr>
        <w:tc>
          <w:tcPr/>
          <w:p w:rsidR="00000000" w:rsidDel="00000000" w:rsidP="00000000" w:rsidRDefault="00000000" w:rsidRPr="00000000" w14:paraId="0000044A">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Williams, Antonette</w:t>
            </w:r>
          </w:p>
        </w:tc>
        <w:tc>
          <w:tcPr/>
          <w:p w:rsidR="00000000" w:rsidDel="00000000" w:rsidP="00000000" w:rsidRDefault="00000000" w:rsidRPr="00000000" w14:paraId="0000044B">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Counselor</w:t>
            </w:r>
          </w:p>
        </w:tc>
      </w:tr>
      <w:tr>
        <w:trPr>
          <w:cantSplit w:val="0"/>
          <w:tblHeader w:val="0"/>
        </w:trPr>
        <w:tc>
          <w:tcPr/>
          <w:p w:rsidR="00000000" w:rsidDel="00000000" w:rsidP="00000000" w:rsidRDefault="00000000" w:rsidRPr="00000000" w14:paraId="0000044C">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Willoughby, Luvernia</w:t>
            </w:r>
          </w:p>
        </w:tc>
        <w:tc>
          <w:tcPr/>
          <w:p w:rsidR="00000000" w:rsidDel="00000000" w:rsidP="00000000" w:rsidRDefault="00000000" w:rsidRPr="00000000" w14:paraId="0000044D">
            <w:pPr>
              <w:pageBreakBefore w:val="0"/>
              <w:jc w:val="cente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In-School Detention</w:t>
            </w:r>
          </w:p>
        </w:tc>
      </w:tr>
    </w:tbl>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Dallas County School System</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20</w:t>
      </w:r>
      <w:r w:rsidDel="00000000" w:rsidR="00000000" w:rsidRPr="00000000">
        <w:rPr>
          <w:rFonts w:ascii="Calibri" w:cs="Calibri" w:eastAsia="Calibri" w:hAnsi="Calibri"/>
          <w:b w:val="1"/>
          <w:bCs w:val="1"/>
          <w:sz w:val="28"/>
          <w:szCs w:val="28"/>
          <w:rtl w:val="0"/>
        </w:rPr>
        <w:t xml:space="preserve">26</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-20</w:t>
      </w:r>
      <w:r w:rsidDel="00000000" w:rsidR="00000000" w:rsidRPr="00000000">
        <w:rPr>
          <w:rFonts w:ascii="Calibri" w:cs="Calibri" w:eastAsia="Calibri" w:hAnsi="Calibri"/>
          <w:b w:val="1"/>
          <w:bCs w:val="1"/>
          <w:sz w:val="28"/>
          <w:szCs w:val="28"/>
          <w:rtl w:val="0"/>
        </w:rPr>
        <w:t xml:space="preserve">27</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Calendar</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8"/>
          <w:szCs w:val="28"/>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6">
            <w:pPr>
              <w:pageBreakBefore w:val="0"/>
              <w:rPr>
                <w:rFonts w:ascii="Calibri" w:cs="Calibri" w:eastAsia="Calibri" w:hAnsi="Calibri"/>
              </w:rPr>
            </w:pPr>
            <w:r w:rsidDel="00000000" w:rsidR="00000000" w:rsidRPr="00000000">
              <w:rPr>
                <w:rFonts w:ascii="Calibri" w:cs="Calibri" w:eastAsia="Calibri" w:hAnsi="Calibri"/>
                <w:rtl w:val="0"/>
              </w:rPr>
              <w:t xml:space="preserve">Professional Development Days (No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57">
            <w:pPr>
              <w:pageBreakBefore w:val="0"/>
              <w:rPr>
                <w:rFonts w:ascii="Calibri" w:cs="Calibri" w:eastAsia="Calibri" w:hAnsi="Calibri"/>
              </w:rPr>
            </w:pPr>
            <w:r w:rsidDel="00000000" w:rsidR="00000000" w:rsidRPr="00000000">
              <w:rPr>
                <w:rFonts w:ascii="Calibri" w:cs="Calibri" w:eastAsia="Calibri" w:hAnsi="Calibri"/>
                <w:rtl w:val="0"/>
              </w:rPr>
              <w:t xml:space="preserve">Monday, August 3  -  Friday August 7,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8">
            <w:pPr>
              <w:pageBreakBefore w:val="0"/>
              <w:rPr>
                <w:rFonts w:ascii="Calibri" w:cs="Calibri" w:eastAsia="Calibri" w:hAnsi="Calibri"/>
              </w:rPr>
            </w:pPr>
            <w:r w:rsidDel="00000000" w:rsidR="00000000" w:rsidRPr="00000000">
              <w:rPr>
                <w:rFonts w:ascii="Calibri" w:cs="Calibri" w:eastAsia="Calibri" w:hAnsi="Calibri"/>
                <w:rtl w:val="0"/>
              </w:rPr>
              <w:t xml:space="preserve">Students’ First Day of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pageBreakBefore w:val="0"/>
              <w:rPr>
                <w:rFonts w:ascii="Calibri" w:cs="Calibri" w:eastAsia="Calibri" w:hAnsi="Calibri"/>
              </w:rPr>
            </w:pPr>
            <w:r w:rsidDel="00000000" w:rsidR="00000000" w:rsidRPr="00000000">
              <w:rPr>
                <w:rFonts w:ascii="Calibri" w:cs="Calibri" w:eastAsia="Calibri" w:hAnsi="Calibri"/>
                <w:rtl w:val="0"/>
              </w:rPr>
              <w:t xml:space="preserve">Monday, August 10, 2026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A">
            <w:pPr>
              <w:pageBreakBefore w:val="0"/>
              <w:rPr>
                <w:rFonts w:ascii="Calibri" w:cs="Calibri" w:eastAsia="Calibri" w:hAnsi="Calibri"/>
              </w:rPr>
            </w:pPr>
            <w:r w:rsidDel="00000000" w:rsidR="00000000" w:rsidRPr="00000000">
              <w:rPr>
                <w:rFonts w:ascii="Calibri" w:cs="Calibri" w:eastAsia="Calibri" w:hAnsi="Calibri"/>
                <w:rtl w:val="0"/>
              </w:rPr>
              <w:t xml:space="preserve">Labor 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B">
            <w:pPr>
              <w:pageBreakBefore w:val="0"/>
              <w:rPr>
                <w:rFonts w:ascii="Calibri" w:cs="Calibri" w:eastAsia="Calibri" w:hAnsi="Calibri"/>
              </w:rPr>
            </w:pPr>
            <w:r w:rsidDel="00000000" w:rsidR="00000000" w:rsidRPr="00000000">
              <w:rPr>
                <w:rFonts w:ascii="Calibri" w:cs="Calibri" w:eastAsia="Calibri" w:hAnsi="Calibri"/>
                <w:rtl w:val="0"/>
              </w:rPr>
              <w:t xml:space="preserve">Monday, September 7,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C">
            <w:pPr>
              <w:pageBreakBefore w:val="0"/>
              <w:rPr>
                <w:rFonts w:ascii="Calibri" w:cs="Calibri" w:eastAsia="Calibri" w:hAnsi="Calibri"/>
              </w:rPr>
            </w:pPr>
            <w:r w:rsidDel="00000000" w:rsidR="00000000" w:rsidRPr="00000000">
              <w:rPr>
                <w:rFonts w:ascii="Calibri" w:cs="Calibri" w:eastAsia="Calibri" w:hAnsi="Calibri"/>
                <w:rtl w:val="0"/>
              </w:rPr>
              <w:t xml:space="preserve">Early Dismissal/Staff PD</w:t>
            </w:r>
          </w:p>
        </w:tc>
        <w:tc>
          <w:tcPr>
            <w:shd w:fill="auto" w:val="clear"/>
            <w:tcMar>
              <w:top w:w="100.0" w:type="dxa"/>
              <w:left w:w="100.0" w:type="dxa"/>
              <w:bottom w:w="100.0" w:type="dxa"/>
              <w:right w:w="100.0" w:type="dxa"/>
            </w:tcMar>
            <w:vAlign w:val="top"/>
          </w:tcPr>
          <w:p w:rsidR="00000000" w:rsidDel="00000000" w:rsidP="00000000" w:rsidRDefault="00000000" w:rsidRPr="00000000" w14:paraId="0000045D">
            <w:pPr>
              <w:pageBreakBefore w:val="0"/>
              <w:rPr>
                <w:rFonts w:ascii="Calibri" w:cs="Calibri" w:eastAsia="Calibri" w:hAnsi="Calibri"/>
              </w:rPr>
            </w:pPr>
            <w:r w:rsidDel="00000000" w:rsidR="00000000" w:rsidRPr="00000000">
              <w:rPr>
                <w:rFonts w:ascii="Calibri" w:cs="Calibri" w:eastAsia="Calibri" w:hAnsi="Calibri"/>
                <w:rtl w:val="0"/>
              </w:rPr>
              <w:t xml:space="preserve">Friday, September 18,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E">
            <w:pPr>
              <w:pageBreakBefore w:val="0"/>
              <w:rPr>
                <w:rFonts w:ascii="Calibri" w:cs="Calibri" w:eastAsia="Calibri" w:hAnsi="Calibri"/>
              </w:rPr>
            </w:pPr>
            <w:r w:rsidDel="00000000" w:rsidR="00000000" w:rsidRPr="00000000">
              <w:rPr>
                <w:rFonts w:ascii="Calibri" w:cs="Calibri" w:eastAsia="Calibri" w:hAnsi="Calibri"/>
                <w:rtl w:val="0"/>
              </w:rPr>
              <w:t xml:space="preserve">OFF (Fall Break)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45F">
            <w:pPr>
              <w:pageBreakBefore w:val="0"/>
              <w:rPr>
                <w:rFonts w:ascii="Calibri" w:cs="Calibri" w:eastAsia="Calibri" w:hAnsi="Calibri"/>
              </w:rPr>
            </w:pPr>
            <w:r w:rsidDel="00000000" w:rsidR="00000000" w:rsidRPr="00000000">
              <w:rPr>
                <w:rFonts w:ascii="Calibri" w:cs="Calibri" w:eastAsia="Calibri" w:hAnsi="Calibri"/>
                <w:sz w:val="18"/>
                <w:szCs w:val="18"/>
                <w:rtl w:val="0"/>
              </w:rPr>
              <w:t xml:space="preserve">Thursday, October 8 - Monday, October 12, 2026</w:t>
            </w:r>
            <w:r w:rsidDel="00000000" w:rsidR="00000000" w:rsidRPr="00000000">
              <w:rPr>
                <w:rFonts w:ascii="Calibri" w:cs="Calibri" w:eastAsia="Calibri" w:hAnsi="Calibri"/>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0">
            <w:pPr>
              <w:pageBreakBefore w:val="0"/>
              <w:rPr>
                <w:rFonts w:ascii="Calibri" w:cs="Calibri" w:eastAsia="Calibri" w:hAnsi="Calibri"/>
              </w:rPr>
            </w:pPr>
            <w:r w:rsidDel="00000000" w:rsidR="00000000" w:rsidRPr="00000000">
              <w:rPr>
                <w:rFonts w:ascii="Calibri" w:cs="Calibri" w:eastAsia="Calibri" w:hAnsi="Calibri"/>
                <w:rtl w:val="0"/>
              </w:rPr>
              <w:t xml:space="preserve">OFF (Veterans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461">
            <w:pPr>
              <w:pageBreakBefore w:val="0"/>
              <w:rPr>
                <w:rFonts w:ascii="Calibri" w:cs="Calibri" w:eastAsia="Calibri" w:hAnsi="Calibri"/>
              </w:rPr>
            </w:pPr>
            <w:r w:rsidDel="00000000" w:rsidR="00000000" w:rsidRPr="00000000">
              <w:rPr>
                <w:rFonts w:ascii="Calibri" w:cs="Calibri" w:eastAsia="Calibri" w:hAnsi="Calibri"/>
                <w:rtl w:val="0"/>
              </w:rPr>
              <w:t xml:space="preserve">Wednesday, November 11,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2">
            <w:pPr>
              <w:pageBreakBefore w:val="0"/>
              <w:rPr>
                <w:rFonts w:ascii="Calibri" w:cs="Calibri" w:eastAsia="Calibri" w:hAnsi="Calibri"/>
              </w:rPr>
            </w:pPr>
            <w:r w:rsidDel="00000000" w:rsidR="00000000" w:rsidRPr="00000000">
              <w:rPr>
                <w:rFonts w:ascii="Calibri" w:cs="Calibri" w:eastAsia="Calibri" w:hAnsi="Calibri"/>
                <w:rtl w:val="0"/>
              </w:rPr>
              <w:t xml:space="preserve">OFF (Thanksgiving Break)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3">
            <w:pPr>
              <w:pageBreakBefore w:val="0"/>
              <w:rPr>
                <w:rFonts w:ascii="Calibri" w:cs="Calibri" w:eastAsia="Calibri" w:hAnsi="Calibri"/>
              </w:rPr>
            </w:pPr>
            <w:r w:rsidDel="00000000" w:rsidR="00000000" w:rsidRPr="00000000">
              <w:rPr>
                <w:rFonts w:ascii="Calibri" w:cs="Calibri" w:eastAsia="Calibri" w:hAnsi="Calibri"/>
                <w:rtl w:val="0"/>
              </w:rPr>
              <w:t xml:space="preserve">Monday, November 23 - Friday, November 27,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4">
            <w:pPr>
              <w:pageBreakBefore w:val="0"/>
              <w:rPr>
                <w:rFonts w:ascii="Calibri" w:cs="Calibri" w:eastAsia="Calibri" w:hAnsi="Calibri"/>
              </w:rPr>
            </w:pPr>
            <w:r w:rsidDel="00000000" w:rsidR="00000000" w:rsidRPr="00000000">
              <w:rPr>
                <w:rFonts w:ascii="Calibri" w:cs="Calibri" w:eastAsia="Calibri" w:hAnsi="Calibri"/>
                <w:rtl w:val="0"/>
              </w:rPr>
              <w:t xml:space="preserve">Early Dismissal/Staff PD</w:t>
            </w:r>
          </w:p>
        </w:tc>
        <w:tc>
          <w:tcPr>
            <w:shd w:fill="auto" w:val="clear"/>
            <w:tcMar>
              <w:top w:w="100.0" w:type="dxa"/>
              <w:left w:w="100.0" w:type="dxa"/>
              <w:bottom w:w="100.0" w:type="dxa"/>
              <w:right w:w="100.0" w:type="dxa"/>
            </w:tcMar>
            <w:vAlign w:val="top"/>
          </w:tcPr>
          <w:p w:rsidR="00000000" w:rsidDel="00000000" w:rsidP="00000000" w:rsidRDefault="00000000" w:rsidRPr="00000000" w14:paraId="00000465">
            <w:pPr>
              <w:pageBreakBefore w:val="0"/>
              <w:rPr>
                <w:rFonts w:ascii="Calibri" w:cs="Calibri" w:eastAsia="Calibri" w:hAnsi="Calibri"/>
              </w:rPr>
            </w:pPr>
            <w:r w:rsidDel="00000000" w:rsidR="00000000" w:rsidRPr="00000000">
              <w:rPr>
                <w:rFonts w:ascii="Calibri" w:cs="Calibri" w:eastAsia="Calibri" w:hAnsi="Calibri"/>
                <w:rtl w:val="0"/>
              </w:rPr>
              <w:t xml:space="preserve">Friday, December 18, 2026</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6">
            <w:pPr>
              <w:pageBreakBefore w:val="0"/>
              <w:rPr>
                <w:rFonts w:ascii="Calibri" w:cs="Calibri" w:eastAsia="Calibri" w:hAnsi="Calibri"/>
              </w:rPr>
            </w:pPr>
            <w:r w:rsidDel="00000000" w:rsidR="00000000" w:rsidRPr="00000000">
              <w:rPr>
                <w:rFonts w:ascii="Calibri" w:cs="Calibri" w:eastAsia="Calibri" w:hAnsi="Calibri"/>
                <w:rtl w:val="0"/>
              </w:rPr>
              <w:t xml:space="preserve">OFF (Winter Break)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467">
            <w:pPr>
              <w:pageBreakBefore w:val="0"/>
              <w:rPr>
                <w:rFonts w:ascii="Calibri" w:cs="Calibri" w:eastAsia="Calibri" w:hAnsi="Calibri"/>
              </w:rPr>
            </w:pPr>
            <w:r w:rsidDel="00000000" w:rsidR="00000000" w:rsidRPr="00000000">
              <w:rPr>
                <w:rFonts w:ascii="Calibri" w:cs="Calibri" w:eastAsia="Calibri" w:hAnsi="Calibri"/>
                <w:rtl w:val="0"/>
              </w:rPr>
              <w:t xml:space="preserve">Monday, December 21 - Tuesday, January 5,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8">
            <w:pPr>
              <w:pageBreakBefore w:val="0"/>
              <w:rPr>
                <w:rFonts w:ascii="Calibri" w:cs="Calibri" w:eastAsia="Calibri" w:hAnsi="Calibri"/>
              </w:rPr>
            </w:pPr>
            <w:r w:rsidDel="00000000" w:rsidR="00000000" w:rsidRPr="00000000">
              <w:rPr>
                <w:rFonts w:ascii="Calibri" w:cs="Calibri" w:eastAsia="Calibri" w:hAnsi="Calibri"/>
                <w:rtl w:val="0"/>
              </w:rPr>
              <w:t xml:space="preserve">Professional Development Day (No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9">
            <w:pPr>
              <w:pageBreakBefore w:val="0"/>
              <w:rPr>
                <w:rFonts w:ascii="Calibri" w:cs="Calibri" w:eastAsia="Calibri" w:hAnsi="Calibri"/>
              </w:rPr>
            </w:pPr>
            <w:r w:rsidDel="00000000" w:rsidR="00000000" w:rsidRPr="00000000">
              <w:rPr>
                <w:rFonts w:ascii="Calibri" w:cs="Calibri" w:eastAsia="Calibri" w:hAnsi="Calibri"/>
                <w:rtl w:val="0"/>
              </w:rPr>
              <w:t xml:space="preserve">Monday, January 4, 2027 </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A">
            <w:pPr>
              <w:pageBreakBefore w:val="0"/>
              <w:rPr>
                <w:rFonts w:ascii="Calibri" w:cs="Calibri" w:eastAsia="Calibri" w:hAnsi="Calibri"/>
              </w:rPr>
            </w:pPr>
            <w:r w:rsidDel="00000000" w:rsidR="00000000" w:rsidRPr="00000000">
              <w:rPr>
                <w:rFonts w:ascii="Calibri" w:cs="Calibri" w:eastAsia="Calibri" w:hAnsi="Calibri"/>
                <w:rtl w:val="0"/>
              </w:rPr>
              <w:t xml:space="preserve">Students Return to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46B">
            <w:pPr>
              <w:pageBreakBefore w:val="0"/>
              <w:widowControl w:val="0"/>
              <w:rPr>
                <w:rFonts w:ascii="Calibri" w:cs="Calibri" w:eastAsia="Calibri" w:hAnsi="Calibri"/>
              </w:rPr>
            </w:pPr>
            <w:r w:rsidDel="00000000" w:rsidR="00000000" w:rsidRPr="00000000">
              <w:rPr>
                <w:rFonts w:ascii="Calibri" w:cs="Calibri" w:eastAsia="Calibri" w:hAnsi="Calibri"/>
                <w:rtl w:val="0"/>
              </w:rPr>
              <w:t xml:space="preserve">Wednesday, January 6,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C">
            <w:pPr>
              <w:pageBreakBefore w:val="0"/>
              <w:rPr>
                <w:rFonts w:ascii="Calibri" w:cs="Calibri" w:eastAsia="Calibri" w:hAnsi="Calibri"/>
              </w:rPr>
            </w:pPr>
            <w:r w:rsidDel="00000000" w:rsidR="00000000" w:rsidRPr="00000000">
              <w:rPr>
                <w:rFonts w:ascii="Calibri" w:cs="Calibri" w:eastAsia="Calibri" w:hAnsi="Calibri"/>
                <w:rtl w:val="0"/>
              </w:rPr>
              <w:t xml:space="preserve">OFF (Martin Luther King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46D">
            <w:pPr>
              <w:pageBreakBefore w:val="0"/>
              <w:widowControl w:val="0"/>
              <w:rPr>
                <w:rFonts w:ascii="Calibri" w:cs="Calibri" w:eastAsia="Calibri" w:hAnsi="Calibri"/>
              </w:rPr>
            </w:pPr>
            <w:r w:rsidDel="00000000" w:rsidR="00000000" w:rsidRPr="00000000">
              <w:rPr>
                <w:rFonts w:ascii="Calibri" w:cs="Calibri" w:eastAsia="Calibri" w:hAnsi="Calibri"/>
                <w:rtl w:val="0"/>
              </w:rPr>
              <w:t xml:space="preserve">Monday, January 18,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E">
            <w:pPr>
              <w:rPr>
                <w:rFonts w:ascii="Calibri" w:cs="Calibri" w:eastAsia="Calibri" w:hAnsi="Calibri"/>
              </w:rPr>
            </w:pPr>
            <w:r w:rsidDel="00000000" w:rsidR="00000000" w:rsidRPr="00000000">
              <w:rPr>
                <w:rFonts w:ascii="Calibri" w:cs="Calibri" w:eastAsia="Calibri" w:hAnsi="Calibri"/>
                <w:rtl w:val="0"/>
              </w:rPr>
              <w:t xml:space="preserve">Early Dismissal/Staff PD</w:t>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pageBreakBefore w:val="0"/>
              <w:widowControl w:val="0"/>
              <w:rPr>
                <w:rFonts w:ascii="Calibri" w:cs="Calibri" w:eastAsia="Calibri" w:hAnsi="Calibri"/>
              </w:rPr>
            </w:pPr>
            <w:r w:rsidDel="00000000" w:rsidR="00000000" w:rsidRPr="00000000">
              <w:rPr>
                <w:rFonts w:ascii="Calibri" w:cs="Calibri" w:eastAsia="Calibri" w:hAnsi="Calibri"/>
                <w:rtl w:val="0"/>
              </w:rPr>
              <w:t xml:space="preserve">Friday, February 12,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rPr>
                <w:rFonts w:ascii="Calibri" w:cs="Calibri" w:eastAsia="Calibri" w:hAnsi="Calibri"/>
              </w:rPr>
            </w:pPr>
            <w:r w:rsidDel="00000000" w:rsidR="00000000" w:rsidRPr="00000000">
              <w:rPr>
                <w:rFonts w:ascii="Calibri" w:cs="Calibri" w:eastAsia="Calibri" w:hAnsi="Calibri"/>
                <w:rtl w:val="0"/>
              </w:rPr>
              <w:t xml:space="preserve">OFF (President’s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pageBreakBefore w:val="0"/>
              <w:widowControl w:val="0"/>
              <w:rPr>
                <w:rFonts w:ascii="Calibri" w:cs="Calibri" w:eastAsia="Calibri" w:hAnsi="Calibri"/>
              </w:rPr>
            </w:pPr>
            <w:r w:rsidDel="00000000" w:rsidR="00000000" w:rsidRPr="00000000">
              <w:rPr>
                <w:rFonts w:ascii="Calibri" w:cs="Calibri" w:eastAsia="Calibri" w:hAnsi="Calibri"/>
                <w:rtl w:val="0"/>
              </w:rPr>
              <w:t xml:space="preserve">Monday, February 15,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2">
            <w:pPr>
              <w:rPr>
                <w:rFonts w:ascii="Calibri" w:cs="Calibri" w:eastAsia="Calibri" w:hAnsi="Calibri"/>
              </w:rPr>
            </w:pPr>
            <w:r w:rsidDel="00000000" w:rsidR="00000000" w:rsidRPr="00000000">
              <w:rPr>
                <w:rFonts w:ascii="Calibri" w:cs="Calibri" w:eastAsia="Calibri" w:hAnsi="Calibri"/>
                <w:rtl w:val="0"/>
              </w:rPr>
              <w:t xml:space="preserve">Early Dismissal/Staff PD</w:t>
            </w:r>
          </w:p>
        </w:tc>
        <w:tc>
          <w:tcPr>
            <w:shd w:fill="auto" w:val="clear"/>
            <w:tcMar>
              <w:top w:w="100.0" w:type="dxa"/>
              <w:left w:w="100.0" w:type="dxa"/>
              <w:bottom w:w="100.0" w:type="dxa"/>
              <w:right w:w="100.0" w:type="dxa"/>
            </w:tcMar>
            <w:vAlign w:val="top"/>
          </w:tcPr>
          <w:p w:rsidR="00000000" w:rsidDel="00000000" w:rsidP="00000000" w:rsidRDefault="00000000" w:rsidRPr="00000000" w14:paraId="00000473">
            <w:pPr>
              <w:widowControl w:val="0"/>
              <w:rPr>
                <w:rFonts w:ascii="Calibri" w:cs="Calibri" w:eastAsia="Calibri" w:hAnsi="Calibri"/>
              </w:rPr>
            </w:pPr>
            <w:r w:rsidDel="00000000" w:rsidR="00000000" w:rsidRPr="00000000">
              <w:rPr>
                <w:rFonts w:ascii="Calibri" w:cs="Calibri" w:eastAsia="Calibri" w:hAnsi="Calibri"/>
                <w:rtl w:val="0"/>
              </w:rPr>
              <w:t xml:space="preserve">Friday, March 12,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4">
            <w:pPr>
              <w:rPr>
                <w:rFonts w:ascii="Calibri" w:cs="Calibri" w:eastAsia="Calibri" w:hAnsi="Calibri"/>
              </w:rPr>
            </w:pPr>
            <w:r w:rsidDel="00000000" w:rsidR="00000000" w:rsidRPr="00000000">
              <w:rPr>
                <w:rFonts w:ascii="Calibri" w:cs="Calibri" w:eastAsia="Calibri" w:hAnsi="Calibri"/>
                <w:rtl w:val="0"/>
              </w:rPr>
              <w:t xml:space="preserve">OFF (Spring Break)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475">
            <w:pPr>
              <w:widowControl w:val="0"/>
              <w:rPr>
                <w:rFonts w:ascii="Calibri" w:cs="Calibri" w:eastAsia="Calibri" w:hAnsi="Calibri"/>
              </w:rPr>
            </w:pPr>
            <w:r w:rsidDel="00000000" w:rsidR="00000000" w:rsidRPr="00000000">
              <w:rPr>
                <w:rFonts w:ascii="Calibri" w:cs="Calibri" w:eastAsia="Calibri" w:hAnsi="Calibri"/>
                <w:rtl w:val="0"/>
              </w:rPr>
              <w:t xml:space="preserve">Monday, March 15 - Friday, March 19,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6">
            <w:pPr>
              <w:rPr>
                <w:rFonts w:ascii="Calibri" w:cs="Calibri" w:eastAsia="Calibri" w:hAnsi="Calibri"/>
              </w:rPr>
            </w:pPr>
            <w:r w:rsidDel="00000000" w:rsidR="00000000" w:rsidRPr="00000000">
              <w:rPr>
                <w:rFonts w:ascii="Calibri" w:cs="Calibri" w:eastAsia="Calibri" w:hAnsi="Calibri"/>
                <w:rtl w:val="0"/>
              </w:rPr>
              <w:t xml:space="preserve">Early Dismissal/Staff PD</w:t>
            </w:r>
          </w:p>
        </w:tc>
        <w:tc>
          <w:tcPr>
            <w:shd w:fill="auto" w:val="clear"/>
            <w:tcMar>
              <w:top w:w="100.0" w:type="dxa"/>
              <w:left w:w="100.0" w:type="dxa"/>
              <w:bottom w:w="100.0" w:type="dxa"/>
              <w:right w:w="100.0" w:type="dxa"/>
            </w:tcMar>
            <w:vAlign w:val="top"/>
          </w:tcPr>
          <w:p w:rsidR="00000000" w:rsidDel="00000000" w:rsidP="00000000" w:rsidRDefault="00000000" w:rsidRPr="00000000" w14:paraId="00000477">
            <w:pPr>
              <w:widowControl w:val="0"/>
              <w:rPr>
                <w:rFonts w:ascii="Calibri" w:cs="Calibri" w:eastAsia="Calibri" w:hAnsi="Calibri"/>
              </w:rPr>
            </w:pPr>
            <w:r w:rsidDel="00000000" w:rsidR="00000000" w:rsidRPr="00000000">
              <w:rPr>
                <w:rFonts w:ascii="Calibri" w:cs="Calibri" w:eastAsia="Calibri" w:hAnsi="Calibri"/>
                <w:rtl w:val="0"/>
              </w:rPr>
              <w:t xml:space="preserve">Monday, April 23,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8">
            <w:pPr>
              <w:rPr>
                <w:rFonts w:ascii="Calibri" w:cs="Calibri" w:eastAsia="Calibri" w:hAnsi="Calibri"/>
              </w:rPr>
            </w:pPr>
            <w:r w:rsidDel="00000000" w:rsidR="00000000" w:rsidRPr="00000000">
              <w:rPr>
                <w:rFonts w:ascii="Calibri" w:cs="Calibri" w:eastAsia="Calibri" w:hAnsi="Calibri"/>
                <w:rtl w:val="0"/>
              </w:rPr>
              <w:t xml:space="preserve">Students’ Last Day of School (Early Dismissal)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widowControl w:val="0"/>
              <w:rPr>
                <w:rFonts w:ascii="Calibri" w:cs="Calibri" w:eastAsia="Calibri" w:hAnsi="Calibri"/>
              </w:rPr>
            </w:pPr>
            <w:r w:rsidDel="00000000" w:rsidR="00000000" w:rsidRPr="00000000">
              <w:rPr>
                <w:rFonts w:ascii="Calibri" w:cs="Calibri" w:eastAsia="Calibri" w:hAnsi="Calibri"/>
                <w:rtl w:val="0"/>
              </w:rPr>
              <w:t xml:space="preserve">Tuesday, May 25, 2027</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A">
            <w:pPr>
              <w:rPr>
                <w:rFonts w:ascii="Calibri" w:cs="Calibri" w:eastAsia="Calibri" w:hAnsi="Calibri"/>
              </w:rPr>
            </w:pPr>
            <w:r w:rsidDel="00000000" w:rsidR="00000000" w:rsidRPr="00000000">
              <w:rPr>
                <w:rFonts w:ascii="Calibri" w:cs="Calibri" w:eastAsia="Calibri" w:hAnsi="Calibri"/>
                <w:rtl w:val="0"/>
              </w:rPr>
              <w:t xml:space="preserve">Teachers’ Last Day of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widowControl w:val="0"/>
              <w:rPr>
                <w:rFonts w:ascii="Calibri" w:cs="Calibri" w:eastAsia="Calibri" w:hAnsi="Calibri"/>
              </w:rPr>
            </w:pPr>
            <w:r w:rsidDel="00000000" w:rsidR="00000000" w:rsidRPr="00000000">
              <w:rPr>
                <w:rFonts w:ascii="Calibri" w:cs="Calibri" w:eastAsia="Calibri" w:hAnsi="Calibri"/>
                <w:rtl w:val="0"/>
              </w:rPr>
              <w:t xml:space="preserve">Thursday, May 27, 2027</w:t>
            </w:r>
          </w:p>
        </w:tc>
      </w:tr>
    </w:tbl>
    <w:p w:rsidR="00000000" w:rsidDel="00000000" w:rsidP="00000000" w:rsidRDefault="00000000" w:rsidRPr="00000000" w14:paraId="0000047C">
      <w:pPr>
        <w:pageBreakBefore w:val="0"/>
        <w:spacing w:after="0"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7D">
      <w:pPr>
        <w:pageBreakBefore w:val="0"/>
        <w:spacing w:after="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7E">
      <w:pPr>
        <w:pageBreakBefore w:val="0"/>
        <w:spacing w:after="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7F">
      <w:pPr>
        <w:pageBreakBefore w:val="0"/>
        <w:spacing w:after="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80">
      <w:pPr>
        <w:pageBreakBefore w:val="0"/>
        <w:spacing w:after="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81">
      <w:pPr>
        <w:pageBreakBefore w:val="0"/>
        <w:spacing w:after="0" w:line="240" w:lineRule="auto"/>
        <w:ind w:left="1440"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2">
      <w:pPr>
        <w:pageBreakBefore w:val="0"/>
        <w:spacing w:after="0" w:line="240" w:lineRule="auto"/>
        <w:ind w:left="1440"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3">
      <w:pPr>
        <w:pageBreakBefore w:val="0"/>
        <w:spacing w:after="0" w:line="240" w:lineRule="auto"/>
        <w:ind w:left="1440"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4">
      <w:pPr>
        <w:pageBreakBefore w:val="0"/>
        <w:spacing w:after="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5">
      <w:pPr>
        <w:pageBreakBefore w:val="0"/>
        <w:spacing w:after="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6">
      <w:pPr>
        <w:pageBreakBefore w:val="0"/>
        <w:spacing w:after="0" w:line="240" w:lineRule="auto"/>
        <w:ind w:left="1440"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7">
      <w:pPr>
        <w:pageBreakBefore w:val="0"/>
        <w:spacing w:after="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8">
      <w:pPr>
        <w:pageBreakBefore w:val="0"/>
        <w:spacing w:after="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9">
      <w:pPr>
        <w:pageBreakBefore w:val="0"/>
        <w:spacing w:after="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A">
      <w:pPr>
        <w:pageBreakBefore w:val="0"/>
        <w:spacing w:after="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8B">
      <w:pPr>
        <w:pageBreakBefore w:val="0"/>
        <w:jc w:val="center"/>
        <w:rPr>
          <w:rFonts w:ascii="Calibri" w:cs="Calibri" w:eastAsia="Calibri" w:hAnsi="Calibri"/>
          <w:sz w:val="24"/>
          <w:szCs w:val="24"/>
        </w:rPr>
      </w:pPr>
      <w:r w:rsidDel="00000000" w:rsidR="00000000" w:rsidRPr="00000000">
        <w:rPr>
          <w:rFonts w:ascii="Calibri" w:cs="Calibri" w:eastAsia="Calibri" w:hAnsi="Calibri"/>
          <w:b w:val="1"/>
          <w:bCs w:val="1"/>
          <w:sz w:val="32"/>
          <w:szCs w:val="32"/>
          <w:u w:val="single"/>
          <w:rtl w:val="0"/>
        </w:rPr>
        <w:t xml:space="preserve">POLICIES FOR SCHOOL HANDBOOKS</w:t>
      </w:r>
      <w:r w:rsidDel="00000000" w:rsidR="00000000" w:rsidRPr="00000000">
        <w:rPr>
          <w:rtl w:val="0"/>
        </w:rPr>
      </w:r>
    </w:p>
    <w:p w:rsidR="00000000" w:rsidDel="00000000" w:rsidP="00000000" w:rsidRDefault="00000000" w:rsidRPr="00000000" w14:paraId="0000048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Student Human Immunodeficiency Virus (HIV) Policy</w:t>
      </w:r>
      <w:r w:rsidDel="00000000" w:rsidR="00000000" w:rsidRPr="00000000">
        <w:rPr>
          <w:rtl w:val="0"/>
        </w:rPr>
      </w:r>
    </w:p>
    <w:p w:rsidR="00000000" w:rsidDel="00000000" w:rsidP="00000000" w:rsidRDefault="00000000" w:rsidRPr="00000000" w14:paraId="0000048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Head Lice (Pediculosis) “No Nit” Policy</w:t>
      </w:r>
      <w:r w:rsidDel="00000000" w:rsidR="00000000" w:rsidRPr="00000000">
        <w:rPr>
          <w:rtl w:val="0"/>
        </w:rPr>
      </w:r>
    </w:p>
    <w:p w:rsidR="00000000" w:rsidDel="00000000" w:rsidP="00000000" w:rsidRDefault="00000000" w:rsidRPr="00000000" w14:paraId="0000048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Information Guide for Head Lice (Pediculosis) “No Nit” Policy </w:t>
      </w:r>
      <w:r w:rsidDel="00000000" w:rsidR="00000000" w:rsidRPr="00000000">
        <w:rPr>
          <w:rtl w:val="0"/>
        </w:rPr>
      </w:r>
    </w:p>
    <w:p w:rsidR="00000000" w:rsidDel="00000000" w:rsidP="00000000" w:rsidRDefault="00000000" w:rsidRPr="00000000" w14:paraId="0000048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Anti-Harassment Policy</w:t>
      </w:r>
    </w:p>
    <w:p w:rsidR="00000000" w:rsidDel="00000000" w:rsidP="00000000" w:rsidRDefault="00000000" w:rsidRPr="00000000" w14:paraId="0000049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sz w:val="24"/>
          <w:szCs w:val="24"/>
          <w:u w:val="none"/>
        </w:rPr>
      </w:pPr>
      <w:r w:rsidDel="00000000" w:rsidR="00000000" w:rsidRPr="00000000">
        <w:rPr>
          <w:rFonts w:ascii="Calibri" w:cs="Calibri" w:eastAsia="Calibri" w:hAnsi="Calibri"/>
          <w:b w:val="1"/>
          <w:bCs w:val="1"/>
          <w:sz w:val="24"/>
          <w:szCs w:val="24"/>
          <w:rtl w:val="0"/>
        </w:rPr>
        <w:t xml:space="preserve">Homeless Policy</w:t>
      </w:r>
    </w:p>
    <w:p w:rsidR="00000000" w:rsidDel="00000000" w:rsidP="00000000" w:rsidRDefault="00000000" w:rsidRPr="00000000" w14:paraId="0000049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sz w:val="24"/>
          <w:szCs w:val="24"/>
          <w:u w:val="none"/>
        </w:rPr>
      </w:pPr>
      <w:r w:rsidDel="00000000" w:rsidR="00000000" w:rsidRPr="00000000">
        <w:rPr>
          <w:rFonts w:ascii="Calibri" w:cs="Calibri" w:eastAsia="Calibri" w:hAnsi="Calibri"/>
          <w:b w:val="1"/>
          <w:bCs w:val="1"/>
          <w:sz w:val="24"/>
          <w:szCs w:val="24"/>
          <w:rtl w:val="0"/>
        </w:rPr>
        <w:t xml:space="preserve">Parent and Family Engagement</w:t>
      </w:r>
    </w:p>
    <w:p w:rsidR="00000000" w:rsidDel="00000000" w:rsidP="00000000" w:rsidRDefault="00000000" w:rsidRPr="00000000" w14:paraId="00000492">
      <w:pPr>
        <w:pageBreakBefore w:val="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93">
      <w:pPr>
        <w:pageBreakBefore w:val="0"/>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Approved 7/26/10</w:t>
      </w:r>
    </w:p>
    <w:p w:rsidR="00000000" w:rsidDel="00000000" w:rsidP="00000000" w:rsidRDefault="00000000" w:rsidRPr="00000000" w14:paraId="00000494">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Dallas County Schools</w:t>
      </w:r>
    </w:p>
    <w:p w:rsidR="00000000" w:rsidDel="00000000" w:rsidP="00000000" w:rsidRDefault="00000000" w:rsidRPr="00000000" w14:paraId="00000495">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Human Immunodeficiency Virus (HIV) Policy</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The Dallas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County School System shall strive to protect the health and safety of children and youth in our care, as well as their families, our employees, and the general public. Staff members shall cooperate with public health authorities to promote this goal. The presence of a person living with HIV infection or diagnosed with acquired immunodeficiency syndrome (AIDS) poses no significant risk to others in the school, daycare, or athletic settings when current guidelines are followed.</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Students</w:t>
      </w:r>
      <w:r w:rsidDel="00000000" w:rsidR="00000000" w:rsidRPr="00000000">
        <w:rPr>
          <w:rtl w:val="0"/>
        </w:rPr>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student with HIV infection has the same right to attend school and receive services as any other student, and will be subject to the same rules and policies. HIV infection shall not factor into decisions concerning class assignments, privileges or participation in any school sponsored activity.</w:t>
      </w: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authorities shall determine the educational placement of a student known to be infected with HIV on a case-by-case basis by following established policies and procedures for students with chronic health problems or students with disabilities. Decision makers must consult with the student’s physician, parent/guardian; respect the student’s family privacy; and reassess the placement if there is a change in the student’s need for accommodations or services. School staff members will always strive to maintain a respectful school climate and not allow physical or verbal harassment of any individual or group by another individual or group.</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  Privacy</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Pupils are not required to disclose HIV infection status to anyone in the education system. HIV antibody testing is not required for any purpose.  No information regarding a person’s HIV status shall be divulged to any individual or organization without a court order or the informed written, signed, and dated consent of the person with HIV infection; or the parent/guardian of a legal minor. The written consent shall specify the name of the recipient of the information and the purpose for disclosure.</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health records, notes, and other documents that reference a person’s HIV status shall be kept lock and key. Access is limited to those named in written permission from the person, parent/guardian and to emergency medical personnel. Information regarding HIV status will not be added to a student’s permanent educational or health record without written consent.</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 Related Services</w:t>
      </w: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shall have access to voluntary, confidential, age and developmentally appropriate counseling about matters related to HIV infection through the assigned nurse to a particular school.</w:t>
      </w: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administrators shall maintain a confidential linkage and referral mechanisms to facilitate voluntary student access to appropriate HIV counseling and testing programs, and to other HIV related services as needed.</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 information about resources in the community shall be kept available for voluntary student use.</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 HIV and Athletics</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privilege of participating in physical education classes, athletic programs, competitive sports, and recess is not conditional on a person’s HIV status. School authorities will make reasonable accommodations to allow student’s living with HIV infection to participate in school-sponsored physical activities. All employees must consistently adhere to infection control guidelines in locker rooms and all play and athletic settings. Rulebooks will reflect these guidelines. First aid kits must be on hand at every athletic event. All physical education teachers and athletic program staff will complete an approved first aid and injury prevention course that includes implementation of infection control guidelines. Student orientation about safety on the playing field will include guidelines for avoiding HIV infection.</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 HIV Prevention Education</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goals of HIV prevention education are to promote healthful living and discourage the behaviors that put people at risk of acquiring HIV. The educational program will:</w:t>
      </w:r>
    </w:p>
    <w:p w:rsidR="00000000" w:rsidDel="00000000" w:rsidP="00000000" w:rsidRDefault="00000000" w:rsidRPr="00000000" w14:paraId="000004A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 taught at every level, Kindergarten through grade twelve.</w:t>
      </w:r>
    </w:p>
    <w:p w:rsidR="00000000" w:rsidDel="00000000" w:rsidP="00000000" w:rsidRDefault="00000000" w:rsidRPr="00000000" w14:paraId="000004B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Use methods demonstrated by sound research to be effective.</w:t>
      </w:r>
    </w:p>
    <w:p w:rsidR="00000000" w:rsidDel="00000000" w:rsidP="00000000" w:rsidRDefault="00000000" w:rsidRPr="00000000" w14:paraId="000004B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 consistent with community standards.</w:t>
      </w:r>
    </w:p>
    <w:p w:rsidR="00000000" w:rsidDel="00000000" w:rsidP="00000000" w:rsidRDefault="00000000" w:rsidRPr="00000000" w14:paraId="000004B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Follow content guidelines prepared by the Center for Disease Control and Prevention (CDC). </w:t>
      </w:r>
    </w:p>
    <w:p w:rsidR="00000000" w:rsidDel="00000000" w:rsidP="00000000" w:rsidRDefault="00000000" w:rsidRPr="00000000" w14:paraId="000004B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 appropriate to </w:t>
      </w:r>
      <w:r w:rsidDel="00000000" w:rsidR="00000000" w:rsidRPr="00000000">
        <w:rPr>
          <w:rFonts w:ascii="Calibri" w:cs="Calibri" w:eastAsia="Calibri" w:hAnsi="Calibri"/>
          <w:sz w:val="24"/>
          <w:szCs w:val="24"/>
          <w:rtl w:val="0"/>
        </w:rPr>
        <w:t xml:space="preserve">students'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developmental levels, behaviors, and cultural background.</w:t>
      </w:r>
    </w:p>
    <w:p w:rsidR="00000000" w:rsidDel="00000000" w:rsidP="00000000" w:rsidRDefault="00000000" w:rsidRPr="00000000" w14:paraId="000004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Build knowledge and skills from year to year.</w:t>
      </w:r>
    </w:p>
    <w:p w:rsidR="00000000" w:rsidDel="00000000" w:rsidP="00000000" w:rsidRDefault="00000000" w:rsidRPr="00000000" w14:paraId="000004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Stress the benefits of abstinence from sexual activity, alcohol, and other drug use.</w:t>
      </w:r>
    </w:p>
    <w:p w:rsidR="00000000" w:rsidDel="00000000" w:rsidP="00000000" w:rsidRDefault="00000000" w:rsidRPr="00000000" w14:paraId="000004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Include accurate information on reducing risk of HIV infection.</w:t>
      </w:r>
    </w:p>
    <w:p w:rsidR="00000000" w:rsidDel="00000000" w:rsidP="00000000" w:rsidRDefault="00000000" w:rsidRPr="00000000" w14:paraId="000004B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Address student</w:t>
      </w:r>
      <w:r w:rsidDel="00000000" w:rsidR="00000000" w:rsidRPr="00000000">
        <w:rPr>
          <w:rFonts w:ascii="Calibri" w:cs="Calibri" w:eastAsia="Calibri" w:hAnsi="Calibri"/>
          <w:sz w:val="24"/>
          <w:szCs w:val="24"/>
          <w:rtl w:val="0"/>
        </w:rPr>
        <w:t xml:space="preserv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concerns.</w:t>
      </w:r>
    </w:p>
    <w:p w:rsidR="00000000" w:rsidDel="00000000" w:rsidP="00000000" w:rsidRDefault="00000000" w:rsidRPr="00000000" w14:paraId="000004B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Include means for evaluation.</w:t>
      </w:r>
    </w:p>
    <w:p w:rsidR="00000000" w:rsidDel="00000000" w:rsidP="00000000" w:rsidRDefault="00000000" w:rsidRPr="00000000" w14:paraId="000004B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 an integral part of a coordinated school health program.</w:t>
      </w:r>
    </w:p>
    <w:p w:rsidR="00000000" w:rsidDel="00000000" w:rsidP="00000000" w:rsidRDefault="00000000" w:rsidRPr="00000000" w14:paraId="000004B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 taught by well-prepared instructors with adequate support.</w:t>
      </w:r>
    </w:p>
    <w:p w:rsidR="00000000" w:rsidDel="00000000" w:rsidP="00000000" w:rsidRDefault="00000000" w:rsidRPr="00000000" w14:paraId="000004B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Involve parents and families as partners in education.</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Parents and guardians will have convenient opportunities to preview all HIV prevention curricula and materials. School staff members shall assist parents or guardians who ask for help in discussing HIV infection with their children. If a parent or guardian submits a written request to the principal that a child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not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participate in a specific prevention topic, and assures that the topic will be discussed at home or elsewhere, the child shall be excused without penalty. In classroom sessions, all materials and resources should be researched based on age and grade level appropriateness according to the Alabama Health Education course of study.</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 Staff Development</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school staff members will participate in a planned HIV education program that conveys factual and current information; provides guidance on infection control procedures; informs about current law and state, district, and school policies concerning HIV; assists staff to maintain productive parent and community relations. Certain employees will also receive additional specialized training as appropriate to their positions and responsibilities.</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 Infection Control</w:t>
      </w:r>
      <w:r w:rsidDel="00000000" w:rsidR="00000000" w:rsidRPr="00000000">
        <w:rPr>
          <w:rtl w:val="0"/>
        </w:rPr>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employees are required to consistently follow infection control guidelines in all settings and at all times, including playgrounds and school buses. Schools will operate according to the standards put forth by the </w:t>
      </w:r>
      <w:r w:rsidDel="00000000" w:rsidR="00000000" w:rsidRPr="00000000">
        <w:rPr>
          <w:rFonts w:ascii="Calibri" w:cs="Calibri" w:eastAsia="Calibri" w:hAnsi="Calibri"/>
          <w:sz w:val="24"/>
          <w:szCs w:val="24"/>
          <w:rtl w:val="0"/>
        </w:rPr>
        <w:t xml:space="preserve">U.S Occupational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Health and Safety Administration for the prevention of blood borne infections. Equipment and supplies needed to apply the infection control guidelines will be maintained and kept reasonably accessible. </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school staff member is expected to alert the person responsible for health and safety issues </w:t>
      </w:r>
      <w:r w:rsidDel="00000000" w:rsidR="00000000" w:rsidRPr="00000000">
        <w:rPr>
          <w:rFonts w:ascii="Calibri" w:cs="Calibri" w:eastAsia="Calibri" w:hAnsi="Calibri"/>
          <w:sz w:val="24"/>
          <w:szCs w:val="24"/>
          <w:rtl w:val="0"/>
        </w:rPr>
        <w:t xml:space="preserve">if 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student’s health condition or behavior presents a reasonable risk of transmitting an infection. </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Note: If a situation occurs at school in which a person might have been exposed to an infectious agent, such as an instance of blood-to-blood contact, school authorities shall counsel that person (or, if a minor, alert a parent or guardian) to seek appropriate medical evaluation. Infection Control guidelines should be posted in the school. (See attachment)</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 General Provisions</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an annual basis, school administrators will notify students, their family members, and school personnel about current policies concerning HIV infection, and provide convenient opportunities to discuss them. Parents/guardians will be required to sign documentation to acknowledge receipt of the policy or material.</w:t>
      </w:r>
      <w:r w:rsidDel="00000000" w:rsidR="00000000" w:rsidRPr="00000000">
        <w:rPr>
          <w:rtl w:val="0"/>
        </w:rPr>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C">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CD">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CE">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CF">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D0">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D1">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D2">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D3">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Dallas County School System</w:t>
      </w:r>
    </w:p>
    <w:p w:rsidR="00000000" w:rsidDel="00000000" w:rsidP="00000000" w:rsidRDefault="00000000" w:rsidRPr="00000000" w14:paraId="000004D4">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Head Lice (Pediculosis) “No Nit” Policy</w:t>
      </w:r>
    </w:p>
    <w:p w:rsidR="00000000" w:rsidDel="00000000" w:rsidP="00000000" w:rsidRDefault="00000000" w:rsidRPr="00000000" w14:paraId="000004D5">
      <w:pPr>
        <w:pageBreakBefore w:val="0"/>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10/25/2010</w:t>
      </w:r>
    </w:p>
    <w:p w:rsidR="00000000" w:rsidDel="00000000" w:rsidP="00000000" w:rsidRDefault="00000000" w:rsidRPr="00000000" w14:paraId="000004D6">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D7">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Dallas County School System has adopted a “no nit” Policy. A “no nit” policy requires: (1) removal of lice eggs (nits) after treatment and (2) exclusion of children until nits have been removed.  Further, this policy was determined to be the best option for the Dallas County School System because it helps to: (1) encourage parents to screen their children at home; (2) eliminate diagnostic confusion; (3) prevent transmission and reinfestation: (4) reduce the need for additional treatment.  Effective control of pediculosis in the school setting enables students to remain in school and improves the potential for successful learning.</w:t>
      </w:r>
    </w:p>
    <w:p w:rsidR="00000000" w:rsidDel="00000000" w:rsidP="00000000" w:rsidRDefault="00000000" w:rsidRPr="00000000" w14:paraId="000004D8">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D9">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Pediculosis capitis, also called pediculosis or head lice, is a common problem for children and their families. The head louse is a wingless </w:t>
      </w:r>
      <w:r w:rsidDel="00000000" w:rsidR="00000000" w:rsidRPr="00000000">
        <w:rPr>
          <w:rFonts w:ascii="Calibri" w:cs="Calibri" w:eastAsia="Calibri" w:hAnsi="Calibri"/>
          <w:sz w:val="24"/>
          <w:szCs w:val="24"/>
          <w:rtl w:val="0"/>
        </w:rPr>
        <w:t xml:space="preserve">insect</w:t>
      </w:r>
      <w:r w:rsidDel="00000000" w:rsidR="00000000" w:rsidRPr="00000000">
        <w:rPr>
          <w:rFonts w:ascii="Calibri" w:cs="Calibri" w:eastAsia="Calibri" w:hAnsi="Calibri"/>
          <w:sz w:val="24"/>
          <w:szCs w:val="24"/>
          <w:rtl w:val="0"/>
        </w:rPr>
        <w:t xml:space="preserve"> that </w:t>
      </w:r>
      <w:r w:rsidDel="00000000" w:rsidR="00000000" w:rsidRPr="00000000">
        <w:rPr>
          <w:rFonts w:ascii="Calibri" w:cs="Calibri" w:eastAsia="Calibri" w:hAnsi="Calibri"/>
          <w:sz w:val="24"/>
          <w:szCs w:val="24"/>
          <w:rtl w:val="0"/>
        </w:rPr>
        <w:t xml:space="preserve">lives</w:t>
      </w:r>
      <w:r w:rsidDel="00000000" w:rsidR="00000000" w:rsidRPr="00000000">
        <w:rPr>
          <w:rFonts w:ascii="Calibri" w:cs="Calibri" w:eastAsia="Calibri" w:hAnsi="Calibri"/>
          <w:sz w:val="24"/>
          <w:szCs w:val="24"/>
          <w:rtl w:val="0"/>
        </w:rPr>
        <w:t xml:space="preserve"> on the human scalp and lays eggs (nits) in the hair. It cannot hop or fly, but crawls rapidly.  Because the head louse is very difficult to see, it is usually diagnosed by the presence of nits. It is transmitted by personal physical contact or common use of combs, brushes, or headgear.</w:t>
      </w:r>
    </w:p>
    <w:p w:rsidR="00000000" w:rsidDel="00000000" w:rsidP="00000000" w:rsidRDefault="00000000" w:rsidRPr="00000000" w14:paraId="000004D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DB">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enormous amount of time, energy, and money is involved in the treatment of pediculosis by schools and families. If children are not treated and/or their home and school environment are not properly cleaned, they will likely become reinfested. Most children identified with pediculosis can be treated that day and return to school the following day. Usually no more than three days should be required for effective treatment.</w:t>
      </w:r>
    </w:p>
    <w:p w:rsidR="00000000" w:rsidDel="00000000" w:rsidP="00000000" w:rsidRDefault="00000000" w:rsidRPr="00000000" w14:paraId="000004D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D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following guidelines will be used to implement a prevention and control program for effective control of pediculosis in the Dallas County School System:</w:t>
      </w:r>
    </w:p>
    <w:p w:rsidR="00000000" w:rsidDel="00000000" w:rsidP="00000000" w:rsidRDefault="00000000" w:rsidRPr="00000000" w14:paraId="000004DE">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DF">
      <w:pPr>
        <w:pageBreakBefore w:val="0"/>
        <w:ind w:left="72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tab/>
        <w:t xml:space="preserve">The System Nurse will coordinate in-service training for teachers and other school personnel regarding proper screening, classroom prevention, and control techniques at the beginning of each school year and as needed throughout the year.  In-service training will address, at a minimum, the following:</w:t>
      </w:r>
    </w:p>
    <w:p w:rsidR="00000000" w:rsidDel="00000000" w:rsidP="00000000" w:rsidRDefault="00000000" w:rsidRPr="00000000" w14:paraId="000004E0">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E1">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 Confidentiality.</w:t>
      </w:r>
    </w:p>
    <w:p w:rsidR="00000000" w:rsidDel="00000000" w:rsidP="00000000" w:rsidRDefault="00000000" w:rsidRPr="00000000" w14:paraId="000004E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b. Identification of pediculosis and nits.</w:t>
      </w:r>
    </w:p>
    <w:p w:rsidR="00000000" w:rsidDel="00000000" w:rsidP="00000000" w:rsidRDefault="00000000" w:rsidRPr="00000000" w14:paraId="000004E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c. Respect for sensitivity of students and families regarding pediculosis.</w:t>
      </w:r>
    </w:p>
    <w:p w:rsidR="00000000" w:rsidDel="00000000" w:rsidP="00000000" w:rsidRDefault="00000000" w:rsidRPr="00000000" w14:paraId="000004E4">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d. Precautions regarding self-contamination and cross-contamination.</w:t>
      </w:r>
    </w:p>
    <w:p w:rsidR="00000000" w:rsidDel="00000000" w:rsidP="00000000" w:rsidRDefault="00000000" w:rsidRPr="00000000" w14:paraId="000004E5">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e. Treatment options.</w:t>
      </w:r>
    </w:p>
    <w:p w:rsidR="00000000" w:rsidDel="00000000" w:rsidP="00000000" w:rsidRDefault="00000000" w:rsidRPr="00000000" w14:paraId="000004E6">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f. Precautions and myths regarding treatment.</w:t>
      </w:r>
    </w:p>
    <w:p w:rsidR="00000000" w:rsidDel="00000000" w:rsidP="00000000" w:rsidRDefault="00000000" w:rsidRPr="00000000" w14:paraId="000004E7">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g. Resources for treatment.</w:t>
      </w:r>
    </w:p>
    <w:p w:rsidR="00000000" w:rsidDel="00000000" w:rsidP="00000000" w:rsidRDefault="00000000" w:rsidRPr="00000000" w14:paraId="000004E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h. Reassessment and readmission requirements.</w:t>
      </w:r>
    </w:p>
    <w:p w:rsidR="00000000" w:rsidDel="00000000" w:rsidP="00000000" w:rsidRDefault="00000000" w:rsidRPr="00000000" w14:paraId="000004E9">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 Environmental safeguards for classrooms.</w:t>
      </w:r>
    </w:p>
    <w:p w:rsidR="00000000" w:rsidDel="00000000" w:rsidP="00000000" w:rsidRDefault="00000000" w:rsidRPr="00000000" w14:paraId="000004E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j. Importance of educating students about pediculosis.</w:t>
      </w:r>
    </w:p>
    <w:p w:rsidR="00000000" w:rsidDel="00000000" w:rsidP="00000000" w:rsidRDefault="00000000" w:rsidRPr="00000000" w14:paraId="000004EB">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EC">
      <w:pPr>
        <w:pageBreakBefore w:val="0"/>
        <w:ind w:left="72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tab/>
        <w:t xml:space="preserve">All schools that have experienced pediculosis outbreaks during the school year will implement a consistent screening program.  Outbreaks occur most often in young children, but can occur in any age group.</w:t>
      </w:r>
    </w:p>
    <w:p w:rsidR="00000000" w:rsidDel="00000000" w:rsidP="00000000" w:rsidRDefault="00000000" w:rsidRPr="00000000" w14:paraId="000004ED">
      <w:pPr>
        <w:pageBreakBefore w:val="0"/>
        <w:ind w:left="720" w:hanging="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EE">
      <w:pPr>
        <w:pageBreakBefore w:val="0"/>
        <w:ind w:left="72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tab/>
        <w:t xml:space="preserve">Notify the child’s teachers, bus drivers, etc. as appropriate.</w:t>
      </w:r>
    </w:p>
    <w:p w:rsidR="00000000" w:rsidDel="00000000" w:rsidP="00000000" w:rsidRDefault="00000000" w:rsidRPr="00000000" w14:paraId="000004EF">
      <w:pPr>
        <w:pageBreakBefore w:val="0"/>
        <w:ind w:left="720" w:hanging="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0">
      <w:pPr>
        <w:pageBreakBefore w:val="0"/>
        <w:ind w:left="72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tab/>
        <w:t xml:space="preserve">Students identified with pediculosis should be sent to the office or health room while respecting the student’s confidentiality.  Thus, bringing the student to the office or health room should be as inconspicuous as possible.  Students with pediculosis should be separated from other students while waiting to go home.  Extreme care and attention should be given to avoid embarrassment to any student, particularly if there is a delay in parents picking up the child.  Again, the confidentiality of all children identified with pediculosis should be a major consideration.</w:t>
      </w:r>
    </w:p>
    <w:p w:rsidR="00000000" w:rsidDel="00000000" w:rsidP="00000000" w:rsidRDefault="00000000" w:rsidRPr="00000000" w14:paraId="000004F1">
      <w:pPr>
        <w:pageBreakBefore w:val="0"/>
        <w:ind w:left="720" w:hanging="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2">
      <w:pPr>
        <w:pageBreakBefore w:val="0"/>
        <w:ind w:left="720" w:hanging="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tab/>
        <w:t xml:space="preserve">Ask parents to come to the school to take the child home.  This meeting provides an opportunity to talk with the parent about treatment procedures as well as to confirm the presence of infestation.  Notification should be in a private setting to protect confidentiality.</w:t>
      </w:r>
    </w:p>
    <w:p w:rsidR="00000000" w:rsidDel="00000000" w:rsidP="00000000" w:rsidRDefault="00000000" w:rsidRPr="00000000" w14:paraId="000004F3">
      <w:pPr>
        <w:pageBreakBefore w:val="0"/>
        <w:ind w:left="720" w:hanging="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4">
      <w:pPr>
        <w:pageBreakBefore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Provide parents with a letter stating that pediculosis was found and provide written and verbal instructions for treatment and home cleanup that address the three steps in the control of pediculosis.</w:t>
      </w:r>
    </w:p>
    <w:p w:rsidR="00000000" w:rsidDel="00000000" w:rsidP="00000000" w:rsidRDefault="00000000" w:rsidRPr="00000000" w14:paraId="000004F5">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Treating with a pediculicide product.</w:t>
      </w:r>
    </w:p>
    <w:p w:rsidR="00000000" w:rsidDel="00000000" w:rsidP="00000000" w:rsidRDefault="00000000" w:rsidRPr="00000000" w14:paraId="000004F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Removing the nits.</w:t>
      </w:r>
    </w:p>
    <w:p w:rsidR="00000000" w:rsidDel="00000000" w:rsidP="00000000" w:rsidRDefault="00000000" w:rsidRPr="00000000" w14:paraId="000004F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Cleaning the home/car environment.</w:t>
      </w:r>
    </w:p>
    <w:p w:rsidR="00000000" w:rsidDel="00000000" w:rsidP="00000000" w:rsidRDefault="00000000" w:rsidRPr="00000000" w14:paraId="000004F9">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A">
      <w:pPr>
        <w:pageBreakBefore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Teach parents how to screen for pediculosis.</w:t>
      </w:r>
    </w:p>
    <w:p w:rsidR="00000000" w:rsidDel="00000000" w:rsidP="00000000" w:rsidRDefault="00000000" w:rsidRPr="00000000" w14:paraId="000004FB">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C">
      <w:pPr>
        <w:pageBreakBefore w:val="0"/>
        <w:ind w:left="990" w:hanging="27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Advise parents to notify the parents of neighboring children or frequent visitors to their home or other activity sites (sports, gymnastics, etc.) of the possibility of pediculosis infestation.</w:t>
      </w:r>
    </w:p>
    <w:p w:rsidR="00000000" w:rsidDel="00000000" w:rsidP="00000000" w:rsidRDefault="00000000" w:rsidRPr="00000000" w14:paraId="000004F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E">
      <w:pPr>
        <w:pageBreakBefore w:val="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Requirement for Remittance to School </w:t>
      </w:r>
    </w:p>
    <w:p w:rsidR="00000000" w:rsidDel="00000000" w:rsidP="00000000" w:rsidRDefault="00000000" w:rsidRPr="00000000" w14:paraId="000004FF">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00">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procedures to recheck and readmit children sent home with pediculosis in the office or health room after they have been treated are as follows:</w:t>
      </w:r>
    </w:p>
    <w:p w:rsidR="00000000" w:rsidDel="00000000" w:rsidP="00000000" w:rsidRDefault="00000000" w:rsidRPr="00000000" w14:paraId="0000050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0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 Rechecks should be done in a private setting and in the presence of the parent.</w:t>
      </w:r>
    </w:p>
    <w:p w:rsidR="00000000" w:rsidDel="00000000" w:rsidP="00000000" w:rsidRDefault="00000000" w:rsidRPr="00000000" w14:paraId="00000503">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04">
      <w:pPr>
        <w:pageBreakBefore w:val="0"/>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One or two teachers and/or school nurses should be permanently designated to              recheck children before class, rather than be assigned hall or bus duty.</w:t>
      </w:r>
    </w:p>
    <w:p w:rsidR="00000000" w:rsidDel="00000000" w:rsidP="00000000" w:rsidRDefault="00000000" w:rsidRPr="00000000" w14:paraId="00000505">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06">
      <w:pPr>
        <w:pageBreakBefore w:val="0"/>
        <w:ind w:left="990" w:hanging="27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These teachers should be trained not only to recognize pediculosis infestation,    but also to provide additional education to parents in a non-threatening manner, when children are not clear of pediculosis on recheck.</w:t>
      </w:r>
    </w:p>
    <w:p w:rsidR="00000000" w:rsidDel="00000000" w:rsidP="00000000" w:rsidRDefault="00000000" w:rsidRPr="00000000" w14:paraId="00000507">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08">
      <w:pPr>
        <w:pageBreakBefore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The student must have been treated with a pediculicide and be free of nits and lice              before being readmitted to school.  </w:t>
      </w:r>
      <w:r w:rsidDel="00000000" w:rsidR="00000000" w:rsidRPr="00000000">
        <w:rPr>
          <w:rFonts w:ascii="Calibri" w:cs="Calibri" w:eastAsia="Calibri" w:hAnsi="Calibri"/>
          <w:b w:val="1"/>
          <w:bCs w:val="1"/>
          <w:sz w:val="24"/>
          <w:szCs w:val="24"/>
          <w:rtl w:val="0"/>
        </w:rPr>
        <w:t xml:space="preserve">If only a few nits are present in the hair, the parent and/or teacher can remove the nits, discard in a plastic bag, and the child can return to class.</w:t>
      </w:r>
      <w:r w:rsidDel="00000000" w:rsidR="00000000" w:rsidRPr="00000000">
        <w:rPr>
          <w:rFonts w:ascii="Calibri" w:cs="Calibri" w:eastAsia="Calibri" w:hAnsi="Calibri"/>
          <w:sz w:val="24"/>
          <w:szCs w:val="24"/>
          <w:rtl w:val="0"/>
        </w:rPr>
        <w:t xml:space="preserve">  Parents should be reminded that many of the pediculicide products require a second treatment.  The teacher or nurse should encourage and answer any questions regarding the second treatment or home cleanup during the recheck visit.</w:t>
      </w:r>
    </w:p>
    <w:p w:rsidR="00000000" w:rsidDel="00000000" w:rsidP="00000000" w:rsidRDefault="00000000" w:rsidRPr="00000000" w14:paraId="00000509">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0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e. No more than three consecutive absences should be considered excused due to </w:t>
      </w:r>
    </w:p>
    <w:p w:rsidR="00000000" w:rsidDel="00000000" w:rsidP="00000000" w:rsidRDefault="00000000" w:rsidRPr="00000000" w14:paraId="0000050B">
      <w:pPr>
        <w:pageBreakBefore w:val="0"/>
        <w:ind w:left="99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Pediculosis.  After three consecutive days, absences should be considered    unexcused.</w:t>
      </w:r>
    </w:p>
    <w:p w:rsidR="00000000" w:rsidDel="00000000" w:rsidP="00000000" w:rsidRDefault="00000000" w:rsidRPr="00000000" w14:paraId="0000050C">
      <w:pPr>
        <w:pageBreakBefore w:val="0"/>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0D">
      <w:pPr>
        <w:pageBreakBefore w:val="0"/>
        <w:ind w:left="990" w:hanging="27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f. A special </w:t>
      </w:r>
      <w:r w:rsidDel="00000000" w:rsidR="00000000" w:rsidRPr="00000000">
        <w:rPr>
          <w:rFonts w:ascii="Calibri" w:cs="Calibri" w:eastAsia="Calibri" w:hAnsi="Calibri"/>
          <w:b w:val="1"/>
          <w:bCs w:val="1"/>
          <w:sz w:val="24"/>
          <w:szCs w:val="24"/>
          <w:u w:val="single"/>
          <w:rtl w:val="0"/>
        </w:rPr>
        <w:t xml:space="preserve">Return To Class Form</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will be given to the student if their recheck        shows no lice or nits.  This form alerts the classroom teacher that the recheck was done and was clear.</w:t>
      </w:r>
      <w:r w:rsidDel="00000000" w:rsidR="00000000" w:rsidRPr="00000000">
        <w:rPr>
          <w:rtl w:val="0"/>
        </w:rPr>
      </w:r>
    </w:p>
    <w:p w:rsidR="00000000" w:rsidDel="00000000" w:rsidP="00000000" w:rsidRDefault="00000000" w:rsidRPr="00000000" w14:paraId="0000050E">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0F">
      <w:pPr>
        <w:pageBreakBefore w:val="0"/>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Dallas County School System</w:t>
      </w:r>
      <w:r w:rsidDel="00000000" w:rsidR="00000000" w:rsidRPr="00000000">
        <w:rPr>
          <w:rtl w:val="0"/>
        </w:rPr>
      </w:r>
    </w:p>
    <w:p w:rsidR="00000000" w:rsidDel="00000000" w:rsidP="00000000" w:rsidRDefault="00000000" w:rsidRPr="00000000" w14:paraId="00000510">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Information Guide for Head Lice (Pediculosis) “No Nit” Policy </w:t>
      </w:r>
    </w:p>
    <w:p w:rsidR="00000000" w:rsidDel="00000000" w:rsidP="00000000" w:rsidRDefault="00000000" w:rsidRPr="00000000" w14:paraId="00000511">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1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purpose of this document is to provide basic information about head lice and to assist principals in enforcing the regulations for communicable disease control to ensure uniformity in procedure system wide.</w:t>
      </w:r>
    </w:p>
    <w:p w:rsidR="00000000" w:rsidDel="00000000" w:rsidP="00000000" w:rsidRDefault="00000000" w:rsidRPr="00000000" w14:paraId="00000513">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GUIDELINES:</w:t>
      </w:r>
      <w:r w:rsidDel="00000000" w:rsidR="00000000" w:rsidRPr="00000000">
        <w:rPr>
          <w:rtl w:val="0"/>
        </w:rPr>
      </w:r>
    </w:p>
    <w:p w:rsidR="00000000" w:rsidDel="00000000" w:rsidP="00000000" w:rsidRDefault="00000000" w:rsidRPr="00000000" w14:paraId="0000051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are head lice?</w:t>
      </w:r>
    </w:p>
    <w:p w:rsidR="00000000" w:rsidDel="00000000" w:rsidP="00000000" w:rsidRDefault="00000000" w:rsidRPr="00000000" w14:paraId="0000051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Head lice are tiny </w:t>
      </w:r>
      <w:r w:rsidDel="00000000" w:rsidR="00000000" w:rsidRPr="00000000">
        <w:rPr>
          <w:rFonts w:ascii="Calibri" w:cs="Calibri" w:eastAsia="Calibri" w:hAnsi="Calibri"/>
          <w:sz w:val="24"/>
          <w:szCs w:val="24"/>
          <w:rtl w:val="0"/>
        </w:rPr>
        <w:t xml:space="preserve">gray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or brown insects about the size of a sesame seed that live in human hair and must feed on human blood to survive.</w:t>
      </w:r>
    </w:p>
    <w:p w:rsidR="00000000" w:rsidDel="00000000" w:rsidP="00000000" w:rsidRDefault="00000000" w:rsidRPr="00000000" w14:paraId="0000051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They lay tiny white oval eggs about the size of a knot in a thread called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nits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nits glue to each strand of hair close to the scalp.</w:t>
      </w:r>
    </w:p>
    <w:p w:rsidR="00000000" w:rsidDel="00000000" w:rsidP="00000000" w:rsidRDefault="00000000" w:rsidRPr="00000000" w14:paraId="0000051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Nits are most often found in the hair behind the ears and at the back of the head and neck.</w:t>
      </w:r>
    </w:p>
    <w:p w:rsidR="00000000" w:rsidDel="00000000" w:rsidP="00000000" w:rsidRDefault="00000000" w:rsidRPr="00000000" w14:paraId="0000051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do you get head lice?</w:t>
      </w:r>
    </w:p>
    <w:p w:rsidR="00000000" w:rsidDel="00000000" w:rsidP="00000000" w:rsidRDefault="00000000" w:rsidRPr="00000000" w14:paraId="0000051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Occurs most often with </w:t>
      </w:r>
      <w:r w:rsidDel="00000000" w:rsidR="00000000" w:rsidRPr="00000000">
        <w:rPr>
          <w:rFonts w:ascii="Calibri" w:cs="Calibri" w:eastAsia="Calibri" w:hAnsi="Calibri"/>
          <w:sz w:val="24"/>
          <w:szCs w:val="24"/>
          <w:rtl w:val="0"/>
        </w:rPr>
        <w:t xml:space="preserve">elementary school-aged children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1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get lice from other children through head to head contact,</w:t>
      </w:r>
    </w:p>
    <w:p w:rsidR="00000000" w:rsidDel="00000000" w:rsidP="00000000" w:rsidRDefault="00000000" w:rsidRPr="00000000" w14:paraId="0000051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Sharing combs, hats, school lockers, or coats with a louse infested child.</w:t>
      </w:r>
    </w:p>
    <w:p w:rsidR="00000000" w:rsidDel="00000000" w:rsidP="00000000" w:rsidRDefault="00000000" w:rsidRPr="00000000" w14:paraId="0000051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can’t spread </w:t>
      </w:r>
      <w:r w:rsidDel="00000000" w:rsidR="00000000" w:rsidRPr="00000000">
        <w:rPr>
          <w:rFonts w:ascii="Calibri" w:cs="Calibri" w:eastAsia="Calibri" w:hAnsi="Calibri"/>
          <w:sz w:val="24"/>
          <w:szCs w:val="24"/>
          <w:rtl w:val="0"/>
        </w:rPr>
        <w:t xml:space="preserve">NITS ...only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LIVE LICE.</w:t>
      </w:r>
    </w:p>
    <w:p w:rsidR="00000000" w:rsidDel="00000000" w:rsidP="00000000" w:rsidRDefault="00000000" w:rsidRPr="00000000" w14:paraId="0000051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Head lice DO NOT spread disease.</w:t>
      </w:r>
    </w:p>
    <w:p w:rsidR="00000000" w:rsidDel="00000000" w:rsidP="00000000" w:rsidRDefault="00000000" w:rsidRPr="00000000" w14:paraId="0000051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child can get head lice. It doesn’t matter where they live, or go to school.</w:t>
      </w:r>
    </w:p>
    <w:p w:rsidR="00000000" w:rsidDel="00000000" w:rsidP="00000000" w:rsidRDefault="00000000" w:rsidRPr="00000000" w14:paraId="0000051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do you get rid of head lice?</w:t>
      </w:r>
    </w:p>
    <w:p w:rsidR="00000000" w:rsidDel="00000000" w:rsidP="00000000" w:rsidRDefault="00000000" w:rsidRPr="00000000" w14:paraId="0000052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evidence of nits or lice is found, brothers and sisters should also be checked. Parents of those children found with lice are notified and asked to pick up their children and treat them. A letter stating that head lice were discovered should be given to the parent.</w:t>
      </w:r>
    </w:p>
    <w:p w:rsidR="00000000" w:rsidDel="00000000" w:rsidP="00000000" w:rsidRDefault="00000000" w:rsidRPr="00000000" w14:paraId="0000052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may obtain non-prescription medication from their pharmacist or obtain a prescription from their family physician. </w:t>
      </w:r>
      <w:r w:rsidDel="00000000" w:rsidR="00000000" w:rsidRPr="00000000">
        <w:rPr>
          <w:rFonts w:ascii="Calibri" w:cs="Calibri" w:eastAsia="Calibri" w:hAnsi="Calibri"/>
          <w:b w:val="1"/>
          <w:bCs w:val="1"/>
          <w:sz w:val="24"/>
          <w:szCs w:val="24"/>
          <w:u w:val="single"/>
          <w:rtl w:val="0"/>
        </w:rPr>
        <w:t xml:space="preserve">Follow the</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 DIRECTIONS ON THE PACKAGE COMPLETELY.</w:t>
      </w:r>
      <w:r w:rsidDel="00000000" w:rsidR="00000000" w:rsidRPr="00000000">
        <w:rPr>
          <w:rtl w:val="0"/>
        </w:rPr>
      </w:r>
    </w:p>
    <w:p w:rsidR="00000000" w:rsidDel="00000000" w:rsidP="00000000" w:rsidRDefault="00000000" w:rsidRPr="00000000" w14:paraId="0000052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evidence of head lice is found, all students in those classrooms shall be screened. If no additional cases are found, screening may be discontinued. However, if further cases are identified their contacts must also be screened.</w:t>
      </w:r>
    </w:p>
    <w:p w:rsidR="00000000" w:rsidDel="00000000" w:rsidP="00000000" w:rsidRDefault="00000000" w:rsidRPr="00000000" w14:paraId="0000052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Treat your home at the same time you treat your child. </w:t>
      </w:r>
    </w:p>
    <w:p w:rsidR="00000000" w:rsidDel="00000000" w:rsidP="00000000" w:rsidRDefault="00000000" w:rsidRPr="00000000" w14:paraId="0000052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the following: </w:t>
      </w:r>
    </w:p>
    <w:p w:rsidR="00000000" w:rsidDel="00000000" w:rsidP="00000000" w:rsidRDefault="00000000" w:rsidRPr="00000000" w14:paraId="0000052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Soak combs and brushes in some of the lice shampoo for 1 hour; or in very hot water for 5-10 minutes.</w:t>
      </w:r>
    </w:p>
    <w:p w:rsidR="00000000" w:rsidDel="00000000" w:rsidP="00000000" w:rsidRDefault="00000000" w:rsidRPr="00000000" w14:paraId="0000052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Wash sheets, blankets and other bedding in the hottest setting of water in the washing machine.</w:t>
      </w:r>
    </w:p>
    <w:p w:rsidR="00000000" w:rsidDel="00000000" w:rsidP="00000000" w:rsidRDefault="00000000" w:rsidRPr="00000000" w14:paraId="0000052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Dry clean non-washable items; or seal these items in a plastic bag for 1-2 weeks.</w:t>
      </w:r>
    </w:p>
    <w:p w:rsidR="00000000" w:rsidDel="00000000" w:rsidP="00000000" w:rsidRDefault="00000000" w:rsidRPr="00000000" w14:paraId="0000052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Vacuum furniture, carpets and mattresses thoroughly.</w:t>
      </w:r>
    </w:p>
    <w:p w:rsidR="00000000" w:rsidDel="00000000" w:rsidP="00000000" w:rsidRDefault="00000000" w:rsidRPr="00000000" w14:paraId="0000052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Treat hair for a second time after 7 days (or follow the manufacturer of the lice treatment’s instructions) to make sure that you kill any lice that may have hatched from nits that might have been missed during the combing, before they lay eggs.</w:t>
      </w:r>
    </w:p>
    <w:p w:rsidR="00000000" w:rsidDel="00000000" w:rsidP="00000000" w:rsidRDefault="00000000" w:rsidRPr="00000000" w14:paraId="0000052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THERE IS NO NEED TO CUT HAIR. THE SAME PROCEDURES WILL HAVE TO BE FOLLOWED.</w:t>
      </w:r>
    </w:p>
    <w:p w:rsidR="00000000" w:rsidDel="00000000" w:rsidP="00000000" w:rsidRDefault="00000000" w:rsidRPr="00000000" w14:paraId="0000052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who return to school without appropriate treatment will be sent home with a second letter of explanation. No more than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consecutive days absence should be considered excused when absence is due to head lice. After 3 consecutive days, absences should be considered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unexcused.</w:t>
      </w:r>
      <w:r w:rsidDel="00000000" w:rsidR="00000000" w:rsidRPr="00000000">
        <w:rPr>
          <w:rtl w:val="0"/>
        </w:rPr>
      </w:r>
    </w:p>
    <w:p w:rsidR="00000000" w:rsidDel="00000000" w:rsidP="00000000" w:rsidRDefault="00000000" w:rsidRPr="00000000" w14:paraId="0000052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nurses and each school principal should have a plan implemented to screen, prevent and control head lice.</w:t>
      </w:r>
    </w:p>
    <w:p w:rsidR="00000000" w:rsidDel="00000000" w:rsidP="00000000" w:rsidRDefault="00000000" w:rsidRPr="00000000" w14:paraId="0000052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teachers should be made aware of these guidelines.</w:t>
      </w:r>
    </w:p>
    <w:p w:rsidR="00000000" w:rsidDel="00000000" w:rsidP="00000000" w:rsidRDefault="00000000" w:rsidRPr="00000000" w14:paraId="0000052E">
      <w:pPr>
        <w:pageBreakBefore w:val="0"/>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Questions concerning the above listed guidelines should be addressed to the school nurse, principal and attendance officer.</w:t>
      </w:r>
    </w:p>
    <w:p w:rsidR="00000000" w:rsidDel="00000000" w:rsidP="00000000" w:rsidRDefault="00000000" w:rsidRPr="00000000" w14:paraId="0000052F">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0">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1">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2">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3">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4">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5">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6">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7">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8">
      <w:pPr>
        <w:pageBreakBefore w:val="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9">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A">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B">
      <w:pPr>
        <w:pageBreakBefore w:val="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3C">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Dallas County School System</w:t>
      </w:r>
    </w:p>
    <w:p w:rsidR="00000000" w:rsidDel="00000000" w:rsidP="00000000" w:rsidRDefault="00000000" w:rsidRPr="00000000" w14:paraId="0000053D">
      <w:pPr>
        <w:pageBreakBefore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Anti-Harassment Policy</w:t>
      </w:r>
    </w:p>
    <w:p w:rsidR="00000000" w:rsidDel="00000000" w:rsidP="00000000" w:rsidRDefault="00000000" w:rsidRPr="00000000" w14:paraId="0000053E">
      <w:pPr>
        <w:pageBreakBefore w:val="0"/>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Approved 2/22/2010</w:t>
      </w:r>
    </w:p>
    <w:p w:rsidR="00000000" w:rsidDel="00000000" w:rsidP="00000000" w:rsidRDefault="00000000" w:rsidRPr="00000000" w14:paraId="0000053F">
      <w:pPr>
        <w:pageBreakBefore w:val="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Section 1. Harassment, Violence, and Threats of Violence Prohibited</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student shall engage in or be subjected to harassment, violence, threats of violence, or intimidation by any other student that is based on any of the specific characteristics that have been identified by the Board in this policy.  Students who violate this policy will be subject to disciplinary sanction.</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Section 2. Definitions</w:t>
      </w:r>
    </w:p>
    <w:p w:rsidR="00000000" w:rsidDel="00000000" w:rsidP="00000000" w:rsidRDefault="00000000" w:rsidRPr="00000000" w14:paraId="0000054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“Harassment”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 used in this policy means a continuous pattern of intentional behavior that takes place on school property, on a school bus, or at a school sponsored function including, but not limited to written, electronic, verbal, or physical acts that are reasonably perceived as being motivated by any characteristic of a student, or by the association of a student with an individual who has a particular characteristic, if the characteristic falls into one of the categories of personal characteristics set forth in Section 3(b) below.  To constitute harassment, a pattern of behavior may do any of the following:</w:t>
      </w:r>
    </w:p>
    <w:p w:rsidR="00000000" w:rsidDel="00000000" w:rsidP="00000000" w:rsidRDefault="00000000" w:rsidRPr="00000000" w14:paraId="0000054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Place a student in reasonable fear of harm to his or her person or damage to his or her property;</w:t>
      </w:r>
    </w:p>
    <w:p w:rsidR="00000000" w:rsidDel="00000000" w:rsidP="00000000" w:rsidRDefault="00000000" w:rsidRPr="00000000" w14:paraId="0000054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the effect of substantially interfering with the educational performance, opportunities, or benefits of a student;</w:t>
      </w:r>
    </w:p>
    <w:p w:rsidR="00000000" w:rsidDel="00000000" w:rsidP="00000000" w:rsidRDefault="00000000" w:rsidRPr="00000000" w14:paraId="0000054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the effect of substantially disrupting or interfering with the orderly operation of the school;</w:t>
      </w:r>
    </w:p>
    <w:p w:rsidR="00000000" w:rsidDel="00000000" w:rsidP="00000000" w:rsidRDefault="00000000" w:rsidRPr="00000000" w14:paraId="0000054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the effect of creating a hostile environment in the school, on school property, on a school bus, or at a school sponsored function;</w:t>
      </w:r>
    </w:p>
    <w:p w:rsidR="00000000" w:rsidDel="00000000" w:rsidP="00000000" w:rsidRDefault="00000000" w:rsidRPr="00000000" w14:paraId="0000054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108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the effect of being sufficiently severe, persistent, or pervasive enough to create an intimidating, threatening, or abusive educational environment for a student;</w:t>
      </w:r>
    </w:p>
    <w:p w:rsidR="00000000" w:rsidDel="00000000" w:rsidP="00000000" w:rsidRDefault="00000000" w:rsidRPr="00000000" w14:paraId="0000054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“violence”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 used in this policy means the infliction of physical force by a student with the intent to cause injury to another student or damage to the property of another student.</w:t>
      </w:r>
    </w:p>
    <w:p w:rsidR="00000000" w:rsidDel="00000000" w:rsidP="00000000" w:rsidRDefault="00000000" w:rsidRPr="00000000" w14:paraId="0000054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“threat of violence”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used in this policy means an expression of intention to inflict injury or damage that is made by a student and directed to another student.</w:t>
      </w:r>
    </w:p>
    <w:p w:rsidR="00000000" w:rsidDel="00000000" w:rsidP="00000000" w:rsidRDefault="00000000" w:rsidRPr="00000000" w14:paraId="0000054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“intimidation”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used in this policy means a threat or other action that is intended to cause fear or apprehension in a student, especially for the purpose of coercing or deterring the student from participating in or taking advantage of any school program, benefit, activity, or opportunity for which the student is or would be eligible.</w:t>
      </w:r>
    </w:p>
    <w:p w:rsidR="00000000" w:rsidDel="00000000" w:rsidP="00000000" w:rsidRDefault="00000000" w:rsidRPr="00000000" w14:paraId="0000054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term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“student”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used in this policy means a student who is enrolled in the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Dallas County School System.</w:t>
      </w:r>
      <w:r w:rsidDel="00000000" w:rsidR="00000000" w:rsidRPr="00000000">
        <w:rPr>
          <w:rtl w:val="0"/>
        </w:rPr>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Section 3. Description of Behavior Expected of Students</w:t>
      </w:r>
    </w:p>
    <w:p w:rsidR="00000000" w:rsidDel="00000000" w:rsidP="00000000" w:rsidRDefault="00000000" w:rsidRPr="00000000" w14:paraId="0000054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are expected to treat other students with courtesy, respect, and dignity, and comply with the Dallas County School System Discipline Plan for Safe Schools.  Students are expected and required to:</w:t>
      </w:r>
    </w:p>
    <w:p w:rsidR="00000000" w:rsidDel="00000000" w:rsidP="00000000" w:rsidRDefault="00000000" w:rsidRPr="00000000" w14:paraId="00000550">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Comply with the requirements of law, policy, regulations, and rules prohibiting harassment, violence, or intimidations;</w:t>
      </w:r>
    </w:p>
    <w:p w:rsidR="00000000" w:rsidDel="00000000" w:rsidP="00000000" w:rsidRDefault="00000000" w:rsidRPr="00000000" w14:paraId="00000551">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Refrain from inflicting or threatening to inflict violence, injury, or damage to the person or property of another student;</w:t>
      </w:r>
    </w:p>
    <w:p w:rsidR="00000000" w:rsidDel="00000000" w:rsidP="00000000" w:rsidRDefault="00000000" w:rsidRPr="00000000" w14:paraId="0000055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Refrain from placing another student in fear of being subjected to violence, injury, or damage when such actions or threats are reasonably perceived as being motivated by any personal </w:t>
      </w:r>
      <w:r w:rsidDel="00000000" w:rsidR="00000000" w:rsidRPr="00000000">
        <w:rPr>
          <w:rFonts w:ascii="Calibri" w:cs="Calibri" w:eastAsia="Calibri" w:hAnsi="Calibri"/>
          <w:sz w:val="24"/>
          <w:szCs w:val="24"/>
          <w:rtl w:val="0"/>
        </w:rPr>
        <w:t xml:space="preserve">characteristics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the student that is identified in this policy.</w:t>
      </w:r>
    </w:p>
    <w:p w:rsidR="00000000" w:rsidDel="00000000" w:rsidP="00000000" w:rsidRDefault="00000000" w:rsidRPr="00000000" w14:paraId="0000055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Violence, threats of violence, harassment, and intimidation are prohibited and will be subject to disciplinary consequences and sanctions if the perpetrator of such action is found to have based the prohibited action on one or more of the following personal characteristics of the victim of such conduct:</w:t>
      </w:r>
    </w:p>
    <w:p w:rsidR="00000000" w:rsidDel="00000000" w:rsidP="00000000" w:rsidRDefault="00000000" w:rsidRPr="00000000" w14:paraId="0000055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3600"/>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student’s race</w:t>
      </w:r>
    </w:p>
    <w:p w:rsidR="00000000" w:rsidDel="00000000" w:rsidP="00000000" w:rsidRDefault="00000000" w:rsidRPr="00000000" w14:paraId="0000055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3600"/>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student’s sex</w:t>
      </w:r>
    </w:p>
    <w:p w:rsidR="00000000" w:rsidDel="00000000" w:rsidP="00000000" w:rsidRDefault="00000000" w:rsidRPr="00000000" w14:paraId="00000556">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3600"/>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student’s religion</w:t>
      </w:r>
    </w:p>
    <w:p w:rsidR="00000000" w:rsidDel="00000000" w:rsidP="00000000" w:rsidRDefault="00000000" w:rsidRPr="00000000" w14:paraId="00000557">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3600"/>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student’s national origin or</w:t>
      </w:r>
    </w:p>
    <w:p w:rsidR="00000000" w:rsidDel="00000000" w:rsidP="00000000" w:rsidRDefault="00000000" w:rsidRPr="00000000" w14:paraId="00000558">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3600"/>
        </w:tabs>
        <w:spacing w:after="0" w:before="0" w:line="24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student’s disability</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0"/>
        </w:tabs>
        <w:spacing w:after="0" w:before="0" w:line="240" w:lineRule="auto"/>
        <w:ind w:left="144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Section 4. Consequences for Violations</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series of graduated consequences for any violation of this policy will be those outlined in the Dallas County School System Discipline Plan for Safe Schools or any rule or standard adopted under the authority of this policy.</w:t>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Section 5. Reporting, Investigation, and Complaint Resolution Procedures</w:t>
      </w:r>
    </w:p>
    <w:p w:rsidR="00000000" w:rsidDel="00000000" w:rsidP="00000000" w:rsidRDefault="00000000" w:rsidRPr="00000000" w14:paraId="0000055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Complaints alleging violations of this policy must be made on Board approved complaint forms available at the principal and/or counselor’s office.  The complaint must be signed by the student alleging the violation or by the student’s parent or legal guardian and delivered to the principal or the principal’s designee either by mail or personal delivery.   At the request of the complaining student or the student’s parent or legal guardian, incidental or minor violations of the policy may be presented and resolved informally.</w:t>
      </w:r>
    </w:p>
    <w:p w:rsidR="00000000" w:rsidDel="00000000" w:rsidP="00000000" w:rsidRDefault="00000000" w:rsidRPr="00000000" w14:paraId="0000055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Upon receipt of the complaint, the principal or the principal’s designee will, in their sole discretion, determine if the complaint alleges a serious violation of this policy.  If the principal or the principal’s designee determines that the complaint alleges a serious violation, the principal or the principal’s designee will undertake an investigation of the complaint.  The investigation will entail the gathering of relevant facts and evidence, and will be conducted in a reasonably prompt time period taking into account the circumstances of the complaint.  If the investigation establishes a violation, appropriate disciplinary sanctions will be imposed on the offending student(s).  Other measures that are reasonably calculated to prevent a recurrence of the violation(s) may also be imposed by the principal or the school system.</w:t>
      </w:r>
    </w:p>
    <w:p w:rsidR="00000000" w:rsidDel="00000000" w:rsidP="00000000" w:rsidRDefault="00000000" w:rsidRPr="00000000" w14:paraId="0000056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Acts of reprisal or retaliation against any student who has reported a violation of this policy or sought relief provided by this policy are prohibited, and are themselves in violation of this policy.  Any confirmed acts of reprisal or retaliation will be subject to disciplinary sanctions that may include any sanction, penalty, or consequence that is available to school officials under the Dallas County School System Discipline Plan for Safe Schools.  A student who deliberately, recklessly, and falsely accuses another student of a violation of this policy will be subject to disciplinary sanctions as outlined in the Dallas County School System Discipline Plan for Safe Schools.</w:t>
      </w:r>
    </w:p>
    <w:p w:rsidR="00000000" w:rsidDel="00000000" w:rsidP="00000000" w:rsidRDefault="00000000" w:rsidRPr="00000000" w14:paraId="0000056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5472"/>
          <w:tab w:val="left" w:leader="none" w:pos="8064"/>
        </w:tabs>
        <w:spacing w:after="22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complaint form developed to report violations of this will include a provision for reporting a threat of suicide by a student.  If a threat of suicide is reported, the principal or the principal’s designee will inform the student’s parent or guardian of the report.  </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Section 6. Promulgation of Policy and Related Procedures, Rules and Forms</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policy and any procedures, rules, and forms developed and approved to implement the policy will be published, disseminated, and made available to students, parents and legal guardians, and employees by such means and methods of the Dallas County School System Discipline Plan for Safe Schools and customarily used for such purposes, including publication on the Dallas County School System’s </w:t>
      </w:r>
      <w:r w:rsidDel="00000000" w:rsidR="00000000" w:rsidRPr="00000000">
        <w:rPr>
          <w:rFonts w:ascii="Calibri" w:cs="Calibri" w:eastAsia="Calibri" w:hAnsi="Calibri"/>
          <w:sz w:val="24"/>
          <w:szCs w:val="24"/>
          <w:rtl w:val="0"/>
        </w:rPr>
        <w:t xml:space="preserve">Website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2"/>
          <w:tab w:val="left" w:leader="none" w:pos="8064"/>
        </w:tabs>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9">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B">
      <w:pPr>
        <w:pageBreakBefore w:val="0"/>
        <w:widowControl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C">
      <w:pPr>
        <w:pageBreakBefore w:val="0"/>
        <w:widowControl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7D">
      <w:pPr>
        <w:pageBreakBefore w:val="0"/>
        <w:widowControl w:val="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57E">
      <w:pPr>
        <w:pageBreakBefore w:val="0"/>
        <w:widowControl w:val="0"/>
        <w:jc w:val="left"/>
        <w:rPr>
          <w:rFonts w:ascii="Calibri" w:cs="Calibri" w:eastAsia="Calibri" w:hAnsi="Calibri"/>
          <w:b w:val="1"/>
          <w:bCs w:val="1"/>
          <w:sz w:val="36"/>
          <w:szCs w:val="36"/>
        </w:rPr>
      </w:pPr>
      <w:bookmarkStart w:colFirst="0" w:colLast="0" w:name="_97p3f5pf7i5h" w:id="83"/>
      <w:bookmarkEnd w:id="83"/>
      <w:r w:rsidDel="00000000" w:rsidR="00000000" w:rsidRPr="00000000">
        <w:rPr>
          <w:rtl w:val="0"/>
        </w:rPr>
      </w:r>
    </w:p>
    <w:p w:rsidR="00000000" w:rsidDel="00000000" w:rsidP="00000000" w:rsidRDefault="00000000" w:rsidRPr="00000000" w14:paraId="0000057F">
      <w:pPr>
        <w:pageBreakBefore w:val="0"/>
        <w:widowControl w:val="0"/>
        <w:jc w:val="left"/>
        <w:rPr>
          <w:rFonts w:ascii="Calibri" w:cs="Calibri" w:eastAsia="Calibri" w:hAnsi="Calibri"/>
          <w:b w:val="1"/>
          <w:bCs w:val="1"/>
          <w:sz w:val="40"/>
          <w:szCs w:val="40"/>
        </w:rPr>
      </w:pPr>
      <w:bookmarkStart w:colFirst="0" w:colLast="0" w:name="_kwrjhzl1knwi" w:id="84"/>
      <w:bookmarkEnd w:id="84"/>
      <w:r w:rsidDel="00000000" w:rsidR="00000000" w:rsidRPr="00000000">
        <w:rPr>
          <w:rtl w:val="0"/>
        </w:rPr>
      </w:r>
    </w:p>
    <w:p w:rsidR="00000000" w:rsidDel="00000000" w:rsidP="00000000" w:rsidRDefault="00000000" w:rsidRPr="00000000" w14:paraId="00000580">
      <w:pPr>
        <w:pageBreakBefore w:val="0"/>
        <w:widowControl w:val="0"/>
        <w:jc w:val="center"/>
        <w:rPr>
          <w:rFonts w:ascii="Calibri" w:cs="Calibri" w:eastAsia="Calibri" w:hAnsi="Calibri"/>
          <w:b w:val="1"/>
          <w:bCs w:val="1"/>
          <w:i w:val="1"/>
          <w:iCs w:val="1"/>
          <w:sz w:val="40"/>
          <w:szCs w:val="40"/>
        </w:rPr>
      </w:pPr>
      <w:bookmarkStart w:colFirst="0" w:colLast="0" w:name="_f8c2n82buew" w:id="85"/>
      <w:bookmarkEnd w:id="85"/>
      <w:r w:rsidDel="00000000" w:rsidR="00000000" w:rsidRPr="00000000">
        <w:rPr>
          <w:rFonts w:ascii="Calibri" w:cs="Calibri" w:eastAsia="Calibri" w:hAnsi="Calibri"/>
          <w:b w:val="1"/>
          <w:bCs w:val="1"/>
          <w:i w:val="1"/>
          <w:iCs w:val="1"/>
          <w:sz w:val="40"/>
          <w:szCs w:val="40"/>
          <w:rtl w:val="0"/>
        </w:rPr>
        <w:t xml:space="preserve">THIS PAGE WAS LEFT BLANK INTENTIONALLY!!!</w:t>
      </w:r>
    </w:p>
    <w:p w:rsidR="00000000" w:rsidDel="00000000" w:rsidP="00000000" w:rsidRDefault="00000000" w:rsidRPr="00000000" w14:paraId="00000581">
      <w:pPr>
        <w:pageBreakBefore w:val="0"/>
        <w:widowControl w:val="0"/>
        <w:jc w:val="center"/>
        <w:rPr>
          <w:rFonts w:ascii="Calibri" w:cs="Calibri" w:eastAsia="Calibri" w:hAnsi="Calibri"/>
          <w:b w:val="1"/>
          <w:bCs w:val="1"/>
          <w:i w:val="1"/>
          <w:iCs w:val="1"/>
          <w:sz w:val="36"/>
          <w:szCs w:val="36"/>
        </w:rPr>
      </w:pPr>
      <w:bookmarkStart w:colFirst="0" w:colLast="0" w:name="_pqb9b5pcbxlg" w:id="86"/>
      <w:bookmarkEnd w:id="86"/>
      <w:r w:rsidDel="00000000" w:rsidR="00000000" w:rsidRPr="00000000">
        <w:rPr>
          <w:rtl w:val="0"/>
        </w:rPr>
      </w:r>
    </w:p>
    <w:p w:rsidR="00000000" w:rsidDel="00000000" w:rsidP="00000000" w:rsidRDefault="00000000" w:rsidRPr="00000000" w14:paraId="00000582">
      <w:pPr>
        <w:pageBreakBefore w:val="0"/>
        <w:widowControl w:val="0"/>
        <w:jc w:val="center"/>
        <w:rPr>
          <w:rFonts w:ascii="Calibri" w:cs="Calibri" w:eastAsia="Calibri" w:hAnsi="Calibri"/>
          <w:b w:val="1"/>
          <w:bCs w:val="1"/>
          <w:i w:val="1"/>
          <w:iCs w:val="1"/>
          <w:sz w:val="36"/>
          <w:szCs w:val="36"/>
        </w:rPr>
      </w:pPr>
      <w:bookmarkStart w:colFirst="0" w:colLast="0" w:name="_4xcoc8zeqjll" w:id="87"/>
      <w:bookmarkEnd w:id="87"/>
      <w:r w:rsidDel="00000000" w:rsidR="00000000" w:rsidRPr="00000000">
        <w:rPr>
          <w:rtl w:val="0"/>
        </w:rPr>
      </w:r>
    </w:p>
    <w:p w:rsidR="00000000" w:rsidDel="00000000" w:rsidP="00000000" w:rsidRDefault="00000000" w:rsidRPr="00000000" w14:paraId="00000583">
      <w:pPr>
        <w:pageBreakBefore w:val="0"/>
        <w:widowControl w:val="0"/>
        <w:jc w:val="center"/>
        <w:rPr>
          <w:rFonts w:ascii="Calibri" w:cs="Calibri" w:eastAsia="Calibri" w:hAnsi="Calibri"/>
          <w:b w:val="1"/>
          <w:bCs w:val="1"/>
          <w:i w:val="1"/>
          <w:iCs w:val="1"/>
          <w:sz w:val="36"/>
          <w:szCs w:val="36"/>
        </w:rPr>
      </w:pPr>
      <w:bookmarkStart w:colFirst="0" w:colLast="0" w:name="_rfaaz1zcvxwn" w:id="88"/>
      <w:bookmarkEnd w:id="88"/>
      <w:r w:rsidDel="00000000" w:rsidR="00000000" w:rsidRPr="00000000">
        <w:rPr>
          <w:rtl w:val="0"/>
        </w:rPr>
      </w:r>
    </w:p>
    <w:p w:rsidR="00000000" w:rsidDel="00000000" w:rsidP="00000000" w:rsidRDefault="00000000" w:rsidRPr="00000000" w14:paraId="00000584">
      <w:pPr>
        <w:pageBreakBefore w:val="0"/>
        <w:widowControl w:val="0"/>
        <w:jc w:val="center"/>
        <w:rPr>
          <w:rFonts w:ascii="Calibri" w:cs="Calibri" w:eastAsia="Calibri" w:hAnsi="Calibri"/>
          <w:b w:val="1"/>
          <w:bCs w:val="1"/>
          <w:i w:val="1"/>
          <w:iCs w:val="1"/>
          <w:sz w:val="36"/>
          <w:szCs w:val="36"/>
        </w:rPr>
      </w:pPr>
      <w:bookmarkStart w:colFirst="0" w:colLast="0" w:name="_pxy2z8at92c" w:id="89"/>
      <w:bookmarkEnd w:id="89"/>
      <w:r w:rsidDel="00000000" w:rsidR="00000000" w:rsidRPr="00000000">
        <w:rPr>
          <w:rtl w:val="0"/>
        </w:rPr>
      </w:r>
    </w:p>
    <w:p w:rsidR="00000000" w:rsidDel="00000000" w:rsidP="00000000" w:rsidRDefault="00000000" w:rsidRPr="00000000" w14:paraId="00000585">
      <w:pPr>
        <w:pageBreakBefore w:val="0"/>
        <w:widowControl w:val="0"/>
        <w:jc w:val="center"/>
        <w:rPr>
          <w:rFonts w:ascii="Calibri" w:cs="Calibri" w:eastAsia="Calibri" w:hAnsi="Calibri"/>
          <w:b w:val="1"/>
          <w:bCs w:val="1"/>
          <w:i w:val="1"/>
          <w:iCs w:val="1"/>
          <w:sz w:val="36"/>
          <w:szCs w:val="36"/>
        </w:rPr>
      </w:pPr>
      <w:bookmarkStart w:colFirst="0" w:colLast="0" w:name="_chtp58cot27q" w:id="90"/>
      <w:bookmarkEnd w:id="90"/>
      <w:r w:rsidDel="00000000" w:rsidR="00000000" w:rsidRPr="00000000">
        <w:rPr>
          <w:rtl w:val="0"/>
        </w:rPr>
      </w:r>
    </w:p>
    <w:p w:rsidR="00000000" w:rsidDel="00000000" w:rsidP="00000000" w:rsidRDefault="00000000" w:rsidRPr="00000000" w14:paraId="00000586">
      <w:pPr>
        <w:pageBreakBefore w:val="0"/>
        <w:widowControl w:val="0"/>
        <w:jc w:val="center"/>
        <w:rPr>
          <w:rFonts w:ascii="Calibri" w:cs="Calibri" w:eastAsia="Calibri" w:hAnsi="Calibri"/>
          <w:b w:val="1"/>
          <w:bCs w:val="1"/>
          <w:i w:val="1"/>
          <w:iCs w:val="1"/>
          <w:sz w:val="36"/>
          <w:szCs w:val="36"/>
        </w:rPr>
      </w:pPr>
      <w:bookmarkStart w:colFirst="0" w:colLast="0" w:name="_u5c1jgdtv39u" w:id="91"/>
      <w:bookmarkEnd w:id="91"/>
      <w:r w:rsidDel="00000000" w:rsidR="00000000" w:rsidRPr="00000000">
        <w:rPr>
          <w:rtl w:val="0"/>
        </w:rPr>
      </w:r>
    </w:p>
    <w:p w:rsidR="00000000" w:rsidDel="00000000" w:rsidP="00000000" w:rsidRDefault="00000000" w:rsidRPr="00000000" w14:paraId="00000587">
      <w:pPr>
        <w:pageBreakBefore w:val="0"/>
        <w:widowControl w:val="0"/>
        <w:jc w:val="center"/>
        <w:rPr>
          <w:rFonts w:ascii="Calibri" w:cs="Calibri" w:eastAsia="Calibri" w:hAnsi="Calibri"/>
          <w:b w:val="1"/>
          <w:bCs w:val="1"/>
          <w:i w:val="1"/>
          <w:iCs w:val="1"/>
          <w:sz w:val="36"/>
          <w:szCs w:val="36"/>
        </w:rPr>
      </w:pPr>
      <w:bookmarkStart w:colFirst="0" w:colLast="0" w:name="_uo3koj1r1r7l" w:id="92"/>
      <w:bookmarkEnd w:id="92"/>
      <w:r w:rsidDel="00000000" w:rsidR="00000000" w:rsidRPr="00000000">
        <w:rPr>
          <w:rtl w:val="0"/>
        </w:rPr>
      </w:r>
    </w:p>
    <w:p w:rsidR="00000000" w:rsidDel="00000000" w:rsidP="00000000" w:rsidRDefault="00000000" w:rsidRPr="00000000" w14:paraId="00000588">
      <w:pPr>
        <w:pageBreakBefore w:val="0"/>
        <w:widowControl w:val="0"/>
        <w:jc w:val="center"/>
        <w:rPr>
          <w:rFonts w:ascii="Calibri" w:cs="Calibri" w:eastAsia="Calibri" w:hAnsi="Calibri"/>
          <w:b w:val="1"/>
          <w:bCs w:val="1"/>
          <w:i w:val="1"/>
          <w:iCs w:val="1"/>
          <w:sz w:val="36"/>
          <w:szCs w:val="36"/>
        </w:rPr>
      </w:pPr>
      <w:bookmarkStart w:colFirst="0" w:colLast="0" w:name="_gqe8qlj68pzh" w:id="93"/>
      <w:bookmarkEnd w:id="93"/>
      <w:r w:rsidDel="00000000" w:rsidR="00000000" w:rsidRPr="00000000">
        <w:rPr>
          <w:rtl w:val="0"/>
        </w:rPr>
      </w:r>
    </w:p>
    <w:p w:rsidR="00000000" w:rsidDel="00000000" w:rsidP="00000000" w:rsidRDefault="00000000" w:rsidRPr="00000000" w14:paraId="00000589">
      <w:pPr>
        <w:pageBreakBefore w:val="0"/>
        <w:widowControl w:val="0"/>
        <w:jc w:val="center"/>
        <w:rPr>
          <w:rFonts w:ascii="Calibri" w:cs="Calibri" w:eastAsia="Calibri" w:hAnsi="Calibri"/>
          <w:b w:val="1"/>
          <w:bCs w:val="1"/>
          <w:i w:val="1"/>
          <w:iCs w:val="1"/>
          <w:sz w:val="36"/>
          <w:szCs w:val="36"/>
        </w:rPr>
      </w:pPr>
      <w:bookmarkStart w:colFirst="0" w:colLast="0" w:name="_1v5aeju9pvem" w:id="94"/>
      <w:bookmarkEnd w:id="94"/>
      <w:r w:rsidDel="00000000" w:rsidR="00000000" w:rsidRPr="00000000">
        <w:rPr>
          <w:rtl w:val="0"/>
        </w:rPr>
      </w:r>
    </w:p>
    <w:p w:rsidR="00000000" w:rsidDel="00000000" w:rsidP="00000000" w:rsidRDefault="00000000" w:rsidRPr="00000000" w14:paraId="0000058A">
      <w:pPr>
        <w:pageBreakBefore w:val="0"/>
        <w:widowControl w:val="0"/>
        <w:jc w:val="center"/>
        <w:rPr>
          <w:rFonts w:ascii="Calibri" w:cs="Calibri" w:eastAsia="Calibri" w:hAnsi="Calibri"/>
          <w:b w:val="1"/>
          <w:bCs w:val="1"/>
          <w:i w:val="1"/>
          <w:iCs w:val="1"/>
          <w:sz w:val="36"/>
          <w:szCs w:val="36"/>
        </w:rPr>
      </w:pPr>
      <w:bookmarkStart w:colFirst="0" w:colLast="0" w:name="_yc5qnoomlhv3" w:id="95"/>
      <w:bookmarkEnd w:id="95"/>
      <w:r w:rsidDel="00000000" w:rsidR="00000000" w:rsidRPr="00000000">
        <w:rPr>
          <w:rtl w:val="0"/>
        </w:rPr>
      </w:r>
    </w:p>
    <w:p w:rsidR="00000000" w:rsidDel="00000000" w:rsidP="00000000" w:rsidRDefault="00000000" w:rsidRPr="00000000" w14:paraId="0000058B">
      <w:pPr>
        <w:pageBreakBefore w:val="0"/>
        <w:widowControl w:val="0"/>
        <w:jc w:val="center"/>
        <w:rPr>
          <w:rFonts w:ascii="Calibri" w:cs="Calibri" w:eastAsia="Calibri" w:hAnsi="Calibri"/>
          <w:b w:val="1"/>
          <w:bCs w:val="1"/>
          <w:i w:val="1"/>
          <w:iCs w:val="1"/>
          <w:sz w:val="36"/>
          <w:szCs w:val="36"/>
        </w:rPr>
      </w:pPr>
      <w:bookmarkStart w:colFirst="0" w:colLast="0" w:name="_uvwtccnvra8w" w:id="96"/>
      <w:bookmarkEnd w:id="96"/>
      <w:r w:rsidDel="00000000" w:rsidR="00000000" w:rsidRPr="00000000">
        <w:rPr>
          <w:rtl w:val="0"/>
        </w:rPr>
      </w:r>
    </w:p>
    <w:p w:rsidR="00000000" w:rsidDel="00000000" w:rsidP="00000000" w:rsidRDefault="00000000" w:rsidRPr="00000000" w14:paraId="0000058C">
      <w:pPr>
        <w:pageBreakBefore w:val="0"/>
        <w:widowControl w:val="0"/>
        <w:jc w:val="center"/>
        <w:rPr>
          <w:rFonts w:ascii="Calibri" w:cs="Calibri" w:eastAsia="Calibri" w:hAnsi="Calibri"/>
          <w:b w:val="1"/>
          <w:bCs w:val="1"/>
          <w:i w:val="1"/>
          <w:iCs w:val="1"/>
          <w:sz w:val="36"/>
          <w:szCs w:val="36"/>
        </w:rPr>
      </w:pPr>
      <w:bookmarkStart w:colFirst="0" w:colLast="0" w:name="_s2sxikmlzrs7" w:id="97"/>
      <w:bookmarkEnd w:id="97"/>
      <w:r w:rsidDel="00000000" w:rsidR="00000000" w:rsidRPr="00000000">
        <w:rPr>
          <w:rtl w:val="0"/>
        </w:rPr>
      </w:r>
    </w:p>
    <w:p w:rsidR="00000000" w:rsidDel="00000000" w:rsidP="00000000" w:rsidRDefault="00000000" w:rsidRPr="00000000" w14:paraId="0000058D">
      <w:pPr>
        <w:pageBreakBefore w:val="0"/>
        <w:widowControl w:val="0"/>
        <w:jc w:val="center"/>
        <w:rPr>
          <w:rFonts w:ascii="Calibri" w:cs="Calibri" w:eastAsia="Calibri" w:hAnsi="Calibri"/>
          <w:b w:val="1"/>
          <w:bCs w:val="1"/>
          <w:i w:val="1"/>
          <w:iCs w:val="1"/>
          <w:sz w:val="36"/>
          <w:szCs w:val="36"/>
        </w:rPr>
      </w:pPr>
      <w:bookmarkStart w:colFirst="0" w:colLast="0" w:name="_rxmsol75lf17" w:id="98"/>
      <w:bookmarkEnd w:id="98"/>
      <w:r w:rsidDel="00000000" w:rsidR="00000000" w:rsidRPr="00000000">
        <w:rPr>
          <w:rtl w:val="0"/>
        </w:rPr>
      </w:r>
    </w:p>
    <w:p w:rsidR="00000000" w:rsidDel="00000000" w:rsidP="00000000" w:rsidRDefault="00000000" w:rsidRPr="00000000" w14:paraId="0000058E">
      <w:pPr>
        <w:pageBreakBefore w:val="0"/>
        <w:widowControl w:val="0"/>
        <w:jc w:val="center"/>
        <w:rPr>
          <w:rFonts w:ascii="Calibri" w:cs="Calibri" w:eastAsia="Calibri" w:hAnsi="Calibri"/>
          <w:b w:val="1"/>
          <w:bCs w:val="1"/>
          <w:i w:val="1"/>
          <w:iCs w:val="1"/>
          <w:sz w:val="36"/>
          <w:szCs w:val="36"/>
        </w:rPr>
      </w:pPr>
      <w:bookmarkStart w:colFirst="0" w:colLast="0" w:name="_pprcyf57zl3w" w:id="99"/>
      <w:bookmarkEnd w:id="99"/>
      <w:r w:rsidDel="00000000" w:rsidR="00000000" w:rsidRPr="00000000">
        <w:rPr>
          <w:rtl w:val="0"/>
        </w:rPr>
      </w:r>
    </w:p>
    <w:p w:rsidR="00000000" w:rsidDel="00000000" w:rsidP="00000000" w:rsidRDefault="00000000" w:rsidRPr="00000000" w14:paraId="0000058F">
      <w:pPr>
        <w:pageBreakBefore w:val="0"/>
        <w:widowControl w:val="0"/>
        <w:jc w:val="center"/>
        <w:rPr>
          <w:rFonts w:ascii="Calibri" w:cs="Calibri" w:eastAsia="Calibri" w:hAnsi="Calibri"/>
          <w:b w:val="1"/>
          <w:bCs w:val="1"/>
          <w:i w:val="1"/>
          <w:iCs w:val="1"/>
          <w:sz w:val="36"/>
          <w:szCs w:val="36"/>
        </w:rPr>
      </w:pPr>
      <w:bookmarkStart w:colFirst="0" w:colLast="0" w:name="_ubdkcywi0pet" w:id="100"/>
      <w:bookmarkEnd w:id="100"/>
      <w:r w:rsidDel="00000000" w:rsidR="00000000" w:rsidRPr="00000000">
        <w:rPr>
          <w:rtl w:val="0"/>
        </w:rPr>
      </w:r>
    </w:p>
    <w:p w:rsidR="00000000" w:rsidDel="00000000" w:rsidP="00000000" w:rsidRDefault="00000000" w:rsidRPr="00000000" w14:paraId="00000590">
      <w:pPr>
        <w:pageBreakBefore w:val="0"/>
        <w:widowControl w:val="0"/>
        <w:jc w:val="center"/>
        <w:rPr>
          <w:rFonts w:ascii="Calibri" w:cs="Calibri" w:eastAsia="Calibri" w:hAnsi="Calibri"/>
          <w:b w:val="1"/>
          <w:bCs w:val="1"/>
          <w:i w:val="1"/>
          <w:iCs w:val="1"/>
          <w:sz w:val="36"/>
          <w:szCs w:val="36"/>
        </w:rPr>
      </w:pPr>
      <w:bookmarkStart w:colFirst="0" w:colLast="0" w:name="_2y3solpdjiuw" w:id="101"/>
      <w:bookmarkEnd w:id="101"/>
      <w:r w:rsidDel="00000000" w:rsidR="00000000" w:rsidRPr="00000000">
        <w:rPr>
          <w:rtl w:val="0"/>
        </w:rPr>
      </w:r>
    </w:p>
    <w:p w:rsidR="00000000" w:rsidDel="00000000" w:rsidP="00000000" w:rsidRDefault="00000000" w:rsidRPr="00000000" w14:paraId="00000591">
      <w:pPr>
        <w:pageBreakBefore w:val="0"/>
        <w:widowControl w:val="0"/>
        <w:jc w:val="center"/>
        <w:rPr>
          <w:rFonts w:ascii="Calibri" w:cs="Calibri" w:eastAsia="Calibri" w:hAnsi="Calibri"/>
          <w:b w:val="1"/>
          <w:bCs w:val="1"/>
          <w:i w:val="1"/>
          <w:iCs w:val="1"/>
          <w:sz w:val="36"/>
          <w:szCs w:val="36"/>
        </w:rPr>
      </w:pPr>
      <w:bookmarkStart w:colFirst="0" w:colLast="0" w:name="_1gb982db7zoa" w:id="102"/>
      <w:bookmarkEnd w:id="102"/>
      <w:r w:rsidDel="00000000" w:rsidR="00000000" w:rsidRPr="00000000">
        <w:rPr>
          <w:rtl w:val="0"/>
        </w:rPr>
      </w:r>
    </w:p>
    <w:p w:rsidR="00000000" w:rsidDel="00000000" w:rsidP="00000000" w:rsidRDefault="00000000" w:rsidRPr="00000000" w14:paraId="00000592">
      <w:pPr>
        <w:pageBreakBefore w:val="0"/>
        <w:widowControl w:val="0"/>
        <w:jc w:val="center"/>
        <w:rPr>
          <w:rFonts w:ascii="Calibri" w:cs="Calibri" w:eastAsia="Calibri" w:hAnsi="Calibri"/>
          <w:b w:val="1"/>
          <w:bCs w:val="1"/>
          <w:i w:val="1"/>
          <w:iCs w:val="1"/>
          <w:sz w:val="36"/>
          <w:szCs w:val="36"/>
        </w:rPr>
      </w:pPr>
      <w:bookmarkStart w:colFirst="0" w:colLast="0" w:name="_ni5p906k9oh3" w:id="103"/>
      <w:bookmarkEnd w:id="103"/>
      <w:r w:rsidDel="00000000" w:rsidR="00000000" w:rsidRPr="00000000">
        <w:rPr>
          <w:rtl w:val="0"/>
        </w:rPr>
      </w:r>
    </w:p>
    <w:p w:rsidR="00000000" w:rsidDel="00000000" w:rsidP="00000000" w:rsidRDefault="00000000" w:rsidRPr="00000000" w14:paraId="00000593">
      <w:pPr>
        <w:pageBreakBefore w:val="0"/>
        <w:widowControl w:val="0"/>
        <w:jc w:val="center"/>
        <w:rPr>
          <w:rFonts w:ascii="Calibri" w:cs="Calibri" w:eastAsia="Calibri" w:hAnsi="Calibri"/>
          <w:b w:val="1"/>
          <w:bCs w:val="1"/>
          <w:i w:val="1"/>
          <w:iCs w:val="1"/>
          <w:sz w:val="36"/>
          <w:szCs w:val="36"/>
        </w:rPr>
      </w:pPr>
      <w:bookmarkStart w:colFirst="0" w:colLast="0" w:name="_kcw6sk85eksv" w:id="104"/>
      <w:bookmarkEnd w:id="104"/>
      <w:r w:rsidDel="00000000" w:rsidR="00000000" w:rsidRPr="00000000">
        <w:rPr>
          <w:rtl w:val="0"/>
        </w:rPr>
      </w:r>
    </w:p>
    <w:p w:rsidR="00000000" w:rsidDel="00000000" w:rsidP="00000000" w:rsidRDefault="00000000" w:rsidRPr="00000000" w14:paraId="00000594">
      <w:pPr>
        <w:pageBreakBefore w:val="0"/>
        <w:widowControl w:val="0"/>
        <w:jc w:val="center"/>
        <w:rPr>
          <w:rFonts w:ascii="Calibri" w:cs="Calibri" w:eastAsia="Calibri" w:hAnsi="Calibri"/>
          <w:b w:val="1"/>
          <w:bCs w:val="1"/>
          <w:i w:val="1"/>
          <w:iCs w:val="1"/>
          <w:sz w:val="36"/>
          <w:szCs w:val="36"/>
        </w:rPr>
      </w:pPr>
      <w:bookmarkStart w:colFirst="0" w:colLast="0" w:name="_7u606xxf7u4v" w:id="105"/>
      <w:bookmarkEnd w:id="105"/>
      <w:r w:rsidDel="00000000" w:rsidR="00000000" w:rsidRPr="00000000">
        <w:rPr>
          <w:rtl w:val="0"/>
        </w:rPr>
      </w:r>
    </w:p>
    <w:p w:rsidR="00000000" w:rsidDel="00000000" w:rsidP="00000000" w:rsidRDefault="00000000" w:rsidRPr="00000000" w14:paraId="00000595">
      <w:pPr>
        <w:pageBreakBefore w:val="0"/>
        <w:widowControl w:val="0"/>
        <w:jc w:val="center"/>
        <w:rPr>
          <w:rFonts w:ascii="Calibri" w:cs="Calibri" w:eastAsia="Calibri" w:hAnsi="Calibri"/>
          <w:b w:val="1"/>
          <w:bCs w:val="1"/>
          <w:i w:val="1"/>
          <w:iCs w:val="1"/>
          <w:sz w:val="36"/>
          <w:szCs w:val="36"/>
        </w:rPr>
      </w:pPr>
      <w:bookmarkStart w:colFirst="0" w:colLast="0" w:name="_xbbgekatif22" w:id="106"/>
      <w:bookmarkEnd w:id="106"/>
      <w:r w:rsidDel="00000000" w:rsidR="00000000" w:rsidRPr="00000000">
        <w:rPr>
          <w:rtl w:val="0"/>
        </w:rPr>
      </w:r>
    </w:p>
    <w:p w:rsidR="00000000" w:rsidDel="00000000" w:rsidP="00000000" w:rsidRDefault="00000000" w:rsidRPr="00000000" w14:paraId="00000596">
      <w:pPr>
        <w:pageBreakBefore w:val="0"/>
        <w:widowControl w:val="0"/>
        <w:jc w:val="center"/>
        <w:rPr>
          <w:rFonts w:ascii="Calibri" w:cs="Calibri" w:eastAsia="Calibri" w:hAnsi="Calibri"/>
          <w:b w:val="1"/>
          <w:bCs w:val="1"/>
          <w:i w:val="1"/>
          <w:iCs w:val="1"/>
          <w:sz w:val="36"/>
          <w:szCs w:val="36"/>
        </w:rPr>
      </w:pPr>
      <w:bookmarkStart w:colFirst="0" w:colLast="0" w:name="_atewncxyobid" w:id="107"/>
      <w:bookmarkEnd w:id="107"/>
      <w:r w:rsidDel="00000000" w:rsidR="00000000" w:rsidRPr="00000000">
        <w:rPr>
          <w:rtl w:val="0"/>
        </w:rPr>
      </w:r>
    </w:p>
    <w:p w:rsidR="00000000" w:rsidDel="00000000" w:rsidP="00000000" w:rsidRDefault="00000000" w:rsidRPr="00000000" w14:paraId="00000597">
      <w:pPr>
        <w:pageBreakBefore w:val="0"/>
        <w:widowControl w:val="0"/>
        <w:jc w:val="center"/>
        <w:rPr>
          <w:rFonts w:ascii="Calibri" w:cs="Calibri" w:eastAsia="Calibri" w:hAnsi="Calibri"/>
          <w:b w:val="1"/>
          <w:bCs w:val="1"/>
          <w:i w:val="1"/>
          <w:iCs w:val="1"/>
          <w:sz w:val="36"/>
          <w:szCs w:val="36"/>
        </w:rPr>
      </w:pPr>
      <w:bookmarkStart w:colFirst="0" w:colLast="0" w:name="_51zkkjeg1wvd" w:id="108"/>
      <w:bookmarkEnd w:id="108"/>
      <w:r w:rsidDel="00000000" w:rsidR="00000000" w:rsidRPr="00000000">
        <w:rPr>
          <w:rtl w:val="0"/>
        </w:rPr>
      </w:r>
    </w:p>
    <w:p w:rsidR="00000000" w:rsidDel="00000000" w:rsidP="00000000" w:rsidRDefault="00000000" w:rsidRPr="00000000" w14:paraId="00000598">
      <w:pPr>
        <w:pageBreakBefore w:val="0"/>
        <w:widowControl w:val="0"/>
        <w:jc w:val="left"/>
        <w:rPr>
          <w:rFonts w:ascii="Calibri" w:cs="Calibri" w:eastAsia="Calibri" w:hAnsi="Calibri"/>
          <w:b w:val="1"/>
          <w:bCs w:val="1"/>
          <w:sz w:val="36"/>
          <w:szCs w:val="36"/>
        </w:rPr>
      </w:pPr>
      <w:bookmarkStart w:colFirst="0" w:colLast="0" w:name="_ui473du9re03" w:id="109"/>
      <w:bookmarkEnd w:id="109"/>
      <w:r w:rsidDel="00000000" w:rsidR="00000000" w:rsidRPr="00000000">
        <w:rPr>
          <w:rtl w:val="0"/>
        </w:rPr>
      </w:r>
    </w:p>
    <w:p w:rsidR="00000000" w:rsidDel="00000000" w:rsidP="00000000" w:rsidRDefault="00000000" w:rsidRPr="00000000" w14:paraId="00000599">
      <w:pPr>
        <w:widowControl w:val="0"/>
        <w:jc w:val="center"/>
        <w:rPr>
          <w:rFonts w:ascii="Bookman Old Style" w:cs="Bookman Old Style" w:eastAsia="Bookman Old Style" w:hAnsi="Bookman Old Style"/>
          <w:b w:val="1"/>
          <w:bCs w:val="1"/>
          <w:color w:val="363600"/>
        </w:rPr>
      </w:pPr>
      <w:r w:rsidDel="00000000" w:rsidR="00000000" w:rsidRPr="00000000">
        <w:rPr>
          <w:rFonts w:ascii="Bookman Old Style" w:cs="Bookman Old Style" w:eastAsia="Bookman Old Style" w:hAnsi="Bookman Old Style"/>
          <w:b w:val="1"/>
          <w:bCs w:val="1"/>
          <w:color w:val="363600"/>
          <w:rtl w:val="0"/>
        </w:rPr>
        <w:t xml:space="preserve">DALLAS COUNTY SCHOOL SYSTEM </w:t>
      </w:r>
    </w:p>
    <w:p w:rsidR="00000000" w:rsidDel="00000000" w:rsidP="00000000" w:rsidRDefault="00000000" w:rsidRPr="00000000" w14:paraId="0000059A">
      <w:pPr>
        <w:widowControl w:val="0"/>
        <w:jc w:val="center"/>
        <w:rPr>
          <w:rFonts w:ascii="Bookman Old Style" w:cs="Bookman Old Style" w:eastAsia="Bookman Old Style" w:hAnsi="Bookman Old Style"/>
          <w:b w:val="1"/>
          <w:bCs w:val="1"/>
          <w:color w:val="363600"/>
        </w:rPr>
      </w:pPr>
      <w:r w:rsidDel="00000000" w:rsidR="00000000" w:rsidRPr="00000000">
        <w:rPr>
          <w:rFonts w:ascii="Bookman Old Style" w:cs="Bookman Old Style" w:eastAsia="Bookman Old Style" w:hAnsi="Bookman Old Style"/>
          <w:b w:val="1"/>
          <w:bCs w:val="1"/>
          <w:color w:val="363600"/>
          <w:rtl w:val="0"/>
        </w:rPr>
        <w:t xml:space="preserve">Parent and Family Engagement Policy/Plan</w:t>
      </w:r>
    </w:p>
    <w:p w:rsidR="00000000" w:rsidDel="00000000" w:rsidP="00000000" w:rsidRDefault="00000000" w:rsidRPr="00000000" w14:paraId="0000059B">
      <w:pPr>
        <w:widowControl w:val="0"/>
        <w:jc w:val="center"/>
        <w:rPr>
          <w:rFonts w:ascii="Bookman Old Style" w:cs="Bookman Old Style" w:eastAsia="Bookman Old Style" w:hAnsi="Bookman Old Style"/>
          <w:b w:val="1"/>
          <w:bCs w:val="1"/>
          <w:color w:val="363600"/>
        </w:rPr>
      </w:pPr>
      <w:r w:rsidDel="00000000" w:rsidR="00000000" w:rsidRPr="00000000">
        <w:rPr>
          <w:rFonts w:ascii="Bookman Old Style" w:cs="Bookman Old Style" w:eastAsia="Bookman Old Style" w:hAnsi="Bookman Old Style"/>
          <w:b w:val="1"/>
          <w:bCs w:val="1"/>
          <w:color w:val="363600"/>
          <w:rtl w:val="0"/>
        </w:rPr>
        <w:t xml:space="preserve">2021 - 2026</w:t>
      </w:r>
    </w:p>
    <w:p w:rsidR="00000000" w:rsidDel="00000000" w:rsidP="00000000" w:rsidRDefault="00000000" w:rsidRPr="00000000" w14:paraId="0000059C">
      <w:pPr>
        <w:widowControl w:val="0"/>
        <w:jc w:val="center"/>
        <w:rPr>
          <w:rFonts w:ascii="Bookman Old Style" w:cs="Bookman Old Style" w:eastAsia="Bookman Old Style" w:hAnsi="Bookman Old Style"/>
          <w:b w:val="1"/>
          <w:bCs w:val="1"/>
          <w:color w:val="363600"/>
        </w:rPr>
      </w:pPr>
      <w:r w:rsidDel="00000000" w:rsidR="00000000" w:rsidRPr="00000000">
        <w:rPr>
          <w:rFonts w:ascii="Bookman Old Style" w:cs="Bookman Old Style" w:eastAsia="Bookman Old Style" w:hAnsi="Bookman Old Style"/>
          <w:b w:val="1"/>
          <w:bCs w:val="1"/>
          <w:color w:val="363600"/>
          <w:rtl w:val="0"/>
        </w:rPr>
        <w:t xml:space="preserve">As required by section 116(a) (1) (2) (B) (C) (D) (i) (E)</w:t>
      </w:r>
    </w:p>
    <w:p w:rsidR="00000000" w:rsidDel="00000000" w:rsidP="00000000" w:rsidRDefault="00000000" w:rsidRPr="00000000" w14:paraId="0000059D">
      <w:pPr>
        <w:widowControl w:val="0"/>
        <w:jc w:val="center"/>
        <w:rPr>
          <w:rFonts w:ascii="Bookman Old Style" w:cs="Bookman Old Style" w:eastAsia="Bookman Old Style" w:hAnsi="Bookman Old Style"/>
          <w:b w:val="1"/>
          <w:bCs w:val="1"/>
          <w:color w:val="363600"/>
        </w:rPr>
      </w:pPr>
      <w:r w:rsidDel="00000000" w:rsidR="00000000" w:rsidRPr="00000000">
        <w:rPr>
          <w:rFonts w:ascii="Bookman Old Style" w:cs="Bookman Old Style" w:eastAsia="Bookman Old Style" w:hAnsi="Bookman Old Style"/>
          <w:b w:val="1"/>
          <w:bCs w:val="1"/>
          <w:color w:val="363600"/>
          <w:rtl w:val="0"/>
        </w:rPr>
        <w:t xml:space="preserve">Every Student Succeeds Act (ESSA)</w:t>
      </w:r>
    </w:p>
    <w:p w:rsidR="00000000" w:rsidDel="00000000" w:rsidP="00000000" w:rsidRDefault="00000000" w:rsidRPr="00000000" w14:paraId="0000059E">
      <w:pPr>
        <w:widowControl w:val="0"/>
        <w:jc w:val="center"/>
        <w:rPr>
          <w:rFonts w:ascii="Bookman Old Style" w:cs="Bookman Old Style" w:eastAsia="Bookman Old Style" w:hAnsi="Bookman Old Style"/>
          <w:b w:val="1"/>
          <w:bCs w:val="1"/>
          <w:color w:val="363600"/>
        </w:rPr>
      </w:pPr>
      <w:r w:rsidDel="00000000" w:rsidR="00000000" w:rsidRPr="00000000">
        <w:rPr>
          <w:rtl w:val="0"/>
        </w:rPr>
      </w:r>
    </w:p>
    <w:p w:rsidR="00000000" w:rsidDel="00000000" w:rsidP="00000000" w:rsidRDefault="00000000" w:rsidRPr="00000000" w14:paraId="0000059F">
      <w:pPr>
        <w:widowControl w:val="0"/>
        <w:ind w:firstLine="15"/>
        <w:rPr>
          <w:rFonts w:ascii="Bookman Old Style" w:cs="Bookman Old Style" w:eastAsia="Bookman Old Style" w:hAnsi="Bookman Old Style"/>
          <w:b w:val="1"/>
          <w:bCs w:val="1"/>
          <w:color w:val="363600"/>
        </w:rPr>
      </w:pPr>
      <w:r w:rsidDel="00000000" w:rsidR="00000000" w:rsidRPr="00000000">
        <w:rPr>
          <w:rFonts w:ascii="Bookman Old Style" w:cs="Bookman Old Style" w:eastAsia="Bookman Old Style" w:hAnsi="Bookman Old Style"/>
          <w:b w:val="1"/>
          <w:bCs w:val="1"/>
          <w:color w:val="363600"/>
          <w:rtl w:val="0"/>
        </w:rPr>
        <w:t xml:space="preserve">GENERAL EXPECTATIONS </w:t>
      </w:r>
    </w:p>
    <w:p w:rsidR="00000000" w:rsidDel="00000000" w:rsidP="00000000" w:rsidRDefault="00000000" w:rsidRPr="00000000" w14:paraId="000005A0">
      <w:pPr>
        <w:widowControl w:val="0"/>
        <w:ind w:firstLine="15"/>
        <w:rPr>
          <w:rFonts w:ascii="Bookman Old Style" w:cs="Bookman Old Style" w:eastAsia="Bookman Old Style" w:hAnsi="Bookman Old Style"/>
          <w:color w:val="363600"/>
        </w:rPr>
      </w:pPr>
      <w:r w:rsidDel="00000000" w:rsidR="00000000" w:rsidRPr="00000000">
        <w:rPr>
          <w:rFonts w:ascii="Bookman Old Style" w:cs="Bookman Old Style" w:eastAsia="Bookman Old Style" w:hAnsi="Bookman Old Style"/>
          <w:color w:val="363600"/>
          <w:rtl w:val="0"/>
        </w:rPr>
        <w:t xml:space="preserve">The Dallas County School System agrees to implement the following requirements:</w:t>
      </w:r>
    </w:p>
    <w:p w:rsidR="00000000" w:rsidDel="00000000" w:rsidP="00000000" w:rsidRDefault="00000000" w:rsidRPr="00000000" w14:paraId="000005A1">
      <w:pPr>
        <w:widowControl w:val="0"/>
        <w:numPr>
          <w:ilvl w:val="0"/>
          <w:numId w:val="1"/>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school district will put into operation programs, activities, and procedures for the involvement of parents in all of its schools with Title I, Part A Programs, consistent with section 1116 of the Every Student Succeeds Act (ESSA). Those programs, activities, and procedures will be planned and operated with meaningful consultation with parents of participating children. </w:t>
      </w:r>
    </w:p>
    <w:p w:rsidR="00000000" w:rsidDel="00000000" w:rsidP="00000000" w:rsidRDefault="00000000" w:rsidRPr="00000000" w14:paraId="000005A2">
      <w:pPr>
        <w:widowControl w:val="0"/>
        <w:numPr>
          <w:ilvl w:val="0"/>
          <w:numId w:val="1"/>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Consistent with section 1116, the school district will work with its schools to ensure that the required school-level parent engagement policy/plan meets the requirements of section 1116(c) (4) of the ESSA, and each includes, as a component, a school-parent compact consistent with section 1116(d) (2) (D) of ESSA.</w:t>
      </w:r>
    </w:p>
    <w:p w:rsidR="00000000" w:rsidDel="00000000" w:rsidP="00000000" w:rsidRDefault="00000000" w:rsidRPr="00000000" w14:paraId="000005A3">
      <w:pPr>
        <w:widowControl w:val="0"/>
        <w:numPr>
          <w:ilvl w:val="0"/>
          <w:numId w:val="1"/>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 The school district will incorporate this district-wide Parent and Family Engagement Policy/Plan into its district plan developed under section 1116(a)(1)(2)(B)(C)(D)(E) of the ESSA. </w:t>
      </w:r>
    </w:p>
    <w:p w:rsidR="00000000" w:rsidDel="00000000" w:rsidP="00000000" w:rsidRDefault="00000000" w:rsidRPr="00000000" w14:paraId="000005A4">
      <w:pPr>
        <w:widowControl w:val="0"/>
        <w:numPr>
          <w:ilvl w:val="0"/>
          <w:numId w:val="1"/>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In carrying out the Title I Part A parent and family engagement requirements, to the extent practicable, the Dallas County School System and its schools will provide full opportunities for the participation of parents with children with limited English proficiency, parents with children with disabilities, and parents of migratory children, including providing information and school reports required under section 1116 of the ESSA in an understandable and uniform format and, including alternative formats upon request, and, to the extent practicable, in a language parents can understand. </w:t>
      </w:r>
    </w:p>
    <w:p w:rsidR="00000000" w:rsidDel="00000000" w:rsidP="00000000" w:rsidRDefault="00000000" w:rsidRPr="00000000" w14:paraId="000005A5">
      <w:pPr>
        <w:widowControl w:val="0"/>
        <w:numPr>
          <w:ilvl w:val="0"/>
          <w:numId w:val="1"/>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If the LEA plan for Title I, Part A, developed under section 1116 of ESSA, is not satisfactory to the parents of participating children, the school district will submit any parent comments with the plan when the school district submits the plan to the State Department of Education. </w:t>
      </w:r>
    </w:p>
    <w:p w:rsidR="00000000" w:rsidDel="00000000" w:rsidP="00000000" w:rsidRDefault="00000000" w:rsidRPr="00000000" w14:paraId="000005A6">
      <w:pPr>
        <w:widowControl w:val="0"/>
        <w:numPr>
          <w:ilvl w:val="0"/>
          <w:numId w:val="1"/>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(If and when funding level requires this part): The school district will involve the parents of children served in Title I, Part A schools in decisions about how the one percent of Title I, part A funds reserved for parent and family engagement is spent and will ensure that not less than ninety percent of the one percent reserved goes directly to the schools. The remaining ten percent of the one percent shall be used for district initiatives. </w:t>
      </w:r>
    </w:p>
    <w:p w:rsidR="00000000" w:rsidDel="00000000" w:rsidP="00000000" w:rsidRDefault="00000000" w:rsidRPr="00000000" w14:paraId="000005A7">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Dallas County School System will be governed by the following statutory definition of parent and family engagement and expects Title I schools will carry out programs, activities, and procedures under this definition:</w:t>
      </w:r>
    </w:p>
    <w:p w:rsidR="00000000" w:rsidDel="00000000" w:rsidP="00000000" w:rsidRDefault="00000000" w:rsidRPr="00000000" w14:paraId="000005A8">
      <w:pPr>
        <w:widowControl w:val="0"/>
        <w:numPr>
          <w:ilvl w:val="0"/>
          <w:numId w:val="4"/>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school district will be governed by the following definition of parental engagement and expects that its Title 1 schools will carry out programs, activities, and procedures following this definition: Parent and Family Engagement means the participation of parents or guardian in regular, two-way, and meaningful communication involving student academic learning and other school activities, including </w:t>
      </w:r>
      <w:r w:rsidDel="00000000" w:rsidR="00000000" w:rsidRPr="00000000">
        <w:rPr>
          <w:rFonts w:ascii="Bookman Old Style" w:cs="Bookman Old Style" w:eastAsia="Bookman Old Style" w:hAnsi="Bookman Old Style"/>
          <w:i w:val="1"/>
          <w:iCs w:val="1"/>
          <w:rtl w:val="0"/>
        </w:rPr>
        <w:t xml:space="preserve">ensuring-</w:t>
      </w:r>
      <w:r w:rsidDel="00000000" w:rsidR="00000000" w:rsidRPr="00000000">
        <w:rPr>
          <w:rtl w:val="0"/>
        </w:rPr>
      </w:r>
    </w:p>
    <w:p w:rsidR="00000000" w:rsidDel="00000000" w:rsidP="00000000" w:rsidRDefault="00000000" w:rsidRPr="00000000" w14:paraId="000005A9">
      <w:pPr>
        <w:widowControl w:val="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(A) That parents or guardians play an integral role in assisting their child's learning; </w:t>
      </w:r>
    </w:p>
    <w:p w:rsidR="00000000" w:rsidDel="00000000" w:rsidP="00000000" w:rsidRDefault="00000000" w:rsidRPr="00000000" w14:paraId="000005AA">
      <w:pPr>
        <w:widowControl w:val="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(B) That parents or guardians are encouraged to be actively involved in their child's education at school; </w:t>
      </w:r>
    </w:p>
    <w:p w:rsidR="00000000" w:rsidDel="00000000" w:rsidP="00000000" w:rsidRDefault="00000000" w:rsidRPr="00000000" w14:paraId="000005AB">
      <w:pPr>
        <w:widowControl w:val="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(C) That parents or guardians are full partners in their child's education and are included, as appropriate, in</w:t>
      </w:r>
    </w:p>
    <w:p w:rsidR="00000000" w:rsidDel="00000000" w:rsidP="00000000" w:rsidRDefault="00000000" w:rsidRPr="00000000" w14:paraId="000005AC">
      <w:pPr>
        <w:widowControl w:val="0"/>
        <w:ind w:firstLine="333"/>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decision-making and on advisory Committees to assist in the education of their child; </w:t>
      </w:r>
    </w:p>
    <w:p w:rsidR="00000000" w:rsidDel="00000000" w:rsidP="00000000" w:rsidRDefault="00000000" w:rsidRPr="00000000" w14:paraId="000005AD">
      <w:pPr>
        <w:widowControl w:val="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(D) The carrying out of other activities, such as those described in section 1116 of ESSA.</w:t>
      </w:r>
    </w:p>
    <w:p w:rsidR="00000000" w:rsidDel="00000000" w:rsidP="00000000" w:rsidRDefault="00000000" w:rsidRPr="00000000" w14:paraId="000005AE">
      <w:pPr>
        <w:widowControl w:val="0"/>
        <w:rPr>
          <w:rFonts w:ascii="Bookman Old Style" w:cs="Bookman Old Style" w:eastAsia="Bookman Old Style" w:hAnsi="Bookman Old Style"/>
          <w:b w:val="1"/>
          <w:bCs w:val="1"/>
        </w:rPr>
      </w:pPr>
      <w:r w:rsidDel="00000000" w:rsidR="00000000" w:rsidRPr="00000000">
        <w:rPr>
          <w:rtl w:val="0"/>
        </w:rPr>
      </w:r>
    </w:p>
    <w:p w:rsidR="00000000" w:rsidDel="00000000" w:rsidP="00000000" w:rsidRDefault="00000000" w:rsidRPr="00000000" w14:paraId="000005AF">
      <w:pPr>
        <w:widowControl w:val="0"/>
        <w:rPr>
          <w:rFonts w:ascii="Bookman Old Style" w:cs="Bookman Old Style" w:eastAsia="Bookman Old Style" w:hAnsi="Bookman Old Style"/>
          <w:b w:val="1"/>
          <w:bCs w:val="1"/>
          <w:u w:val="single"/>
        </w:rPr>
      </w:pPr>
      <w:r w:rsidDel="00000000" w:rsidR="00000000" w:rsidRPr="00000000">
        <w:rPr>
          <w:rtl w:val="0"/>
        </w:rPr>
      </w:r>
    </w:p>
    <w:p w:rsidR="00000000" w:rsidDel="00000000" w:rsidP="00000000" w:rsidRDefault="00000000" w:rsidRPr="00000000" w14:paraId="000005B0">
      <w:pPr>
        <w:widowControl w:val="0"/>
        <w:rPr>
          <w:rFonts w:ascii="Bookman Old Style" w:cs="Bookman Old Style" w:eastAsia="Bookman Old Style" w:hAnsi="Bookman Old Style"/>
          <w:b w:val="1"/>
          <w:bCs w:val="1"/>
          <w:u w:val="single"/>
        </w:rPr>
      </w:pPr>
      <w:r w:rsidDel="00000000" w:rsidR="00000000" w:rsidRPr="00000000">
        <w:rPr>
          <w:rtl w:val="0"/>
        </w:rPr>
      </w:r>
    </w:p>
    <w:p w:rsidR="00000000" w:rsidDel="00000000" w:rsidP="00000000" w:rsidRDefault="00000000" w:rsidRPr="00000000" w14:paraId="000005B1">
      <w:pPr>
        <w:widowControl w:val="0"/>
        <w:rPr>
          <w:rFonts w:ascii="Bookman Old Style" w:cs="Bookman Old Style" w:eastAsia="Bookman Old Style" w:hAnsi="Bookman Old Style"/>
          <w:b w:val="1"/>
          <w:bCs w:val="1"/>
          <w:u w:val="single"/>
        </w:rPr>
      </w:pPr>
      <w:r w:rsidDel="00000000" w:rsidR="00000000" w:rsidRPr="00000000">
        <w:rPr>
          <w:rFonts w:ascii="Bookman Old Style" w:cs="Bookman Old Style" w:eastAsia="Bookman Old Style" w:hAnsi="Bookman Old Style"/>
          <w:b w:val="1"/>
          <w:bCs w:val="1"/>
          <w:u w:val="single"/>
          <w:rtl w:val="0"/>
        </w:rPr>
        <w:t xml:space="preserve">PARENT AND FAMILY ENGAGEMENT REQUIRED COMPONENTS</w:t>
      </w:r>
    </w:p>
    <w:p w:rsidR="00000000" w:rsidDel="00000000" w:rsidP="00000000" w:rsidRDefault="00000000" w:rsidRPr="00000000" w14:paraId="000005B2">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1. The Dallas County School System will take the following actions to involve parents in the joint development of its LEAS parental involvement policy/plan under section 1116(a) (3) (A) (C) (D) (i-IV)</w:t>
      </w:r>
    </w:p>
    <w:p w:rsidR="00000000" w:rsidDel="00000000" w:rsidP="00000000" w:rsidRDefault="00000000" w:rsidRPr="00000000" w14:paraId="000005B3">
      <w:pPr>
        <w:widowControl w:val="0"/>
        <w:numPr>
          <w:ilvl w:val="0"/>
          <w:numId w:val="46"/>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Invite parents to serve on the LEA Advisory Committee, composed of parents, teachers, students, and administrators will meet bi-annually for up-dates on Title I funds and expenditures, </w:t>
      </w:r>
    </w:p>
    <w:p w:rsidR="00000000" w:rsidDel="00000000" w:rsidP="00000000" w:rsidRDefault="00000000" w:rsidRPr="00000000" w14:paraId="000005B4">
      <w:pPr>
        <w:widowControl w:val="0"/>
        <w:numPr>
          <w:ilvl w:val="0"/>
          <w:numId w:val="46"/>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Establish a Parent Contact Leader Team composed of parents from each school site that will meet biannually to review, discuss and revise, if necessary, the Parent and Family Engagement Policy/Plan. The parent facilitators will train this team on the Parent, and Family Engagement Requirements Compliance Section 1116 "Every Student Succeeds Act (ESSA)" </w:t>
      </w:r>
    </w:p>
    <w:p w:rsidR="00000000" w:rsidDel="00000000" w:rsidP="00000000" w:rsidRDefault="00000000" w:rsidRPr="00000000" w14:paraId="000005B5">
      <w:pPr>
        <w:widowControl w:val="0"/>
        <w:numPr>
          <w:ilvl w:val="0"/>
          <w:numId w:val="46"/>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Conduct an annual evaluation of the content and effectiveness of the parent and family engagement policy/plan in improving the academic quality of Title I schools, including identifying barriers to greater participation by parents in authorized activities and use the finding to design more effective strategies and revise the policy/plan</w:t>
      </w:r>
    </w:p>
    <w:p w:rsidR="00000000" w:rsidDel="00000000" w:rsidP="00000000" w:rsidRDefault="00000000" w:rsidRPr="00000000" w14:paraId="000005B6">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2. The Dallas County School System will take the following actions to involve parents in the process of school review and to implement "evidence-based' strategies under section 1116 (a) (2XE) of the ESSA:</w:t>
      </w:r>
    </w:p>
    <w:p w:rsidR="00000000" w:rsidDel="00000000" w:rsidP="00000000" w:rsidRDefault="00000000" w:rsidRPr="00000000" w14:paraId="000005B7">
      <w:pPr>
        <w:widowControl w:val="0"/>
        <w:numPr>
          <w:ilvl w:val="0"/>
          <w:numId w:val="5"/>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Each school will notify parents of the date of the Annual Title I meeting and invite parents to attend.</w:t>
      </w:r>
    </w:p>
    <w:p w:rsidR="00000000" w:rsidDel="00000000" w:rsidP="00000000" w:rsidRDefault="00000000" w:rsidRPr="00000000" w14:paraId="000005B8">
      <w:pPr>
        <w:widowControl w:val="0"/>
        <w:numPr>
          <w:ilvl w:val="0"/>
          <w:numId w:val="5"/>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Parents will be made aware that school's policy/plan is being evaluated and given the opportunity for input by completing a parent and family engagement survey on which they may make comments or submit written comments to teacher, administrator, parent facilitators, or the federal program director.</w:t>
      </w:r>
    </w:p>
    <w:p w:rsidR="00000000" w:rsidDel="00000000" w:rsidP="00000000" w:rsidRDefault="00000000" w:rsidRPr="00000000" w14:paraId="000005B9">
      <w:pPr>
        <w:widowControl w:val="0"/>
        <w:numPr>
          <w:ilvl w:val="0"/>
          <w:numId w:val="5"/>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Schools implement "evidence-based" curricular</w:t>
      </w:r>
    </w:p>
    <w:p w:rsidR="00000000" w:rsidDel="00000000" w:rsidP="00000000" w:rsidRDefault="00000000" w:rsidRPr="00000000" w14:paraId="000005BA">
      <w:pPr>
        <w:widowControl w:val="0"/>
        <w:numPr>
          <w:ilvl w:val="0"/>
          <w:numId w:val="5"/>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Parents or guardians will be encouraged to serve on each school's Continuous Improvement Plan (CIP) Committee</w:t>
      </w:r>
    </w:p>
    <w:p w:rsidR="00000000" w:rsidDel="00000000" w:rsidP="00000000" w:rsidRDefault="00000000" w:rsidRPr="00000000" w14:paraId="000005BB">
      <w:pPr>
        <w:widowControl w:val="0"/>
        <w:numPr>
          <w:ilvl w:val="0"/>
          <w:numId w:val="5"/>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Notification will be provided to parents or guardians through flyers, school's newsletters, monthly calendars, marque, telephone calling system, and the LEA's website (www.dallask 12 org) </w:t>
      </w:r>
    </w:p>
    <w:p w:rsidR="00000000" w:rsidDel="00000000" w:rsidP="00000000" w:rsidRDefault="00000000" w:rsidRPr="00000000" w14:paraId="000005BC">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3. The Dallas County School System will provide the following necessary coordination, technical assistance, and other support to assist Title I, Part A schools in planning and implementing effective parent and family engagement activities to improve students' academic achievement and school performance under section 1116 (d)(e)(2)(D):</w:t>
      </w:r>
    </w:p>
    <w:p w:rsidR="00000000" w:rsidDel="00000000" w:rsidP="00000000" w:rsidRDefault="00000000" w:rsidRPr="00000000" w14:paraId="000005BD">
      <w:pPr>
        <w:widowControl w:val="0"/>
        <w:numPr>
          <w:ilvl w:val="0"/>
          <w:numId w:val="45"/>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Local Education Agency has parent facilitators that work with each Title I school's administrators and parent and family engagement chairperson, and parents or guardians to develop parent and family engagement activities that meet the needs of the Title I parents or guardians such as:</w:t>
      </w:r>
    </w:p>
    <w:p w:rsidR="00000000" w:rsidDel="00000000" w:rsidP="00000000" w:rsidRDefault="00000000" w:rsidRPr="00000000" w14:paraId="000005BE">
      <w:pPr>
        <w:widowControl w:val="0"/>
        <w:ind w:left="720" w:firstLine="72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rtl w:val="0"/>
        </w:rPr>
        <w:t xml:space="preserve">A.</w:t>
      </w:r>
      <w:r w:rsidDel="00000000" w:rsidR="00000000" w:rsidRPr="00000000">
        <w:rPr>
          <w:rFonts w:ascii="Bookman Old Style" w:cs="Bookman Old Style" w:eastAsia="Bookman Old Style" w:hAnsi="Bookman Old Style"/>
          <w:i w:val="1"/>
          <w:iCs w:val="1"/>
          <w:rtl w:val="0"/>
        </w:rPr>
        <w:t xml:space="preserve"> school-parent compacts </w:t>
      </w:r>
    </w:p>
    <w:p w:rsidR="00000000" w:rsidDel="00000000" w:rsidP="00000000" w:rsidRDefault="00000000" w:rsidRPr="00000000" w14:paraId="000005BF">
      <w:pPr>
        <w:widowControl w:val="0"/>
        <w:ind w:left="720" w:firstLine="72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B. parent or guardian computer training </w:t>
      </w:r>
    </w:p>
    <w:p w:rsidR="00000000" w:rsidDel="00000000" w:rsidP="00000000" w:rsidRDefault="00000000" w:rsidRPr="00000000" w14:paraId="000005C0">
      <w:pPr>
        <w:widowControl w:val="0"/>
        <w:ind w:left="720" w:firstLine="72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C. implement / "CARE" positive parenting/character education/mentoring program </w:t>
      </w:r>
    </w:p>
    <w:p w:rsidR="00000000" w:rsidDel="00000000" w:rsidP="00000000" w:rsidRDefault="00000000" w:rsidRPr="00000000" w14:paraId="000005C1">
      <w:pPr>
        <w:widowControl w:val="0"/>
        <w:ind w:left="720" w:firstLine="72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D. parents or guardians volunteer program </w:t>
      </w:r>
    </w:p>
    <w:p w:rsidR="00000000" w:rsidDel="00000000" w:rsidP="00000000" w:rsidRDefault="00000000" w:rsidRPr="00000000" w14:paraId="000005C2">
      <w:pPr>
        <w:widowControl w:val="0"/>
        <w:ind w:left="720" w:firstLine="72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E. bi-annual parenting meetings</w:t>
      </w:r>
    </w:p>
    <w:p w:rsidR="00000000" w:rsidDel="00000000" w:rsidP="00000000" w:rsidRDefault="00000000" w:rsidRPr="00000000" w14:paraId="000005C3">
      <w:pPr>
        <w:widowControl w:val="0"/>
        <w:ind w:left="720"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i w:val="1"/>
          <w:iCs w:val="1"/>
          <w:rtl w:val="0"/>
        </w:rPr>
        <w:t xml:space="preserve">F. </w:t>
      </w:r>
      <w:r w:rsidDel="00000000" w:rsidR="00000000" w:rsidRPr="00000000">
        <w:rPr>
          <w:rFonts w:ascii="Bookman Old Style" w:cs="Bookman Old Style" w:eastAsia="Bookman Old Style" w:hAnsi="Bookman Old Style"/>
          <w:rtl w:val="0"/>
        </w:rPr>
        <w:t xml:space="preserve">fatherhood initiative. </w:t>
      </w:r>
    </w:p>
    <w:p w:rsidR="00000000" w:rsidDel="00000000" w:rsidP="00000000" w:rsidRDefault="00000000" w:rsidRPr="00000000" w14:paraId="000005C4">
      <w:pPr>
        <w:widowControl w:val="0"/>
        <w:numPr>
          <w:ilvl w:val="0"/>
          <w:numId w:val="47"/>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schools will hold meetings annual with the assistance of the Local Education Agency that will focus on understanding the interpreting standardized test data. </w:t>
      </w:r>
    </w:p>
    <w:p w:rsidR="00000000" w:rsidDel="00000000" w:rsidP="00000000" w:rsidRDefault="00000000" w:rsidRPr="00000000" w14:paraId="000005C5">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4. The Dallas County School System will coordinate and integrate parent and family engagement strategies in Title I Part A with parent and family engagement strategies under the following other programs: Head Start, HIPPY, (Home Instruction Program for Parents of Preschool Youngster) LEA's Pre-K Program, Extended Day Program, Community and Faith Based Organizations, under section 1116 (a)(2)(C) by:</w:t>
      </w:r>
    </w:p>
    <w:p w:rsidR="00000000" w:rsidDel="00000000" w:rsidP="00000000" w:rsidRDefault="00000000" w:rsidRPr="00000000" w14:paraId="000005C6">
      <w:pPr>
        <w:widowControl w:val="0"/>
        <w:numPr>
          <w:ilvl w:val="0"/>
          <w:numId w:val="6"/>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offering parents of preschool youngster an opportunity to participate in an early learning programs: HIPPY and LEA's Pre-K Program  </w:t>
      </w:r>
    </w:p>
    <w:p w:rsidR="00000000" w:rsidDel="00000000" w:rsidP="00000000" w:rsidRDefault="00000000" w:rsidRPr="00000000" w14:paraId="000005C7">
      <w:pPr>
        <w:widowControl w:val="0"/>
        <w:numPr>
          <w:ilvl w:val="0"/>
          <w:numId w:val="2"/>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providing transition opportunities with Head Start Agency for children who will be attending schools within the system </w:t>
      </w:r>
    </w:p>
    <w:p w:rsidR="00000000" w:rsidDel="00000000" w:rsidP="00000000" w:rsidRDefault="00000000" w:rsidRPr="00000000" w14:paraId="000005C8">
      <w:pPr>
        <w:widowControl w:val="0"/>
        <w:numPr>
          <w:ilvl w:val="0"/>
          <w:numId w:val="2"/>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partnering with a community-faith based after-school tutoring program </w:t>
      </w:r>
    </w:p>
    <w:p w:rsidR="00000000" w:rsidDel="00000000" w:rsidP="00000000" w:rsidRDefault="00000000" w:rsidRPr="00000000" w14:paraId="000005C9">
      <w:pPr>
        <w:widowControl w:val="0"/>
        <w:numPr>
          <w:ilvl w:val="0"/>
          <w:numId w:val="2"/>
        </w:numPr>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implementing the "I CARE" Character Education/ Mentoring/ Community Partnership Program.</w:t>
      </w:r>
    </w:p>
    <w:p w:rsidR="00000000" w:rsidDel="00000000" w:rsidP="00000000" w:rsidRDefault="00000000" w:rsidRPr="00000000" w14:paraId="000005CA">
      <w:pPr>
        <w:widowControl w:val="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5CB">
      <w:pPr>
        <w:widowControl w:val="0"/>
        <w:rPr>
          <w:rFonts w:ascii="Bookman Old Style" w:cs="Bookman Old Style" w:eastAsia="Bookman Old Style" w:hAnsi="Bookman Old Style"/>
          <w:b w:val="1"/>
          <w:bCs w:val="1"/>
          <w:u w:val="single"/>
        </w:rPr>
      </w:pPr>
      <w:r w:rsidDel="00000000" w:rsidR="00000000" w:rsidRPr="00000000">
        <w:rPr>
          <w:rFonts w:ascii="Bookman Old Style" w:cs="Bookman Old Style" w:eastAsia="Bookman Old Style" w:hAnsi="Bookman Old Style"/>
          <w:b w:val="1"/>
          <w:bCs w:val="1"/>
          <w:u w:val="single"/>
          <w:rtl w:val="0"/>
        </w:rPr>
        <w:t xml:space="preserve">REQUIRED BUILDING CAPACITY FOR PARENT and FAMILY ENGAGEMENT</w:t>
      </w:r>
    </w:p>
    <w:p w:rsidR="00000000" w:rsidDel="00000000" w:rsidP="00000000" w:rsidRDefault="00000000" w:rsidRPr="00000000" w14:paraId="000005CC">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1. The Dallas County School System will build the schools' and parents' capacity for strong parent and family engagement, in order to ensure effective involvement of parents and to support a partnership among the school involved, parents, and the community to improve students' academic achievement, through the following activities specifically described below under session 1116(e)(2)(4)():</w:t>
      </w:r>
    </w:p>
    <w:p w:rsidR="00000000" w:rsidDel="00000000" w:rsidP="00000000" w:rsidRDefault="00000000" w:rsidRPr="00000000" w14:paraId="000005CD">
      <w:pPr>
        <w:widowControl w:val="0"/>
        <w:numPr>
          <w:ilvl w:val="0"/>
          <w:numId w:val="8"/>
        </w:numPr>
        <w:ind w:left="144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The school system will, with the assistance of its schools, provide materials and training to help parents</w:t>
        <w:tab/>
        <w:t xml:space="preserve"> work with their children to improve their children's academic achievement such as literacy training, </w:t>
        <w:tab/>
        <w:t xml:space="preserve">volunteering, using technology as appropriate, and other reasonable support to foster parental engagement by:</w:t>
      </w:r>
    </w:p>
    <w:p w:rsidR="00000000" w:rsidDel="00000000" w:rsidP="00000000" w:rsidRDefault="00000000" w:rsidRPr="00000000" w14:paraId="000005CE">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training parents to enhance the involvement of other parents (LEA Parent Contact Team)</w:t>
      </w:r>
    </w:p>
    <w:p w:rsidR="00000000" w:rsidDel="00000000" w:rsidP="00000000" w:rsidRDefault="00000000" w:rsidRPr="00000000" w14:paraId="000005CF">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parent-teachers conference </w:t>
      </w:r>
    </w:p>
    <w:p w:rsidR="00000000" w:rsidDel="00000000" w:rsidP="00000000" w:rsidRDefault="00000000" w:rsidRPr="00000000" w14:paraId="000005D0">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bi-annual parenting meetings </w:t>
      </w:r>
    </w:p>
    <w:p w:rsidR="00000000" w:rsidDel="00000000" w:rsidP="00000000" w:rsidRDefault="00000000" w:rsidRPr="00000000" w14:paraId="000005D1">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Statewide parents' visitation held in October of each year </w:t>
      </w:r>
    </w:p>
    <w:p w:rsidR="00000000" w:rsidDel="00000000" w:rsidP="00000000" w:rsidRDefault="00000000" w:rsidRPr="00000000" w14:paraId="000005D2">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"I CARE" Parenting/Character Education /Mentoring Program </w:t>
      </w:r>
    </w:p>
    <w:p w:rsidR="00000000" w:rsidDel="00000000" w:rsidP="00000000" w:rsidRDefault="00000000" w:rsidRPr="00000000" w14:paraId="000005D3">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Weekly computer training. </w:t>
      </w:r>
    </w:p>
    <w:p w:rsidR="00000000" w:rsidDel="00000000" w:rsidP="00000000" w:rsidRDefault="00000000" w:rsidRPr="00000000" w14:paraId="000005D4">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Promote an OPEN DOOR POLICY in the schools</w:t>
      </w:r>
    </w:p>
    <w:p w:rsidR="00000000" w:rsidDel="00000000" w:rsidP="00000000" w:rsidRDefault="00000000" w:rsidRPr="00000000" w14:paraId="000005D5">
      <w:pPr>
        <w:widowControl w:val="0"/>
        <w:numPr>
          <w:ilvl w:val="1"/>
          <w:numId w:val="8"/>
        </w:numPr>
        <w:ind w:left="2160" w:hanging="360"/>
        <w:rPr>
          <w:rFonts w:ascii="Bookman Old Style" w:cs="Bookman Old Style" w:eastAsia="Bookman Old Style" w:hAnsi="Bookman Old Style"/>
          <w:i w:val="1"/>
          <w:iCs w:val="1"/>
        </w:rPr>
      </w:pPr>
      <w:r w:rsidDel="00000000" w:rsidR="00000000" w:rsidRPr="00000000">
        <w:rPr>
          <w:rFonts w:ascii="Bookman Old Style" w:cs="Bookman Old Style" w:eastAsia="Bookman Old Style" w:hAnsi="Bookman Old Style"/>
          <w:i w:val="1"/>
          <w:iCs w:val="1"/>
          <w:rtl w:val="0"/>
        </w:rPr>
        <w:t xml:space="preserve">Encourage each Title / school to establish a Parent Resource Room</w:t>
      </w:r>
      <w:r w:rsidDel="00000000" w:rsidR="00000000" w:rsidRPr="00000000">
        <w:rPr>
          <w:rFonts w:ascii="Bookman Old Style" w:cs="Bookman Old Style" w:eastAsia="Bookman Old Style" w:hAnsi="Bookman Old Style"/>
          <w:rtl w:val="0"/>
        </w:rPr>
        <w:t xml:space="preserve"> </w:t>
      </w:r>
      <w:r w:rsidDel="00000000" w:rsidR="00000000" w:rsidRPr="00000000">
        <w:rPr>
          <w:rtl w:val="0"/>
        </w:rPr>
      </w:r>
    </w:p>
    <w:p w:rsidR="00000000" w:rsidDel="00000000" w:rsidP="00000000" w:rsidRDefault="00000000" w:rsidRPr="00000000" w14:paraId="000005D6">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bCs w:val="1"/>
          <w:u w:val="single"/>
          <w:rtl w:val="0"/>
        </w:rPr>
        <w:t xml:space="preserve">ADOPTION</w:t>
      </w:r>
      <w:r w:rsidDel="00000000" w:rsidR="00000000" w:rsidRPr="00000000">
        <w:rPr>
          <w:rFonts w:ascii="Bookman Old Style" w:cs="Bookman Old Style" w:eastAsia="Bookman Old Style" w:hAnsi="Bookman Old Style"/>
          <w:rtl w:val="0"/>
        </w:rPr>
        <w:t xml:space="preserve"> </w:t>
      </w:r>
    </w:p>
    <w:p w:rsidR="00000000" w:rsidDel="00000000" w:rsidP="00000000" w:rsidRDefault="00000000" w:rsidRPr="00000000" w14:paraId="000005D7">
      <w:pPr>
        <w:widowControl w:val="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This Parent and Family Engagement Policy/Plan has been developed jointly with and agreed upon by parents of children participating in Title I, Part A programs. This Policy/Plan was adopted and/or approved by the Dallas County School System Board of Education, and will continually be in effect, with annual review until 2020. Revisions will occur as necessary for compliance. The school district will distribute this policy/Plan to all parents of the Dallas County School System in abridged form in the annual school's handbook. This policy may be viewed in full on the system website (www.dallask 12.org); and at the Central Office. A copy may be obtained upon request at the central office, schools, or from the parent facilitator at the Resource Center.</w:t>
      </w:r>
    </w:p>
    <w:p w:rsidR="00000000" w:rsidDel="00000000" w:rsidP="00000000" w:rsidRDefault="00000000" w:rsidRPr="00000000" w14:paraId="000005D8">
      <w:pPr>
        <w:widowControl w:val="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5D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First Reading: _</w:t>
      </w:r>
      <w:r w:rsidDel="00000000" w:rsidR="00000000" w:rsidRPr="00000000">
        <w:rPr>
          <w:rFonts w:ascii="Arial" w:cs="Arial" w:eastAsia="Arial" w:hAnsi="Arial"/>
          <w:b w:val="1"/>
          <w:bCs w:val="1"/>
          <w:sz w:val="22"/>
          <w:szCs w:val="22"/>
          <w:u w:val="single"/>
          <w:rtl w:val="0"/>
        </w:rPr>
        <w:t xml:space="preserve">6/24/2021</w:t>
      </w:r>
      <w:r w:rsidDel="00000000" w:rsidR="00000000" w:rsidRPr="00000000">
        <w:rPr>
          <w:rFonts w:ascii="Arial" w:cs="Arial" w:eastAsia="Arial" w:hAnsi="Arial"/>
          <w:b w:val="1"/>
          <w:bCs w:val="1"/>
          <w:sz w:val="22"/>
          <w:szCs w:val="22"/>
          <w:rtl w:val="0"/>
        </w:rPr>
        <w:t xml:space="preserve">______</w:t>
      </w:r>
    </w:p>
    <w:p w:rsidR="00000000" w:rsidDel="00000000" w:rsidP="00000000" w:rsidRDefault="00000000" w:rsidRPr="00000000" w14:paraId="000005DA">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5D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School Board Approved:__</w:t>
      </w:r>
      <w:r w:rsidDel="00000000" w:rsidR="00000000" w:rsidRPr="00000000">
        <w:rPr>
          <w:rFonts w:ascii="Arial" w:cs="Arial" w:eastAsia="Arial" w:hAnsi="Arial"/>
          <w:b w:val="1"/>
          <w:bCs w:val="1"/>
          <w:sz w:val="22"/>
          <w:szCs w:val="22"/>
          <w:u w:val="single"/>
          <w:rtl w:val="0"/>
        </w:rPr>
        <w:t xml:space="preserve">8/26/2021</w:t>
      </w:r>
      <w:r w:rsidDel="00000000" w:rsidR="00000000" w:rsidRPr="00000000">
        <w:rPr>
          <w:rtl w:val="0"/>
        </w:rPr>
      </w:r>
    </w:p>
    <w:p w:rsidR="00000000" w:rsidDel="00000000" w:rsidP="00000000" w:rsidRDefault="00000000" w:rsidRPr="00000000" w14:paraId="000005DC">
      <w:pPr>
        <w:pageBreakBefore w:val="0"/>
        <w:widowControl w:val="0"/>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5DD">
      <w:pPr>
        <w:pageBreakBefore w:val="0"/>
        <w:widowControl w:val="0"/>
        <w:spacing w:after="100" w:lineRule="auto"/>
        <w:jc w:val="center"/>
        <w:rPr>
          <w:b w:val="1"/>
          <w:bCs w:val="1"/>
          <w:sz w:val="28"/>
          <w:szCs w:val="28"/>
        </w:rPr>
      </w:pPr>
      <w:r w:rsidDel="00000000" w:rsidR="00000000" w:rsidRPr="00000000">
        <w:rPr>
          <w:rtl w:val="0"/>
        </w:rPr>
      </w:r>
    </w:p>
    <w:p w:rsidR="00000000" w:rsidDel="00000000" w:rsidP="00000000" w:rsidRDefault="00000000" w:rsidRPr="00000000" w14:paraId="000005DE">
      <w:pPr>
        <w:pageBreakBefore w:val="0"/>
        <w:widowControl w:val="0"/>
        <w:spacing w:after="100" w:lineRule="auto"/>
        <w:jc w:val="center"/>
        <w:rPr>
          <w:b w:val="1"/>
          <w:bCs w:val="1"/>
          <w:sz w:val="28"/>
          <w:szCs w:val="28"/>
        </w:rPr>
      </w:pPr>
      <w:r w:rsidDel="00000000" w:rsidR="00000000" w:rsidRPr="00000000">
        <w:rPr>
          <w:rtl w:val="0"/>
        </w:rPr>
      </w:r>
    </w:p>
    <w:p w:rsidR="00000000" w:rsidDel="00000000" w:rsidP="00000000" w:rsidRDefault="00000000" w:rsidRPr="00000000" w14:paraId="000005DF">
      <w:pPr>
        <w:pageBreakBefore w:val="0"/>
        <w:widowControl w:val="0"/>
        <w:spacing w:after="100" w:lineRule="auto"/>
        <w:jc w:val="center"/>
        <w:rPr>
          <w:b w:val="1"/>
          <w:bCs w:val="1"/>
          <w:sz w:val="28"/>
          <w:szCs w:val="28"/>
        </w:rPr>
      </w:pPr>
      <w:r w:rsidDel="00000000" w:rsidR="00000000" w:rsidRPr="00000000">
        <w:rPr>
          <w:rtl w:val="0"/>
        </w:rPr>
      </w:r>
    </w:p>
    <w:p w:rsidR="00000000" w:rsidDel="00000000" w:rsidP="00000000" w:rsidRDefault="00000000" w:rsidRPr="00000000" w14:paraId="000005E0">
      <w:pPr>
        <w:pageBreakBefore w:val="0"/>
        <w:widowControl w:val="0"/>
        <w:spacing w:after="100" w:lineRule="auto"/>
        <w:jc w:val="left"/>
        <w:rPr>
          <w:b w:val="1"/>
          <w:bCs w:val="1"/>
          <w:sz w:val="28"/>
          <w:szCs w:val="28"/>
        </w:rPr>
      </w:pPr>
      <w:r w:rsidDel="00000000" w:rsidR="00000000" w:rsidRPr="00000000">
        <w:rPr>
          <w:rtl w:val="0"/>
        </w:rPr>
      </w:r>
    </w:p>
    <w:p w:rsidR="00000000" w:rsidDel="00000000" w:rsidP="00000000" w:rsidRDefault="00000000" w:rsidRPr="00000000" w14:paraId="000005E1">
      <w:pPr>
        <w:widowControl w:val="0"/>
        <w:spacing w:after="100" w:lineRule="auto"/>
        <w:jc w:val="center"/>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2021 - 2026 ADMISSION POLICY</w:t>
      </w:r>
    </w:p>
    <w:p w:rsidR="00000000" w:rsidDel="00000000" w:rsidP="00000000" w:rsidRDefault="00000000" w:rsidRPr="00000000" w14:paraId="000005E2">
      <w:pPr>
        <w:widowControl w:val="0"/>
        <w:spacing w:after="100" w:lineRule="auto"/>
        <w:jc w:val="center"/>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 for English Language Learners ( ELLs) , FOSTER CARE, HOMELESS, and MIGRANT STUDENTS</w:t>
      </w:r>
    </w:p>
    <w:p w:rsidR="00000000" w:rsidDel="00000000" w:rsidP="00000000" w:rsidRDefault="00000000" w:rsidRPr="00000000" w14:paraId="000005E3">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Pursuant to the requirements of "The Every Student Succeeds Act of 2015" as amended by Title IX of McKinney-Vento Homeless Assistance Act, all students in foster care, homeless students, migratory students, and English language learners must have equal access to the same free appropriate public education, including public preschool education, provided to other children and youth. This shall be the policy of the Dallas County School System. Such children will be provided the opportunity to meet the same challenging state content and state student performance standards to which all students are held without being stigmatized or isolated.</w:t>
      </w:r>
    </w:p>
    <w:p w:rsidR="00000000" w:rsidDel="00000000" w:rsidP="00000000" w:rsidRDefault="00000000" w:rsidRPr="00000000" w14:paraId="000005E4">
      <w:pPr>
        <w:widowControl w:val="0"/>
        <w:spacing w:after="100" w:lineRule="auto"/>
        <w:ind w:firstLine="12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enrollment of homeless, migrant, immigrant, students in foster care, and English learners shall not be denied or delayed due to any of the following barriers:</w:t>
      </w:r>
    </w:p>
    <w:p w:rsidR="00000000" w:rsidDel="00000000" w:rsidP="00000000" w:rsidRDefault="00000000" w:rsidRPr="00000000" w14:paraId="000005E5">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birth certificate</w:t>
      </w:r>
    </w:p>
    <w:p w:rsidR="00000000" w:rsidDel="00000000" w:rsidP="00000000" w:rsidRDefault="00000000" w:rsidRPr="00000000" w14:paraId="000005E6">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school records or transcripts</w:t>
      </w:r>
    </w:p>
    <w:p w:rsidR="00000000" w:rsidDel="00000000" w:rsidP="00000000" w:rsidRDefault="00000000" w:rsidRPr="00000000" w14:paraId="000005E7">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immunization or health records</w:t>
      </w:r>
    </w:p>
    <w:p w:rsidR="00000000" w:rsidDel="00000000" w:rsidP="00000000" w:rsidRDefault="00000000" w:rsidRPr="00000000" w14:paraId="000005E8">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proof of residency </w:t>
      </w:r>
    </w:p>
    <w:p w:rsidR="00000000" w:rsidDel="00000000" w:rsidP="00000000" w:rsidRDefault="00000000" w:rsidRPr="00000000" w14:paraId="000005E9">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Lack of transportation</w:t>
      </w:r>
    </w:p>
    <w:p w:rsidR="00000000" w:rsidDel="00000000" w:rsidP="00000000" w:rsidRDefault="00000000" w:rsidRPr="00000000" w14:paraId="000005EA">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Guardianship or custody requirements</w:t>
      </w:r>
    </w:p>
    <w:p w:rsidR="00000000" w:rsidDel="00000000" w:rsidP="00000000" w:rsidRDefault="00000000" w:rsidRPr="00000000" w14:paraId="000005EB">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 Social Security Number</w:t>
      </w:r>
    </w:p>
    <w:p w:rsidR="00000000" w:rsidDel="00000000" w:rsidP="00000000" w:rsidRDefault="00000000" w:rsidRPr="00000000" w14:paraId="000005EC">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     •Unaccompanied youth; no guardians</w:t>
      </w:r>
    </w:p>
    <w:p w:rsidR="00000000" w:rsidDel="00000000" w:rsidP="00000000" w:rsidRDefault="00000000" w:rsidRPr="00000000" w14:paraId="000005ED">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Dallas County School System will employ practices that increase the awareness of the McKinney-Vento Homeless Assistance Act: Homeless Education program. The district shall notify parents/guardians of homeless children and youth of available resources and assist them in accessing the resources.</w:t>
      </w:r>
    </w:p>
    <w:p w:rsidR="00000000" w:rsidDel="00000000" w:rsidP="00000000" w:rsidRDefault="00000000" w:rsidRPr="00000000" w14:paraId="000005EE">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Dallas County School System shall conduct its annual evaluation of its Homeless Education program to determine the effectiveness of the program. The system will adjust practices and procedures as needed to improve the effectiveness of implementation and student achievement.</w:t>
      </w:r>
    </w:p>
    <w:p w:rsidR="00000000" w:rsidDel="00000000" w:rsidP="00000000" w:rsidRDefault="00000000" w:rsidRPr="00000000" w14:paraId="000005EF">
      <w:pPr>
        <w:widowControl w:val="0"/>
        <w:spacing w:after="100" w:lineRule="auto"/>
        <w:rPr>
          <w:rFonts w:ascii="Book Antiqua" w:cs="Book Antiqua" w:eastAsia="Book Antiqua" w:hAnsi="Book Antiqua"/>
          <w:b w:val="1"/>
          <w:bCs w:val="1"/>
          <w:sz w:val="28"/>
          <w:szCs w:val="28"/>
        </w:rPr>
      </w:pPr>
      <w:r w:rsidDel="00000000" w:rsidR="00000000" w:rsidRPr="00000000">
        <w:rPr>
          <w:rFonts w:ascii="Book Antiqua" w:cs="Book Antiqua" w:eastAsia="Book Antiqua" w:hAnsi="Book Antiqua"/>
          <w:b w:val="1"/>
          <w:bCs w:val="1"/>
          <w:sz w:val="28"/>
          <w:szCs w:val="28"/>
          <w:rtl w:val="0"/>
        </w:rPr>
        <w:t xml:space="preserve">Enrollment Dispute </w:t>
      </w:r>
    </w:p>
    <w:p w:rsidR="00000000" w:rsidDel="00000000" w:rsidP="00000000" w:rsidRDefault="00000000" w:rsidRPr="00000000" w14:paraId="000005F0">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If a dispute arises over school selection or enrollment in a school:</w:t>
      </w:r>
    </w:p>
    <w:p w:rsidR="00000000" w:rsidDel="00000000" w:rsidP="00000000" w:rsidRDefault="00000000" w:rsidRPr="00000000" w14:paraId="000005F1">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child or youth shall be immediately admitted to the school in which enrollment is sought, pending resolution of the dispute.   </w:t>
      </w:r>
    </w:p>
    <w:p w:rsidR="00000000" w:rsidDel="00000000" w:rsidP="00000000" w:rsidRDefault="00000000" w:rsidRPr="00000000" w14:paraId="000005F2">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Local homeless liaison shall be informed immediately of the dispute.</w:t>
      </w:r>
    </w:p>
    <w:p w:rsidR="00000000" w:rsidDel="00000000" w:rsidP="00000000" w:rsidRDefault="00000000" w:rsidRPr="00000000" w14:paraId="000005F3">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Dispute shall be resolved at the district level rather than the school level.</w:t>
      </w:r>
    </w:p>
    <w:p w:rsidR="00000000" w:rsidDel="00000000" w:rsidP="00000000" w:rsidRDefault="00000000" w:rsidRPr="00000000" w14:paraId="000005F4">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The dispute resolution process shall be informal and accessible to all involved and carry out as expeditiously as possible.</w:t>
      </w:r>
    </w:p>
    <w:p w:rsidR="00000000" w:rsidDel="00000000" w:rsidP="00000000" w:rsidRDefault="00000000" w:rsidRPr="00000000" w14:paraId="000005F5">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Parents, guardians, and unaccompanied youth shall be informed that they can provide written or oral documentation to support their position.</w:t>
      </w:r>
    </w:p>
    <w:p w:rsidR="00000000" w:rsidDel="00000000" w:rsidP="00000000" w:rsidRDefault="00000000" w:rsidRPr="00000000" w14:paraId="000005F6">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Written notice of the discussion shall be as strict as possible, simply stated and provided in a language the parent, guardian, or unaccompanied youth call understand.</w:t>
      </w:r>
    </w:p>
    <w:p w:rsidR="00000000" w:rsidDel="00000000" w:rsidP="00000000" w:rsidRDefault="00000000" w:rsidRPr="00000000" w14:paraId="000005F7">
      <w:pPr>
        <w:widowControl w:val="0"/>
        <w:numPr>
          <w:ilvl w:val="0"/>
          <w:numId w:val="7"/>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Notice of the right to appeal to the State if the district-level resolution is not satisfactory shall be given to the parents, guardian, or unaccompanied youth.</w:t>
      </w:r>
    </w:p>
    <w:p w:rsidR="00000000" w:rsidDel="00000000" w:rsidP="00000000" w:rsidRDefault="00000000" w:rsidRPr="00000000" w14:paraId="000005F8">
      <w:pPr>
        <w:widowControl w:val="0"/>
        <w:spacing w:after="100" w:lineRule="auto"/>
        <w:rPr>
          <w:rFonts w:ascii="Book Antiqua" w:cs="Book Antiqua" w:eastAsia="Book Antiqua" w:hAnsi="Book Antiqua"/>
          <w:b w:val="1"/>
          <w:bCs w:val="1"/>
          <w:sz w:val="24"/>
          <w:szCs w:val="24"/>
        </w:rPr>
      </w:pPr>
      <w:r w:rsidDel="00000000" w:rsidR="00000000" w:rsidRPr="00000000">
        <w:rPr>
          <w:rtl w:val="0"/>
        </w:rPr>
      </w:r>
    </w:p>
    <w:p w:rsidR="00000000" w:rsidDel="00000000" w:rsidP="00000000" w:rsidRDefault="00000000" w:rsidRPr="00000000" w14:paraId="000005F9">
      <w:pPr>
        <w:widowControl w:val="0"/>
        <w:spacing w:after="100" w:lineRule="auto"/>
        <w:rPr>
          <w:rFonts w:ascii="Book Antiqua" w:cs="Book Antiqua" w:eastAsia="Book Antiqua" w:hAnsi="Book Antiqua"/>
          <w:sz w:val="24"/>
          <w:szCs w:val="24"/>
        </w:rPr>
      </w:pPr>
      <w:r w:rsidDel="00000000" w:rsidR="00000000" w:rsidRPr="00000000">
        <w:rPr>
          <w:rFonts w:ascii="Book Antiqua" w:cs="Book Antiqua" w:eastAsia="Book Antiqua" w:hAnsi="Book Antiqua"/>
          <w:b w:val="1"/>
          <w:bCs w:val="1"/>
          <w:sz w:val="24"/>
          <w:szCs w:val="24"/>
          <w:rtl w:val="0"/>
        </w:rPr>
        <w:t xml:space="preserve">DEFINITION</w:t>
      </w:r>
      <w:r w:rsidDel="00000000" w:rsidR="00000000" w:rsidRPr="00000000">
        <w:rPr>
          <w:rFonts w:ascii="Book Antiqua" w:cs="Book Antiqua" w:eastAsia="Book Antiqua" w:hAnsi="Book Antiqua"/>
          <w:sz w:val="24"/>
          <w:szCs w:val="24"/>
          <w:rtl w:val="0"/>
        </w:rPr>
        <w:t xml:space="preserve">: Section 725(2) of the McKinney-Vento Act defines "homeless children and youths" as individuals who lack a fixed, regular, and adequate nighttime residence. The term includes:</w:t>
      </w:r>
    </w:p>
    <w:p w:rsidR="00000000" w:rsidDel="00000000" w:rsidP="00000000" w:rsidRDefault="00000000" w:rsidRPr="00000000" w14:paraId="000005FA">
      <w:pPr>
        <w:widowControl w:val="0"/>
        <w:numPr>
          <w:ilvl w:val="0"/>
          <w:numId w:val="44"/>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Children and youth who are: - sharing the housing of other persons due to loss of housing, economic hardship, or a similar reason (sometimes referred to its "doubled-up"); - living in motels, hotels, trailer parks, or camping grounds due to lack of alternative adequate accommodations; - living in emergency or transitional shelters; or - abandoned in hospitals;</w:t>
      </w:r>
    </w:p>
    <w:p w:rsidR="00000000" w:rsidDel="00000000" w:rsidP="00000000" w:rsidRDefault="00000000" w:rsidRPr="00000000" w14:paraId="000005FB">
      <w:pPr>
        <w:widowControl w:val="0"/>
        <w:numPr>
          <w:ilvl w:val="0"/>
          <w:numId w:val="44"/>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Children and youth who have a primary nighttime residence that is a public or private place not designed for, or ordinarily used as, a regular sleeping accommodation for human beings;</w:t>
      </w:r>
    </w:p>
    <w:p w:rsidR="00000000" w:rsidDel="00000000" w:rsidP="00000000" w:rsidRDefault="00000000" w:rsidRPr="00000000" w14:paraId="000005FC">
      <w:pPr>
        <w:widowControl w:val="0"/>
        <w:numPr>
          <w:ilvl w:val="0"/>
          <w:numId w:val="44"/>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Children and youth who are living in cars, parks, public spaces, abandoned buildings, substandard housing, bus or wain stations, or similar settings; and</w:t>
      </w:r>
    </w:p>
    <w:p w:rsidR="00000000" w:rsidDel="00000000" w:rsidP="00000000" w:rsidRDefault="00000000" w:rsidRPr="00000000" w14:paraId="000005FD">
      <w:pPr>
        <w:widowControl w:val="0"/>
        <w:numPr>
          <w:ilvl w:val="0"/>
          <w:numId w:val="44"/>
        </w:numPr>
        <w:spacing w:after="100" w:lineRule="auto"/>
        <w:ind w:left="720" w:hanging="360"/>
        <w:rPr>
          <w:rFonts w:ascii="Book Antiqua" w:cs="Book Antiqua" w:eastAsia="Book Antiqua" w:hAnsi="Book Antiqua"/>
          <w:sz w:val="24"/>
          <w:szCs w:val="24"/>
        </w:rPr>
      </w:pPr>
      <w:r w:rsidDel="00000000" w:rsidR="00000000" w:rsidRPr="00000000">
        <w:rPr>
          <w:rFonts w:ascii="Book Antiqua" w:cs="Book Antiqua" w:eastAsia="Book Antiqua" w:hAnsi="Book Antiqua"/>
          <w:sz w:val="24"/>
          <w:szCs w:val="24"/>
          <w:rtl w:val="0"/>
        </w:rPr>
        <w:t xml:space="preserve">Migratory children who qualify as homeless because they are living in circumstances described above. The McKinney-Vento Act no longer includes children and youths who are awaiting foster care placement in the definition of "homeless children and youth." For all non-covered" States, this change is reflective on December 10, 2016.</w:t>
      </w:r>
    </w:p>
    <w:p w:rsidR="00000000" w:rsidDel="00000000" w:rsidP="00000000" w:rsidRDefault="00000000" w:rsidRPr="00000000" w14:paraId="000005FE">
      <w:pPr>
        <w:widowControl w:val="0"/>
        <w:spacing w:after="100" w:lineRule="auto"/>
        <w:rPr>
          <w:rFonts w:ascii="Book Antiqua" w:cs="Book Antiqua" w:eastAsia="Book Antiqua" w:hAnsi="Book Antiqua"/>
          <w:sz w:val="24"/>
          <w:szCs w:val="24"/>
        </w:rPr>
      </w:pPr>
      <w:r w:rsidDel="00000000" w:rsidR="00000000" w:rsidRPr="00000000">
        <w:rPr>
          <w:rtl w:val="0"/>
        </w:rPr>
      </w:r>
    </w:p>
    <w:p w:rsidR="00000000" w:rsidDel="00000000" w:rsidP="00000000" w:rsidRDefault="00000000" w:rsidRPr="00000000" w14:paraId="000005FF">
      <w:pPr>
        <w:widowControl w:val="0"/>
        <w:spacing w:after="100" w:lineRule="auto"/>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REGULATIONS REGARDING THE EDUCATION OF HOMELESS CHILDREN AND OTHER YOUTH.</w:t>
      </w:r>
    </w:p>
    <w:p w:rsidR="00000000" w:rsidDel="00000000" w:rsidP="00000000" w:rsidRDefault="00000000" w:rsidRPr="00000000" w14:paraId="00000600">
      <w:pPr>
        <w:widowControl w:val="0"/>
        <w:spacing w:after="100" w:line="276" w:lineRule="auto"/>
        <w:ind w:firstLine="19"/>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First Reading: 6/24/2021 </w:t>
      </w:r>
    </w:p>
    <w:p w:rsidR="00000000" w:rsidDel="00000000" w:rsidP="00000000" w:rsidRDefault="00000000" w:rsidRPr="00000000" w14:paraId="00000601">
      <w:pPr>
        <w:widowControl w:val="0"/>
        <w:spacing w:after="100" w:line="276" w:lineRule="auto"/>
        <w:ind w:firstLine="19"/>
        <w:rPr>
          <w:rFonts w:ascii="Book Antiqua" w:cs="Book Antiqua" w:eastAsia="Book Antiqua" w:hAnsi="Book Antiqua"/>
          <w:sz w:val="22"/>
          <w:szCs w:val="22"/>
        </w:rPr>
      </w:pPr>
      <w:r w:rsidDel="00000000" w:rsidR="00000000" w:rsidRPr="00000000">
        <w:rPr>
          <w:rFonts w:ascii="Book Antiqua" w:cs="Book Antiqua" w:eastAsia="Book Antiqua" w:hAnsi="Book Antiqua"/>
          <w:b w:val="1"/>
          <w:bCs w:val="1"/>
          <w:sz w:val="24"/>
          <w:szCs w:val="24"/>
          <w:rtl w:val="0"/>
        </w:rPr>
        <w:t xml:space="preserve">School Board Approved: 8/26/2021</w:t>
      </w:r>
      <w:r w:rsidDel="00000000" w:rsidR="00000000" w:rsidRPr="00000000">
        <w:rPr>
          <w:rtl w:val="0"/>
        </w:rPr>
      </w:r>
    </w:p>
    <w:p w:rsidR="00000000" w:rsidDel="00000000" w:rsidP="00000000" w:rsidRDefault="00000000" w:rsidRPr="00000000" w14:paraId="00000602">
      <w:pPr>
        <w:pageBreakBefore w:val="0"/>
        <w:widowControl w:val="0"/>
        <w:spacing w:after="100" w:line="276" w:lineRule="auto"/>
        <w:ind w:firstLine="19"/>
        <w:rPr>
          <w:b w:val="1"/>
          <w:bCs w:val="1"/>
          <w:sz w:val="28"/>
          <w:szCs w:val="28"/>
        </w:rPr>
      </w:pPr>
      <w:r w:rsidDel="00000000" w:rsidR="00000000" w:rsidRPr="00000000">
        <w:rPr>
          <w:rtl w:val="0"/>
        </w:rPr>
      </w:r>
    </w:p>
    <w:p w:rsidR="00000000" w:rsidDel="00000000" w:rsidP="00000000" w:rsidRDefault="00000000" w:rsidRPr="00000000" w14:paraId="00000603">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04">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05">
      <w:pPr>
        <w:pageBreakBefore w:val="0"/>
        <w:widowControl w:val="0"/>
        <w:spacing w:after="10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606">
      <w:pPr>
        <w:pageBreakBefore w:val="0"/>
        <w:widowControl w:val="0"/>
        <w:spacing w:after="10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607">
      <w:pPr>
        <w:pageBreakBefore w:val="0"/>
        <w:widowControl w:val="0"/>
        <w:spacing w:after="10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608">
      <w:pPr>
        <w:pageBreakBefore w:val="0"/>
        <w:widowControl w:val="0"/>
        <w:spacing w:after="100" w:line="276" w:lineRule="auto"/>
        <w:ind w:firstLine="19"/>
        <w:jc w:val="center"/>
        <w:rPr>
          <w:b w:val="1"/>
          <w:bCs w:val="1"/>
          <w:sz w:val="24"/>
          <w:szCs w:val="24"/>
        </w:rPr>
      </w:pPr>
      <w:r w:rsidDel="00000000" w:rsidR="00000000" w:rsidRPr="00000000">
        <w:rPr>
          <w:b w:val="1"/>
          <w:bCs w:val="1"/>
          <w:sz w:val="24"/>
          <w:szCs w:val="24"/>
          <w:rtl w:val="0"/>
        </w:rPr>
        <w:t xml:space="preserve">AIR FORCE JUNIOR ROTC</w:t>
      </w:r>
    </w:p>
    <w:p w:rsidR="00000000" w:rsidDel="00000000" w:rsidP="00000000" w:rsidRDefault="00000000" w:rsidRPr="00000000" w14:paraId="00000609">
      <w:pPr>
        <w:pageBreakBefore w:val="0"/>
        <w:widowControl w:val="0"/>
        <w:spacing w:after="100" w:line="276" w:lineRule="auto"/>
        <w:ind w:firstLine="19"/>
        <w:rPr>
          <w:sz w:val="24"/>
          <w:szCs w:val="24"/>
        </w:rPr>
      </w:pPr>
      <w:r w:rsidDel="00000000" w:rsidR="00000000" w:rsidRPr="00000000">
        <w:rPr>
          <w:sz w:val="24"/>
          <w:szCs w:val="24"/>
          <w:rtl w:val="0"/>
        </w:rPr>
        <w:t xml:space="preserve">Air Force JROTC (AFJROTC) is an incredible program and our mission is “To develop citizens of character dedicated to serving their nation and community.” Our program includes the Alabama Career and Technical Program and is completely voluntary to enroll.  There are a few important points we want to ensure are very clear: </w:t>
      </w:r>
    </w:p>
    <w:p w:rsidR="00000000" w:rsidDel="00000000" w:rsidP="00000000" w:rsidRDefault="00000000" w:rsidRPr="00000000" w14:paraId="0000060A">
      <w:pPr>
        <w:pageBreakBefore w:val="0"/>
        <w:widowControl w:val="0"/>
        <w:spacing w:after="100" w:line="276" w:lineRule="auto"/>
        <w:ind w:firstLine="19"/>
        <w:rPr>
          <w:sz w:val="24"/>
          <w:szCs w:val="24"/>
        </w:rPr>
      </w:pPr>
      <w:r w:rsidDel="00000000" w:rsidR="00000000" w:rsidRPr="00000000">
        <w:rPr>
          <w:sz w:val="24"/>
          <w:szCs w:val="24"/>
          <w:rtl w:val="0"/>
        </w:rPr>
        <w:t xml:space="preserve">1. If a student takes </w:t>
      </w:r>
      <w:r w:rsidDel="00000000" w:rsidR="00000000" w:rsidRPr="00000000">
        <w:rPr>
          <w:sz w:val="24"/>
          <w:szCs w:val="24"/>
          <w:rtl w:val="0"/>
        </w:rPr>
        <w:t xml:space="preserve">AFJROTC</w:t>
      </w:r>
      <w:r w:rsidDel="00000000" w:rsidR="00000000" w:rsidRPr="00000000">
        <w:rPr>
          <w:sz w:val="24"/>
          <w:szCs w:val="24"/>
          <w:rtl w:val="0"/>
        </w:rPr>
        <w:t xml:space="preserve"> in high school, there is </w:t>
      </w:r>
      <w:r w:rsidDel="00000000" w:rsidR="00000000" w:rsidRPr="00000000">
        <w:rPr>
          <w:sz w:val="24"/>
          <w:szCs w:val="24"/>
          <w:u w:val="single"/>
          <w:rtl w:val="0"/>
        </w:rPr>
        <w:t xml:space="preserve">never any obligation</w:t>
      </w:r>
      <w:r w:rsidDel="00000000" w:rsidR="00000000" w:rsidRPr="00000000">
        <w:rPr>
          <w:sz w:val="24"/>
          <w:szCs w:val="24"/>
          <w:rtl w:val="0"/>
        </w:rPr>
        <w:t xml:space="preserve"> to join the military.</w:t>
      </w:r>
    </w:p>
    <w:p w:rsidR="00000000" w:rsidDel="00000000" w:rsidP="00000000" w:rsidRDefault="00000000" w:rsidRPr="00000000" w14:paraId="0000060B">
      <w:pPr>
        <w:pageBreakBefore w:val="0"/>
        <w:widowControl w:val="0"/>
        <w:spacing w:after="100" w:line="276" w:lineRule="auto"/>
        <w:ind w:firstLine="19"/>
        <w:rPr>
          <w:sz w:val="24"/>
          <w:szCs w:val="24"/>
        </w:rPr>
      </w:pPr>
      <w:r w:rsidDel="00000000" w:rsidR="00000000" w:rsidRPr="00000000">
        <w:rPr>
          <w:sz w:val="24"/>
          <w:szCs w:val="24"/>
          <w:rtl w:val="0"/>
        </w:rPr>
        <w:t xml:space="preserve">2. AFJROTC emphasizes “life skills” which will help students long after high school.</w:t>
      </w:r>
    </w:p>
    <w:p w:rsidR="00000000" w:rsidDel="00000000" w:rsidP="00000000" w:rsidRDefault="00000000" w:rsidRPr="00000000" w14:paraId="0000060C">
      <w:pPr>
        <w:pageBreakBefore w:val="0"/>
        <w:widowControl w:val="0"/>
        <w:spacing w:after="100" w:line="276" w:lineRule="auto"/>
        <w:ind w:firstLine="19"/>
        <w:rPr>
          <w:sz w:val="24"/>
          <w:szCs w:val="24"/>
        </w:rPr>
      </w:pPr>
      <w:r w:rsidDel="00000000" w:rsidR="00000000" w:rsidRPr="00000000">
        <w:rPr>
          <w:sz w:val="24"/>
          <w:szCs w:val="24"/>
          <w:rtl w:val="0"/>
        </w:rPr>
        <w:t xml:space="preserve">3. AFJROTC will help prepare you for success following high school.</w:t>
      </w:r>
    </w:p>
    <w:p w:rsidR="00000000" w:rsidDel="00000000" w:rsidP="00000000" w:rsidRDefault="00000000" w:rsidRPr="00000000" w14:paraId="0000060D">
      <w:pPr>
        <w:pageBreakBefore w:val="0"/>
        <w:widowControl w:val="0"/>
        <w:spacing w:after="100" w:line="276" w:lineRule="auto"/>
        <w:ind w:firstLine="19"/>
        <w:rPr>
          <w:sz w:val="24"/>
          <w:szCs w:val="24"/>
        </w:rPr>
      </w:pPr>
      <w:r w:rsidDel="00000000" w:rsidR="00000000" w:rsidRPr="00000000">
        <w:rPr>
          <w:sz w:val="24"/>
          <w:szCs w:val="24"/>
          <w:rtl w:val="0"/>
        </w:rPr>
        <w:t xml:space="preserve">It’s important to know all JROTC programs are Citizenship-oriented programs.  They are </w:t>
      </w:r>
      <w:r w:rsidDel="00000000" w:rsidR="00000000" w:rsidRPr="00000000">
        <w:rPr>
          <w:sz w:val="24"/>
          <w:szCs w:val="24"/>
          <w:u w:val="single"/>
          <w:rtl w:val="0"/>
        </w:rPr>
        <w:t xml:space="preserve">not </w:t>
      </w:r>
      <w:r w:rsidDel="00000000" w:rsidR="00000000" w:rsidRPr="00000000">
        <w:rPr>
          <w:sz w:val="24"/>
          <w:szCs w:val="24"/>
          <w:rtl w:val="0"/>
        </w:rPr>
        <w:t xml:space="preserve">military recruiting programs.  AFJROTC works to teach important skills and reinforce personal traits to help make you successful in life, no matter what type of career you choose following high school.  These life skills are based on the Air Force core values of:</w:t>
      </w:r>
    </w:p>
    <w:p w:rsidR="00000000" w:rsidDel="00000000" w:rsidP="00000000" w:rsidRDefault="00000000" w:rsidRPr="00000000" w14:paraId="0000060E">
      <w:pPr>
        <w:pageBreakBefore w:val="0"/>
        <w:widowControl w:val="0"/>
        <w:spacing w:after="100" w:line="276" w:lineRule="auto"/>
        <w:ind w:firstLine="19"/>
        <w:rPr>
          <w:sz w:val="24"/>
          <w:szCs w:val="24"/>
        </w:rPr>
      </w:pPr>
      <w:r w:rsidDel="00000000" w:rsidR="00000000" w:rsidRPr="00000000">
        <w:rPr>
          <w:sz w:val="24"/>
          <w:szCs w:val="24"/>
          <w:rtl w:val="0"/>
        </w:rPr>
        <w:t xml:space="preserve">1.</w:t>
      </w:r>
      <w:r w:rsidDel="00000000" w:rsidR="00000000" w:rsidRPr="00000000">
        <w:rPr>
          <w:sz w:val="14"/>
          <w:szCs w:val="14"/>
          <w:rtl w:val="0"/>
        </w:rPr>
        <w:t xml:space="preserve">  </w:t>
        <w:tab/>
      </w:r>
      <w:r w:rsidDel="00000000" w:rsidR="00000000" w:rsidRPr="00000000">
        <w:rPr>
          <w:sz w:val="24"/>
          <w:szCs w:val="24"/>
          <w:rtl w:val="0"/>
        </w:rPr>
        <w:t xml:space="preserve">Integrity first</w:t>
      </w:r>
    </w:p>
    <w:p w:rsidR="00000000" w:rsidDel="00000000" w:rsidP="00000000" w:rsidRDefault="00000000" w:rsidRPr="00000000" w14:paraId="0000060F">
      <w:pPr>
        <w:pageBreakBefore w:val="0"/>
        <w:widowControl w:val="0"/>
        <w:spacing w:after="100" w:line="276" w:lineRule="auto"/>
        <w:ind w:firstLine="19"/>
        <w:rPr>
          <w:sz w:val="24"/>
          <w:szCs w:val="24"/>
        </w:rPr>
      </w:pPr>
      <w:r w:rsidDel="00000000" w:rsidR="00000000" w:rsidRPr="00000000">
        <w:rPr>
          <w:sz w:val="24"/>
          <w:szCs w:val="24"/>
          <w:rtl w:val="0"/>
        </w:rPr>
        <w:t xml:space="preserve">2.</w:t>
      </w:r>
      <w:r w:rsidDel="00000000" w:rsidR="00000000" w:rsidRPr="00000000">
        <w:rPr>
          <w:sz w:val="14"/>
          <w:szCs w:val="14"/>
          <w:rtl w:val="0"/>
        </w:rPr>
        <w:t xml:space="preserve">  </w:t>
        <w:tab/>
      </w:r>
      <w:r w:rsidDel="00000000" w:rsidR="00000000" w:rsidRPr="00000000">
        <w:rPr>
          <w:sz w:val="24"/>
          <w:szCs w:val="24"/>
          <w:rtl w:val="0"/>
        </w:rPr>
        <w:t xml:space="preserve">Service before self</w:t>
      </w:r>
    </w:p>
    <w:p w:rsidR="00000000" w:rsidDel="00000000" w:rsidP="00000000" w:rsidRDefault="00000000" w:rsidRPr="00000000" w14:paraId="00000610">
      <w:pPr>
        <w:pageBreakBefore w:val="0"/>
        <w:widowControl w:val="0"/>
        <w:spacing w:after="100" w:line="276" w:lineRule="auto"/>
        <w:ind w:firstLine="19"/>
        <w:rPr>
          <w:sz w:val="24"/>
          <w:szCs w:val="24"/>
        </w:rPr>
      </w:pPr>
      <w:r w:rsidDel="00000000" w:rsidR="00000000" w:rsidRPr="00000000">
        <w:rPr>
          <w:sz w:val="24"/>
          <w:szCs w:val="24"/>
          <w:rtl w:val="0"/>
        </w:rPr>
        <w:t xml:space="preserve">3.</w:t>
      </w:r>
      <w:r w:rsidDel="00000000" w:rsidR="00000000" w:rsidRPr="00000000">
        <w:rPr>
          <w:sz w:val="14"/>
          <w:szCs w:val="14"/>
          <w:rtl w:val="0"/>
        </w:rPr>
        <w:t xml:space="preserve">  </w:t>
        <w:tab/>
      </w:r>
      <w:r w:rsidDel="00000000" w:rsidR="00000000" w:rsidRPr="00000000">
        <w:rPr>
          <w:sz w:val="24"/>
          <w:szCs w:val="24"/>
          <w:rtl w:val="0"/>
        </w:rPr>
        <w:t xml:space="preserve">Excellence in all we do.</w:t>
      </w:r>
    </w:p>
    <w:p w:rsidR="00000000" w:rsidDel="00000000" w:rsidP="00000000" w:rsidRDefault="00000000" w:rsidRPr="00000000" w14:paraId="00000611">
      <w:pPr>
        <w:pageBreakBefore w:val="0"/>
        <w:widowControl w:val="0"/>
        <w:spacing w:after="100" w:line="276" w:lineRule="auto"/>
        <w:ind w:firstLine="19"/>
        <w:rPr>
          <w:sz w:val="24"/>
          <w:szCs w:val="24"/>
        </w:rPr>
      </w:pPr>
      <w:r w:rsidDel="00000000" w:rsidR="00000000" w:rsidRPr="00000000">
        <w:rPr>
          <w:sz w:val="24"/>
          <w:szCs w:val="24"/>
          <w:rtl w:val="0"/>
        </w:rPr>
        <w:t xml:space="preserve">You will learn important aspects of leadership, followership, adherence to personal appearance and grooming standards, proper uniform wear and will also have the opportunity to participate in some very exciting co-curricular activities to include community service.  These activities reinforce the lessons they will learn in the classroom and provide them an opportunity to lead and learn among their peers.  These activities are our “hands on” teaching tools and are a very fun and exciting way to reinforce the importance of team-work, service, positive attitude, hard-work, and positive image.</w:t>
      </w:r>
    </w:p>
    <w:p w:rsidR="00000000" w:rsidDel="00000000" w:rsidP="00000000" w:rsidRDefault="00000000" w:rsidRPr="00000000" w14:paraId="00000612">
      <w:pPr>
        <w:pageBreakBefore w:val="0"/>
        <w:widowControl w:val="0"/>
        <w:spacing w:after="100" w:line="276" w:lineRule="auto"/>
        <w:ind w:firstLine="19"/>
        <w:rPr>
          <w:sz w:val="24"/>
          <w:szCs w:val="24"/>
        </w:rPr>
      </w:pPr>
      <w:r w:rsidDel="00000000" w:rsidR="00000000" w:rsidRPr="00000000">
        <w:rPr>
          <w:sz w:val="24"/>
          <w:szCs w:val="24"/>
          <w:rtl w:val="0"/>
        </w:rPr>
        <w:t xml:space="preserve">AFJROTC is a place where a student will not only start to grasp important life lessons, but they will truly feel a sense of accomplishment, belonging, and pride that comes with teamwork and success.  If you are eager to learn, have a good attitude, want to be part of a true team, and are willing to follow very reasonable personal grooming and uniform wear requirements, then you will be welcome in this great program.  You will be joining nearly 125,000 other AFJROTC cadets in 880 schools worldwide!  AFJROTC will help prepare you for success following high school.</w:t>
      </w:r>
    </w:p>
    <w:p w:rsidR="00000000" w:rsidDel="00000000" w:rsidP="00000000" w:rsidRDefault="00000000" w:rsidRPr="00000000" w14:paraId="00000613">
      <w:pPr>
        <w:pageBreakBefore w:val="0"/>
        <w:widowControl w:val="0"/>
        <w:spacing w:after="100" w:line="276" w:lineRule="auto"/>
        <w:ind w:firstLine="19"/>
        <w:rPr>
          <w:sz w:val="24"/>
          <w:szCs w:val="24"/>
        </w:rPr>
      </w:pPr>
      <w:r w:rsidDel="00000000" w:rsidR="00000000" w:rsidRPr="00000000">
        <w:rPr>
          <w:sz w:val="24"/>
          <w:szCs w:val="24"/>
          <w:rtl w:val="0"/>
        </w:rPr>
        <w:t xml:space="preserve">Cadets have the opportunity to fly aboard a Cessna aircraft, build and launch model rockets, attend Curriculum-based field trips and participate in a myriad of community support activities.  Enrollment in AFJROTC also enhances your graduation resume.  AFJROTC Cadets can play Varsity Sports, participate in dual enrollment programs, attend courses at the Career Tech Center and participate in all Extracurricular Activities.</w:t>
      </w:r>
    </w:p>
    <w:p w:rsidR="00000000" w:rsidDel="00000000" w:rsidP="00000000" w:rsidRDefault="00000000" w:rsidRPr="00000000" w14:paraId="00000614">
      <w:pPr>
        <w:pageBreakBefore w:val="0"/>
        <w:widowControl w:val="0"/>
        <w:spacing w:after="100" w:line="276" w:lineRule="auto"/>
        <w:ind w:firstLine="19"/>
        <w:rPr>
          <w:sz w:val="24"/>
          <w:szCs w:val="24"/>
        </w:rPr>
      </w:pPr>
      <w:r w:rsidDel="00000000" w:rsidR="00000000" w:rsidRPr="00000000">
        <w:rPr>
          <w:sz w:val="24"/>
          <w:szCs w:val="24"/>
          <w:rtl w:val="0"/>
        </w:rPr>
        <w:t xml:space="preserve">If you want to get AFJROTC on your schedule, please see Guidance Counselor Brown, or our AFJROTC Instructors, Lieutenant Colonel Ruiz or Senior Master Sergeant Medina.  . For more information, please visit AFJROTC on your smartphone or mobile device at:  </w:t>
      </w:r>
      <w:r w:rsidDel="00000000" w:rsidR="00000000" w:rsidRPr="00000000">
        <w:rPr>
          <w:sz w:val="24"/>
          <w:szCs w:val="24"/>
          <w:u w:val="single"/>
          <w:rtl w:val="0"/>
        </w:rPr>
        <w:t xml:space="preserve">afjrotc.com/mobile.php?menu=JROTC</w:t>
      </w:r>
      <w:r w:rsidDel="00000000" w:rsidR="00000000" w:rsidRPr="00000000">
        <w:rPr>
          <w:sz w:val="24"/>
          <w:szCs w:val="24"/>
          <w:rtl w:val="0"/>
        </w:rPr>
        <w:t xml:space="preserve">.</w:t>
      </w:r>
    </w:p>
    <w:p w:rsidR="00000000" w:rsidDel="00000000" w:rsidP="00000000" w:rsidRDefault="00000000" w:rsidRPr="00000000" w14:paraId="00000615">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6">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7">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8">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9">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A">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B">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C">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D">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E">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1F">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0">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1">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2">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3">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4">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5">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6">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7">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8">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9">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A">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B">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C">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D">
      <w:pPr>
        <w:pageBreakBefore w:val="0"/>
        <w:widowControl w:val="0"/>
        <w:spacing w:after="100" w:line="276" w:lineRule="auto"/>
        <w:ind w:firstLine="19"/>
        <w:rPr>
          <w:sz w:val="24"/>
          <w:szCs w:val="24"/>
        </w:rPr>
      </w:pPr>
      <w:r w:rsidDel="00000000" w:rsidR="00000000" w:rsidRPr="00000000">
        <w:rPr>
          <w:rtl w:val="0"/>
        </w:rPr>
      </w:r>
    </w:p>
    <w:p w:rsidR="00000000" w:rsidDel="00000000" w:rsidP="00000000" w:rsidRDefault="00000000" w:rsidRPr="00000000" w14:paraId="0000062E">
      <w:pPr>
        <w:pageBreakBefore w:val="0"/>
        <w:widowControl w:val="0"/>
        <w:spacing w:after="100" w:line="276" w:lineRule="auto"/>
        <w:ind w:left="0" w:firstLine="0"/>
        <w:rPr>
          <w:sz w:val="24"/>
          <w:szCs w:val="24"/>
        </w:rPr>
      </w:pPr>
      <w:r w:rsidDel="00000000" w:rsidR="00000000" w:rsidRPr="00000000">
        <w:rPr>
          <w:rtl w:val="0"/>
        </w:rPr>
      </w:r>
    </w:p>
    <w:p w:rsidR="00000000" w:rsidDel="00000000" w:rsidP="00000000" w:rsidRDefault="00000000" w:rsidRPr="00000000" w14:paraId="0000062F">
      <w:pPr>
        <w:pageBreakBefore w:val="0"/>
        <w:widowControl w:val="0"/>
        <w:spacing w:after="100" w:line="276" w:lineRule="auto"/>
        <w:ind w:firstLine="19"/>
        <w:rPr>
          <w:sz w:val="24"/>
          <w:szCs w:val="24"/>
        </w:rPr>
      </w:pPr>
      <w:r w:rsidDel="00000000" w:rsidR="00000000" w:rsidRPr="00000000">
        <w:rPr>
          <w:sz w:val="24"/>
          <w:szCs w:val="24"/>
          <w:rtl w:val="0"/>
        </w:rPr>
        <w:tab/>
        <w:tab/>
        <w:tab/>
        <w:tab/>
        <w:tab/>
        <w:tab/>
        <w:tab/>
        <w:tab/>
        <w:tab/>
        <w:tab/>
        <w:tab/>
      </w:r>
    </w:p>
    <w:p w:rsidR="00000000" w:rsidDel="00000000" w:rsidP="00000000" w:rsidRDefault="00000000" w:rsidRPr="00000000" w14:paraId="00000630">
      <w:pPr>
        <w:spacing w:after="160" w:line="259"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Gifted Education in the Dallas County School System</w:t>
      </w:r>
    </w:p>
    <w:p w:rsidR="00000000" w:rsidDel="00000000" w:rsidP="00000000" w:rsidRDefault="00000000" w:rsidRPr="00000000" w14:paraId="00000631">
      <w:pPr>
        <w:spacing w:after="160" w:line="259"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632">
      <w:pPr>
        <w:pBdr>
          <w:top w:color="000000" w:space="1" w:sz="4" w:val="single"/>
          <w:left w:color="000000" w:space="4" w:sz="4" w:val="single"/>
          <w:bottom w:color="000000" w:space="1" w:sz="4" w:val="single"/>
          <w:right w:color="000000" w:space="4" w:sz="4" w:val="single"/>
        </w:pBdr>
        <w:spacing w:after="160" w:line="259" w:lineRule="auto"/>
        <w:ind w:firstLine="540"/>
        <w:jc w:val="both"/>
        <w:rPr>
          <w:rFonts w:ascii="Arial" w:cs="Arial" w:eastAsia="Arial" w:hAnsi="Arial"/>
        </w:rPr>
      </w:pPr>
      <w:r w:rsidDel="00000000" w:rsidR="00000000" w:rsidRPr="00000000">
        <w:rPr>
          <w:rFonts w:ascii="Arial" w:cs="Arial" w:eastAsia="Arial" w:hAnsi="Arial"/>
          <w:rtl w:val="0"/>
        </w:rPr>
        <w:t xml:space="preserve">Gifted students are those who perform at or who have demonstrated the potential to perform at high levels in academic or creative fields when compared to others of their age, experience, or environment.  These students require services not ordinarily provided by the regular school program.  Students possessing these abilities can be found in all populations, across all economic strata, and in all areas of human endeavor.</w:t>
      </w:r>
    </w:p>
    <w:p w:rsidR="00000000" w:rsidDel="00000000" w:rsidP="00000000" w:rsidRDefault="00000000" w:rsidRPr="00000000" w14:paraId="00000633">
      <w:pPr>
        <w:pBdr>
          <w:top w:color="000000" w:space="1" w:sz="4" w:val="single"/>
          <w:left w:color="000000" w:space="4" w:sz="4" w:val="single"/>
          <w:bottom w:color="000000" w:space="1" w:sz="4" w:val="single"/>
          <w:right w:color="000000" w:space="4" w:sz="4" w:val="single"/>
        </w:pBdr>
        <w:spacing w:after="160" w:line="259" w:lineRule="auto"/>
        <w:ind w:firstLine="540"/>
        <w:jc w:val="both"/>
        <w:rPr>
          <w:rFonts w:ascii="Arial" w:cs="Arial" w:eastAsia="Arial" w:hAnsi="Arial"/>
        </w:rPr>
      </w:pPr>
      <w:r w:rsidDel="00000000" w:rsidR="00000000" w:rsidRPr="00000000">
        <w:rPr>
          <w:rFonts w:ascii="Arial" w:cs="Arial" w:eastAsia="Arial" w:hAnsi="Arial"/>
          <w:rtl w:val="0"/>
        </w:rPr>
        <w:t xml:space="preserve">Teachers, counselors, administrators, parents or guardians, peers, self, or any other individuals with knowledge of the student’s abilities may refer a student.  Additionally, all second grade students will be observed as potential gifted referrals using a gifted behavior checklist.</w:t>
      </w:r>
    </w:p>
    <w:p w:rsidR="00000000" w:rsidDel="00000000" w:rsidP="00000000" w:rsidRDefault="00000000" w:rsidRPr="00000000" w14:paraId="00000634">
      <w:pPr>
        <w:pBdr>
          <w:top w:color="000000" w:space="1" w:sz="4" w:val="single"/>
          <w:left w:color="000000" w:space="4" w:sz="4" w:val="single"/>
          <w:bottom w:color="000000" w:space="1" w:sz="4" w:val="single"/>
          <w:right w:color="000000" w:space="4" w:sz="4" w:val="single"/>
        </w:pBdr>
        <w:spacing w:after="160" w:line="259" w:lineRule="auto"/>
        <w:ind w:firstLine="540"/>
        <w:jc w:val="both"/>
        <w:rPr>
          <w:rFonts w:ascii="Arial" w:cs="Arial" w:eastAsia="Arial" w:hAnsi="Arial"/>
        </w:rPr>
      </w:pPr>
      <w:r w:rsidDel="00000000" w:rsidR="00000000" w:rsidRPr="00000000">
        <w:rPr>
          <w:rFonts w:ascii="Arial" w:cs="Arial" w:eastAsia="Arial" w:hAnsi="Arial"/>
          <w:rtl w:val="0"/>
        </w:rPr>
        <w:t xml:space="preserve">For each student referred, information is gathered in the areas of Aptitude, Characteristics, and Performance.  The information is entered on a matrix where points are assigned according to established criteria.  The total number of points earned determines if the student qualifies for gifted services.</w:t>
      </w:r>
    </w:p>
    <w:p w:rsidR="00000000" w:rsidDel="00000000" w:rsidP="00000000" w:rsidRDefault="00000000" w:rsidRPr="00000000" w14:paraId="00000635">
      <w:pPr>
        <w:pBdr>
          <w:top w:color="000000" w:space="1" w:sz="4" w:val="single"/>
          <w:left w:color="000000" w:space="4" w:sz="4" w:val="single"/>
          <w:bottom w:color="000000" w:space="1" w:sz="4" w:val="single"/>
          <w:right w:color="000000" w:space="4" w:sz="4" w:val="single"/>
        </w:pBdr>
        <w:spacing w:after="160" w:line="25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636">
      <w:pPr>
        <w:pBdr>
          <w:top w:color="000000" w:space="1" w:sz="4" w:val="single"/>
          <w:left w:color="000000" w:space="4" w:sz="4" w:val="single"/>
          <w:bottom w:color="000000" w:space="1" w:sz="4" w:val="single"/>
          <w:right w:color="000000" w:space="4" w:sz="4" w:val="single"/>
        </w:pBdr>
        <w:spacing w:after="160" w:line="259" w:lineRule="auto"/>
        <w:rPr>
          <w:rFonts w:ascii="Arial" w:cs="Arial" w:eastAsia="Arial" w:hAnsi="Arial"/>
          <w:u w:val="single"/>
        </w:rPr>
      </w:pPr>
      <w:r w:rsidDel="00000000" w:rsidR="00000000" w:rsidRPr="00000000">
        <w:rPr>
          <w:rFonts w:ascii="Arial" w:cs="Arial" w:eastAsia="Arial" w:hAnsi="Arial"/>
          <w:rtl w:val="0"/>
        </w:rPr>
        <w:t xml:space="preserve">To make a referral, contact your child’s teacher or the school counselor. For further information call the Special Education Department at 334-419-2544.</w:t>
      </w:r>
      <w:r w:rsidDel="00000000" w:rsidR="00000000" w:rsidRPr="00000000">
        <w:rPr>
          <w:rtl w:val="0"/>
        </w:rPr>
      </w:r>
    </w:p>
    <w:p w:rsidR="00000000" w:rsidDel="00000000" w:rsidP="00000000" w:rsidRDefault="00000000" w:rsidRPr="00000000" w14:paraId="00000637">
      <w:pPr>
        <w:spacing w:after="160" w:line="25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638">
      <w:pPr>
        <w:spacing w:after="160" w:line="25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639">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3A">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3B">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3C">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3D">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3E">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3F">
      <w:pPr>
        <w:pageBreakBefore w:val="0"/>
        <w:widowControl w:val="0"/>
        <w:spacing w:after="10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640">
      <w:pPr>
        <w:pageBreakBefore w:val="0"/>
        <w:widowControl w:val="0"/>
        <w:spacing w:after="10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641">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2">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3">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4">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5">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6">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7">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8">
      <w:pPr>
        <w:pageBreakBefore w:val="0"/>
        <w:widowControl w:val="0"/>
        <w:spacing w:after="100" w:line="276" w:lineRule="auto"/>
        <w:ind w:firstLine="19"/>
        <w:rPr>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5257800</wp:posOffset>
            </wp:positionH>
            <wp:positionV relativeFrom="paragraph">
              <wp:posOffset>142875</wp:posOffset>
            </wp:positionV>
            <wp:extent cx="935355" cy="1127760"/>
            <wp:effectExtent b="0" l="0" r="0" t="0"/>
            <wp:wrapNone/>
            <wp:docPr id="19"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935355" cy="1127760"/>
                    </a:xfrm>
                    <a:prstGeom prst="rect"/>
                    <a:ln/>
                  </pic:spPr>
                </pic:pic>
              </a:graphicData>
            </a:graphic>
          </wp:anchor>
        </w:drawing>
      </w:r>
    </w:p>
    <w:p w:rsidR="00000000" w:rsidDel="00000000" w:rsidP="00000000" w:rsidRDefault="00000000" w:rsidRPr="00000000" w14:paraId="00000649">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A">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B">
      <w:pPr>
        <w:pageBreakBefore w:val="0"/>
        <w:widowControl w:val="0"/>
        <w:spacing w:after="100" w:line="276" w:lineRule="auto"/>
        <w:ind w:firstLine="19"/>
        <w:rPr>
          <w:b w:val="1"/>
          <w:bCs w:val="1"/>
          <w:sz w:val="24"/>
          <w:szCs w:val="24"/>
        </w:rPr>
      </w:pPr>
      <w:r w:rsidDel="00000000" w:rsidR="00000000" w:rsidRPr="00000000">
        <w:rPr>
          <w:rtl w:val="0"/>
        </w:rPr>
      </w:r>
    </w:p>
    <w:p w:rsidR="00000000" w:rsidDel="00000000" w:rsidP="00000000" w:rsidRDefault="00000000" w:rsidRPr="00000000" w14:paraId="0000064C">
      <w:pPr>
        <w:pageBreakBefore w:val="0"/>
        <w:widowControl w:val="0"/>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SOUTHSIDE HIGH SCHOOL</w:t>
      </w:r>
    </w:p>
    <w:p w:rsidR="00000000" w:rsidDel="00000000" w:rsidP="00000000" w:rsidRDefault="00000000" w:rsidRPr="00000000" w14:paraId="0000064D">
      <w:pPr>
        <w:pageBreakBefore w:val="0"/>
        <w:widowControl w:val="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64E">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STUDENT HANDBOOK SIGNATURE PAGE 2026 - 2027</w:t>
      </w:r>
    </w:p>
    <w:p w:rsidR="00000000" w:rsidDel="00000000" w:rsidP="00000000" w:rsidRDefault="00000000" w:rsidRPr="00000000" w14:paraId="0000064F">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0">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Parents/Guardians and students are expected to read and familiarize themselves with the Southside High School Student Handbook. This document is annually updated. The provisions in the handbook are designed to provide parents and students with information and direction as it relates to the rules, policies, and procedures of the school. The contents of the handbook may be changed as necessary at the school’s discretion and, if changed, written notification of such changes will be provided to parents and students.</w:t>
      </w:r>
    </w:p>
    <w:p w:rsidR="00000000" w:rsidDel="00000000" w:rsidP="00000000" w:rsidRDefault="00000000" w:rsidRPr="00000000" w14:paraId="00000651">
      <w:pPr>
        <w:pageBreakBefore w:val="0"/>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652">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3">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Student Signature: ___________________________________________________</w:t>
      </w:r>
    </w:p>
    <w:p w:rsidR="00000000" w:rsidDel="00000000" w:rsidP="00000000" w:rsidRDefault="00000000" w:rsidRPr="00000000" w14:paraId="00000654">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5">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6">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Parent/Guardian Signature_____________________________________________</w:t>
      </w:r>
    </w:p>
    <w:p w:rsidR="00000000" w:rsidDel="00000000" w:rsidP="00000000" w:rsidRDefault="00000000" w:rsidRPr="00000000" w14:paraId="00000657">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8">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9">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Date_______________________________________________________________</w:t>
      </w:r>
    </w:p>
    <w:p w:rsidR="00000000" w:rsidDel="00000000" w:rsidP="00000000" w:rsidRDefault="00000000" w:rsidRPr="00000000" w14:paraId="0000065A">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B">
      <w:pPr>
        <w:pageBreakBefore w:val="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65C">
      <w:pPr>
        <w:pageBreakBefore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Homeroom Teacher: _________________________________________________</w:t>
      </w:r>
    </w:p>
    <w:p w:rsidR="00000000" w:rsidDel="00000000" w:rsidP="00000000" w:rsidRDefault="00000000" w:rsidRPr="00000000" w14:paraId="0000065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65E">
      <w:pPr>
        <w:pageBreakBefore w:val="0"/>
        <w:widowControl w:val="0"/>
        <w:spacing w:after="100" w:line="276" w:lineRule="auto"/>
        <w:ind w:firstLine="19"/>
        <w:rPr>
          <w:b w:val="1"/>
          <w:bCs w:val="1"/>
          <w:sz w:val="24"/>
          <w:szCs w:val="24"/>
        </w:rPr>
      </w:pPr>
      <w:r w:rsidDel="00000000" w:rsidR="00000000" w:rsidRPr="00000000">
        <w:rPr>
          <w:rtl w:val="0"/>
        </w:rPr>
      </w:r>
    </w:p>
    <w:sectPr>
      <w:type w:val="continuous"/>
      <w:pgSz w:h="15840" w:w="12240"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 w:name="Impact"/>
  <w:font w:name="Courier New"/>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Emblem"/>
  <w:font w:name="Book Antiqu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Bree Serif">
    <w:embedRegular w:fontKey="{00000000-0000-0000-0000-000000000000}" r:id="rId11" w:subsetted="0"/>
  </w:font>
  <w:font w:name="Federo">
    <w:embedRegular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62">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808080"/>
        <w:sz w:val="20"/>
        <w:szCs w:val="20"/>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663">
    <w:pPr>
      <w:pageBreakBefore w:val="0"/>
      <w:widowControl w:val="0"/>
      <w:tabs>
        <w:tab w:val="center" w:leader="none" w:pos="4320"/>
        <w:tab w:val="right" w:leader="none" w:pos="8640"/>
      </w:tabs>
      <w:rPr>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F">
    <w:pPr>
      <w:pageBreakBefore w:val="0"/>
      <w:widowControl w:val="0"/>
      <w:tabs>
        <w:tab w:val="center" w:leader="none" w:pos="4320"/>
        <w:tab w:val="right" w:leader="none" w:pos="8640"/>
      </w:tabs>
      <w:jc w:val="center"/>
      <w:rPr>
        <w:sz w:val="24"/>
        <w:szCs w:val="24"/>
      </w:rPr>
    </w:pPr>
    <w:r w:rsidDel="00000000" w:rsidR="00000000" w:rsidRPr="00000000">
      <w:rPr>
        <w:rtl w:val="0"/>
      </w:rPr>
    </w:r>
  </w:p>
  <w:p w:rsidR="00000000" w:rsidDel="00000000" w:rsidP="00000000" w:rsidRDefault="00000000" w:rsidRPr="00000000" w14:paraId="00000660">
    <w:pPr>
      <w:pageBreakBefore w:val="0"/>
      <w:widowControl w:val="0"/>
      <w:tabs>
        <w:tab w:val="center" w:leader="none" w:pos="4320"/>
        <w:tab w:val="right" w:leader="none" w:pos="8640"/>
      </w:tabs>
      <w:jc w:val="center"/>
      <w:rPr>
        <w:sz w:val="24"/>
        <w:szCs w:val="24"/>
      </w:rPr>
    </w:pPr>
    <w:r w:rsidDel="00000000" w:rsidR="00000000" w:rsidRPr="00000000">
      <w:rPr>
        <w:rtl w:val="0"/>
      </w:rPr>
    </w:r>
  </w:p>
  <w:p w:rsidR="00000000" w:rsidDel="00000000" w:rsidP="00000000" w:rsidRDefault="00000000" w:rsidRPr="00000000" w14:paraId="00000661">
    <w:pPr>
      <w:pageBreakBefore w:val="0"/>
      <w:widowControl w:val="0"/>
      <w:tabs>
        <w:tab w:val="center" w:leader="none" w:pos="4320"/>
        <w:tab w:val="right" w:leader="none" w:pos="8640"/>
      </w:tabs>
      <w:jc w:val="center"/>
      <w:rPr>
        <w:b w:val="1"/>
        <w:bCs w:val="1"/>
        <w:sz w:val="48"/>
        <w:szCs w:val="4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decimal"/>
      <w:lvlText w:val="%1."/>
      <w:lvlJc w:val="left"/>
      <w:pPr>
        <w:ind w:left="1440" w:hanging="360"/>
      </w:pPr>
      <w:rPr/>
    </w:lvl>
    <w:lvl w:ilvl="1">
      <w:start w:val="1"/>
      <w:numFmt w:val="bullet"/>
      <w:lvlText w:val="✓"/>
      <w:lvlJc w:val="right"/>
      <w:pPr>
        <w:ind w:left="2160" w:hanging="360"/>
      </w:pPr>
      <w:rPr>
        <w:rFonts w:ascii="Arial" w:cs="Arial" w:eastAsia="Arial" w:hAnsi="Arial"/>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bullet"/>
      <w:lvlText w:val="●"/>
      <w:lvlJc w:val="left"/>
      <w:pPr>
        <w:ind w:left="1603" w:hanging="360"/>
      </w:pPr>
      <w:rPr>
        <w:rFonts w:ascii="Arial" w:cs="Arial" w:eastAsia="Arial" w:hAnsi="Arial"/>
      </w:rPr>
    </w:lvl>
    <w:lvl w:ilvl="1">
      <w:start w:val="1"/>
      <w:numFmt w:val="bullet"/>
      <w:lvlText w:val="o"/>
      <w:lvlJc w:val="left"/>
      <w:pPr>
        <w:ind w:left="2323" w:hanging="360"/>
      </w:pPr>
      <w:rPr>
        <w:rFonts w:ascii="Arial" w:cs="Arial" w:eastAsia="Arial" w:hAnsi="Arial"/>
      </w:rPr>
    </w:lvl>
    <w:lvl w:ilvl="2">
      <w:start w:val="1"/>
      <w:numFmt w:val="bullet"/>
      <w:lvlText w:val="▪"/>
      <w:lvlJc w:val="left"/>
      <w:pPr>
        <w:ind w:left="3043" w:hanging="360"/>
      </w:pPr>
      <w:rPr>
        <w:rFonts w:ascii="Arial" w:cs="Arial" w:eastAsia="Arial" w:hAnsi="Arial"/>
      </w:rPr>
    </w:lvl>
    <w:lvl w:ilvl="3">
      <w:start w:val="1"/>
      <w:numFmt w:val="bullet"/>
      <w:lvlText w:val="●"/>
      <w:lvlJc w:val="left"/>
      <w:pPr>
        <w:ind w:left="3763" w:hanging="360"/>
      </w:pPr>
      <w:rPr>
        <w:rFonts w:ascii="Arial" w:cs="Arial" w:eastAsia="Arial" w:hAnsi="Arial"/>
      </w:rPr>
    </w:lvl>
    <w:lvl w:ilvl="4">
      <w:start w:val="1"/>
      <w:numFmt w:val="bullet"/>
      <w:lvlText w:val="o"/>
      <w:lvlJc w:val="left"/>
      <w:pPr>
        <w:ind w:left="4483" w:hanging="360"/>
      </w:pPr>
      <w:rPr>
        <w:rFonts w:ascii="Arial" w:cs="Arial" w:eastAsia="Arial" w:hAnsi="Arial"/>
      </w:rPr>
    </w:lvl>
    <w:lvl w:ilvl="5">
      <w:start w:val="1"/>
      <w:numFmt w:val="bullet"/>
      <w:lvlText w:val="▪"/>
      <w:lvlJc w:val="left"/>
      <w:pPr>
        <w:ind w:left="5203" w:hanging="360"/>
      </w:pPr>
      <w:rPr>
        <w:rFonts w:ascii="Arial" w:cs="Arial" w:eastAsia="Arial" w:hAnsi="Arial"/>
      </w:rPr>
    </w:lvl>
    <w:lvl w:ilvl="6">
      <w:start w:val="1"/>
      <w:numFmt w:val="bullet"/>
      <w:lvlText w:val="●"/>
      <w:lvlJc w:val="left"/>
      <w:pPr>
        <w:ind w:left="5923" w:hanging="360"/>
      </w:pPr>
      <w:rPr>
        <w:rFonts w:ascii="Arial" w:cs="Arial" w:eastAsia="Arial" w:hAnsi="Arial"/>
      </w:rPr>
    </w:lvl>
    <w:lvl w:ilvl="7">
      <w:start w:val="1"/>
      <w:numFmt w:val="bullet"/>
      <w:lvlText w:val="o"/>
      <w:lvlJc w:val="left"/>
      <w:pPr>
        <w:ind w:left="6643" w:hanging="360"/>
      </w:pPr>
      <w:rPr>
        <w:rFonts w:ascii="Arial" w:cs="Arial" w:eastAsia="Arial" w:hAnsi="Arial"/>
      </w:rPr>
    </w:lvl>
    <w:lvl w:ilvl="8">
      <w:start w:val="1"/>
      <w:numFmt w:val="bullet"/>
      <w:lvlText w:val="▪"/>
      <w:lvlJc w:val="left"/>
      <w:pPr>
        <w:ind w:left="7363" w:hanging="360"/>
      </w:pPr>
      <w:rPr>
        <w:rFonts w:ascii="Arial" w:cs="Arial" w:eastAsia="Arial" w:hAnsi="Arial"/>
      </w:rPr>
    </w:lvl>
  </w:abstractNum>
  <w:abstractNum w:abstractNumId="13">
    <w:lvl w:ilvl="0">
      <w:start w:val="1"/>
      <w:numFmt w:val="bullet"/>
      <w:lvlText w:val="✓"/>
      <w:lvlJc w:val="right"/>
      <w:pPr>
        <w:ind w:left="1800" w:hanging="360"/>
      </w:pPr>
      <w:rPr>
        <w:rFonts w:ascii="Arial" w:cs="Arial" w:eastAsia="Arial" w:hAnsi="Arial"/>
      </w:rPr>
    </w:lvl>
    <w:lvl w:ilvl="1">
      <w:start w:val="1"/>
      <w:numFmt w:val="bullet"/>
      <w:lvlText w:val="o"/>
      <w:lvlJc w:val="left"/>
      <w:pPr>
        <w:ind w:left="2520" w:hanging="360"/>
      </w:pPr>
      <w:rPr>
        <w:rFonts w:ascii="Arial" w:cs="Arial" w:eastAsia="Arial" w:hAnsi="Arial"/>
      </w:rPr>
    </w:lvl>
    <w:lvl w:ilvl="2">
      <w:start w:val="1"/>
      <w:numFmt w:val="bullet"/>
      <w:lvlText w:val="▪"/>
      <w:lvlJc w:val="left"/>
      <w:pPr>
        <w:ind w:left="3240" w:hanging="360"/>
      </w:pPr>
      <w:rPr>
        <w:rFonts w:ascii="Arial" w:cs="Arial" w:eastAsia="Arial" w:hAnsi="Arial"/>
      </w:rPr>
    </w:lvl>
    <w:lvl w:ilvl="3">
      <w:start w:val="1"/>
      <w:numFmt w:val="bullet"/>
      <w:lvlText w:val="●"/>
      <w:lvlJc w:val="left"/>
      <w:pPr>
        <w:ind w:left="3960" w:hanging="360"/>
      </w:pPr>
      <w:rPr>
        <w:rFonts w:ascii="Arial" w:cs="Arial" w:eastAsia="Arial" w:hAnsi="Arial"/>
      </w:rPr>
    </w:lvl>
    <w:lvl w:ilvl="4">
      <w:start w:val="1"/>
      <w:numFmt w:val="bullet"/>
      <w:lvlText w:val="o"/>
      <w:lvlJc w:val="left"/>
      <w:pPr>
        <w:ind w:left="4680" w:hanging="360"/>
      </w:pPr>
      <w:rPr>
        <w:rFonts w:ascii="Arial" w:cs="Arial" w:eastAsia="Arial" w:hAnsi="Arial"/>
      </w:rPr>
    </w:lvl>
    <w:lvl w:ilvl="5">
      <w:start w:val="1"/>
      <w:numFmt w:val="bullet"/>
      <w:lvlText w:val="▪"/>
      <w:lvlJc w:val="left"/>
      <w:pPr>
        <w:ind w:left="5400" w:hanging="360"/>
      </w:pPr>
      <w:rPr>
        <w:rFonts w:ascii="Arial" w:cs="Arial" w:eastAsia="Arial" w:hAnsi="Arial"/>
      </w:rPr>
    </w:lvl>
    <w:lvl w:ilvl="6">
      <w:start w:val="1"/>
      <w:numFmt w:val="bullet"/>
      <w:lvlText w:val="●"/>
      <w:lvlJc w:val="left"/>
      <w:pPr>
        <w:ind w:left="6120" w:hanging="360"/>
      </w:pPr>
      <w:rPr>
        <w:rFonts w:ascii="Arial" w:cs="Arial" w:eastAsia="Arial" w:hAnsi="Arial"/>
      </w:rPr>
    </w:lvl>
    <w:lvl w:ilvl="7">
      <w:start w:val="1"/>
      <w:numFmt w:val="bullet"/>
      <w:lvlText w:val="o"/>
      <w:lvlJc w:val="left"/>
      <w:pPr>
        <w:ind w:left="6840" w:hanging="360"/>
      </w:pPr>
      <w:rPr>
        <w:rFonts w:ascii="Arial" w:cs="Arial" w:eastAsia="Arial" w:hAnsi="Arial"/>
      </w:rPr>
    </w:lvl>
    <w:lvl w:ilvl="8">
      <w:start w:val="1"/>
      <w:numFmt w:val="bullet"/>
      <w:lvlText w:val="▪"/>
      <w:lvlJc w:val="left"/>
      <w:pPr>
        <w:ind w:left="7560" w:hanging="360"/>
      </w:pPr>
      <w:rPr>
        <w:rFonts w:ascii="Arial" w:cs="Arial" w:eastAsia="Arial" w:hAnsi="Arial"/>
      </w:rPr>
    </w:lvl>
  </w:abstractNum>
  <w:abstractNum w:abstractNumId="1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8">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20">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22">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23">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2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bullet"/>
      <w:lvlText w:val="●"/>
      <w:lvlJc w:val="left"/>
      <w:pPr>
        <w:ind w:left="1080" w:hanging="360"/>
      </w:pPr>
      <w:rPr>
        <w:rFonts w:ascii="Arial" w:cs="Arial" w:eastAsia="Arial" w:hAnsi="Arial"/>
      </w:rPr>
    </w:lvl>
    <w:lvl w:ilvl="1">
      <w:start w:val="1"/>
      <w:numFmt w:val="bullet"/>
      <w:lvlText w:val="o"/>
      <w:lvlJc w:val="left"/>
      <w:pPr>
        <w:ind w:left="1800" w:hanging="360"/>
      </w:pPr>
      <w:rPr>
        <w:rFonts w:ascii="Arial" w:cs="Arial" w:eastAsia="Arial" w:hAnsi="Arial"/>
      </w:rPr>
    </w:lvl>
    <w:lvl w:ilvl="2">
      <w:start w:val="1"/>
      <w:numFmt w:val="bullet"/>
      <w:lvlText w:val="▪"/>
      <w:lvlJc w:val="left"/>
      <w:pPr>
        <w:ind w:left="2520" w:hanging="360"/>
      </w:pPr>
      <w:rPr>
        <w:rFonts w:ascii="Arial" w:cs="Arial" w:eastAsia="Arial" w:hAnsi="Arial"/>
      </w:rPr>
    </w:lvl>
    <w:lvl w:ilvl="3">
      <w:start w:val="1"/>
      <w:numFmt w:val="bullet"/>
      <w:lvlText w:val="●"/>
      <w:lvlJc w:val="left"/>
      <w:pPr>
        <w:ind w:left="3240" w:hanging="360"/>
      </w:pPr>
      <w:rPr>
        <w:rFonts w:ascii="Arial" w:cs="Arial" w:eastAsia="Arial" w:hAnsi="Arial"/>
      </w:rPr>
    </w:lvl>
    <w:lvl w:ilvl="4">
      <w:start w:val="1"/>
      <w:numFmt w:val="bullet"/>
      <w:lvlText w:val="o"/>
      <w:lvlJc w:val="left"/>
      <w:pPr>
        <w:ind w:left="3960" w:hanging="360"/>
      </w:pPr>
      <w:rPr>
        <w:rFonts w:ascii="Arial" w:cs="Arial" w:eastAsia="Arial" w:hAnsi="Arial"/>
      </w:rPr>
    </w:lvl>
    <w:lvl w:ilvl="5">
      <w:start w:val="1"/>
      <w:numFmt w:val="bullet"/>
      <w:lvlText w:val="▪"/>
      <w:lvlJc w:val="left"/>
      <w:pPr>
        <w:ind w:left="4680" w:hanging="360"/>
      </w:pPr>
      <w:rPr>
        <w:rFonts w:ascii="Arial" w:cs="Arial" w:eastAsia="Arial" w:hAnsi="Arial"/>
      </w:rPr>
    </w:lvl>
    <w:lvl w:ilvl="6">
      <w:start w:val="1"/>
      <w:numFmt w:val="bullet"/>
      <w:lvlText w:val="●"/>
      <w:lvlJc w:val="left"/>
      <w:pPr>
        <w:ind w:left="5400" w:hanging="360"/>
      </w:pPr>
      <w:rPr>
        <w:rFonts w:ascii="Arial" w:cs="Arial" w:eastAsia="Arial" w:hAnsi="Arial"/>
      </w:rPr>
    </w:lvl>
    <w:lvl w:ilvl="7">
      <w:start w:val="1"/>
      <w:numFmt w:val="bullet"/>
      <w:lvlText w:val="o"/>
      <w:lvlJc w:val="left"/>
      <w:pPr>
        <w:ind w:left="6120" w:hanging="360"/>
      </w:pPr>
      <w:rPr>
        <w:rFonts w:ascii="Arial" w:cs="Arial" w:eastAsia="Arial" w:hAnsi="Arial"/>
      </w:rPr>
    </w:lvl>
    <w:lvl w:ilvl="8">
      <w:start w:val="1"/>
      <w:numFmt w:val="bullet"/>
      <w:lvlText w:val="▪"/>
      <w:lvlJc w:val="left"/>
      <w:pPr>
        <w:ind w:left="6840" w:hanging="360"/>
      </w:pPr>
      <w:rPr>
        <w:rFonts w:ascii="Arial" w:cs="Arial" w:eastAsia="Arial" w:hAnsi="Arial"/>
      </w:rPr>
    </w:lvl>
  </w:abstractNum>
  <w:abstractNum w:abstractNumId="26">
    <w:lvl w:ilvl="0">
      <w:start w:val="1"/>
      <w:numFmt w:val="lowerLetter"/>
      <w:lvlText w:val="(%1)"/>
      <w:lvlJc w:val="left"/>
      <w:pPr>
        <w:ind w:left="720" w:hanging="360"/>
      </w:pPr>
      <w:rPr/>
    </w:lvl>
    <w:lvl w:ilvl="1">
      <w:start w:val="1"/>
      <w:numFmt w:val="bullet"/>
      <w:lvlText w:val="●"/>
      <w:lvlJc w:val="left"/>
      <w:pPr>
        <w:ind w:left="1440" w:hanging="360"/>
      </w:pPr>
      <w:rPr>
        <w:rFonts w:ascii="Arial" w:cs="Arial" w:eastAsia="Arial" w:hAnsi="Arial"/>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0">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3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2">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5">
    <w:lvl w:ilvl="0">
      <w:start w:val="1"/>
      <w:numFmt w:val="decimal"/>
      <w:lvlText w:val="%1."/>
      <w:lvlJc w:val="left"/>
      <w:pPr>
        <w:ind w:left="426" w:hanging="360"/>
      </w:pPr>
      <w:rPr/>
    </w:lvl>
    <w:lvl w:ilvl="1">
      <w:start w:val="1"/>
      <w:numFmt w:val="lowerLetter"/>
      <w:lvlText w:val="%2."/>
      <w:lvlJc w:val="left"/>
      <w:pPr>
        <w:ind w:left="1146" w:hanging="360"/>
      </w:pPr>
      <w:rPr/>
    </w:lvl>
    <w:lvl w:ilvl="2">
      <w:start w:val="1"/>
      <w:numFmt w:val="lowerRoman"/>
      <w:lvlText w:val="%3."/>
      <w:lvlJc w:val="right"/>
      <w:pPr>
        <w:ind w:left="1866" w:hanging="180"/>
      </w:pPr>
      <w:rPr/>
    </w:lvl>
    <w:lvl w:ilvl="3">
      <w:start w:val="1"/>
      <w:numFmt w:val="decimal"/>
      <w:lvlText w:val="%4."/>
      <w:lvlJc w:val="left"/>
      <w:pPr>
        <w:ind w:left="2586" w:hanging="360"/>
      </w:pPr>
      <w:rPr/>
    </w:lvl>
    <w:lvl w:ilvl="4">
      <w:start w:val="1"/>
      <w:numFmt w:val="lowerLetter"/>
      <w:lvlText w:val="%5."/>
      <w:lvlJc w:val="left"/>
      <w:pPr>
        <w:ind w:left="3306" w:hanging="360"/>
      </w:pPr>
      <w:rPr/>
    </w:lvl>
    <w:lvl w:ilvl="5">
      <w:start w:val="1"/>
      <w:numFmt w:val="lowerRoman"/>
      <w:lvlText w:val="%6."/>
      <w:lvlJc w:val="right"/>
      <w:pPr>
        <w:ind w:left="4026" w:hanging="180"/>
      </w:pPr>
      <w:rPr/>
    </w:lvl>
    <w:lvl w:ilvl="6">
      <w:start w:val="1"/>
      <w:numFmt w:val="decimal"/>
      <w:lvlText w:val="%7."/>
      <w:lvlJc w:val="left"/>
      <w:pPr>
        <w:ind w:left="4746" w:hanging="360"/>
      </w:pPr>
      <w:rPr/>
    </w:lvl>
    <w:lvl w:ilvl="7">
      <w:start w:val="1"/>
      <w:numFmt w:val="lowerLetter"/>
      <w:lvlText w:val="%8."/>
      <w:lvlJc w:val="left"/>
      <w:pPr>
        <w:ind w:left="5466" w:hanging="360"/>
      </w:pPr>
      <w:rPr/>
    </w:lvl>
    <w:lvl w:ilvl="8">
      <w:start w:val="1"/>
      <w:numFmt w:val="lowerRoman"/>
      <w:lvlText w:val="%9."/>
      <w:lvlJc w:val="right"/>
      <w:pPr>
        <w:ind w:left="6186" w:hanging="180"/>
      </w:pPr>
      <w:rPr/>
    </w:lvl>
  </w:abstractNum>
  <w:abstractNum w:abstractNumId="3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9">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40">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41">
    <w:lvl w:ilvl="0">
      <w:start w:val="1"/>
      <w:numFmt w:val="bullet"/>
      <w:lvlText w:val="●"/>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widowControl w:val="0"/>
      <w:tabs>
        <w:tab w:val="left" w:leader="none" w:pos="5472"/>
        <w:tab w:val="left" w:leader="none" w:pos="8064"/>
      </w:tabs>
    </w:pPr>
    <w:rPr>
      <w:sz w:val="24"/>
      <w:szCs w:val="24"/>
      <w:u w:val="single"/>
    </w:rPr>
  </w:style>
  <w:style w:type="paragraph" w:styleId="Heading2">
    <w:name w:val="heading 2"/>
    <w:basedOn w:val="Normal"/>
    <w:next w:val="Normal"/>
    <w:pPr>
      <w:keepNext w:val="1"/>
      <w:pageBreakBefore w:val="0"/>
      <w:widowControl w:val="0"/>
      <w:tabs>
        <w:tab w:val="left" w:leader="none" w:pos="5472"/>
        <w:tab w:val="left" w:leader="none" w:pos="8064"/>
      </w:tabs>
      <w:jc w:val="center"/>
    </w:pPr>
    <w:rPr>
      <w:b w:val="1"/>
      <w:bCs w:val="1"/>
      <w:sz w:val="24"/>
      <w:szCs w:val="24"/>
      <w:u w:val="single"/>
    </w:rPr>
  </w:style>
  <w:style w:type="paragraph" w:styleId="Heading3">
    <w:name w:val="heading 3"/>
    <w:basedOn w:val="Normal"/>
    <w:next w:val="Normal"/>
    <w:pPr>
      <w:keepNext w:val="1"/>
      <w:pageBreakBefore w:val="0"/>
      <w:widowControl w:val="0"/>
      <w:jc w:val="center"/>
    </w:pPr>
    <w:rPr>
      <w:b w:val="1"/>
      <w:bCs w:val="1"/>
      <w:sz w:val="24"/>
      <w:szCs w:val="24"/>
    </w:rPr>
  </w:style>
  <w:style w:type="paragraph" w:styleId="Heading4">
    <w:name w:val="heading 4"/>
    <w:basedOn w:val="Normal"/>
    <w:next w:val="Normal"/>
    <w:pPr>
      <w:keepNext w:val="1"/>
      <w:pageBreakBefore w:val="0"/>
      <w:widowControl w:val="0"/>
    </w:pPr>
    <w:rPr>
      <w:sz w:val="24"/>
      <w:szCs w:val="24"/>
    </w:rPr>
  </w:style>
  <w:style w:type="paragraph" w:styleId="Heading5">
    <w:name w:val="heading 5"/>
    <w:basedOn w:val="Normal"/>
    <w:next w:val="Normal"/>
    <w:pPr>
      <w:keepNext w:val="1"/>
      <w:pageBreakBefore w:val="0"/>
      <w:widowControl w:val="0"/>
      <w:tabs>
        <w:tab w:val="left" w:leader="none" w:pos="5472"/>
        <w:tab w:val="left" w:leader="none" w:pos="8064"/>
      </w:tabs>
      <w:jc w:val="center"/>
    </w:pPr>
    <w:rPr>
      <w:sz w:val="24"/>
      <w:szCs w:val="24"/>
    </w:rPr>
  </w:style>
  <w:style w:type="paragraph" w:styleId="Heading6">
    <w:name w:val="heading 6"/>
    <w:basedOn w:val="Normal"/>
    <w:next w:val="Normal"/>
    <w:pPr>
      <w:keepNext w:val="1"/>
      <w:pageBreakBefore w:val="0"/>
      <w:widowControl w:val="0"/>
      <w:tabs>
        <w:tab w:val="left" w:leader="none" w:pos="5472"/>
        <w:tab w:val="left" w:leader="none" w:pos="8064"/>
      </w:tabs>
      <w:jc w:val="center"/>
    </w:pPr>
    <w:rPr>
      <w:sz w:val="24"/>
      <w:szCs w:val="24"/>
      <w:u w:val="single"/>
    </w:rPr>
  </w:style>
  <w:style w:type="paragraph" w:styleId="Title">
    <w:name w:val="Title"/>
    <w:basedOn w:val="Normal"/>
    <w:next w:val="Normal"/>
    <w:pPr>
      <w:pageBreakBefore w:val="0"/>
    </w:pPr>
    <w:rPr>
      <w:rFonts w:ascii="Cambria" w:cs="Cambria" w:eastAsia="Cambria" w:hAnsi="Cambria"/>
      <w:sz w:val="56"/>
      <w:szCs w:val="56"/>
    </w:rPr>
  </w:style>
  <w:style w:type="paragraph" w:styleId="Subtitle">
    <w:name w:val="Subtitle"/>
    <w:basedOn w:val="Normal"/>
    <w:next w:val="Normal"/>
    <w:pPr>
      <w:pageBreakBefore w:val="0"/>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color w:val="000000"/>
      <w:sz w:val="20"/>
      <w:szCs w:val="20"/>
    </w:rPr>
    <w:tblPr>
      <w:tblStyleRowBandSize w:val="1"/>
      <w:tblStyleColBandSize w:val="1"/>
      <w:tblCellMar>
        <w:top w:w="0.0" w:type="dxa"/>
        <w:left w:w="108.0" w:type="dxa"/>
        <w:bottom w:w="0.0" w:type="dxa"/>
        <w:right w:w="108.0" w:type="dxa"/>
      </w:tblCellMar>
    </w:tblPr>
    <w:tcPr>
      <w:shd w:fill="c0c0c0" w:val="clear"/>
    </w:tcPr>
  </w:style>
  <w:style w:type="table" w:styleId="Table3">
    <w:basedOn w:val="TableNormal"/>
    <w:rPr>
      <w:rFonts w:ascii="Calibri" w:cs="Calibri" w:eastAsia="Calibri" w:hAnsi="Calibri"/>
      <w:color w:val="000000"/>
      <w:sz w:val="20"/>
      <w:szCs w:val="20"/>
    </w:rPr>
    <w:tblPr>
      <w:tblStyleRowBandSize w:val="1"/>
      <w:tblStyleColBandSize w:val="1"/>
      <w:tblCellMar>
        <w:top w:w="0.0" w:type="dxa"/>
        <w:left w:w="108.0" w:type="dxa"/>
        <w:bottom w:w="0.0" w:type="dxa"/>
        <w:right w:w="108.0" w:type="dxa"/>
      </w:tblCellMar>
    </w:tblPr>
    <w:tcPr>
      <w:shd w:fill="c0c0c0" w:val="clear"/>
    </w:tcPr>
    <w:tblStylePr w:type="band1Horz">
      <w:tcPr>
        <w:tcBorders>
          <w:insideH w:color="000000" w:space="0" w:sz="0" w:val="nil"/>
          <w:insideV w:color="000000" w:space="0" w:sz="0" w:val="nil"/>
        </w:tcBorders>
        <w:shd w:fill="c0c0c0" w:val="clear"/>
      </w:tcPr>
    </w:tblStylePr>
    <w:tblStylePr w:type="band1Vert">
      <w:tcPr>
        <w:shd w:fill="c0c0c0"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tcBorders>
          <w:top w:color="404040" w:space="0" w:sz="8" w:val="single"/>
          <w:left w:color="404040" w:space="0" w:sz="8" w:val="single"/>
          <w:bottom w:color="404040" w:space="0" w:sz="8" w:val="single"/>
          <w:right w:color="404040" w:space="0" w:sz="8" w:val="single"/>
          <w:insideH w:color="000000" w:space="0" w:sz="0" w:val="nil"/>
          <w:insideV w:color="000000" w:space="0" w:sz="0" w:val="nil"/>
        </w:tcBorders>
        <w:shd w:fill="000000" w:val="clear"/>
      </w:tcPr>
    </w:tblStylePr>
    <w:tblStylePr w:type="lastCol">
      <w:rPr>
        <w:b w:val="1"/>
        <w:bCs w:val="1"/>
      </w:rPr>
    </w:tblStylePr>
    <w:tblStylePr w:type="lastRow">
      <w:pPr>
        <w:spacing w:after="0" w:before="0" w:line="240" w:lineRule="auto"/>
      </w:pPr>
      <w:rPr>
        <w:b w:val="1"/>
        <w:bCs w:val="1"/>
      </w:rPr>
      <w:tcPr>
        <w:tcBorders>
          <w:top w:color="404040" w:space="0" w:sz="6" w:val="single"/>
          <w:left w:color="404040" w:space="0" w:sz="8" w:val="single"/>
          <w:bottom w:color="404040" w:space="0" w:sz="8" w:val="single"/>
          <w:right w:color="404040" w:space="0" w:sz="8" w:val="single"/>
          <w:insideH w:color="000000" w:space="0" w:sz="0" w:val="nil"/>
          <w:insideV w:color="000000" w:space="0" w:sz="0" w:val="nil"/>
        </w:tcBorders>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gif"/><Relationship Id="rId10" Type="http://schemas.openxmlformats.org/officeDocument/2006/relationships/image" Target="media/image15.png"/><Relationship Id="rId13" Type="http://schemas.openxmlformats.org/officeDocument/2006/relationships/image" Target="media/image5.jp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11" Type="http://schemas.openxmlformats.org/officeDocument/2006/relationships/font" Target="fonts/BreeSerif-regular.ttf"/><Relationship Id="rId10" Type="http://schemas.openxmlformats.org/officeDocument/2006/relationships/font" Target="fonts/NotoSansSymbols-bold.ttf"/><Relationship Id="rId12" Type="http://schemas.openxmlformats.org/officeDocument/2006/relationships/font" Target="fonts/Federo-regular.ttf"/><Relationship Id="rId9" Type="http://schemas.openxmlformats.org/officeDocument/2006/relationships/font" Target="fonts/NotoSansSymbols-regular.ttf"/><Relationship Id="rId5" Type="http://schemas.openxmlformats.org/officeDocument/2006/relationships/font" Target="fonts/BookAntiqua-regular.ttf"/><Relationship Id="rId6" Type="http://schemas.openxmlformats.org/officeDocument/2006/relationships/font" Target="fonts/BookAntiqua-bold.ttf"/><Relationship Id="rId7" Type="http://schemas.openxmlformats.org/officeDocument/2006/relationships/font" Target="fonts/BookAntiqua-italic.ttf"/><Relationship Id="rId8"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