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3C0AD" w14:textId="5FDA75E0" w:rsidR="00A53724" w:rsidRPr="00547D68" w:rsidRDefault="00AD0C54" w:rsidP="00547D68">
      <w:pPr>
        <w:jc w:val="center"/>
        <w:rPr>
          <w:rFonts w:ascii="Copperplate Gothic Bold" w:hAnsi="Copperplate Gothic Bold"/>
          <w:sz w:val="36"/>
        </w:rPr>
      </w:pPr>
      <w:r>
        <w:rPr>
          <w:rFonts w:ascii="Copperplate Gothic Bold" w:hAnsi="Copperplate Gothic Bold"/>
          <w:sz w:val="36"/>
        </w:rPr>
        <w:t>3rd</w:t>
      </w:r>
      <w:r w:rsidR="00A53724" w:rsidRPr="00547D68">
        <w:rPr>
          <w:rFonts w:ascii="Copperplate Gothic Bold" w:hAnsi="Copperplate Gothic Bold"/>
          <w:sz w:val="36"/>
        </w:rPr>
        <w:t xml:space="preserve"> Grade Wish List </w:t>
      </w:r>
    </w:p>
    <w:p w14:paraId="6008F22D" w14:textId="77777777" w:rsidR="009605C1" w:rsidRDefault="009605C1">
      <w:pPr>
        <w:rPr>
          <w:rFonts w:ascii="Chalkboard" w:hAnsi="Chalkboard"/>
          <w:highlight w:val="yellow"/>
        </w:rPr>
      </w:pPr>
    </w:p>
    <w:p w14:paraId="15E36F50" w14:textId="1AB6F335" w:rsidR="00A53724" w:rsidRPr="009605C1" w:rsidRDefault="009605C1">
      <w:pPr>
        <w:rPr>
          <w:rFonts w:ascii="Chalkboard" w:hAnsi="Chalkboard"/>
          <w:highlight w:val="yellow"/>
        </w:rPr>
      </w:pPr>
      <w:r>
        <w:rPr>
          <w:rFonts w:ascii="Chalkboard" w:hAnsi="Chalkboard"/>
          <w:highlight w:val="yellow"/>
        </w:rPr>
        <w:t>Strongly Recommended Items (</w:t>
      </w:r>
      <w:r w:rsidR="006D0681" w:rsidRPr="003B436C">
        <w:rPr>
          <w:rFonts w:ascii="Chalkboard" w:hAnsi="Chalkboard"/>
          <w:highlight w:val="yellow"/>
        </w:rPr>
        <w:t>Please put your child’s name on these items</w:t>
      </w:r>
      <w:r>
        <w:rPr>
          <w:rFonts w:ascii="Chalkboard" w:hAnsi="Chalkboard"/>
          <w:highlight w:val="yellow"/>
        </w:rPr>
        <w:t>)</w:t>
      </w:r>
    </w:p>
    <w:p w14:paraId="649FFF3E" w14:textId="72D75A4D" w:rsidR="00A93D57" w:rsidRPr="00547D68" w:rsidRDefault="00914223">
      <w:pPr>
        <w:rPr>
          <w:rFonts w:ascii="Chalkboard" w:hAnsi="Chalkboard"/>
        </w:rPr>
      </w:pPr>
      <w:r>
        <w:rPr>
          <w:rFonts w:ascii="Chalkboard" w:hAnsi="Chalkboard"/>
        </w:rPr>
        <w:t>* 2</w:t>
      </w:r>
      <w:r w:rsidRPr="00547D68">
        <w:rPr>
          <w:rFonts w:ascii="Chalkboard" w:hAnsi="Chalkboard"/>
        </w:rPr>
        <w:t xml:space="preserve"> </w:t>
      </w:r>
      <w:r>
        <w:rPr>
          <w:rFonts w:ascii="Chalkboard" w:hAnsi="Chalkboard"/>
        </w:rPr>
        <w:t>pink erasers</w:t>
      </w:r>
    </w:p>
    <w:p w14:paraId="690FC9D5" w14:textId="06B49655" w:rsidR="00A93D57" w:rsidRPr="00547D68" w:rsidRDefault="008A637A">
      <w:pPr>
        <w:rPr>
          <w:rFonts w:ascii="Chalkboard" w:hAnsi="Chalkboard"/>
        </w:rPr>
      </w:pPr>
      <w:r>
        <w:rPr>
          <w:rFonts w:ascii="Chalkboard" w:hAnsi="Chalkboard"/>
        </w:rPr>
        <w:t xml:space="preserve">* </w:t>
      </w:r>
      <w:r w:rsidR="008364E1">
        <w:rPr>
          <w:rFonts w:ascii="Chalkboard" w:hAnsi="Chalkboard"/>
        </w:rPr>
        <w:t>2</w:t>
      </w:r>
      <w:r w:rsidR="00A93D57" w:rsidRPr="00547D68">
        <w:rPr>
          <w:rFonts w:ascii="Chalkboard" w:hAnsi="Chalkboard"/>
        </w:rPr>
        <w:t xml:space="preserve"> folders</w:t>
      </w:r>
    </w:p>
    <w:p w14:paraId="645DDC79" w14:textId="1A729B8D" w:rsidR="003F4E75" w:rsidRDefault="00547D68" w:rsidP="00B470C3">
      <w:pPr>
        <w:rPr>
          <w:rFonts w:ascii="Chalkboard" w:hAnsi="Chalkboard"/>
        </w:rPr>
      </w:pPr>
      <w:r>
        <w:rPr>
          <w:rFonts w:ascii="Chalkboard" w:hAnsi="Chalkboard"/>
        </w:rPr>
        <w:t xml:space="preserve">* </w:t>
      </w:r>
      <w:r w:rsidR="003F4E75">
        <w:rPr>
          <w:rFonts w:ascii="Chalkboard" w:hAnsi="Chalkboard"/>
        </w:rPr>
        <w:t xml:space="preserve">One </w:t>
      </w:r>
      <w:proofErr w:type="gramStart"/>
      <w:r w:rsidR="003F4E75">
        <w:rPr>
          <w:rFonts w:ascii="Chalkboard" w:hAnsi="Chalkboard"/>
        </w:rPr>
        <w:t>2 inch</w:t>
      </w:r>
      <w:proofErr w:type="gramEnd"/>
      <w:r w:rsidR="003F4E75">
        <w:rPr>
          <w:rFonts w:ascii="Chalkboard" w:hAnsi="Chalkboard"/>
        </w:rPr>
        <w:t xml:space="preserve"> binder</w:t>
      </w:r>
    </w:p>
    <w:p w14:paraId="05848B77" w14:textId="48839F8F" w:rsidR="003F4E75" w:rsidRDefault="003F4E75" w:rsidP="00B470C3">
      <w:pPr>
        <w:rPr>
          <w:rFonts w:ascii="Chalkboard" w:hAnsi="Chalkboard"/>
        </w:rPr>
      </w:pPr>
      <w:r>
        <w:rPr>
          <w:rFonts w:ascii="Chalkboard" w:hAnsi="Chalkboard"/>
        </w:rPr>
        <w:t xml:space="preserve">* One </w:t>
      </w:r>
      <w:proofErr w:type="gramStart"/>
      <w:r>
        <w:rPr>
          <w:rFonts w:ascii="Chalkboard" w:hAnsi="Chalkboard"/>
        </w:rPr>
        <w:t>1 inch</w:t>
      </w:r>
      <w:proofErr w:type="gramEnd"/>
      <w:r>
        <w:rPr>
          <w:rFonts w:ascii="Chalkboard" w:hAnsi="Chalkboard"/>
        </w:rPr>
        <w:t xml:space="preserve"> binder</w:t>
      </w:r>
    </w:p>
    <w:p w14:paraId="392D1871" w14:textId="51EE7FB4" w:rsidR="00AD0C54" w:rsidRDefault="00AD0C54" w:rsidP="00B470C3">
      <w:pPr>
        <w:rPr>
          <w:rFonts w:ascii="Chalkboard" w:hAnsi="Chalkboard"/>
        </w:rPr>
      </w:pPr>
      <w:r>
        <w:rPr>
          <w:rFonts w:ascii="Chalkboard" w:hAnsi="Chalkboard"/>
        </w:rPr>
        <w:t>*</w:t>
      </w:r>
      <w:r w:rsidR="009605C1">
        <w:rPr>
          <w:rFonts w:ascii="Chalkboard" w:hAnsi="Chalkboard"/>
        </w:rPr>
        <w:t xml:space="preserve"> </w:t>
      </w:r>
      <w:r>
        <w:rPr>
          <w:rFonts w:ascii="Chalkboard" w:hAnsi="Chalkboard"/>
        </w:rPr>
        <w:t>Fabric Pencil Pouch</w:t>
      </w:r>
    </w:p>
    <w:p w14:paraId="14FCB8F7" w14:textId="41D2E02A" w:rsidR="009605C1" w:rsidRDefault="009605C1" w:rsidP="00B470C3">
      <w:pPr>
        <w:rPr>
          <w:rFonts w:ascii="Chalkboard" w:hAnsi="Chalkboard"/>
        </w:rPr>
      </w:pPr>
      <w:r>
        <w:rPr>
          <w:rFonts w:ascii="Chalkboard" w:hAnsi="Chalkboard"/>
        </w:rPr>
        <w:t>* 1 pack of pre-sharpened pencils</w:t>
      </w:r>
    </w:p>
    <w:p w14:paraId="3F417F95" w14:textId="5F6AE57F" w:rsidR="009605EF" w:rsidRDefault="009605EF" w:rsidP="00B470C3">
      <w:pPr>
        <w:rPr>
          <w:rFonts w:ascii="Chalkboard" w:hAnsi="Chalkboard"/>
        </w:rPr>
      </w:pPr>
      <w:r>
        <w:rPr>
          <w:rFonts w:ascii="Chalkboard" w:hAnsi="Chalkboard"/>
        </w:rPr>
        <w:t>* 2 college ruled notebooks</w:t>
      </w:r>
    </w:p>
    <w:p w14:paraId="4ACFFD8B" w14:textId="77777777" w:rsidR="009605C1" w:rsidRDefault="009605C1" w:rsidP="00352954">
      <w:pPr>
        <w:rPr>
          <w:rFonts w:ascii="Chalkboard" w:hAnsi="Chalkboard"/>
        </w:rPr>
      </w:pPr>
    </w:p>
    <w:p w14:paraId="5CDFFBC6" w14:textId="5FEEFA47" w:rsidR="00352954" w:rsidRDefault="009605C1" w:rsidP="009605C1">
      <w:pPr>
        <w:rPr>
          <w:rFonts w:ascii="Chalkboard" w:hAnsi="Chalkboard"/>
        </w:rPr>
      </w:pPr>
      <w:r>
        <w:rPr>
          <w:rFonts w:ascii="Chalkboard" w:hAnsi="Chalkboard"/>
        </w:rPr>
        <w:t>Optional C</w:t>
      </w:r>
      <w:r w:rsidR="006D0681">
        <w:rPr>
          <w:rFonts w:ascii="Chalkboard" w:hAnsi="Chalkboard"/>
        </w:rPr>
        <w:t xml:space="preserve">ommunity </w:t>
      </w:r>
      <w:r>
        <w:rPr>
          <w:rFonts w:ascii="Chalkboard" w:hAnsi="Chalkboard"/>
        </w:rPr>
        <w:t>I</w:t>
      </w:r>
      <w:r w:rsidR="006D0681">
        <w:rPr>
          <w:rFonts w:ascii="Chalkboard" w:hAnsi="Chalkboard"/>
        </w:rPr>
        <w:t>tems</w:t>
      </w:r>
      <w:r>
        <w:rPr>
          <w:rFonts w:ascii="Chalkboard" w:hAnsi="Chalkboard"/>
        </w:rPr>
        <w:t xml:space="preserve"> </w:t>
      </w:r>
    </w:p>
    <w:p w14:paraId="153DB542" w14:textId="1AA430CF" w:rsidR="00352954" w:rsidRDefault="00352954" w:rsidP="00352954">
      <w:pPr>
        <w:rPr>
          <w:rFonts w:ascii="Chalkboard" w:hAnsi="Chalkboard"/>
        </w:rPr>
      </w:pPr>
      <w:r>
        <w:rPr>
          <w:rFonts w:ascii="Chalkboard" w:hAnsi="Chalkboard"/>
        </w:rPr>
        <w:t xml:space="preserve">* </w:t>
      </w:r>
      <w:r w:rsidR="009605C1">
        <w:rPr>
          <w:rFonts w:ascii="Chalkboard" w:hAnsi="Chalkboard"/>
        </w:rPr>
        <w:t>2-</w:t>
      </w:r>
      <w:r w:rsidR="008364E1">
        <w:rPr>
          <w:rFonts w:ascii="Chalkboard" w:hAnsi="Chalkboard"/>
        </w:rPr>
        <w:t>3</w:t>
      </w:r>
      <w:r>
        <w:rPr>
          <w:rFonts w:ascii="Chalkboard" w:hAnsi="Chalkboard"/>
        </w:rPr>
        <w:t xml:space="preserve"> boxes of </w:t>
      </w:r>
      <w:r w:rsidRPr="00547D68">
        <w:rPr>
          <w:rFonts w:ascii="Chalkboard" w:hAnsi="Chalkboard"/>
        </w:rPr>
        <w:t>Kleenex</w:t>
      </w:r>
    </w:p>
    <w:p w14:paraId="6B72B258" w14:textId="7EA61172" w:rsidR="009605C1" w:rsidRDefault="009605C1" w:rsidP="00352954">
      <w:pPr>
        <w:rPr>
          <w:rFonts w:ascii="Chalkboard" w:hAnsi="Chalkboard"/>
        </w:rPr>
      </w:pPr>
      <w:r>
        <w:rPr>
          <w:rFonts w:ascii="Chalkboard" w:hAnsi="Chalkboard"/>
        </w:rPr>
        <w:t>* Natural disinfecting wipes</w:t>
      </w:r>
    </w:p>
    <w:p w14:paraId="1BAFE212" w14:textId="57CDF540" w:rsidR="004757D5" w:rsidRDefault="004757D5" w:rsidP="004757D5">
      <w:pPr>
        <w:rPr>
          <w:rFonts w:ascii="Chalkboard" w:hAnsi="Chalkboard"/>
        </w:rPr>
      </w:pPr>
      <w:r>
        <w:rPr>
          <w:rFonts w:ascii="Chalkboard" w:hAnsi="Chalkboard"/>
        </w:rPr>
        <w:t>* 2 highlighters</w:t>
      </w:r>
    </w:p>
    <w:p w14:paraId="2CB7FDB4" w14:textId="77777777" w:rsidR="009605C1" w:rsidRDefault="009605C1" w:rsidP="004757D5">
      <w:pPr>
        <w:rPr>
          <w:rFonts w:ascii="Chalkboard" w:hAnsi="Chalkboard"/>
        </w:rPr>
      </w:pPr>
    </w:p>
    <w:p w14:paraId="12FC24B3" w14:textId="79B4BC80" w:rsidR="009605C1" w:rsidRDefault="009605C1" w:rsidP="004757D5">
      <w:pPr>
        <w:rPr>
          <w:rFonts w:ascii="Chalkboard" w:hAnsi="Chalkboard"/>
        </w:rPr>
      </w:pPr>
      <w:r>
        <w:rPr>
          <w:rFonts w:ascii="Chalkboard" w:hAnsi="Chalkboard"/>
        </w:rPr>
        <w:t>Other Individual Optional Items</w:t>
      </w:r>
    </w:p>
    <w:p w14:paraId="6BABDD76" w14:textId="77A76239" w:rsidR="009605C1" w:rsidRDefault="009605C1" w:rsidP="004757D5">
      <w:pPr>
        <w:rPr>
          <w:rFonts w:ascii="Chalkboard" w:hAnsi="Chalkboard"/>
        </w:rPr>
      </w:pPr>
      <w:r>
        <w:rPr>
          <w:rFonts w:ascii="Chalkboard" w:hAnsi="Chalkboard"/>
        </w:rPr>
        <w:t>*Headphones with a microphone</w:t>
      </w:r>
    </w:p>
    <w:p w14:paraId="4BB8B92B" w14:textId="7E1939F3" w:rsidR="000A3639" w:rsidRDefault="009605C1">
      <w:pPr>
        <w:rPr>
          <w:rFonts w:ascii="Chalkboard" w:hAnsi="Chalkboard"/>
        </w:rPr>
      </w:pPr>
      <w:r>
        <w:rPr>
          <w:rFonts w:ascii="Chalkboard" w:hAnsi="Chalkboard"/>
        </w:rPr>
        <w:t>*Reusable water bottle</w:t>
      </w:r>
    </w:p>
    <w:p w14:paraId="462F452D" w14:textId="524AD83A" w:rsidR="009605EF" w:rsidRPr="004757D5" w:rsidRDefault="009605EF">
      <w:pPr>
        <w:rPr>
          <w:rFonts w:ascii="Chalkboard" w:hAnsi="Chalkboard"/>
        </w:rPr>
      </w:pPr>
      <w:r>
        <w:rPr>
          <w:rFonts w:ascii="Chalkboard" w:hAnsi="Chalkboard"/>
        </w:rPr>
        <w:t>*Charger with their name on it</w:t>
      </w:r>
    </w:p>
    <w:p w14:paraId="1EC431D7" w14:textId="77777777" w:rsidR="006D0681" w:rsidRPr="004757D5" w:rsidRDefault="006D0681" w:rsidP="006D0681">
      <w:pPr>
        <w:rPr>
          <w:rFonts w:ascii="Chalkboard" w:hAnsi="Chalkboard"/>
          <w:b/>
          <w:sz w:val="36"/>
          <w:szCs w:val="36"/>
        </w:rPr>
      </w:pPr>
    </w:p>
    <w:p w14:paraId="369F056C" w14:textId="2328B783" w:rsidR="00EE4C93" w:rsidRPr="008364E1" w:rsidRDefault="00EE4C93" w:rsidP="00EE4C93">
      <w:pPr>
        <w:jc w:val="center"/>
        <w:rPr>
          <w:rFonts w:ascii="Chalkboard" w:hAnsi="Chalkboard"/>
          <w:b/>
          <w:sz w:val="36"/>
          <w:szCs w:val="36"/>
        </w:rPr>
      </w:pPr>
      <w:r w:rsidRPr="008364E1">
        <w:rPr>
          <w:rFonts w:ascii="Chalkboard" w:hAnsi="Chalkboard"/>
          <w:b/>
          <w:sz w:val="36"/>
          <w:szCs w:val="36"/>
        </w:rPr>
        <w:t xml:space="preserve">Lista de </w:t>
      </w:r>
      <w:proofErr w:type="spellStart"/>
      <w:r w:rsidRPr="008364E1">
        <w:rPr>
          <w:rFonts w:ascii="Chalkboard" w:hAnsi="Chalkboard"/>
          <w:b/>
          <w:sz w:val="36"/>
          <w:szCs w:val="36"/>
        </w:rPr>
        <w:t>deseos</w:t>
      </w:r>
      <w:proofErr w:type="spellEnd"/>
      <w:r w:rsidRPr="008364E1">
        <w:rPr>
          <w:rFonts w:ascii="Chalkboard" w:hAnsi="Chalkboard"/>
          <w:b/>
          <w:sz w:val="36"/>
          <w:szCs w:val="36"/>
        </w:rPr>
        <w:t xml:space="preserve"> </w:t>
      </w:r>
      <w:r w:rsidR="00AD0C54">
        <w:rPr>
          <w:rFonts w:ascii="Chalkboard" w:hAnsi="Chalkboard"/>
          <w:b/>
          <w:sz w:val="36"/>
          <w:szCs w:val="36"/>
        </w:rPr>
        <w:t>3</w:t>
      </w:r>
      <w:r w:rsidRPr="008364E1">
        <w:rPr>
          <w:rFonts w:ascii="Chalkboard" w:hAnsi="Chalkboard"/>
          <w:b/>
          <w:sz w:val="36"/>
          <w:szCs w:val="36"/>
        </w:rPr>
        <w:t xml:space="preserve"> </w:t>
      </w:r>
      <w:proofErr w:type="spellStart"/>
      <w:r w:rsidRPr="008364E1">
        <w:rPr>
          <w:rFonts w:ascii="Chalkboard" w:hAnsi="Chalkboard"/>
          <w:b/>
          <w:sz w:val="36"/>
          <w:szCs w:val="36"/>
        </w:rPr>
        <w:t>grado</w:t>
      </w:r>
      <w:proofErr w:type="spellEnd"/>
    </w:p>
    <w:p w14:paraId="220B157B" w14:textId="77777777" w:rsidR="009605C1" w:rsidRPr="009605C1" w:rsidRDefault="009605C1" w:rsidP="009605C1">
      <w:pPr>
        <w:rPr>
          <w:rFonts w:ascii="Chalkboard" w:hAnsi="Chalkboard"/>
          <w:highlight w:val="yellow"/>
          <w:lang w:val="es-ES"/>
        </w:rPr>
      </w:pPr>
      <w:r w:rsidRPr="009605C1">
        <w:rPr>
          <w:rFonts w:ascii="Chalkboard" w:hAnsi="Chalkboard"/>
          <w:highlight w:val="yellow"/>
          <w:lang w:val="es-ES"/>
        </w:rPr>
        <w:t>Artículos muy recomendados</w:t>
      </w:r>
    </w:p>
    <w:p w14:paraId="1E43E70D" w14:textId="77777777" w:rsidR="009605C1" w:rsidRPr="009605C1" w:rsidRDefault="009605C1" w:rsidP="009605C1">
      <w:pPr>
        <w:rPr>
          <w:rFonts w:ascii="Chalkboard" w:hAnsi="Chalkboard"/>
          <w:lang w:val="es-ES"/>
        </w:rPr>
      </w:pPr>
      <w:r w:rsidRPr="009605C1">
        <w:rPr>
          <w:rFonts w:ascii="Chalkboard" w:hAnsi="Chalkboard"/>
          <w:highlight w:val="yellow"/>
          <w:lang w:val="es-ES"/>
        </w:rPr>
        <w:t>Por favor ponga el nombre de su hijo en estos artículos</w:t>
      </w:r>
      <w:r w:rsidRPr="009605C1">
        <w:rPr>
          <w:rFonts w:ascii="Chalkboard" w:hAnsi="Chalkboard"/>
          <w:lang w:val="es-ES"/>
        </w:rPr>
        <w:t>.</w:t>
      </w:r>
    </w:p>
    <w:p w14:paraId="2E03AF9F" w14:textId="77777777" w:rsidR="009605C1" w:rsidRPr="009605C1" w:rsidRDefault="009605C1" w:rsidP="009605C1">
      <w:pPr>
        <w:rPr>
          <w:rFonts w:ascii="Chalkboard" w:hAnsi="Chalkboard"/>
          <w:lang w:val="es-ES"/>
        </w:rPr>
      </w:pPr>
      <w:r w:rsidRPr="009605C1">
        <w:rPr>
          <w:rFonts w:ascii="Chalkboard" w:hAnsi="Chalkboard"/>
          <w:lang w:val="es-ES"/>
        </w:rPr>
        <w:t>* 2 borradores rosas</w:t>
      </w:r>
    </w:p>
    <w:p w14:paraId="5E752EB1" w14:textId="77777777" w:rsidR="009605C1" w:rsidRPr="009605C1" w:rsidRDefault="009605C1" w:rsidP="009605C1">
      <w:pPr>
        <w:rPr>
          <w:rFonts w:ascii="Chalkboard" w:hAnsi="Chalkboard"/>
          <w:lang w:val="es-ES"/>
        </w:rPr>
      </w:pPr>
      <w:r w:rsidRPr="009605C1">
        <w:rPr>
          <w:rFonts w:ascii="Chalkboard" w:hAnsi="Chalkboard"/>
          <w:lang w:val="es-ES"/>
        </w:rPr>
        <w:t>* 2 carpetas</w:t>
      </w:r>
    </w:p>
    <w:p w14:paraId="7FCB6DFA" w14:textId="236F84BA" w:rsidR="003F4E75" w:rsidRDefault="009605C1" w:rsidP="009605C1">
      <w:pPr>
        <w:rPr>
          <w:rFonts w:ascii="Chalkboard" w:hAnsi="Chalkboard"/>
          <w:lang w:val="es-ES"/>
        </w:rPr>
      </w:pPr>
      <w:r w:rsidRPr="009605C1">
        <w:rPr>
          <w:rFonts w:ascii="Chalkboard" w:hAnsi="Chalkboard"/>
          <w:lang w:val="es-ES"/>
        </w:rPr>
        <w:t xml:space="preserve">* </w:t>
      </w:r>
      <w:r w:rsidR="003F4E75">
        <w:rPr>
          <w:rFonts w:ascii="Chalkboard" w:hAnsi="Chalkboard"/>
          <w:lang w:val="es-ES"/>
        </w:rPr>
        <w:t>1</w:t>
      </w:r>
      <w:r w:rsidR="000A27AB">
        <w:rPr>
          <w:rFonts w:ascii="Chalkboard" w:hAnsi="Chalkboard"/>
          <w:lang w:val="es-ES"/>
        </w:rPr>
        <w:t xml:space="preserve"> carpeta de una pulgada</w:t>
      </w:r>
    </w:p>
    <w:p w14:paraId="4B401D28" w14:textId="543F821D" w:rsidR="003F4E75" w:rsidRPr="009605C1" w:rsidRDefault="003F4E75" w:rsidP="009605C1">
      <w:pPr>
        <w:rPr>
          <w:rFonts w:ascii="Chalkboard" w:hAnsi="Chalkboard"/>
          <w:lang w:val="es-ES"/>
        </w:rPr>
      </w:pPr>
      <w:r>
        <w:rPr>
          <w:rFonts w:ascii="Chalkboard" w:hAnsi="Chalkboard"/>
          <w:lang w:val="es-ES"/>
        </w:rPr>
        <w:t xml:space="preserve">* 1 carpeta de dos pulgadas </w:t>
      </w:r>
    </w:p>
    <w:p w14:paraId="51BF1BEB" w14:textId="77777777" w:rsidR="009605C1" w:rsidRPr="009605C1" w:rsidRDefault="009605C1" w:rsidP="009605C1">
      <w:pPr>
        <w:rPr>
          <w:rFonts w:ascii="Chalkboard" w:hAnsi="Chalkboard"/>
          <w:lang w:val="es-ES"/>
        </w:rPr>
      </w:pPr>
      <w:r w:rsidRPr="009605C1">
        <w:rPr>
          <w:rFonts w:ascii="Chalkboard" w:hAnsi="Chalkboard"/>
          <w:lang w:val="es-ES"/>
        </w:rPr>
        <w:t>* Estuche para lápices de tela</w:t>
      </w:r>
    </w:p>
    <w:p w14:paraId="2B9EEE26" w14:textId="77777777" w:rsidR="009605C1" w:rsidRDefault="009605C1" w:rsidP="009605C1">
      <w:pPr>
        <w:rPr>
          <w:rFonts w:ascii="Chalkboard" w:hAnsi="Chalkboard"/>
          <w:lang w:val="es-ES"/>
        </w:rPr>
      </w:pPr>
      <w:r w:rsidRPr="009605C1">
        <w:rPr>
          <w:rFonts w:ascii="Chalkboard" w:hAnsi="Chalkboard"/>
          <w:lang w:val="es-ES"/>
        </w:rPr>
        <w:t xml:space="preserve">* 1 paquete de lápices </w:t>
      </w:r>
      <w:proofErr w:type="spellStart"/>
      <w:r w:rsidRPr="009605C1">
        <w:rPr>
          <w:rFonts w:ascii="Chalkboard" w:hAnsi="Chalkboard"/>
          <w:lang w:val="es-ES"/>
        </w:rPr>
        <w:t>preafilados</w:t>
      </w:r>
      <w:proofErr w:type="spellEnd"/>
    </w:p>
    <w:p w14:paraId="65A6EA66" w14:textId="50D1D778" w:rsidR="009605EF" w:rsidRPr="009605C1" w:rsidRDefault="009605EF" w:rsidP="009605C1">
      <w:pPr>
        <w:rPr>
          <w:rFonts w:ascii="Chalkboard" w:hAnsi="Chalkboard"/>
          <w:lang w:val="es-ES"/>
        </w:rPr>
      </w:pPr>
      <w:r>
        <w:rPr>
          <w:rFonts w:ascii="Chalkboard" w:hAnsi="Chalkboard"/>
          <w:lang w:val="es-ES"/>
        </w:rPr>
        <w:t xml:space="preserve">* 2 cuadernos de raya colegial </w:t>
      </w:r>
    </w:p>
    <w:p w14:paraId="0B22F13D" w14:textId="77777777" w:rsidR="009605C1" w:rsidRPr="009605C1" w:rsidRDefault="009605C1" w:rsidP="009605C1">
      <w:pPr>
        <w:rPr>
          <w:rFonts w:ascii="Chalkboard" w:hAnsi="Chalkboard"/>
          <w:lang w:val="es-ES"/>
        </w:rPr>
      </w:pPr>
    </w:p>
    <w:p w14:paraId="568D64EF" w14:textId="77777777" w:rsidR="009605C1" w:rsidRPr="009605C1" w:rsidRDefault="009605C1" w:rsidP="009605C1">
      <w:pPr>
        <w:rPr>
          <w:rFonts w:ascii="Chalkboard" w:hAnsi="Chalkboard"/>
          <w:lang w:val="es-ES"/>
        </w:rPr>
      </w:pPr>
      <w:r w:rsidRPr="009605C1">
        <w:rPr>
          <w:rFonts w:ascii="Chalkboard" w:hAnsi="Chalkboard"/>
          <w:lang w:val="es-ES"/>
        </w:rPr>
        <w:t>Artículos comunitarios opcionales</w:t>
      </w:r>
    </w:p>
    <w:p w14:paraId="0966125F" w14:textId="77777777" w:rsidR="009605C1" w:rsidRPr="009605C1" w:rsidRDefault="009605C1" w:rsidP="009605C1">
      <w:pPr>
        <w:rPr>
          <w:rFonts w:ascii="Chalkboard" w:hAnsi="Chalkboard"/>
          <w:lang w:val="es-ES"/>
        </w:rPr>
      </w:pPr>
      <w:r w:rsidRPr="009605C1">
        <w:rPr>
          <w:rFonts w:ascii="Chalkboard" w:hAnsi="Chalkboard"/>
          <w:lang w:val="es-ES"/>
        </w:rPr>
        <w:t>* 2-3 cajas de Kleenex</w:t>
      </w:r>
    </w:p>
    <w:p w14:paraId="2BDB8F6B" w14:textId="77777777" w:rsidR="009605C1" w:rsidRPr="009605C1" w:rsidRDefault="009605C1" w:rsidP="009605C1">
      <w:pPr>
        <w:rPr>
          <w:rFonts w:ascii="Chalkboard" w:hAnsi="Chalkboard"/>
          <w:lang w:val="es-ES"/>
        </w:rPr>
      </w:pPr>
      <w:r w:rsidRPr="009605C1">
        <w:rPr>
          <w:rFonts w:ascii="Chalkboard" w:hAnsi="Chalkboard"/>
          <w:lang w:val="es-ES"/>
        </w:rPr>
        <w:t>* Toallitas desinfectantes naturales</w:t>
      </w:r>
    </w:p>
    <w:p w14:paraId="75A46A3F" w14:textId="77777777" w:rsidR="009605C1" w:rsidRPr="009605C1" w:rsidRDefault="009605C1" w:rsidP="009605C1">
      <w:pPr>
        <w:rPr>
          <w:rFonts w:ascii="Chalkboard" w:hAnsi="Chalkboard"/>
          <w:lang w:val="es-ES"/>
        </w:rPr>
      </w:pPr>
      <w:r w:rsidRPr="009605C1">
        <w:rPr>
          <w:rFonts w:ascii="Chalkboard" w:hAnsi="Chalkboard"/>
          <w:lang w:val="es-ES"/>
        </w:rPr>
        <w:t>* 2 encendedores altos</w:t>
      </w:r>
    </w:p>
    <w:p w14:paraId="13321293" w14:textId="77777777" w:rsidR="009605C1" w:rsidRPr="009605C1" w:rsidRDefault="009605C1" w:rsidP="009605C1">
      <w:pPr>
        <w:rPr>
          <w:rFonts w:ascii="Chalkboard" w:hAnsi="Chalkboard"/>
          <w:lang w:val="es-ES"/>
        </w:rPr>
      </w:pPr>
    </w:p>
    <w:p w14:paraId="02FF5D75" w14:textId="77777777" w:rsidR="009605C1" w:rsidRPr="009605C1" w:rsidRDefault="009605C1" w:rsidP="009605C1">
      <w:pPr>
        <w:rPr>
          <w:rFonts w:ascii="Chalkboard" w:hAnsi="Chalkboard"/>
          <w:lang w:val="es-ES"/>
        </w:rPr>
      </w:pPr>
      <w:r w:rsidRPr="009605C1">
        <w:rPr>
          <w:rFonts w:ascii="Chalkboard" w:hAnsi="Chalkboard"/>
          <w:lang w:val="es-ES"/>
        </w:rPr>
        <w:t>Otros artículos opcionales individuales</w:t>
      </w:r>
    </w:p>
    <w:p w14:paraId="19B112FE" w14:textId="77777777" w:rsidR="009605C1" w:rsidRPr="009605C1" w:rsidRDefault="009605C1" w:rsidP="009605C1">
      <w:pPr>
        <w:rPr>
          <w:rFonts w:ascii="Chalkboard" w:hAnsi="Chalkboard"/>
          <w:lang w:val="es-ES"/>
        </w:rPr>
      </w:pPr>
      <w:r w:rsidRPr="009605C1">
        <w:rPr>
          <w:rFonts w:ascii="Chalkboard" w:hAnsi="Chalkboard"/>
          <w:lang w:val="es-ES"/>
        </w:rPr>
        <w:t>*Auriculares con micrófono</w:t>
      </w:r>
    </w:p>
    <w:p w14:paraId="61139A46" w14:textId="39326AAD" w:rsidR="00322DB2" w:rsidRDefault="009605C1" w:rsidP="009605C1">
      <w:pPr>
        <w:rPr>
          <w:rFonts w:ascii="Chalkboard" w:hAnsi="Chalkboard"/>
          <w:lang w:val="es-ES"/>
        </w:rPr>
      </w:pPr>
      <w:r w:rsidRPr="009605C1">
        <w:rPr>
          <w:rFonts w:ascii="Chalkboard" w:hAnsi="Chalkboard"/>
          <w:lang w:val="es-ES"/>
        </w:rPr>
        <w:t>*Botella de agua reutilizable</w:t>
      </w:r>
    </w:p>
    <w:p w14:paraId="2E552CCE" w14:textId="385796CD" w:rsidR="009605EF" w:rsidRPr="00685524" w:rsidRDefault="009605EF" w:rsidP="009605C1">
      <w:pPr>
        <w:rPr>
          <w:rFonts w:ascii="Chalkboard" w:hAnsi="Chalkboard"/>
          <w:lang w:val="es-ES"/>
        </w:rPr>
      </w:pPr>
      <w:r>
        <w:rPr>
          <w:rFonts w:ascii="Chalkboard" w:hAnsi="Chalkboard"/>
          <w:lang w:val="es-ES"/>
        </w:rPr>
        <w:t xml:space="preserve">* Cargador con su nombre </w:t>
      </w:r>
    </w:p>
    <w:sectPr w:rsidR="009605EF" w:rsidRPr="00685524" w:rsidSect="0014198A"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opperplate Gothic Bold">
    <w:panose1 w:val="020E0705020206020404"/>
    <w:charset w:val="4D"/>
    <w:family w:val="swiss"/>
    <w:pitch w:val="variable"/>
    <w:sig w:usb0="00000003" w:usb1="00000000" w:usb2="00000000" w:usb3="00000000" w:csb0="00000001" w:csb1="00000000"/>
  </w:font>
  <w:font w:name="Chalkboard">
    <w:panose1 w:val="03050602040202020205"/>
    <w:charset w:val="4D"/>
    <w:family w:val="script"/>
    <w:pitch w:val="variable"/>
    <w:sig w:usb0="8000002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724"/>
    <w:rsid w:val="00033E43"/>
    <w:rsid w:val="000A27AB"/>
    <w:rsid w:val="000A3639"/>
    <w:rsid w:val="000D1CEC"/>
    <w:rsid w:val="000D7BC8"/>
    <w:rsid w:val="0014198A"/>
    <w:rsid w:val="001434D9"/>
    <w:rsid w:val="00155369"/>
    <w:rsid w:val="001A39FD"/>
    <w:rsid w:val="002A6DD5"/>
    <w:rsid w:val="00322DB2"/>
    <w:rsid w:val="00352954"/>
    <w:rsid w:val="00384396"/>
    <w:rsid w:val="003B436C"/>
    <w:rsid w:val="003F4E75"/>
    <w:rsid w:val="00436D5A"/>
    <w:rsid w:val="00473E6C"/>
    <w:rsid w:val="004757D5"/>
    <w:rsid w:val="005053C6"/>
    <w:rsid w:val="00521A33"/>
    <w:rsid w:val="00547D68"/>
    <w:rsid w:val="00555701"/>
    <w:rsid w:val="00663B14"/>
    <w:rsid w:val="00685524"/>
    <w:rsid w:val="006B1C8B"/>
    <w:rsid w:val="006C64A1"/>
    <w:rsid w:val="006D0681"/>
    <w:rsid w:val="007F2831"/>
    <w:rsid w:val="00823406"/>
    <w:rsid w:val="008364E1"/>
    <w:rsid w:val="00896096"/>
    <w:rsid w:val="008A637A"/>
    <w:rsid w:val="00914223"/>
    <w:rsid w:val="009605C1"/>
    <w:rsid w:val="009605EF"/>
    <w:rsid w:val="009B2402"/>
    <w:rsid w:val="00A25988"/>
    <w:rsid w:val="00A53724"/>
    <w:rsid w:val="00A93D57"/>
    <w:rsid w:val="00AD0C54"/>
    <w:rsid w:val="00B470C3"/>
    <w:rsid w:val="00B53269"/>
    <w:rsid w:val="00BF5066"/>
    <w:rsid w:val="00D34661"/>
    <w:rsid w:val="00EB4576"/>
    <w:rsid w:val="00EE4C93"/>
    <w:rsid w:val="00F9397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ABE15ED"/>
  <w15:docId w15:val="{B03CF5BD-ACCF-044C-BA66-D9AAAD7F8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A6DD5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6DD5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77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Omaha Public Schools</Company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Riha</dc:creator>
  <cp:keywords/>
  <cp:lastModifiedBy>Allison Wood</cp:lastModifiedBy>
  <cp:revision>5</cp:revision>
  <cp:lastPrinted>2016-08-15T21:18:00Z</cp:lastPrinted>
  <dcterms:created xsi:type="dcterms:W3CDTF">2024-05-13T20:35:00Z</dcterms:created>
  <dcterms:modified xsi:type="dcterms:W3CDTF">2026-04-20T18:30:00Z</dcterms:modified>
</cp:coreProperties>
</file>