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1270C" w14:textId="6B46471A" w:rsidR="00092DF8" w:rsidRDefault="00F374B4" w:rsidP="00092DF8">
      <w:pPr>
        <w:spacing w:line="240" w:lineRule="auto"/>
        <w:ind w:left="1440" w:firstLine="720"/>
        <w:rPr>
          <w:rFonts w:ascii="Cambria" w:hAnsi="Cambria"/>
          <w:b/>
          <w:bCs/>
          <w:sz w:val="40"/>
          <w:szCs w:val="40"/>
        </w:rPr>
      </w:pPr>
      <w:r w:rsidRPr="00C37D45">
        <w:rPr>
          <w:noProof/>
          <w:sz w:val="40"/>
          <w:szCs w:val="40"/>
        </w:rPr>
        <w:drawing>
          <wp:anchor distT="0" distB="0" distL="114300" distR="114300" simplePos="0" relativeHeight="251658241" behindDoc="0" locked="0" layoutInCell="1" allowOverlap="1" wp14:anchorId="44960D9E" wp14:editId="03F81692">
            <wp:simplePos x="0" y="0"/>
            <wp:positionH relativeFrom="column">
              <wp:posOffset>6209665</wp:posOffset>
            </wp:positionH>
            <wp:positionV relativeFrom="paragraph">
              <wp:posOffset>8255</wp:posOffset>
            </wp:positionV>
            <wp:extent cx="834631" cy="450850"/>
            <wp:effectExtent l="0" t="0" r="3810" b="6350"/>
            <wp:wrapNone/>
            <wp:docPr id="6" name="Picture 6" descr="Logo featuring stylized lowercase letters &quot;aiu&quot; in red and blue, with a yellow arc above and &quot;ALLEGHENY INTERMEDIATE UNIT&quot; in blue capital letter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featuring stylized lowercase letters &quot;aiu&quot; in red and blue, with a yellow arc above and &quot;ALLEGHENY INTERMEDIATE UNIT&quot; in blue capital letters belo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4631" cy="450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FAE" w:rsidRPr="007472E7">
        <w:rPr>
          <w:b/>
          <w:bCs/>
          <w:noProof/>
          <w:sz w:val="32"/>
          <w:szCs w:val="32"/>
        </w:rPr>
        <w:drawing>
          <wp:anchor distT="0" distB="0" distL="114300" distR="114300" simplePos="0" relativeHeight="251658240" behindDoc="0" locked="0" layoutInCell="1" allowOverlap="1" wp14:anchorId="31EDF257" wp14:editId="2A484EEA">
            <wp:simplePos x="0" y="0"/>
            <wp:positionH relativeFrom="column">
              <wp:posOffset>526648</wp:posOffset>
            </wp:positionH>
            <wp:positionV relativeFrom="paragraph">
              <wp:posOffset>-208345</wp:posOffset>
            </wp:positionV>
            <wp:extent cx="486753" cy="572947"/>
            <wp:effectExtent l="0" t="0" r="8890" b="0"/>
            <wp:wrapNone/>
            <wp:docPr id="1787791848" name="Picture 1" descr="Logo featuring a green apple with two leaves surrounded by three stylized blue water waves. Text &quot;Waterfront Learning&quot; appears below in bold blue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791848" name="Picture 1" descr="Logo featuring a green apple with two leaves surrounded by three stylized blue water waves. Text &quot;Waterfront Learning&quot; appears below in bold blue fo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6753" cy="572947"/>
                    </a:xfrm>
                    <a:prstGeom prst="rect">
                      <a:avLst/>
                    </a:prstGeom>
                  </pic:spPr>
                </pic:pic>
              </a:graphicData>
            </a:graphic>
            <wp14:sizeRelH relativeFrom="margin">
              <wp14:pctWidth>0</wp14:pctWidth>
            </wp14:sizeRelH>
            <wp14:sizeRelV relativeFrom="margin">
              <wp14:pctHeight>0</wp14:pctHeight>
            </wp14:sizeRelV>
          </wp:anchor>
        </w:drawing>
      </w:r>
      <w:r w:rsidR="006F7DCF" w:rsidRPr="00C37D45">
        <w:rPr>
          <w:rFonts w:ascii="Cambria" w:hAnsi="Cambria"/>
          <w:b/>
          <w:bCs/>
          <w:sz w:val="40"/>
          <w:szCs w:val="40"/>
        </w:rPr>
        <w:t xml:space="preserve">How to </w:t>
      </w:r>
      <w:proofErr w:type="gramStart"/>
      <w:r w:rsidR="000F1B24">
        <w:rPr>
          <w:rFonts w:ascii="Cambria" w:hAnsi="Cambria"/>
          <w:b/>
          <w:bCs/>
          <w:sz w:val="40"/>
          <w:szCs w:val="40"/>
        </w:rPr>
        <w:t>Enroll</w:t>
      </w:r>
      <w:proofErr w:type="gramEnd"/>
      <w:r w:rsidR="000F1B24">
        <w:rPr>
          <w:rFonts w:ascii="Cambria" w:hAnsi="Cambria"/>
          <w:b/>
          <w:bCs/>
          <w:sz w:val="40"/>
          <w:szCs w:val="40"/>
        </w:rPr>
        <w:t xml:space="preserve"> a New Student</w:t>
      </w:r>
      <w:r>
        <w:rPr>
          <w:rFonts w:ascii="Cambria" w:hAnsi="Cambria"/>
          <w:b/>
          <w:bCs/>
          <w:sz w:val="40"/>
          <w:szCs w:val="40"/>
        </w:rPr>
        <w:t xml:space="preserve"> (Penn Hills)</w:t>
      </w:r>
    </w:p>
    <w:p w14:paraId="4B03E175" w14:textId="027BD1DA" w:rsidR="00FD2E95" w:rsidRDefault="006F7DCF" w:rsidP="006F7DCF">
      <w:pPr>
        <w:pStyle w:val="ListParagraph"/>
        <w:spacing w:line="240" w:lineRule="auto"/>
        <w:ind w:left="288"/>
      </w:pPr>
      <w:r>
        <w:t>________________________________________________________________________________</w:t>
      </w:r>
    </w:p>
    <w:p w14:paraId="5F357AA5" w14:textId="64454E2F" w:rsidR="005D4E43" w:rsidRDefault="005D4E43" w:rsidP="00C37D45">
      <w:pPr>
        <w:spacing w:line="240" w:lineRule="auto"/>
        <w:ind w:left="720"/>
      </w:pPr>
      <w:r>
        <w:t xml:space="preserve">*This guide should be used if your student has </w:t>
      </w:r>
      <w:r w:rsidRPr="005D4E43">
        <w:rPr>
          <w:b/>
          <w:bCs/>
          <w:color w:val="EE0000"/>
          <w:u w:val="single"/>
        </w:rPr>
        <w:t>never</w:t>
      </w:r>
      <w:r>
        <w:t xml:space="preserve"> taken courses with Waterfront Learning. If your student has already taken courses with Waterfront Learning and you do not have their credentials to </w:t>
      </w:r>
      <w:proofErr w:type="gramStart"/>
      <w:r>
        <w:t>login</w:t>
      </w:r>
      <w:proofErr w:type="gramEnd"/>
      <w:r>
        <w:t xml:space="preserve">, please reach out to Waterfront </w:t>
      </w:r>
      <w:proofErr w:type="gramStart"/>
      <w:r>
        <w:t>learning</w:t>
      </w:r>
      <w:proofErr w:type="gramEnd"/>
      <w:r>
        <w:t xml:space="preserve"> for assistance.</w:t>
      </w:r>
    </w:p>
    <w:p w14:paraId="7E447D87" w14:textId="77777777" w:rsidR="00C37D45" w:rsidRPr="005D4E43" w:rsidRDefault="00C37D45" w:rsidP="006D66A7">
      <w:pPr>
        <w:spacing w:after="0" w:line="240" w:lineRule="auto"/>
        <w:ind w:left="720"/>
      </w:pPr>
    </w:p>
    <w:p w14:paraId="733AAD70" w14:textId="77FE169E" w:rsidR="00FD2E95" w:rsidRPr="00CA0A33" w:rsidRDefault="00FD2E95" w:rsidP="006D66A7">
      <w:pPr>
        <w:pStyle w:val="ListParagraph"/>
        <w:numPr>
          <w:ilvl w:val="0"/>
          <w:numId w:val="2"/>
        </w:numPr>
        <w:spacing w:after="0" w:line="240" w:lineRule="auto"/>
        <w:rPr>
          <w:b/>
          <w:bCs/>
        </w:rPr>
      </w:pPr>
      <w:r>
        <w:t xml:space="preserve"> To create a new application for participation in Waterfront Learning, visit </w:t>
      </w:r>
      <w:hyperlink r:id="rId12" w:history="1">
        <w:r>
          <w:rPr>
            <w:rStyle w:val="Hyperlink"/>
          </w:rPr>
          <w:t>https://www.waterfrontlearning.com/</w:t>
        </w:r>
      </w:hyperlink>
      <w:r>
        <w:t xml:space="preserve">.  Click on the green button on the left side of the screen that says, </w:t>
      </w:r>
      <w:r w:rsidRPr="00CA0A33">
        <w:rPr>
          <w:b/>
          <w:bCs/>
        </w:rPr>
        <w:t>“Enroll Today</w:t>
      </w:r>
      <w:r w:rsidR="00CA0A33">
        <w:rPr>
          <w:b/>
          <w:bCs/>
        </w:rPr>
        <w:t>.</w:t>
      </w:r>
      <w:r w:rsidRPr="00CA0A33">
        <w:rPr>
          <w:b/>
          <w:bCs/>
        </w:rPr>
        <w:t>”</w:t>
      </w:r>
    </w:p>
    <w:p w14:paraId="1A6F172D" w14:textId="77777777" w:rsidR="0025488D" w:rsidRDefault="0025488D" w:rsidP="006D66A7">
      <w:pPr>
        <w:pStyle w:val="ListParagraph"/>
        <w:spacing w:after="0" w:line="240" w:lineRule="auto"/>
      </w:pPr>
    </w:p>
    <w:p w14:paraId="4998390C" w14:textId="786F9942" w:rsidR="00DE2317" w:rsidRDefault="00DE2317" w:rsidP="00012A83">
      <w:pPr>
        <w:pStyle w:val="ListParagraph"/>
        <w:numPr>
          <w:ilvl w:val="1"/>
          <w:numId w:val="2"/>
        </w:numPr>
        <w:spacing w:after="0" w:line="240" w:lineRule="auto"/>
      </w:pPr>
      <w:r>
        <w:t xml:space="preserve">You will land on the Waterfront Learning registration page where you must </w:t>
      </w:r>
      <w:r w:rsidRPr="00CA0A33">
        <w:rPr>
          <w:b/>
          <w:bCs/>
        </w:rPr>
        <w:t>first create a guardian account</w:t>
      </w:r>
      <w:r w:rsidR="009C6795">
        <w:t>.</w:t>
      </w:r>
    </w:p>
    <w:p w14:paraId="68294533" w14:textId="77777777" w:rsidR="009C6795" w:rsidRDefault="009C6795" w:rsidP="00012A83">
      <w:pPr>
        <w:pStyle w:val="ListParagraph"/>
        <w:numPr>
          <w:ilvl w:val="2"/>
          <w:numId w:val="2"/>
        </w:numPr>
        <w:spacing w:after="0" w:line="240" w:lineRule="auto"/>
      </w:pPr>
      <w:r>
        <w:t>If you do not have a Guardian Account, click “New to Waterfront Learning?  Click here to create an account.”</w:t>
      </w:r>
    </w:p>
    <w:p w14:paraId="70D9A203" w14:textId="49FD2D1B" w:rsidR="009C6795" w:rsidRDefault="009C6795" w:rsidP="00012A83">
      <w:pPr>
        <w:pStyle w:val="ListParagraph"/>
        <w:numPr>
          <w:ilvl w:val="2"/>
          <w:numId w:val="2"/>
        </w:numPr>
        <w:spacing w:after="0" w:line="240" w:lineRule="auto"/>
      </w:pPr>
      <w:r>
        <w:t>If you have a Guardian account, click on the login and password to access your account</w:t>
      </w:r>
      <w:r w:rsidR="007A2B23">
        <w:t xml:space="preserve"> and </w:t>
      </w:r>
      <w:proofErr w:type="gramStart"/>
      <w:r w:rsidR="007A2B23">
        <w:t>skip to</w:t>
      </w:r>
      <w:proofErr w:type="gramEnd"/>
      <w:r w:rsidR="007A2B23">
        <w:t xml:space="preserve"> step 4 of this guide</w:t>
      </w:r>
      <w:r>
        <w:t>.</w:t>
      </w:r>
    </w:p>
    <w:p w14:paraId="745E99BD" w14:textId="77777777" w:rsidR="00FD2E95" w:rsidRDefault="00FD2E95" w:rsidP="006D66A7">
      <w:pPr>
        <w:pStyle w:val="ListParagraph"/>
        <w:spacing w:after="0" w:line="240" w:lineRule="auto"/>
        <w:ind w:left="1440"/>
      </w:pPr>
    </w:p>
    <w:p w14:paraId="67D5C685" w14:textId="72EBBF63" w:rsidR="005D4E43" w:rsidRDefault="00FD2E95" w:rsidP="00012A83">
      <w:pPr>
        <w:pStyle w:val="ListParagraph"/>
        <w:numPr>
          <w:ilvl w:val="1"/>
          <w:numId w:val="2"/>
        </w:numPr>
        <w:tabs>
          <w:tab w:val="left" w:pos="7985"/>
        </w:tabs>
        <w:spacing w:after="0" w:line="240" w:lineRule="auto"/>
      </w:pPr>
      <w:r>
        <w:t xml:space="preserve">The first account created is the </w:t>
      </w:r>
      <w:r w:rsidRPr="005D4E43">
        <w:rPr>
          <w:b/>
          <w:i/>
        </w:rPr>
        <w:t>Guardian Account</w:t>
      </w:r>
      <w:r>
        <w:t>.  This is the account you will utilize to register for courses</w:t>
      </w:r>
      <w:r w:rsidR="0045290F">
        <w:t xml:space="preserve"> for your student</w:t>
      </w:r>
      <w:r>
        <w:t xml:space="preserve">. Please enter </w:t>
      </w:r>
      <w:r w:rsidRPr="005D4E43">
        <w:rPr>
          <w:b/>
        </w:rPr>
        <w:t>parent/guardian information</w:t>
      </w:r>
      <w:r>
        <w:t xml:space="preserve"> and cr</w:t>
      </w:r>
      <w:r w:rsidR="001C7283">
        <w:t>eate a username and password</w:t>
      </w:r>
      <w:r>
        <w:t>.</w:t>
      </w:r>
      <w:r w:rsidR="00CA0A33">
        <w:t xml:space="preserve"> </w:t>
      </w:r>
      <w:r>
        <w:t xml:space="preserve">You will enter your child’s information </w:t>
      </w:r>
      <w:r w:rsidRPr="005D4E43">
        <w:rPr>
          <w:b/>
        </w:rPr>
        <w:t>later in the process</w:t>
      </w:r>
      <w:r w:rsidR="005D4E43">
        <w:t>.</w:t>
      </w:r>
    </w:p>
    <w:p w14:paraId="10CB97D3" w14:textId="6B969192" w:rsidR="00FD2E95" w:rsidRDefault="005C17AC" w:rsidP="006D66A7">
      <w:pPr>
        <w:pStyle w:val="ListParagraph"/>
        <w:tabs>
          <w:tab w:val="left" w:pos="7985"/>
        </w:tabs>
        <w:spacing w:after="0" w:line="240" w:lineRule="auto"/>
      </w:pPr>
      <w:r>
        <w:tab/>
      </w:r>
    </w:p>
    <w:p w14:paraId="396B98F3" w14:textId="77777777" w:rsidR="005A5228" w:rsidRPr="005A5228" w:rsidRDefault="00FD2E95" w:rsidP="00012A83">
      <w:pPr>
        <w:pStyle w:val="ListParagraph"/>
        <w:numPr>
          <w:ilvl w:val="1"/>
          <w:numId w:val="2"/>
        </w:numPr>
        <w:spacing w:after="0" w:line="240" w:lineRule="auto"/>
        <w:rPr>
          <w:u w:val="single"/>
        </w:rPr>
      </w:pPr>
      <w:r w:rsidRPr="00FD2E95">
        <w:rPr>
          <w:b/>
          <w:u w:val="single"/>
        </w:rPr>
        <w:t>Student information</w:t>
      </w:r>
      <w:r w:rsidRPr="00FD2E95">
        <w:rPr>
          <w:i/>
        </w:rPr>
        <w:t xml:space="preserve"> </w:t>
      </w:r>
      <w:r>
        <w:t xml:space="preserve">is to be entered on the page titled </w:t>
      </w:r>
      <w:r w:rsidRPr="00FD2E95">
        <w:rPr>
          <w:b/>
          <w:i/>
        </w:rPr>
        <w:t>Create New Application</w:t>
      </w:r>
      <w:r>
        <w:t xml:space="preserve">.  </w:t>
      </w:r>
    </w:p>
    <w:p w14:paraId="6FD76F3A" w14:textId="77777777" w:rsidR="005A5228" w:rsidRPr="005A5228" w:rsidRDefault="005A5228" w:rsidP="005A5228">
      <w:pPr>
        <w:pStyle w:val="ListParagraph"/>
        <w:spacing w:after="0" w:line="240" w:lineRule="auto"/>
        <w:rPr>
          <w:u w:val="single"/>
        </w:rPr>
      </w:pPr>
    </w:p>
    <w:p w14:paraId="0F1EFB8F" w14:textId="3FF1C6FC" w:rsidR="005A5228" w:rsidRPr="005A5228" w:rsidRDefault="00FD2E95" w:rsidP="005A5228">
      <w:pPr>
        <w:pStyle w:val="ListParagraph"/>
        <w:numPr>
          <w:ilvl w:val="1"/>
          <w:numId w:val="2"/>
        </w:numPr>
        <w:spacing w:after="0" w:line="240" w:lineRule="auto"/>
        <w:rPr>
          <w:u w:val="single"/>
        </w:rPr>
      </w:pPr>
      <w:r w:rsidRPr="00FD2E95">
        <w:rPr>
          <w:u w:val="single"/>
        </w:rPr>
        <w:t>All fields highlighted are required to complete the application</w:t>
      </w:r>
      <w:r>
        <w:t xml:space="preserve">.  </w:t>
      </w:r>
    </w:p>
    <w:p w14:paraId="32A555D2" w14:textId="77777777" w:rsidR="005A5228" w:rsidRPr="005A5228" w:rsidRDefault="005A5228" w:rsidP="005A5228">
      <w:pPr>
        <w:pStyle w:val="ListParagraph"/>
        <w:spacing w:after="0" w:line="240" w:lineRule="auto"/>
        <w:rPr>
          <w:i/>
          <w:u w:val="single"/>
        </w:rPr>
      </w:pPr>
    </w:p>
    <w:p w14:paraId="0528F39A" w14:textId="088D9AFB" w:rsidR="00FD2E95" w:rsidRPr="00633F97" w:rsidRDefault="00633F97" w:rsidP="00633F97">
      <w:pPr>
        <w:pStyle w:val="ListParagraph"/>
        <w:numPr>
          <w:ilvl w:val="1"/>
          <w:numId w:val="2"/>
        </w:numPr>
        <w:rPr>
          <w:i/>
          <w:u w:val="single"/>
        </w:rPr>
      </w:pPr>
      <w:r w:rsidRPr="00633F97">
        <w:rPr>
          <w:i/>
          <w:u w:val="single"/>
        </w:rPr>
        <w:t xml:space="preserve">Please note that you will need your district's preferred contact person, email, and phone number for this section. For Penn Hills this is your school </w:t>
      </w:r>
      <w:proofErr w:type="gramStart"/>
      <w:r w:rsidRPr="00633F97">
        <w:rPr>
          <w:i/>
          <w:u w:val="single"/>
        </w:rPr>
        <w:t>counselor</w:t>
      </w:r>
      <w:proofErr w:type="gramEnd"/>
      <w:r w:rsidRPr="00633F97">
        <w:rPr>
          <w:i/>
          <w:u w:val="single"/>
        </w:rPr>
        <w:t xml:space="preserve"> info located in the brochure either sent to you by your counselor or the brochure located on the PHSD website.</w:t>
      </w:r>
    </w:p>
    <w:p w14:paraId="0F160A01" w14:textId="1DCF80C2" w:rsidR="00FD2E95" w:rsidRDefault="00FD2E95" w:rsidP="006D66A7">
      <w:pPr>
        <w:pStyle w:val="ListParagraph"/>
        <w:spacing w:after="0" w:line="240" w:lineRule="auto"/>
        <w:ind w:left="1440"/>
      </w:pPr>
    </w:p>
    <w:p w14:paraId="7970C2EA" w14:textId="5DEE812B" w:rsidR="00FD2E95" w:rsidRPr="0025488D" w:rsidRDefault="00135F88" w:rsidP="00012A83">
      <w:pPr>
        <w:pStyle w:val="ListParagraph"/>
        <w:numPr>
          <w:ilvl w:val="1"/>
          <w:numId w:val="2"/>
        </w:numPr>
        <w:spacing w:after="0" w:line="240" w:lineRule="auto"/>
      </w:pPr>
      <w:r>
        <w:t xml:space="preserve">In </w:t>
      </w:r>
      <w:r w:rsidR="001C7283">
        <w:t>the</w:t>
      </w:r>
      <w:r w:rsidR="00FD2E95">
        <w:t xml:space="preserve"> “Basic Information” section:  </w:t>
      </w:r>
      <w:r>
        <w:t>for</w:t>
      </w:r>
      <w:r w:rsidR="00FD2E95">
        <w:t xml:space="preserve"> </w:t>
      </w:r>
      <w:r w:rsidR="00FD2E95" w:rsidRPr="0025488D">
        <w:rPr>
          <w:i/>
        </w:rPr>
        <w:t>“Full Time/Part Time”</w:t>
      </w:r>
      <w:r w:rsidR="00FD2E95">
        <w:t xml:space="preserve"> field select </w:t>
      </w:r>
      <w:r w:rsidR="00FD2E95" w:rsidRPr="0025488D">
        <w:rPr>
          <w:b/>
        </w:rPr>
        <w:t xml:space="preserve">“Part time.” </w:t>
      </w:r>
    </w:p>
    <w:p w14:paraId="661E81DE" w14:textId="77777777" w:rsidR="0025488D" w:rsidRDefault="0025488D" w:rsidP="006D66A7">
      <w:pPr>
        <w:pStyle w:val="ListParagraph"/>
        <w:spacing w:after="0" w:line="240" w:lineRule="auto"/>
      </w:pPr>
    </w:p>
    <w:p w14:paraId="75F28224" w14:textId="77777777" w:rsidR="006D66A7" w:rsidRDefault="00FD2E95" w:rsidP="00012A83">
      <w:pPr>
        <w:pStyle w:val="ListParagraph"/>
        <w:numPr>
          <w:ilvl w:val="1"/>
          <w:numId w:val="2"/>
        </w:numPr>
        <w:spacing w:after="0" w:line="240" w:lineRule="auto"/>
      </w:pPr>
      <w:r>
        <w:t xml:space="preserve">Click </w:t>
      </w:r>
      <w:r w:rsidRPr="00FD2E95">
        <w:rPr>
          <w:b/>
          <w:i/>
        </w:rPr>
        <w:t>Save</w:t>
      </w:r>
      <w:r>
        <w:t xml:space="preserve"> at the bottom of the page to create the account.</w:t>
      </w:r>
    </w:p>
    <w:p w14:paraId="73779816" w14:textId="77777777" w:rsidR="006D66A7" w:rsidRDefault="006D66A7" w:rsidP="006D66A7">
      <w:pPr>
        <w:pStyle w:val="ListParagraph"/>
        <w:spacing w:after="0" w:line="240" w:lineRule="auto"/>
      </w:pPr>
    </w:p>
    <w:p w14:paraId="65F6CE4D" w14:textId="6EAD2A31" w:rsidR="00FD2E95" w:rsidRPr="00BF1515" w:rsidRDefault="00FD2E95" w:rsidP="00012A83">
      <w:pPr>
        <w:pStyle w:val="ListParagraph"/>
        <w:numPr>
          <w:ilvl w:val="1"/>
          <w:numId w:val="2"/>
        </w:numPr>
        <w:spacing w:after="0" w:line="240" w:lineRule="auto"/>
      </w:pPr>
      <w:r>
        <w:t xml:space="preserve">The student will receive an </w:t>
      </w:r>
      <w:r w:rsidRPr="00FD2E95">
        <w:rPr>
          <w:b/>
          <w:i/>
        </w:rPr>
        <w:t>Account Creation</w:t>
      </w:r>
      <w:r>
        <w:t xml:space="preserve"> email with the </w:t>
      </w:r>
      <w:r w:rsidRPr="00FD2E95">
        <w:rPr>
          <w:b/>
          <w:u w:val="single"/>
        </w:rPr>
        <w:t>Student Account</w:t>
      </w:r>
      <w:r>
        <w:t xml:space="preserve"> login credentials.  These credentials will be utilized to access all coursework.  </w:t>
      </w:r>
      <w:r w:rsidRPr="00FD2E95">
        <w:rPr>
          <w:b/>
          <w:i/>
        </w:rPr>
        <w:t xml:space="preserve">Please note that the student will receive a </w:t>
      </w:r>
      <w:r w:rsidRPr="00FD2E95">
        <w:rPr>
          <w:b/>
          <w:i/>
          <w:u w:val="single"/>
        </w:rPr>
        <w:t>Course Registration</w:t>
      </w:r>
      <w:r w:rsidRPr="00FD2E95">
        <w:rPr>
          <w:b/>
          <w:i/>
        </w:rPr>
        <w:t xml:space="preserve"> email when their course is available to begin</w:t>
      </w:r>
      <w:r w:rsidR="000A761E">
        <w:rPr>
          <w:b/>
          <w:i/>
        </w:rPr>
        <w:t>.</w:t>
      </w:r>
    </w:p>
    <w:p w14:paraId="48554726" w14:textId="77777777" w:rsidR="00FD2E95" w:rsidRPr="00BF1515" w:rsidRDefault="00FD2E95" w:rsidP="006D66A7">
      <w:pPr>
        <w:pStyle w:val="ListParagraph"/>
        <w:spacing w:after="0" w:line="240" w:lineRule="auto"/>
        <w:ind w:left="1440"/>
      </w:pPr>
    </w:p>
    <w:p w14:paraId="35291CD5" w14:textId="429BCAC5" w:rsidR="00FD2E95" w:rsidRDefault="00FD2E95" w:rsidP="006D66A7">
      <w:pPr>
        <w:pStyle w:val="ListParagraph"/>
        <w:numPr>
          <w:ilvl w:val="0"/>
          <w:numId w:val="2"/>
        </w:numPr>
        <w:spacing w:before="240" w:after="0" w:line="240" w:lineRule="auto"/>
      </w:pPr>
      <w:r>
        <w:t xml:space="preserve">You are now ready to select the </w:t>
      </w:r>
      <w:proofErr w:type="gramStart"/>
      <w:r>
        <w:t>student’s</w:t>
      </w:r>
      <w:proofErr w:type="gramEnd"/>
      <w:r>
        <w:t xml:space="preserve"> courses.  Click on </w:t>
      </w:r>
      <w:r w:rsidRPr="00FD2E95">
        <w:rPr>
          <w:b/>
          <w:i/>
        </w:rPr>
        <w:t>Request Courses</w:t>
      </w:r>
      <w:r>
        <w:t xml:space="preserve"> link on the left side menu.</w:t>
      </w:r>
    </w:p>
    <w:p w14:paraId="7FDF91F1" w14:textId="77777777" w:rsidR="006D66A7" w:rsidRDefault="006D66A7" w:rsidP="006D66A7">
      <w:pPr>
        <w:pStyle w:val="ListParagraph"/>
        <w:spacing w:before="240" w:after="0" w:line="240" w:lineRule="auto"/>
      </w:pPr>
    </w:p>
    <w:p w14:paraId="22750209" w14:textId="3F0128C1" w:rsidR="00C37D45" w:rsidRDefault="00FD2E95" w:rsidP="004C7D1B">
      <w:pPr>
        <w:pStyle w:val="ListParagraph"/>
        <w:numPr>
          <w:ilvl w:val="1"/>
          <w:numId w:val="2"/>
        </w:numPr>
        <w:spacing w:before="240" w:after="0" w:line="240" w:lineRule="auto"/>
      </w:pPr>
      <w:r>
        <w:t xml:space="preserve">Click on </w:t>
      </w:r>
      <w:r w:rsidRPr="00FD2E95">
        <w:rPr>
          <w:b/>
          <w:i/>
        </w:rPr>
        <w:t>Request New Course</w:t>
      </w:r>
      <w:r>
        <w:t xml:space="preserve"> link</w:t>
      </w:r>
      <w:r w:rsidR="000A761E">
        <w:t>.</w:t>
      </w:r>
    </w:p>
    <w:p w14:paraId="749DB0F6" w14:textId="77777777" w:rsidR="00C37D45" w:rsidRDefault="00C37D45" w:rsidP="006D66A7">
      <w:pPr>
        <w:pStyle w:val="ListParagraph"/>
        <w:spacing w:after="0" w:line="240" w:lineRule="auto"/>
        <w:ind w:left="1440"/>
      </w:pPr>
    </w:p>
    <w:p w14:paraId="18A510DA" w14:textId="760AC486" w:rsidR="00FD2E95" w:rsidRDefault="00FD2E95" w:rsidP="005A5228">
      <w:pPr>
        <w:pStyle w:val="ListParagraph"/>
        <w:numPr>
          <w:ilvl w:val="1"/>
          <w:numId w:val="2"/>
        </w:numPr>
        <w:spacing w:after="0" w:line="240" w:lineRule="auto"/>
      </w:pPr>
      <w:r>
        <w:t xml:space="preserve">Select the </w:t>
      </w:r>
      <w:r w:rsidRPr="00FD2E95">
        <w:rPr>
          <w:b/>
          <w:i/>
        </w:rPr>
        <w:t>Term</w:t>
      </w:r>
      <w:r w:rsidRPr="00FD2E95">
        <w:rPr>
          <w:i/>
        </w:rPr>
        <w:t xml:space="preserve"> </w:t>
      </w:r>
      <w:r>
        <w:t>from the dropdown menu.</w:t>
      </w:r>
    </w:p>
    <w:p w14:paraId="3C3BD8E2" w14:textId="77777777" w:rsidR="00156621" w:rsidRDefault="00156621" w:rsidP="006D66A7">
      <w:pPr>
        <w:pStyle w:val="ListParagraph"/>
        <w:spacing w:after="0" w:line="240" w:lineRule="auto"/>
      </w:pPr>
    </w:p>
    <w:p w14:paraId="23D2987E" w14:textId="77777777" w:rsidR="006D66A7" w:rsidRPr="006D66A7" w:rsidRDefault="006D66A7" w:rsidP="006D66A7">
      <w:pPr>
        <w:pStyle w:val="ListParagraph"/>
        <w:numPr>
          <w:ilvl w:val="0"/>
          <w:numId w:val="3"/>
        </w:numPr>
        <w:spacing w:after="0"/>
        <w:rPr>
          <w:b/>
        </w:rPr>
      </w:pPr>
      <w:r w:rsidRPr="006D66A7">
        <w:rPr>
          <w:b/>
        </w:rPr>
        <w:t xml:space="preserve">The terms to choose from for summer 2026: </w:t>
      </w:r>
    </w:p>
    <w:p w14:paraId="6130CE39" w14:textId="153A9D21" w:rsidR="006D66A7" w:rsidRDefault="006D66A7" w:rsidP="006D66A7">
      <w:pPr>
        <w:pStyle w:val="ListParagraph"/>
        <w:numPr>
          <w:ilvl w:val="1"/>
          <w:numId w:val="3"/>
        </w:numPr>
        <w:spacing w:after="0"/>
      </w:pPr>
      <w:r>
        <w:t>“2026 Summer Recover Now!” (Credit Recovery)</w:t>
      </w:r>
    </w:p>
    <w:p w14:paraId="0F8433D8" w14:textId="0B7051D3" w:rsidR="00FD2E95" w:rsidRDefault="006D66A7" w:rsidP="006D66A7">
      <w:pPr>
        <w:pStyle w:val="ListParagraph"/>
        <w:numPr>
          <w:ilvl w:val="1"/>
          <w:numId w:val="3"/>
        </w:numPr>
        <w:spacing w:after="0"/>
      </w:pPr>
      <w:r>
        <w:lastRenderedPageBreak/>
        <w:t>“2026 Summer Enrich/Explore” (Enrich and Explore Courses)</w:t>
      </w:r>
    </w:p>
    <w:p w14:paraId="0260B861" w14:textId="77777777" w:rsidR="00FD2E95" w:rsidRDefault="00FD2E95" w:rsidP="00603A60">
      <w:pPr>
        <w:spacing w:after="0" w:line="240" w:lineRule="auto"/>
      </w:pPr>
    </w:p>
    <w:p w14:paraId="3FC0ED16" w14:textId="12A63A59" w:rsidR="00FD2E95" w:rsidRPr="00D93D80" w:rsidRDefault="005A5228" w:rsidP="006D66A7">
      <w:pPr>
        <w:pStyle w:val="ListParagraph"/>
        <w:spacing w:after="0" w:line="240" w:lineRule="auto"/>
        <w:ind w:left="1440"/>
        <w:rPr>
          <w:b/>
          <w:bCs/>
          <w:i/>
          <w:iCs/>
          <w:color w:val="ED0000"/>
          <w:u w:val="single"/>
        </w:rPr>
      </w:pPr>
      <w:r w:rsidRPr="00D93D80">
        <w:rPr>
          <w:b/>
          <w:bCs/>
          <w:i/>
          <w:iCs/>
          <w:color w:val="ED0000"/>
          <w:u w:val="single"/>
        </w:rPr>
        <w:t>S</w:t>
      </w:r>
      <w:r w:rsidR="00DF5A19" w:rsidRPr="00D93D80">
        <w:rPr>
          <w:b/>
          <w:bCs/>
          <w:i/>
          <w:iCs/>
          <w:color w:val="ED0000"/>
          <w:u w:val="single"/>
        </w:rPr>
        <w:t xml:space="preserve">ummer session courses (Enrich and Explore, Recover Now!) are NOT NCAA approved.  Reach out to your school district or </w:t>
      </w:r>
      <w:hyperlink r:id="rId13" w:history="1">
        <w:r w:rsidR="00DF5A19" w:rsidRPr="00B53D64">
          <w:rPr>
            <w:rStyle w:val="Hyperlink"/>
            <w:b/>
            <w:bCs/>
            <w:i/>
            <w:iCs/>
          </w:rPr>
          <w:t>wflhelp@aiu3.net</w:t>
        </w:r>
      </w:hyperlink>
      <w:r w:rsidR="00DF5A19" w:rsidRPr="00D93D80">
        <w:rPr>
          <w:b/>
          <w:bCs/>
          <w:i/>
          <w:iCs/>
          <w:color w:val="ED0000"/>
          <w:u w:val="single"/>
        </w:rPr>
        <w:t xml:space="preserve"> if your student is seeking NCAA eligibility for assistance.</w:t>
      </w:r>
    </w:p>
    <w:p w14:paraId="48B61B68" w14:textId="77777777" w:rsidR="00DF5A19" w:rsidRDefault="00DF5A19" w:rsidP="006D66A7">
      <w:pPr>
        <w:pStyle w:val="ListParagraph"/>
        <w:spacing w:after="0" w:line="240" w:lineRule="auto"/>
        <w:ind w:left="1440"/>
      </w:pPr>
    </w:p>
    <w:p w14:paraId="6CBF21FE" w14:textId="27CAA131" w:rsidR="00FD2E95" w:rsidRDefault="00FD2E95" w:rsidP="005A5228">
      <w:pPr>
        <w:pStyle w:val="ListParagraph"/>
        <w:numPr>
          <w:ilvl w:val="1"/>
          <w:numId w:val="2"/>
        </w:numPr>
        <w:spacing w:before="240" w:after="0" w:line="240" w:lineRule="auto"/>
      </w:pPr>
      <w:r>
        <w:t xml:space="preserve">Select the </w:t>
      </w:r>
      <w:r w:rsidRPr="00FD2E95">
        <w:rPr>
          <w:b/>
          <w:i/>
        </w:rPr>
        <w:t>Course</w:t>
      </w:r>
      <w:r>
        <w:t xml:space="preserve"> the student will be taking from the dropdown menu provided.</w:t>
      </w:r>
    </w:p>
    <w:p w14:paraId="7B880707" w14:textId="77777777" w:rsidR="00FD2E95" w:rsidRDefault="00FD2E95" w:rsidP="006D66A7">
      <w:pPr>
        <w:pStyle w:val="ListParagraph"/>
        <w:spacing w:before="240" w:after="0" w:line="240" w:lineRule="auto"/>
        <w:ind w:left="1440"/>
      </w:pPr>
    </w:p>
    <w:p w14:paraId="4B9DC5A9" w14:textId="51FD35D5" w:rsidR="00FD2E95" w:rsidRDefault="00FD2E95" w:rsidP="005A5228">
      <w:pPr>
        <w:pStyle w:val="ListParagraph"/>
        <w:numPr>
          <w:ilvl w:val="1"/>
          <w:numId w:val="2"/>
        </w:numPr>
        <w:spacing w:after="0" w:line="240" w:lineRule="auto"/>
      </w:pPr>
      <w:r w:rsidRPr="00FD2E95">
        <w:rPr>
          <w:b/>
          <w:i/>
        </w:rPr>
        <w:t xml:space="preserve">Start Date </w:t>
      </w:r>
      <w:r>
        <w:t xml:space="preserve">will automatically populate with today’s date or the published program start date.  </w:t>
      </w:r>
    </w:p>
    <w:p w14:paraId="7EB4B490" w14:textId="77777777" w:rsidR="00FD2E95" w:rsidRDefault="00FD2E95" w:rsidP="006D66A7">
      <w:pPr>
        <w:pStyle w:val="ListParagraph"/>
        <w:spacing w:after="0" w:line="240" w:lineRule="auto"/>
        <w:ind w:left="1440"/>
      </w:pPr>
    </w:p>
    <w:p w14:paraId="7656488F" w14:textId="2920DB88" w:rsidR="006D66A7" w:rsidRDefault="00FD2E95" w:rsidP="005A5228">
      <w:pPr>
        <w:pStyle w:val="ListParagraph"/>
        <w:numPr>
          <w:ilvl w:val="1"/>
          <w:numId w:val="2"/>
        </w:numPr>
        <w:spacing w:after="0" w:line="240" w:lineRule="auto"/>
      </w:pPr>
      <w:r>
        <w:t xml:space="preserve">Click </w:t>
      </w:r>
      <w:r w:rsidRPr="00FD2E95">
        <w:rPr>
          <w:b/>
          <w:i/>
        </w:rPr>
        <w:t xml:space="preserve">Save </w:t>
      </w:r>
      <w:r>
        <w:t xml:space="preserve">to submit the course request. </w:t>
      </w:r>
    </w:p>
    <w:p w14:paraId="672A84D7" w14:textId="77777777" w:rsidR="006D66A7" w:rsidRDefault="006D66A7" w:rsidP="006D66A7">
      <w:pPr>
        <w:spacing w:after="0" w:line="240" w:lineRule="auto"/>
      </w:pPr>
    </w:p>
    <w:p w14:paraId="4B918B67" w14:textId="658ABCB1" w:rsidR="005D4E43" w:rsidRDefault="00FD2E95" w:rsidP="005A5228">
      <w:pPr>
        <w:pStyle w:val="ListParagraph"/>
        <w:numPr>
          <w:ilvl w:val="1"/>
          <w:numId w:val="2"/>
        </w:numPr>
        <w:spacing w:after="0" w:line="240" w:lineRule="auto"/>
      </w:pPr>
      <w:r>
        <w:t xml:space="preserve">The course request should now be viewable on the </w:t>
      </w:r>
      <w:r w:rsidRPr="00FD2E95">
        <w:rPr>
          <w:b/>
          <w:i/>
        </w:rPr>
        <w:t>Request Courses</w:t>
      </w:r>
      <w:r>
        <w:t xml:space="preserve"> page. </w:t>
      </w:r>
    </w:p>
    <w:p w14:paraId="22D697A5" w14:textId="77777777" w:rsidR="005D4E43" w:rsidRDefault="005D4E43" w:rsidP="006D66A7">
      <w:pPr>
        <w:pStyle w:val="ListParagraph"/>
        <w:spacing w:after="0" w:line="240" w:lineRule="auto"/>
      </w:pPr>
    </w:p>
    <w:p w14:paraId="32B237F4" w14:textId="639FB83C" w:rsidR="00FD2E95" w:rsidRDefault="00FD2E95" w:rsidP="006D66A7">
      <w:pPr>
        <w:pStyle w:val="ListParagraph"/>
        <w:numPr>
          <w:ilvl w:val="0"/>
          <w:numId w:val="2"/>
        </w:numPr>
        <w:spacing w:after="0" w:line="240" w:lineRule="auto"/>
      </w:pPr>
      <w:r>
        <w:t xml:space="preserve">Submit payment for the course by clicking on </w:t>
      </w:r>
      <w:r w:rsidRPr="00FD2E95">
        <w:rPr>
          <w:b/>
          <w:i/>
        </w:rPr>
        <w:t>Go to Payment Page</w:t>
      </w:r>
      <w:r>
        <w:t>.</w:t>
      </w:r>
    </w:p>
    <w:p w14:paraId="1FC15DE6" w14:textId="77777777" w:rsidR="006D66A7" w:rsidRDefault="006D66A7" w:rsidP="006D66A7">
      <w:pPr>
        <w:pStyle w:val="ListParagraph"/>
        <w:spacing w:after="0" w:line="240" w:lineRule="auto"/>
      </w:pPr>
    </w:p>
    <w:p w14:paraId="27ABCC08" w14:textId="132852F7" w:rsidR="00B95C0A" w:rsidRDefault="00FD2E95" w:rsidP="005A5228">
      <w:pPr>
        <w:pStyle w:val="ListParagraph"/>
        <w:numPr>
          <w:ilvl w:val="1"/>
          <w:numId w:val="2"/>
        </w:numPr>
        <w:spacing w:after="0" w:line="240" w:lineRule="auto"/>
      </w:pPr>
      <w:r>
        <w:t xml:space="preserve">The balance due will be listed on the right side of the </w:t>
      </w:r>
      <w:r w:rsidRPr="00FD2E95">
        <w:rPr>
          <w:b/>
          <w:i/>
        </w:rPr>
        <w:t>Student Ledger</w:t>
      </w:r>
      <w:r>
        <w:t>.</w:t>
      </w:r>
    </w:p>
    <w:p w14:paraId="57A3CC78" w14:textId="77777777" w:rsidR="00FD2E95" w:rsidRDefault="00FD2E95" w:rsidP="006D66A7">
      <w:pPr>
        <w:pStyle w:val="ListParagraph"/>
        <w:spacing w:after="0" w:line="240" w:lineRule="auto"/>
        <w:ind w:left="1440"/>
      </w:pPr>
    </w:p>
    <w:p w14:paraId="41E7ED16" w14:textId="77777777" w:rsidR="00FD2E95" w:rsidRDefault="00FD2E95" w:rsidP="005A5228">
      <w:pPr>
        <w:pStyle w:val="ListParagraph"/>
        <w:numPr>
          <w:ilvl w:val="1"/>
          <w:numId w:val="2"/>
        </w:numPr>
        <w:spacing w:after="0" w:line="240" w:lineRule="auto"/>
      </w:pPr>
      <w:r>
        <w:t xml:space="preserve">Enter your credit card information and click </w:t>
      </w:r>
      <w:r w:rsidRPr="00FD2E95">
        <w:rPr>
          <w:b/>
          <w:i/>
        </w:rPr>
        <w:t xml:space="preserve">Submit </w:t>
      </w:r>
      <w:r>
        <w:t>to finalize your payment.</w:t>
      </w:r>
    </w:p>
    <w:p w14:paraId="797F487E" w14:textId="77777777" w:rsidR="00FD2E95" w:rsidRDefault="00FD2E95" w:rsidP="005A5228">
      <w:pPr>
        <w:pStyle w:val="ListParagraph"/>
        <w:spacing w:after="0" w:line="240" w:lineRule="auto"/>
        <w:ind w:left="2070"/>
        <w:rPr>
          <w:rStyle w:val="Strong"/>
          <w:rFonts w:ascii="Arial" w:hAnsi="Arial" w:cs="Arial"/>
          <w:color w:val="000000"/>
          <w:sz w:val="18"/>
          <w:szCs w:val="18"/>
          <w:shd w:val="clear" w:color="auto" w:fill="D4E4EF"/>
        </w:rPr>
      </w:pPr>
      <w:r>
        <w:rPr>
          <w:rStyle w:val="Strong"/>
          <w:rFonts w:ascii="Arial" w:hAnsi="Arial" w:cs="Arial"/>
          <w:color w:val="000000"/>
          <w:sz w:val="18"/>
          <w:szCs w:val="18"/>
          <w:shd w:val="clear" w:color="auto" w:fill="D4E4EF"/>
        </w:rPr>
        <w:t xml:space="preserve">You will be required to acknowledge Waterfront Learning’s No Refund Policy before payment </w:t>
      </w:r>
      <w:proofErr w:type="gramStart"/>
      <w:r>
        <w:rPr>
          <w:rStyle w:val="Strong"/>
          <w:rFonts w:ascii="Arial" w:hAnsi="Arial" w:cs="Arial"/>
          <w:color w:val="000000"/>
          <w:sz w:val="18"/>
          <w:szCs w:val="18"/>
          <w:shd w:val="clear" w:color="auto" w:fill="D4E4EF"/>
        </w:rPr>
        <w:t>will be</w:t>
      </w:r>
      <w:proofErr w:type="gramEnd"/>
      <w:r>
        <w:rPr>
          <w:rStyle w:val="Strong"/>
          <w:rFonts w:ascii="Arial" w:hAnsi="Arial" w:cs="Arial"/>
          <w:color w:val="000000"/>
          <w:sz w:val="18"/>
          <w:szCs w:val="18"/>
          <w:shd w:val="clear" w:color="auto" w:fill="D4E4EF"/>
        </w:rPr>
        <w:t xml:space="preserve"> processed. </w:t>
      </w:r>
    </w:p>
    <w:p w14:paraId="230D125F" w14:textId="77777777" w:rsidR="00FD2E95" w:rsidRDefault="00FD2E95" w:rsidP="005A5228">
      <w:pPr>
        <w:pStyle w:val="ListParagraph"/>
        <w:spacing w:after="0" w:line="240" w:lineRule="auto"/>
        <w:ind w:left="2070"/>
        <w:rPr>
          <w:rStyle w:val="Strong"/>
          <w:rFonts w:ascii="Arial" w:hAnsi="Arial" w:cs="Arial"/>
          <w:color w:val="000000"/>
          <w:sz w:val="18"/>
          <w:szCs w:val="18"/>
          <w:shd w:val="clear" w:color="auto" w:fill="D4E4EF"/>
        </w:rPr>
      </w:pPr>
      <w:r>
        <w:rPr>
          <w:rStyle w:val="Strong"/>
          <w:rFonts w:ascii="Arial" w:hAnsi="Arial" w:cs="Arial"/>
          <w:color w:val="000000"/>
          <w:sz w:val="18"/>
          <w:szCs w:val="18"/>
          <w:shd w:val="clear" w:color="auto" w:fill="D4E4EF"/>
        </w:rPr>
        <w:t xml:space="preserve"> </w:t>
      </w:r>
    </w:p>
    <w:p w14:paraId="05F13E16" w14:textId="51E906A5" w:rsidR="00FD2E95" w:rsidRPr="00622352" w:rsidRDefault="00622352" w:rsidP="005A5228">
      <w:pPr>
        <w:pStyle w:val="ListParagraph"/>
        <w:spacing w:after="0" w:line="240" w:lineRule="auto"/>
        <w:ind w:left="2070"/>
        <w:rPr>
          <w:rStyle w:val="Strong"/>
          <w:rFonts w:ascii="Arial" w:hAnsi="Arial" w:cs="Arial"/>
          <w:sz w:val="20"/>
          <w:szCs w:val="20"/>
          <w:shd w:val="clear" w:color="auto" w:fill="D4E4EF"/>
        </w:rPr>
      </w:pPr>
      <w:r>
        <w:rPr>
          <w:rStyle w:val="Strong"/>
          <w:rFonts w:ascii="Arial" w:hAnsi="Arial" w:cs="Arial"/>
          <w:sz w:val="20"/>
          <w:szCs w:val="20"/>
          <w:shd w:val="clear" w:color="auto" w:fill="D4E4EF"/>
        </w:rPr>
        <w:t>“</w:t>
      </w:r>
      <w:r w:rsidR="006E7676" w:rsidRPr="00622352">
        <w:rPr>
          <w:rStyle w:val="Strong"/>
          <w:rFonts w:ascii="Arial" w:hAnsi="Arial" w:cs="Arial"/>
          <w:sz w:val="20"/>
          <w:szCs w:val="20"/>
          <w:shd w:val="clear" w:color="auto" w:fill="D4E4EF"/>
        </w:rPr>
        <w:t>By checking this box, the parent/guardian acknowledges that the student’s local school is the credit-bearing agency and confirms that written approval has been obtained from the administration at the credit-bearing school before enrolling in the Waterfront Learning Summer Session.  The parent/guardian acknowledges that the credit-bearing school determines what courses a student must take and the thresholds that must be met to satisfy the district’s credit requirements and deficiencies. Delivery of all courses is governed by the terms and conditions of the agreement between Waterfront Learning and the student’s local school.</w:t>
      </w:r>
      <w:r w:rsidR="006E7676" w:rsidRPr="00622352">
        <w:rPr>
          <w:rStyle w:val="Strong"/>
          <w:rFonts w:ascii="Arial" w:hAnsi="Arial" w:cs="Arial"/>
          <w:sz w:val="20"/>
          <w:szCs w:val="20"/>
          <w:shd w:val="clear" w:color="auto" w:fill="D4E4EF"/>
        </w:rPr>
        <w:cr/>
      </w:r>
      <w:r w:rsidR="006E7676" w:rsidRPr="00622352">
        <w:rPr>
          <w:rStyle w:val="Strong"/>
          <w:rFonts w:ascii="Arial" w:hAnsi="Arial" w:cs="Arial"/>
          <w:sz w:val="20"/>
          <w:szCs w:val="20"/>
          <w:shd w:val="clear" w:color="auto" w:fill="D4E4EF"/>
        </w:rPr>
        <w:cr/>
        <w:t>By checking this box, the parent/guardian acknowledges that no refunds will be granted.</w:t>
      </w:r>
      <w:r w:rsidR="006E7676" w:rsidRPr="00622352">
        <w:rPr>
          <w:rStyle w:val="Strong"/>
          <w:rFonts w:ascii="Arial" w:hAnsi="Arial" w:cs="Arial"/>
          <w:sz w:val="20"/>
          <w:szCs w:val="20"/>
          <w:shd w:val="clear" w:color="auto" w:fill="D4E4EF"/>
        </w:rPr>
        <w:cr/>
      </w:r>
      <w:r w:rsidR="006E7676" w:rsidRPr="00622352">
        <w:rPr>
          <w:rStyle w:val="Strong"/>
          <w:rFonts w:ascii="Arial" w:hAnsi="Arial" w:cs="Arial"/>
          <w:sz w:val="20"/>
          <w:szCs w:val="20"/>
          <w:shd w:val="clear" w:color="auto" w:fill="D4E4EF"/>
        </w:rPr>
        <w:cr/>
        <w:t xml:space="preserve">By checking this box, the parent/guardian acknowledges that Waterfront Learning can process a maximum of one enrichment course or two Recover Now! Course requests per student.  Due to Waterfront’s “No Refund” policy, please do not pay for more courses without contacting Waterfront Learning at </w:t>
      </w:r>
      <w:hyperlink r:id="rId14" w:history="1">
        <w:r w:rsidR="006E7676" w:rsidRPr="00622352">
          <w:rPr>
            <w:rStyle w:val="Hyperlink"/>
            <w:rFonts w:ascii="Arial" w:hAnsi="Arial" w:cs="Arial"/>
            <w:color w:val="auto"/>
            <w:sz w:val="20"/>
            <w:szCs w:val="20"/>
            <w:shd w:val="clear" w:color="auto" w:fill="D4E4EF"/>
          </w:rPr>
          <w:t>WFLHelp@aiu3.net</w:t>
        </w:r>
      </w:hyperlink>
      <w:r w:rsidR="006E7676" w:rsidRPr="00622352">
        <w:rPr>
          <w:rStyle w:val="Strong"/>
          <w:rFonts w:ascii="Arial" w:hAnsi="Arial" w:cs="Arial"/>
          <w:sz w:val="20"/>
          <w:szCs w:val="20"/>
          <w:shd w:val="clear" w:color="auto" w:fill="D4E4EF"/>
        </w:rPr>
        <w:t>.</w:t>
      </w:r>
      <w:r>
        <w:rPr>
          <w:rStyle w:val="Strong"/>
          <w:rFonts w:ascii="Arial" w:hAnsi="Arial" w:cs="Arial"/>
          <w:sz w:val="20"/>
          <w:szCs w:val="20"/>
          <w:shd w:val="clear" w:color="auto" w:fill="D4E4EF"/>
        </w:rPr>
        <w:t>”</w:t>
      </w:r>
    </w:p>
    <w:p w14:paraId="389075DE" w14:textId="77777777" w:rsidR="00FD2E95" w:rsidRDefault="00FD2E95" w:rsidP="006D66A7">
      <w:pPr>
        <w:pStyle w:val="ListParagraph"/>
        <w:spacing w:after="0" w:line="240" w:lineRule="auto"/>
        <w:ind w:left="1440"/>
      </w:pPr>
    </w:p>
    <w:p w14:paraId="19068C75" w14:textId="77777777" w:rsidR="00FD2E95" w:rsidRPr="007C7E7A" w:rsidRDefault="00FD2E95" w:rsidP="006D66A7">
      <w:pPr>
        <w:pStyle w:val="ListParagraph"/>
        <w:numPr>
          <w:ilvl w:val="0"/>
          <w:numId w:val="2"/>
        </w:numPr>
        <w:spacing w:after="0" w:line="240" w:lineRule="auto"/>
      </w:pPr>
      <w:r>
        <w:t>The student</w:t>
      </w:r>
      <w:r w:rsidRPr="00095859">
        <w:t xml:space="preserve"> will receive a </w:t>
      </w:r>
      <w:r w:rsidRPr="00FD2E95">
        <w:rPr>
          <w:b/>
          <w:u w:val="single"/>
        </w:rPr>
        <w:t>Course Registration</w:t>
      </w:r>
      <w:r w:rsidRPr="00095859">
        <w:t xml:space="preserve"> email when their course is </w:t>
      </w:r>
      <w:r>
        <w:t>enrolled with the start date of the course listed.</w:t>
      </w:r>
    </w:p>
    <w:p w14:paraId="2B4730EF" w14:textId="77777777" w:rsidR="00FD2E95" w:rsidRPr="003866A2" w:rsidRDefault="00FD2E95" w:rsidP="006D66A7">
      <w:pPr>
        <w:spacing w:after="0" w:line="240" w:lineRule="auto"/>
      </w:pPr>
    </w:p>
    <w:p w14:paraId="652CFECA" w14:textId="77777777" w:rsidR="00FD2E95" w:rsidRPr="005900ED" w:rsidRDefault="00FD2E95" w:rsidP="006D66A7">
      <w:pPr>
        <w:spacing w:after="0" w:line="240" w:lineRule="auto"/>
      </w:pPr>
    </w:p>
    <w:p w14:paraId="0A376D8B" w14:textId="77777777" w:rsidR="00FD2E95" w:rsidRDefault="00FD2E95" w:rsidP="006D66A7">
      <w:pPr>
        <w:pStyle w:val="ListParagraph"/>
        <w:spacing w:after="0" w:line="240" w:lineRule="auto"/>
        <w:ind w:left="1440"/>
      </w:pPr>
    </w:p>
    <w:p w14:paraId="0B721F07" w14:textId="77777777" w:rsidR="006D5EC0" w:rsidRDefault="006D5EC0" w:rsidP="006D66A7">
      <w:pPr>
        <w:spacing w:after="0"/>
      </w:pPr>
    </w:p>
    <w:sectPr w:rsidR="006D5EC0" w:rsidSect="00911D82">
      <w:headerReference w:type="default" r:id="rId15"/>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6716E" w14:textId="77777777" w:rsidR="003823C1" w:rsidRDefault="003823C1" w:rsidP="00FD2E95">
      <w:pPr>
        <w:spacing w:after="0" w:line="240" w:lineRule="auto"/>
      </w:pPr>
      <w:r>
        <w:separator/>
      </w:r>
    </w:p>
  </w:endnote>
  <w:endnote w:type="continuationSeparator" w:id="0">
    <w:p w14:paraId="17352032" w14:textId="77777777" w:rsidR="003823C1" w:rsidRDefault="003823C1" w:rsidP="00FD2E95">
      <w:pPr>
        <w:spacing w:after="0" w:line="240" w:lineRule="auto"/>
      </w:pPr>
      <w:r>
        <w:continuationSeparator/>
      </w:r>
    </w:p>
  </w:endnote>
  <w:endnote w:type="continuationNotice" w:id="1">
    <w:p w14:paraId="45EB8626" w14:textId="77777777" w:rsidR="003823C1" w:rsidRDefault="003823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103716"/>
      <w:docPartObj>
        <w:docPartGallery w:val="Page Numbers (Bottom of Page)"/>
        <w:docPartUnique/>
      </w:docPartObj>
    </w:sdtPr>
    <w:sdtEndPr/>
    <w:sdtContent>
      <w:sdt>
        <w:sdtPr>
          <w:id w:val="860082579"/>
          <w:docPartObj>
            <w:docPartGallery w:val="Page Numbers (Top of Page)"/>
            <w:docPartUnique/>
          </w:docPartObj>
        </w:sdtPr>
        <w:sdtEndPr/>
        <w:sdtContent>
          <w:p w14:paraId="52091359" w14:textId="77777777" w:rsidR="00B95C0A" w:rsidRDefault="006F7DCF">
            <w:pPr>
              <w:pStyle w:val="Footer"/>
              <w:jc w:val="right"/>
            </w:pPr>
            <w:r w:rsidRPr="006A09B5">
              <w:t>Updated</w:t>
            </w:r>
            <w:r w:rsidR="00081533">
              <w:t xml:space="preserve"> 3/17/26</w:t>
            </w:r>
            <w:r w:rsidRPr="006A09B5">
              <w:t xml:space="preserve"> | How to Complete an Online Application </w:t>
            </w:r>
            <w:r>
              <w:t xml:space="preserve">| Page </w:t>
            </w:r>
            <w:r>
              <w:rPr>
                <w:b/>
                <w:bCs/>
                <w:sz w:val="24"/>
                <w:szCs w:val="24"/>
              </w:rPr>
              <w:fldChar w:fldCharType="begin"/>
            </w:r>
            <w:r>
              <w:rPr>
                <w:b/>
                <w:bCs/>
              </w:rPr>
              <w:instrText xml:space="preserve"> PAGE </w:instrText>
            </w:r>
            <w:r>
              <w:rPr>
                <w:b/>
                <w:bCs/>
                <w:sz w:val="24"/>
                <w:szCs w:val="24"/>
              </w:rPr>
              <w:fldChar w:fldCharType="separate"/>
            </w:r>
            <w:r w:rsidR="003C304D">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C304D">
              <w:rPr>
                <w:b/>
                <w:bCs/>
                <w:noProof/>
              </w:rPr>
              <w:t>6</w:t>
            </w:r>
            <w:r>
              <w:rPr>
                <w:b/>
                <w:bCs/>
                <w:sz w:val="24"/>
                <w:szCs w:val="24"/>
              </w:rPr>
              <w:fldChar w:fldCharType="end"/>
            </w:r>
          </w:p>
        </w:sdtContent>
      </w:sdt>
    </w:sdtContent>
  </w:sdt>
  <w:p w14:paraId="41380BC8" w14:textId="77777777" w:rsidR="00B95C0A" w:rsidRDefault="00B95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849F4" w14:textId="77777777" w:rsidR="003823C1" w:rsidRDefault="003823C1" w:rsidP="00FD2E95">
      <w:pPr>
        <w:spacing w:after="0" w:line="240" w:lineRule="auto"/>
      </w:pPr>
      <w:r>
        <w:separator/>
      </w:r>
    </w:p>
  </w:footnote>
  <w:footnote w:type="continuationSeparator" w:id="0">
    <w:p w14:paraId="458EEC0A" w14:textId="77777777" w:rsidR="003823C1" w:rsidRDefault="003823C1" w:rsidP="00FD2E95">
      <w:pPr>
        <w:spacing w:after="0" w:line="240" w:lineRule="auto"/>
      </w:pPr>
      <w:r>
        <w:continuationSeparator/>
      </w:r>
    </w:p>
  </w:footnote>
  <w:footnote w:type="continuationNotice" w:id="1">
    <w:p w14:paraId="47E73EA5" w14:textId="77777777" w:rsidR="003823C1" w:rsidRDefault="003823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D9EF2" w14:textId="77777777" w:rsidR="00B95C0A" w:rsidRDefault="00B95C0A" w:rsidP="00F8664F">
    <w:pPr>
      <w:pStyle w:val="Header"/>
      <w:jc w:val="right"/>
    </w:pPr>
  </w:p>
  <w:p w14:paraId="6AC7621C" w14:textId="77777777" w:rsidR="00B95C0A" w:rsidRDefault="00B95C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E1CD5"/>
    <w:multiLevelType w:val="hybridMultilevel"/>
    <w:tmpl w:val="6CEADF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3605B3"/>
    <w:multiLevelType w:val="hybridMultilevel"/>
    <w:tmpl w:val="C310F332"/>
    <w:lvl w:ilvl="0" w:tplc="C724698E">
      <w:numFmt w:val="bullet"/>
      <w:lvlText w:val="-"/>
      <w:lvlJc w:val="left"/>
      <w:pPr>
        <w:ind w:left="1800" w:hanging="360"/>
      </w:pPr>
      <w:rPr>
        <w:rFonts w:ascii="Calibri" w:eastAsiaTheme="minorHAnsi" w:hAnsi="Calibri" w:cs="Calibri"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368C52EF"/>
    <w:multiLevelType w:val="hybridMultilevel"/>
    <w:tmpl w:val="11762DBA"/>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27240970">
    <w:abstractNumId w:val="2"/>
  </w:num>
  <w:num w:numId="2" w16cid:durableId="716197784">
    <w:abstractNumId w:val="0"/>
  </w:num>
  <w:num w:numId="3" w16cid:durableId="2147160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E95"/>
    <w:rsid w:val="00012A83"/>
    <w:rsid w:val="00015992"/>
    <w:rsid w:val="00081197"/>
    <w:rsid w:val="00081533"/>
    <w:rsid w:val="00090271"/>
    <w:rsid w:val="00092DF8"/>
    <w:rsid w:val="000A761E"/>
    <w:rsid w:val="000C1F99"/>
    <w:rsid w:val="000C45B9"/>
    <w:rsid w:val="000F1B24"/>
    <w:rsid w:val="00100A25"/>
    <w:rsid w:val="001168D0"/>
    <w:rsid w:val="00135F88"/>
    <w:rsid w:val="001541BD"/>
    <w:rsid w:val="00156621"/>
    <w:rsid w:val="001B1B4D"/>
    <w:rsid w:val="001B3FCB"/>
    <w:rsid w:val="001C7283"/>
    <w:rsid w:val="002056E9"/>
    <w:rsid w:val="00211EF7"/>
    <w:rsid w:val="0025488D"/>
    <w:rsid w:val="00295E0C"/>
    <w:rsid w:val="0029668C"/>
    <w:rsid w:val="003019C3"/>
    <w:rsid w:val="00357AC4"/>
    <w:rsid w:val="003823C1"/>
    <w:rsid w:val="00384940"/>
    <w:rsid w:val="003866A2"/>
    <w:rsid w:val="003A5243"/>
    <w:rsid w:val="003A5650"/>
    <w:rsid w:val="003C304D"/>
    <w:rsid w:val="003D0531"/>
    <w:rsid w:val="003F29A3"/>
    <w:rsid w:val="004007A8"/>
    <w:rsid w:val="00404CDD"/>
    <w:rsid w:val="00422778"/>
    <w:rsid w:val="0045290F"/>
    <w:rsid w:val="00492A06"/>
    <w:rsid w:val="004B6129"/>
    <w:rsid w:val="004C74F4"/>
    <w:rsid w:val="004C7D1B"/>
    <w:rsid w:val="004D0484"/>
    <w:rsid w:val="004E0425"/>
    <w:rsid w:val="004E6950"/>
    <w:rsid w:val="00504C5B"/>
    <w:rsid w:val="00506952"/>
    <w:rsid w:val="005128C1"/>
    <w:rsid w:val="00513899"/>
    <w:rsid w:val="00524DDA"/>
    <w:rsid w:val="00584A0A"/>
    <w:rsid w:val="00584BDF"/>
    <w:rsid w:val="005A5228"/>
    <w:rsid w:val="005B1F32"/>
    <w:rsid w:val="005C17AC"/>
    <w:rsid w:val="005C6387"/>
    <w:rsid w:val="005C75B1"/>
    <w:rsid w:val="005C7E97"/>
    <w:rsid w:val="005D4E43"/>
    <w:rsid w:val="005E6912"/>
    <w:rsid w:val="005F2DB7"/>
    <w:rsid w:val="00603A60"/>
    <w:rsid w:val="00615DB3"/>
    <w:rsid w:val="00617FAE"/>
    <w:rsid w:val="00622352"/>
    <w:rsid w:val="00633F97"/>
    <w:rsid w:val="00654578"/>
    <w:rsid w:val="006B08CB"/>
    <w:rsid w:val="006D0143"/>
    <w:rsid w:val="006D5EC0"/>
    <w:rsid w:val="006D66A7"/>
    <w:rsid w:val="006E27AB"/>
    <w:rsid w:val="006E7676"/>
    <w:rsid w:val="006F17F6"/>
    <w:rsid w:val="006F7DCF"/>
    <w:rsid w:val="007019D8"/>
    <w:rsid w:val="0073742A"/>
    <w:rsid w:val="007727FF"/>
    <w:rsid w:val="00797A67"/>
    <w:rsid w:val="007A28E8"/>
    <w:rsid w:val="007A2B23"/>
    <w:rsid w:val="007D2690"/>
    <w:rsid w:val="007F5044"/>
    <w:rsid w:val="00825C67"/>
    <w:rsid w:val="00850343"/>
    <w:rsid w:val="00853A5E"/>
    <w:rsid w:val="00855515"/>
    <w:rsid w:val="00887A00"/>
    <w:rsid w:val="008C5C4F"/>
    <w:rsid w:val="008F0182"/>
    <w:rsid w:val="008F70C4"/>
    <w:rsid w:val="00911D82"/>
    <w:rsid w:val="00993BE5"/>
    <w:rsid w:val="009A41BF"/>
    <w:rsid w:val="009C6795"/>
    <w:rsid w:val="009F5BBC"/>
    <w:rsid w:val="009F7C49"/>
    <w:rsid w:val="00A2218D"/>
    <w:rsid w:val="00A71A53"/>
    <w:rsid w:val="00AA32BC"/>
    <w:rsid w:val="00AB13A5"/>
    <w:rsid w:val="00AE4D5B"/>
    <w:rsid w:val="00B10810"/>
    <w:rsid w:val="00B16804"/>
    <w:rsid w:val="00B32912"/>
    <w:rsid w:val="00B95C0A"/>
    <w:rsid w:val="00BA507F"/>
    <w:rsid w:val="00C2380E"/>
    <w:rsid w:val="00C37D45"/>
    <w:rsid w:val="00C44009"/>
    <w:rsid w:val="00C620B2"/>
    <w:rsid w:val="00C807EF"/>
    <w:rsid w:val="00CA0A33"/>
    <w:rsid w:val="00CA2322"/>
    <w:rsid w:val="00CB2AD7"/>
    <w:rsid w:val="00CB472B"/>
    <w:rsid w:val="00CE468A"/>
    <w:rsid w:val="00D21B91"/>
    <w:rsid w:val="00D53BDC"/>
    <w:rsid w:val="00D60655"/>
    <w:rsid w:val="00D627DF"/>
    <w:rsid w:val="00D86E2E"/>
    <w:rsid w:val="00D93D80"/>
    <w:rsid w:val="00DE2317"/>
    <w:rsid w:val="00DE6049"/>
    <w:rsid w:val="00DF41A6"/>
    <w:rsid w:val="00DF5A19"/>
    <w:rsid w:val="00E10E16"/>
    <w:rsid w:val="00E11C91"/>
    <w:rsid w:val="00E37183"/>
    <w:rsid w:val="00E67E6F"/>
    <w:rsid w:val="00E73958"/>
    <w:rsid w:val="00E97D2C"/>
    <w:rsid w:val="00ED6A00"/>
    <w:rsid w:val="00EE5936"/>
    <w:rsid w:val="00F07245"/>
    <w:rsid w:val="00F262A6"/>
    <w:rsid w:val="00F374B4"/>
    <w:rsid w:val="00F51915"/>
    <w:rsid w:val="00F56D1A"/>
    <w:rsid w:val="00F602A4"/>
    <w:rsid w:val="00F74B5B"/>
    <w:rsid w:val="00F75CDC"/>
    <w:rsid w:val="00F8664F"/>
    <w:rsid w:val="00FB1D00"/>
    <w:rsid w:val="00FD229C"/>
    <w:rsid w:val="00FD2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62D5ED"/>
  <w15:chartTrackingRefBased/>
  <w15:docId w15:val="{E54AC324-9ABD-421D-A229-DF5D60D7D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E9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2E95"/>
    <w:pPr>
      <w:ind w:left="720"/>
      <w:contextualSpacing/>
    </w:pPr>
  </w:style>
  <w:style w:type="paragraph" w:styleId="Header">
    <w:name w:val="header"/>
    <w:basedOn w:val="Normal"/>
    <w:link w:val="HeaderChar"/>
    <w:uiPriority w:val="99"/>
    <w:unhideWhenUsed/>
    <w:rsid w:val="00FD2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E95"/>
  </w:style>
  <w:style w:type="paragraph" w:styleId="Footer">
    <w:name w:val="footer"/>
    <w:basedOn w:val="Normal"/>
    <w:link w:val="FooterChar"/>
    <w:uiPriority w:val="99"/>
    <w:unhideWhenUsed/>
    <w:rsid w:val="00FD2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E95"/>
  </w:style>
  <w:style w:type="character" w:styleId="Strong">
    <w:name w:val="Strong"/>
    <w:basedOn w:val="DefaultParagraphFont"/>
    <w:uiPriority w:val="22"/>
    <w:qFormat/>
    <w:rsid w:val="00FD2E95"/>
    <w:rPr>
      <w:b/>
      <w:bCs/>
    </w:rPr>
  </w:style>
  <w:style w:type="character" w:styleId="Hyperlink">
    <w:name w:val="Hyperlink"/>
    <w:basedOn w:val="DefaultParagraphFont"/>
    <w:uiPriority w:val="99"/>
    <w:unhideWhenUsed/>
    <w:rsid w:val="00FD2E95"/>
    <w:rPr>
      <w:color w:val="0563C1" w:themeColor="hyperlink"/>
      <w:u w:val="single"/>
    </w:rPr>
  </w:style>
  <w:style w:type="character" w:styleId="UnresolvedMention">
    <w:name w:val="Unresolved Mention"/>
    <w:basedOn w:val="DefaultParagraphFont"/>
    <w:uiPriority w:val="99"/>
    <w:semiHidden/>
    <w:unhideWhenUsed/>
    <w:rsid w:val="00DF5A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wflhelp@aiu3.ne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aterfrontlearning.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WFLHelp@aiu3.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34197B6705E84C92826C2320609EC7" ma:contentTypeVersion="16" ma:contentTypeDescription="Create a new document." ma:contentTypeScope="" ma:versionID="682ed5cd5b4833a62034e4323140aaf3">
  <xsd:schema xmlns:xsd="http://www.w3.org/2001/XMLSchema" xmlns:xs="http://www.w3.org/2001/XMLSchema" xmlns:p="http://schemas.microsoft.com/office/2006/metadata/properties" xmlns:ns2="bf6ae59b-0832-40d8-888b-fdbc7d024bc9" xmlns:ns3="07224bfa-f0c5-4988-b472-e9829aa809e1" targetNamespace="http://schemas.microsoft.com/office/2006/metadata/properties" ma:root="true" ma:fieldsID="75e8218ac6774d1a7c4afeb11f6d3388" ns2:_="" ns3:_="">
    <xsd:import namespace="bf6ae59b-0832-40d8-888b-fdbc7d024bc9"/>
    <xsd:import namespace="07224bfa-f0c5-4988-b472-e9829aa809e1"/>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6ae59b-0832-40d8-888b-fdbc7d024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1ef034-90e7-4b38-81b3-fce7b99c159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224bfa-f0c5-4988-b472-e9829aa809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5bbe7c-a889-465e-a004-65d690997123}" ma:internalName="TaxCatchAll" ma:showField="CatchAllData" ma:web="07224bfa-f0c5-4988-b472-e9829aa809e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7224bfa-f0c5-4988-b472-e9829aa809e1" xsi:nil="true"/>
    <lcf76f155ced4ddcb4097134ff3c332f xmlns="bf6ae59b-0832-40d8-888b-fdbc7d024bc9">
      <Terms xmlns="http://schemas.microsoft.com/office/infopath/2007/PartnerControls"/>
    </lcf76f155ced4ddcb4097134ff3c332f>
    <SharedWithUsers xmlns="07224bfa-f0c5-4988-b472-e9829aa809e1">
      <UserInfo>
        <DisplayName>Craig Sinning</DisplayName>
        <AccountId>14</AccountId>
        <AccountType/>
      </UserInfo>
      <UserInfo>
        <DisplayName>Jill Manczka</DisplayName>
        <AccountId>18</AccountId>
        <AccountType/>
      </UserInfo>
      <UserInfo>
        <DisplayName>Lori Keener</DisplayName>
        <AccountId>15</AccountId>
        <AccountType/>
      </UserInfo>
    </SharedWithUsers>
  </documentManagement>
</p:properties>
</file>

<file path=customXml/itemProps1.xml><?xml version="1.0" encoding="utf-8"?>
<ds:datastoreItem xmlns:ds="http://schemas.openxmlformats.org/officeDocument/2006/customXml" ds:itemID="{5A050CEB-0B4E-4DCA-B2C3-3ED2F6F8F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6ae59b-0832-40d8-888b-fdbc7d024bc9"/>
    <ds:schemaRef ds:uri="07224bfa-f0c5-4988-b472-e9829aa80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085901-E842-4B72-AEFB-2E6137145ED2}">
  <ds:schemaRefs>
    <ds:schemaRef ds:uri="http://schemas.microsoft.com/sharepoint/v3/contenttype/forms"/>
  </ds:schemaRefs>
</ds:datastoreItem>
</file>

<file path=customXml/itemProps3.xml><?xml version="1.0" encoding="utf-8"?>
<ds:datastoreItem xmlns:ds="http://schemas.openxmlformats.org/officeDocument/2006/customXml" ds:itemID="{B6842BEB-6959-411D-8511-8C7237D0A74F}">
  <ds:schemaRefs>
    <ds:schemaRef ds:uri="http://schemas.microsoft.com/office/2006/metadata/properties"/>
    <ds:schemaRef ds:uri="http://schemas.microsoft.com/office/infopath/2007/PartnerControls"/>
    <ds:schemaRef ds:uri="07224bfa-f0c5-4988-b472-e9829aa809e1"/>
    <ds:schemaRef ds:uri="bf6ae59b-0832-40d8-888b-fdbc7d024bc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AIU3</Company>
  <LinksUpToDate>false</LinksUpToDate>
  <CharactersWithSpaces>4478</CharactersWithSpaces>
  <SharedDoc>false</SharedDoc>
  <HLinks>
    <vt:vector size="18" baseType="variant">
      <vt:variant>
        <vt:i4>3342428</vt:i4>
      </vt:variant>
      <vt:variant>
        <vt:i4>6</vt:i4>
      </vt:variant>
      <vt:variant>
        <vt:i4>0</vt:i4>
      </vt:variant>
      <vt:variant>
        <vt:i4>5</vt:i4>
      </vt:variant>
      <vt:variant>
        <vt:lpwstr>mailto:WFLHelp@aiu3.net</vt:lpwstr>
      </vt:variant>
      <vt:variant>
        <vt:lpwstr/>
      </vt:variant>
      <vt:variant>
        <vt:i4>3342428</vt:i4>
      </vt:variant>
      <vt:variant>
        <vt:i4>3</vt:i4>
      </vt:variant>
      <vt:variant>
        <vt:i4>0</vt:i4>
      </vt:variant>
      <vt:variant>
        <vt:i4>5</vt:i4>
      </vt:variant>
      <vt:variant>
        <vt:lpwstr>mailto:wflhelp@aiu3.net</vt:lpwstr>
      </vt:variant>
      <vt:variant>
        <vt:lpwstr/>
      </vt:variant>
      <vt:variant>
        <vt:i4>2490465</vt:i4>
      </vt:variant>
      <vt:variant>
        <vt:i4>0</vt:i4>
      </vt:variant>
      <vt:variant>
        <vt:i4>0</vt:i4>
      </vt:variant>
      <vt:variant>
        <vt:i4>5</vt:i4>
      </vt:variant>
      <vt:variant>
        <vt:lpwstr>https://www.waterfrontlearning.com/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Manczka, Jill</dc:creator>
  <cp:keywords/>
  <dc:description/>
  <cp:lastModifiedBy>Amy Kingerski</cp:lastModifiedBy>
  <cp:revision>2</cp:revision>
  <cp:lastPrinted>2026-03-19T12:05:00Z</cp:lastPrinted>
  <dcterms:created xsi:type="dcterms:W3CDTF">2026-05-15T16:00:00Z</dcterms:created>
  <dcterms:modified xsi:type="dcterms:W3CDTF">2026-05-15T16:00:00Z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0x010100E934197B6705E84C92826C2320609EC7</vt:lpwstr>
  </property>
  <property fmtid="{D5CDD505-2E9C-101B-9397-08002B2CF9AE}" pid="3" name="Order">
    <vt:r8>3029600</vt:r8>
  </property>
  <property fmtid="{D5CDD505-2E9C-101B-9397-08002B2CF9AE}" pid="4" name="GrammarlyDocumentId">
    <vt:lpwstr>bed70656e4b61aa1984f46343060570ba6af3846ba30a92f342dd914f0716857</vt:lpwstr>
  </property>
  <property fmtid="{D5CDD505-2E9C-101B-9397-08002B2CF9AE}" pid="5" name="MediaServiceImageTags">
    <vt:lpwstr/>
  </property>
</Properties>
</file>