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FF322" w14:textId="5A58BBBE" w:rsidR="00EA6317" w:rsidRPr="00F96AE1" w:rsidRDefault="00F96AE1">
      <w:pPr>
        <w:rPr>
          <w:b/>
          <w:bCs/>
        </w:rPr>
      </w:pPr>
      <w:r w:rsidRPr="00F96AE1">
        <w:rPr>
          <w:b/>
          <w:bCs/>
        </w:rPr>
        <w:t>Rising Seniors…what to do the summer before your Senior year:</w:t>
      </w:r>
    </w:p>
    <w:p w14:paraId="2206E8F3" w14:textId="54F1F4E0" w:rsidR="00F96AE1" w:rsidRPr="005A6067" w:rsidRDefault="00F96AE1" w:rsidP="00F96AE1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Order your Final Transcript</w:t>
      </w:r>
      <w:r w:rsidR="00EC3FDA">
        <w:rPr>
          <w:sz w:val="20"/>
          <w:szCs w:val="20"/>
        </w:rPr>
        <w:t xml:space="preserve">, using Parchment, </w:t>
      </w:r>
      <w:r w:rsidRPr="005A6067">
        <w:rPr>
          <w:sz w:val="20"/>
          <w:szCs w:val="20"/>
        </w:rPr>
        <w:t xml:space="preserve"> in June – You will need this for applying to college</w:t>
      </w:r>
    </w:p>
    <w:p w14:paraId="7E236D3E" w14:textId="461E8678" w:rsidR="00F96AE1" w:rsidRPr="00EC3FDA" w:rsidRDefault="00EC3FDA" w:rsidP="00EC3FDA">
      <w:pPr>
        <w:pStyle w:val="ListParagraph"/>
        <w:numPr>
          <w:ilvl w:val="1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Use this link to order: </w:t>
      </w:r>
      <w:r w:rsidR="00F96AE1" w:rsidRPr="00957DFD">
        <w:rPr>
          <w:sz w:val="20"/>
          <w:szCs w:val="20"/>
        </w:rPr>
        <w:t xml:space="preserve"> </w:t>
      </w:r>
      <w:hyperlink r:id="rId5" w:history="1">
        <w:r w:rsidR="00F96AE1" w:rsidRPr="00957DFD">
          <w:rPr>
            <w:rStyle w:val="Hyperlink"/>
            <w:rFonts w:ascii="Times New Roman" w:hAnsi="Times New Roman" w:cs="Times New Roman"/>
            <w:sz w:val="19"/>
            <w:szCs w:val="19"/>
          </w:rPr>
          <w:t>https://flora.richlandone.org/request-current-transcript</w:t>
        </w:r>
      </w:hyperlink>
    </w:p>
    <w:p w14:paraId="1CAE2A26" w14:textId="27EFB331" w:rsidR="00EC3FDA" w:rsidRPr="00EC3FDA" w:rsidRDefault="00EC3FDA" w:rsidP="00EC3FDA">
      <w:pPr>
        <w:pStyle w:val="ListParagraph"/>
        <w:numPr>
          <w:ilvl w:val="1"/>
          <w:numId w:val="2"/>
        </w:numPr>
        <w:spacing w:after="0" w:line="240" w:lineRule="auto"/>
        <w:rPr>
          <w:sz w:val="20"/>
          <w:szCs w:val="20"/>
        </w:rPr>
      </w:pPr>
      <w:r w:rsidRPr="00EC3FDA">
        <w:rPr>
          <w:sz w:val="20"/>
          <w:szCs w:val="20"/>
        </w:rPr>
        <w:t>When you order mark “Hold for Grades</w:t>
      </w:r>
      <w:proofErr w:type="gramStart"/>
      <w:r w:rsidRPr="00EC3FDA">
        <w:rPr>
          <w:sz w:val="20"/>
          <w:szCs w:val="20"/>
        </w:rPr>
        <w:t>”</w:t>
      </w:r>
      <w:proofErr w:type="gramEnd"/>
      <w:r w:rsidRPr="00EC3FDA">
        <w:rPr>
          <w:sz w:val="20"/>
          <w:szCs w:val="20"/>
        </w:rPr>
        <w:t xml:space="preserve"> so you get the transcript with your final Junior year grades on your transcript</w:t>
      </w:r>
    </w:p>
    <w:p w14:paraId="3022E1DB" w14:textId="77777777" w:rsidR="00F96AE1" w:rsidRDefault="00F96AE1" w:rsidP="00F96AE1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957DFD">
        <w:rPr>
          <w:sz w:val="20"/>
          <w:szCs w:val="20"/>
        </w:rPr>
        <w:t>Strengthen your college list prior to applying</w:t>
      </w:r>
    </w:p>
    <w:p w14:paraId="31DAFF19" w14:textId="3955455A" w:rsidR="00D31F96" w:rsidRDefault="00D31F96" w:rsidP="00D31F96">
      <w:pPr>
        <w:pStyle w:val="ListParagraph"/>
        <w:numPr>
          <w:ilvl w:val="1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Make sure you know the difference between Early Decision and Early Action.</w:t>
      </w:r>
    </w:p>
    <w:p w14:paraId="276CAB85" w14:textId="6BF33F1F" w:rsidR="00846AE3" w:rsidRPr="00957DFD" w:rsidRDefault="00846AE3" w:rsidP="00D31F96">
      <w:pPr>
        <w:pStyle w:val="ListParagraph"/>
        <w:numPr>
          <w:ilvl w:val="1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Use College board- Big Future college search to explore more options.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>HYPERLINK "</w:instrText>
      </w:r>
      <w:r w:rsidRPr="00846AE3">
        <w:rPr>
          <w:sz w:val="20"/>
          <w:szCs w:val="20"/>
        </w:rPr>
        <w:instrText>https://bigfuture.collegeboard.org/college-search</w:instrText>
      </w:r>
      <w:r>
        <w:rPr>
          <w:sz w:val="20"/>
          <w:szCs w:val="20"/>
        </w:rPr>
        <w:instrText>"</w:instrText>
      </w:r>
      <w:r>
        <w:rPr>
          <w:sz w:val="20"/>
          <w:szCs w:val="20"/>
        </w:rPr>
        <w:fldChar w:fldCharType="separate"/>
      </w:r>
      <w:r w:rsidRPr="00B07C33">
        <w:rPr>
          <w:rStyle w:val="Hyperlink"/>
          <w:sz w:val="20"/>
          <w:szCs w:val="20"/>
        </w:rPr>
        <w:t>https://bigfuture.collegeboard.org/college-search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</w:p>
    <w:p w14:paraId="453F4BA0" w14:textId="77777777" w:rsidR="00F96AE1" w:rsidRPr="005A6067" w:rsidRDefault="00F96AE1" w:rsidP="00F96AE1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Continue college tours</w:t>
      </w:r>
    </w:p>
    <w:p w14:paraId="28451464" w14:textId="28D862D7" w:rsidR="00F96AE1" w:rsidRDefault="00F96AE1" w:rsidP="00F96AE1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proofErr w:type="gramStart"/>
      <w:r w:rsidRPr="005A6067">
        <w:rPr>
          <w:sz w:val="20"/>
          <w:szCs w:val="20"/>
        </w:rPr>
        <w:t>Begin College</w:t>
      </w:r>
      <w:proofErr w:type="gramEnd"/>
      <w:r w:rsidRPr="005A6067">
        <w:rPr>
          <w:sz w:val="20"/>
          <w:szCs w:val="20"/>
        </w:rPr>
        <w:t xml:space="preserve"> Applications- Most applications open on August</w:t>
      </w:r>
      <w:r w:rsidR="004B3A4D">
        <w:rPr>
          <w:sz w:val="20"/>
          <w:szCs w:val="20"/>
        </w:rPr>
        <w:t xml:space="preserve"> 1</w:t>
      </w:r>
      <w:r w:rsidR="004B3A4D" w:rsidRPr="004B3A4D">
        <w:rPr>
          <w:sz w:val="20"/>
          <w:szCs w:val="20"/>
          <w:vertAlign w:val="superscript"/>
        </w:rPr>
        <w:t>st</w:t>
      </w:r>
      <w:r w:rsidR="004B3A4D">
        <w:rPr>
          <w:sz w:val="20"/>
          <w:szCs w:val="20"/>
        </w:rPr>
        <w:t xml:space="preserve"> </w:t>
      </w:r>
    </w:p>
    <w:p w14:paraId="1ECBB793" w14:textId="7231C183" w:rsidR="00D31F96" w:rsidRPr="00D31F96" w:rsidRDefault="004B3A4D" w:rsidP="00D31F96">
      <w:pPr>
        <w:pStyle w:val="ListParagraph"/>
        <w:numPr>
          <w:ilvl w:val="1"/>
          <w:numId w:val="2"/>
        </w:numPr>
        <w:rPr>
          <w:sz w:val="20"/>
          <w:szCs w:val="20"/>
        </w:rPr>
      </w:pPr>
      <w:r w:rsidRPr="004B3A4D">
        <w:rPr>
          <w:sz w:val="20"/>
          <w:szCs w:val="20"/>
        </w:rPr>
        <w:t xml:space="preserve">For most of the websites below, you can create an account before August 1st and answer the demographic questions of the application to get a head start on the application process. </w:t>
      </w:r>
    </w:p>
    <w:p w14:paraId="7D2BFCF1" w14:textId="77777777" w:rsidR="00F96AE1" w:rsidRPr="005A6067" w:rsidRDefault="00F96AE1" w:rsidP="00F96AE1">
      <w:pPr>
        <w:pStyle w:val="ListParagraph"/>
        <w:numPr>
          <w:ilvl w:val="1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Apply directly through the College or University or</w:t>
      </w:r>
    </w:p>
    <w:p w14:paraId="28FFA9B7" w14:textId="3B0E9924" w:rsidR="00F96AE1" w:rsidRPr="00392AAF" w:rsidRDefault="00F96AE1" w:rsidP="00F96AE1">
      <w:pPr>
        <w:pStyle w:val="ListParagraph"/>
        <w:numPr>
          <w:ilvl w:val="2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 xml:space="preserve">Use Common Application: </w:t>
      </w:r>
      <w:hyperlink r:id="rId6" w:history="1">
        <w:r w:rsidRPr="005A6067">
          <w:rPr>
            <w:rStyle w:val="Hyperlink"/>
            <w:sz w:val="20"/>
            <w:szCs w:val="20"/>
          </w:rPr>
          <w:t>https://www.commonapp.org/</w:t>
        </w:r>
      </w:hyperlink>
    </w:p>
    <w:p w14:paraId="09712E6D" w14:textId="6ABCD2E3" w:rsidR="00392AAF" w:rsidRPr="00392AAF" w:rsidRDefault="00392AAF" w:rsidP="00392AAF">
      <w:pPr>
        <w:pStyle w:val="ListParagraph"/>
        <w:numPr>
          <w:ilvl w:val="3"/>
          <w:numId w:val="2"/>
        </w:numPr>
        <w:spacing w:after="0" w:line="240" w:lineRule="auto"/>
        <w:rPr>
          <w:sz w:val="20"/>
          <w:szCs w:val="20"/>
        </w:rPr>
      </w:pPr>
      <w:r w:rsidRPr="00392AAF">
        <w:rPr>
          <w:sz w:val="20"/>
          <w:szCs w:val="20"/>
        </w:rPr>
        <w:t>Common Application Essay Prompts can be found here:</w:t>
      </w:r>
    </w:p>
    <w:p w14:paraId="55D3A4B0" w14:textId="0E262110" w:rsidR="00392AAF" w:rsidRPr="00F96AE1" w:rsidRDefault="00392AAF" w:rsidP="00392AAF">
      <w:pPr>
        <w:pStyle w:val="ListParagraph"/>
        <w:numPr>
          <w:ilvl w:val="4"/>
          <w:numId w:val="2"/>
        </w:numPr>
        <w:spacing w:after="0" w:line="240" w:lineRule="auto"/>
        <w:rPr>
          <w:sz w:val="20"/>
          <w:szCs w:val="20"/>
        </w:rPr>
      </w:pPr>
      <w:hyperlink r:id="rId7" w:history="1">
        <w:r w:rsidRPr="000976FD">
          <w:rPr>
            <w:rStyle w:val="Hyperlink"/>
            <w:sz w:val="20"/>
            <w:szCs w:val="20"/>
          </w:rPr>
          <w:t>https://www.commonapp.org/apply/essay-prompts</w:t>
        </w:r>
      </w:hyperlink>
      <w:r>
        <w:rPr>
          <w:sz w:val="20"/>
          <w:szCs w:val="20"/>
        </w:rPr>
        <w:t xml:space="preserve"> </w:t>
      </w:r>
    </w:p>
    <w:p w14:paraId="0A968648" w14:textId="77777777" w:rsidR="00F96AE1" w:rsidRPr="00D9481D" w:rsidRDefault="00F96AE1" w:rsidP="00F96AE1">
      <w:pPr>
        <w:pStyle w:val="ListParagraph"/>
        <w:numPr>
          <w:ilvl w:val="2"/>
          <w:numId w:val="2"/>
        </w:numPr>
        <w:spacing w:after="0" w:line="240" w:lineRule="auto"/>
        <w:rPr>
          <w:rStyle w:val="Hyperlink"/>
          <w:color w:val="auto"/>
          <w:sz w:val="20"/>
          <w:szCs w:val="20"/>
        </w:rPr>
      </w:pPr>
      <w:r w:rsidRPr="005A6067">
        <w:rPr>
          <w:sz w:val="20"/>
          <w:szCs w:val="20"/>
        </w:rPr>
        <w:t xml:space="preserve">Use Coalition Application: </w:t>
      </w:r>
      <w:hyperlink r:id="rId8" w:history="1">
        <w:r w:rsidRPr="005A6067">
          <w:rPr>
            <w:rStyle w:val="Hyperlink"/>
            <w:sz w:val="20"/>
            <w:szCs w:val="20"/>
          </w:rPr>
          <w:t>https://www.coalitionforcollegeaccess.org/</w:t>
        </w:r>
      </w:hyperlink>
    </w:p>
    <w:p w14:paraId="4BAA275C" w14:textId="77777777" w:rsidR="00F96AE1" w:rsidRPr="00D9481D" w:rsidRDefault="00F96AE1" w:rsidP="00F96AE1">
      <w:pPr>
        <w:pStyle w:val="ListParagraph"/>
        <w:numPr>
          <w:ilvl w:val="2"/>
          <w:numId w:val="2"/>
        </w:numPr>
        <w:spacing w:after="0" w:line="259" w:lineRule="auto"/>
        <w:rPr>
          <w:sz w:val="20"/>
          <w:szCs w:val="20"/>
        </w:rPr>
      </w:pPr>
      <w:r w:rsidRPr="00D9481D">
        <w:rPr>
          <w:sz w:val="20"/>
          <w:szCs w:val="20"/>
        </w:rPr>
        <w:t xml:space="preserve">Black Common Application Site (HBCU schools): </w:t>
      </w:r>
      <w:hyperlink r:id="rId9" w:history="1">
        <w:r w:rsidRPr="00D9481D">
          <w:rPr>
            <w:rStyle w:val="Hyperlink"/>
            <w:sz w:val="20"/>
            <w:szCs w:val="20"/>
          </w:rPr>
          <w:t>https://commonblackcollegeapp.com/</w:t>
        </w:r>
      </w:hyperlink>
      <w:r w:rsidRPr="00D9481D">
        <w:rPr>
          <w:sz w:val="20"/>
          <w:szCs w:val="20"/>
        </w:rPr>
        <w:t xml:space="preserve"> </w:t>
      </w:r>
    </w:p>
    <w:p w14:paraId="59B4DEE5" w14:textId="77777777" w:rsidR="00F96AE1" w:rsidRPr="00D9481D" w:rsidRDefault="00F96AE1" w:rsidP="00F96AE1">
      <w:pPr>
        <w:pStyle w:val="ListParagraph"/>
        <w:numPr>
          <w:ilvl w:val="2"/>
          <w:numId w:val="2"/>
        </w:numPr>
        <w:spacing w:after="0" w:line="259" w:lineRule="auto"/>
        <w:rPr>
          <w:sz w:val="20"/>
          <w:szCs w:val="20"/>
        </w:rPr>
      </w:pPr>
      <w:r w:rsidRPr="00D9481D">
        <w:rPr>
          <w:sz w:val="20"/>
          <w:szCs w:val="20"/>
        </w:rPr>
        <w:t xml:space="preserve">SC Commission of Higher Education (links to all SC school’s individual applications): </w:t>
      </w:r>
      <w:hyperlink r:id="rId10" w:history="1">
        <w:r w:rsidRPr="00D9481D">
          <w:rPr>
            <w:rStyle w:val="Hyperlink"/>
            <w:sz w:val="20"/>
            <w:szCs w:val="20"/>
          </w:rPr>
          <w:t>https://che.sc.gov/higher-education-institutions</w:t>
        </w:r>
      </w:hyperlink>
      <w:r w:rsidRPr="00D9481D">
        <w:rPr>
          <w:sz w:val="20"/>
          <w:szCs w:val="20"/>
        </w:rPr>
        <w:t xml:space="preserve"> </w:t>
      </w:r>
    </w:p>
    <w:p w14:paraId="0AD7D54E" w14:textId="77777777" w:rsidR="00F96AE1" w:rsidRPr="005A6067" w:rsidRDefault="00F96AE1" w:rsidP="00F96AE1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Request letters of recommendation from your teachers, counselors and outside recommenders</w:t>
      </w:r>
    </w:p>
    <w:p w14:paraId="151ECA36" w14:textId="77777777" w:rsidR="00F96AE1" w:rsidRDefault="00F96AE1" w:rsidP="00F96AE1">
      <w:pPr>
        <w:pStyle w:val="ListParagraph"/>
        <w:numPr>
          <w:ilvl w:val="1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Give 2 weeks’ notice</w:t>
      </w:r>
    </w:p>
    <w:p w14:paraId="0D4EBBB5" w14:textId="34858408" w:rsidR="0068058B" w:rsidRPr="005A6067" w:rsidRDefault="0068058B" w:rsidP="0068058B">
      <w:pPr>
        <w:pStyle w:val="ListParagraph"/>
        <w:numPr>
          <w:ilvl w:val="2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Ask teachers that know you well; if you plan to major in something specific, it can help to ask a teacher from that subject area for a recommendation</w:t>
      </w:r>
    </w:p>
    <w:p w14:paraId="594027EC" w14:textId="3C189F54" w:rsidR="00F96AE1" w:rsidRDefault="00F96AE1" w:rsidP="00F96AE1">
      <w:pPr>
        <w:pStyle w:val="ListParagraph"/>
        <w:numPr>
          <w:ilvl w:val="1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Complete the Student Information Sheet</w:t>
      </w:r>
      <w:r w:rsidR="00D31F96">
        <w:rPr>
          <w:sz w:val="20"/>
          <w:szCs w:val="20"/>
        </w:rPr>
        <w:t xml:space="preserve"> (found on Class of 2027 Schoology) </w:t>
      </w:r>
      <w:r w:rsidRPr="005A6067">
        <w:rPr>
          <w:sz w:val="20"/>
          <w:szCs w:val="20"/>
        </w:rPr>
        <w:t xml:space="preserve"> and submit to all recommenders so recommendations can be written</w:t>
      </w:r>
    </w:p>
    <w:p w14:paraId="4C3BA865" w14:textId="300EAE94" w:rsidR="00D31F96" w:rsidRPr="005A6067" w:rsidRDefault="00D31F96" w:rsidP="00F96AE1">
      <w:pPr>
        <w:pStyle w:val="ListParagraph"/>
        <w:numPr>
          <w:ilvl w:val="1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School counselors will write the </w:t>
      </w:r>
      <w:r w:rsidR="0068058B">
        <w:rPr>
          <w:sz w:val="20"/>
          <w:szCs w:val="20"/>
        </w:rPr>
        <w:t>counselor’s</w:t>
      </w:r>
      <w:r>
        <w:rPr>
          <w:sz w:val="20"/>
          <w:szCs w:val="20"/>
        </w:rPr>
        <w:t xml:space="preserve"> recommendation.  Please make sure they have necessary information, ASAP.</w:t>
      </w:r>
    </w:p>
    <w:p w14:paraId="0D486C51" w14:textId="77777777" w:rsidR="00F96AE1" w:rsidRDefault="00F96AE1" w:rsidP="00F96AE1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Prepare a resume</w:t>
      </w:r>
      <w:r>
        <w:rPr>
          <w:sz w:val="20"/>
          <w:szCs w:val="20"/>
        </w:rPr>
        <w:t xml:space="preserve"> </w:t>
      </w:r>
    </w:p>
    <w:p w14:paraId="2E702243" w14:textId="77777777" w:rsidR="00F96AE1" w:rsidRPr="005A6067" w:rsidRDefault="00F96AE1" w:rsidP="00F96AE1">
      <w:pPr>
        <w:pStyle w:val="ListParagraph"/>
        <w:numPr>
          <w:ilvl w:val="1"/>
          <w:numId w:val="2"/>
        </w:numPr>
        <w:spacing w:after="0" w:line="240" w:lineRule="auto"/>
        <w:rPr>
          <w:sz w:val="20"/>
          <w:szCs w:val="20"/>
        </w:rPr>
      </w:pPr>
      <w:bookmarkStart w:id="0" w:name="_Hlk214548446"/>
      <w:proofErr w:type="spellStart"/>
      <w:r>
        <w:rPr>
          <w:sz w:val="20"/>
          <w:szCs w:val="20"/>
        </w:rPr>
        <w:t>ClassLink</w:t>
      </w:r>
      <w:proofErr w:type="spellEnd"/>
      <w:r>
        <w:rPr>
          <w:sz w:val="20"/>
          <w:szCs w:val="20"/>
        </w:rPr>
        <w:t xml:space="preserve"> is a great resource to create a resume: </w:t>
      </w:r>
      <w:hyperlink r:id="rId11" w:history="1">
        <w:r w:rsidRPr="004E06E4">
          <w:rPr>
            <w:rStyle w:val="Hyperlink"/>
            <w:sz w:val="20"/>
            <w:szCs w:val="20"/>
          </w:rPr>
          <w:t>https://myapps.classlink.com/home</w:t>
        </w:r>
      </w:hyperlink>
      <w:bookmarkEnd w:id="0"/>
      <w:r>
        <w:rPr>
          <w:sz w:val="20"/>
          <w:szCs w:val="20"/>
        </w:rPr>
        <w:t xml:space="preserve"> </w:t>
      </w:r>
    </w:p>
    <w:p w14:paraId="1EDF3F15" w14:textId="77777777" w:rsidR="00F96AE1" w:rsidRPr="005A6067" w:rsidRDefault="00F96AE1" w:rsidP="00F96AE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Finalize your list of honors, award, and extra-curricular activities to use for college and job applications</w:t>
      </w:r>
    </w:p>
    <w:p w14:paraId="7583BAD4" w14:textId="0AB358F7" w:rsidR="00F96AE1" w:rsidRPr="005A6067" w:rsidRDefault="00F96AE1" w:rsidP="00F96AE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 xml:space="preserve">Continue to be involved with community-based and </w:t>
      </w:r>
      <w:r w:rsidR="00EC3FDA" w:rsidRPr="005A6067">
        <w:rPr>
          <w:sz w:val="20"/>
          <w:szCs w:val="20"/>
        </w:rPr>
        <w:t>leadership-oriented</w:t>
      </w:r>
      <w:r w:rsidRPr="005A6067">
        <w:rPr>
          <w:sz w:val="20"/>
          <w:szCs w:val="20"/>
        </w:rPr>
        <w:t xml:space="preserve"> activities that reflect your interests. </w:t>
      </w:r>
    </w:p>
    <w:p w14:paraId="0B62A429" w14:textId="721B18DF" w:rsidR="00F96AE1" w:rsidRPr="005A6067" w:rsidRDefault="00F96AE1" w:rsidP="00F96AE1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Prepare to take , or retake,</w:t>
      </w:r>
      <w:r w:rsidRPr="005A6067">
        <w:rPr>
          <w:sz w:val="20"/>
          <w:szCs w:val="20"/>
        </w:rPr>
        <w:t xml:space="preserve"> the SAT and/or the ACT if you need to increase your score for college acceptance or scholarship opportunities.</w:t>
      </w:r>
    </w:p>
    <w:p w14:paraId="62407788" w14:textId="0203B9EE" w:rsidR="00F96AE1" w:rsidRDefault="00F96AE1" w:rsidP="00F96AE1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5A6067">
        <w:rPr>
          <w:sz w:val="20"/>
          <w:szCs w:val="20"/>
        </w:rPr>
        <w:t>Make sure you prepare prior to taking any exam by using free test prep sites, such as Kahn Academy</w:t>
      </w:r>
      <w:r>
        <w:rPr>
          <w:sz w:val="20"/>
          <w:szCs w:val="20"/>
        </w:rPr>
        <w:t xml:space="preserve"> (</w:t>
      </w:r>
      <w:hyperlink r:id="rId12" w:history="1">
        <w:r w:rsidR="0068058B" w:rsidRPr="000A7EA1">
          <w:rPr>
            <w:rStyle w:val="Hyperlink"/>
            <w:sz w:val="20"/>
            <w:szCs w:val="20"/>
          </w:rPr>
          <w:t>https://www.khanacademy.org/</w:t>
        </w:r>
      </w:hyperlink>
      <w:r>
        <w:rPr>
          <w:sz w:val="20"/>
          <w:szCs w:val="20"/>
        </w:rPr>
        <w:t>)</w:t>
      </w:r>
    </w:p>
    <w:p w14:paraId="4CF0C08C" w14:textId="77777777" w:rsidR="0068058B" w:rsidRDefault="0068058B" w:rsidP="0068058B">
      <w:pPr>
        <w:pStyle w:val="ListParagraph"/>
        <w:spacing w:after="0" w:line="240" w:lineRule="auto"/>
        <w:ind w:left="1440"/>
        <w:rPr>
          <w:sz w:val="20"/>
          <w:szCs w:val="20"/>
        </w:rPr>
      </w:pPr>
    </w:p>
    <w:p w14:paraId="515165AD" w14:textId="0BA7BC53" w:rsidR="0068058B" w:rsidRPr="0068058B" w:rsidRDefault="0068058B" w:rsidP="0068058B">
      <w:pPr>
        <w:spacing w:after="0" w:line="240" w:lineRule="auto"/>
        <w:rPr>
          <w:sz w:val="20"/>
          <w:szCs w:val="20"/>
        </w:rPr>
      </w:pPr>
      <w:r w:rsidRPr="00EC3FDA">
        <w:rPr>
          <w:sz w:val="28"/>
          <w:szCs w:val="28"/>
        </w:rPr>
        <w:t>While we want you to know what to do to make the Fall less stressful, do not forget to find time to relax this summer.</w:t>
      </w:r>
      <w:r w:rsidR="00392AAF" w:rsidRPr="00EC3FDA">
        <w:rPr>
          <w:sz w:val="28"/>
          <w:szCs w:val="28"/>
        </w:rPr>
        <w:t xml:space="preserve"> See you for your Senior year</w:t>
      </w:r>
      <w:r w:rsidR="00392AAF">
        <w:rPr>
          <w:sz w:val="20"/>
          <w:szCs w:val="20"/>
        </w:rPr>
        <w:t>!</w:t>
      </w:r>
    </w:p>
    <w:p w14:paraId="40DBBFA2" w14:textId="77777777" w:rsidR="00F96AE1" w:rsidRDefault="00F96AE1"/>
    <w:sectPr w:rsidR="00F96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17910"/>
    <w:multiLevelType w:val="hybridMultilevel"/>
    <w:tmpl w:val="A6988B1C"/>
    <w:lvl w:ilvl="0" w:tplc="2B607E7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E00E0"/>
    <w:multiLevelType w:val="hybridMultilevel"/>
    <w:tmpl w:val="EA9E4270"/>
    <w:lvl w:ilvl="0" w:tplc="3A8EEB3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8368EB"/>
    <w:multiLevelType w:val="hybridMultilevel"/>
    <w:tmpl w:val="5EC62884"/>
    <w:lvl w:ilvl="0" w:tplc="D878222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486589">
    <w:abstractNumId w:val="1"/>
  </w:num>
  <w:num w:numId="2" w16cid:durableId="831337565">
    <w:abstractNumId w:val="0"/>
  </w:num>
  <w:num w:numId="3" w16cid:durableId="556476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AE1"/>
    <w:rsid w:val="00392AAF"/>
    <w:rsid w:val="004B3A4D"/>
    <w:rsid w:val="00607C94"/>
    <w:rsid w:val="0068058B"/>
    <w:rsid w:val="006C0039"/>
    <w:rsid w:val="00846AE3"/>
    <w:rsid w:val="00BE2A0A"/>
    <w:rsid w:val="00C772F7"/>
    <w:rsid w:val="00CF2D34"/>
    <w:rsid w:val="00D31F96"/>
    <w:rsid w:val="00E90FDB"/>
    <w:rsid w:val="00EA6317"/>
    <w:rsid w:val="00EC3FDA"/>
    <w:rsid w:val="00F9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B7AA0"/>
  <w15:chartTrackingRefBased/>
  <w15:docId w15:val="{8E45189D-392F-47F1-B8A7-47AEA1CB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6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A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A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A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A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A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A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A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A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A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A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6A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5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alitionforcollegeaccess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mmonapp.org/apply/essay-prompts" TargetMode="External"/><Relationship Id="rId12" Type="http://schemas.openxmlformats.org/officeDocument/2006/relationships/hyperlink" Target="https://www.khanacademy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mmonapp.org/" TargetMode="External"/><Relationship Id="rId11" Type="http://schemas.openxmlformats.org/officeDocument/2006/relationships/hyperlink" Target="https://myapps.classlink.com/home" TargetMode="External"/><Relationship Id="rId5" Type="http://schemas.openxmlformats.org/officeDocument/2006/relationships/hyperlink" Target="https://flora.richlandone.org/request-current-transcript" TargetMode="External"/><Relationship Id="rId10" Type="http://schemas.openxmlformats.org/officeDocument/2006/relationships/hyperlink" Target="https://che.sc.gov/higher-education-institutio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mmonblackcollegeapp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Moira</dc:creator>
  <cp:keywords/>
  <dc:description/>
  <cp:lastModifiedBy>Porter, Moira</cp:lastModifiedBy>
  <cp:revision>4</cp:revision>
  <cp:lastPrinted>2026-05-13T19:51:00Z</cp:lastPrinted>
  <dcterms:created xsi:type="dcterms:W3CDTF">2026-05-11T12:54:00Z</dcterms:created>
  <dcterms:modified xsi:type="dcterms:W3CDTF">2026-05-13T20:12:00Z</dcterms:modified>
</cp:coreProperties>
</file>