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578711BF" w:rsidR="00F67A6F" w:rsidRDefault="00653766" w:rsidP="00F67A6F">
      <w:pPr>
        <w:jc w:val="center"/>
        <w:rPr>
          <w:sz w:val="32"/>
          <w:szCs w:val="32"/>
        </w:rPr>
      </w:pPr>
      <w:r w:rsidRPr="000C41BE">
        <w:rPr>
          <w:b/>
          <w:bCs/>
          <w:sz w:val="32"/>
          <w:szCs w:val="32"/>
        </w:rPr>
        <w:t>Annual</w:t>
      </w:r>
      <w:r w:rsidR="00F67A6F" w:rsidRPr="000C41BE">
        <w:rPr>
          <w:b/>
          <w:bCs/>
          <w:sz w:val="32"/>
          <w:szCs w:val="32"/>
        </w:rPr>
        <w:t xml:space="preserve"> Board Meeting</w:t>
      </w:r>
      <w:r w:rsidR="000C41BE">
        <w:rPr>
          <w:sz w:val="32"/>
          <w:szCs w:val="32"/>
        </w:rPr>
        <w:t xml:space="preserve"> </w:t>
      </w:r>
      <w:r w:rsidR="000C41BE">
        <w:rPr>
          <w:b/>
          <w:bCs/>
          <w:i/>
          <w:iCs/>
          <w:sz w:val="32"/>
          <w:szCs w:val="32"/>
        </w:rPr>
        <w:t>(BPLA’s Building #</w:t>
      </w:r>
      <w:r w:rsidR="00377F8F">
        <w:rPr>
          <w:b/>
          <w:bCs/>
          <w:i/>
          <w:iCs/>
          <w:sz w:val="32"/>
          <w:szCs w:val="32"/>
        </w:rPr>
        <w:t>1</w:t>
      </w:r>
      <w:r w:rsidR="000C41BE">
        <w:rPr>
          <w:b/>
          <w:bCs/>
          <w:i/>
          <w:iCs/>
          <w:sz w:val="32"/>
          <w:szCs w:val="32"/>
        </w:rPr>
        <w:t>)</w:t>
      </w:r>
    </w:p>
    <w:p w14:paraId="374D0896" w14:textId="2F3260D1" w:rsidR="00F67A6F" w:rsidRDefault="00653766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May </w:t>
      </w:r>
      <w:r w:rsidR="00A757C8">
        <w:rPr>
          <w:sz w:val="32"/>
          <w:szCs w:val="32"/>
        </w:rPr>
        <w:t>14</w:t>
      </w:r>
      <w:r w:rsidR="00F67A6F">
        <w:rPr>
          <w:sz w:val="32"/>
          <w:szCs w:val="32"/>
        </w:rPr>
        <w:t>, 20</w:t>
      </w:r>
      <w:r w:rsidR="00377F8F">
        <w:rPr>
          <w:sz w:val="32"/>
          <w:szCs w:val="32"/>
        </w:rPr>
        <w:t>2</w:t>
      </w:r>
      <w:r w:rsidR="00A757C8">
        <w:rPr>
          <w:sz w:val="32"/>
          <w:szCs w:val="32"/>
        </w:rPr>
        <w:t>6</w:t>
      </w:r>
    </w:p>
    <w:p w14:paraId="16EB4907" w14:textId="77777777" w:rsidR="000C41BE" w:rsidRDefault="000C41BE" w:rsidP="000C41B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6:00 p.m. </w:t>
      </w:r>
    </w:p>
    <w:p w14:paraId="66DD1D32" w14:textId="77777777" w:rsidR="00A757C8" w:rsidRDefault="00A757C8" w:rsidP="00F67A6F">
      <w:pPr>
        <w:rPr>
          <w:sz w:val="28"/>
          <w:szCs w:val="28"/>
        </w:rPr>
      </w:pPr>
    </w:p>
    <w:p w14:paraId="20C807EF" w14:textId="3AB9040C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3409373E" w14:textId="7CFDBAB4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Invocation/Pledge Allegiance</w:t>
      </w:r>
    </w:p>
    <w:p w14:paraId="2CF08C32" w14:textId="150CF371" w:rsidR="00913671" w:rsidRDefault="00913671" w:rsidP="00F67A6F">
      <w:pPr>
        <w:rPr>
          <w:sz w:val="28"/>
          <w:szCs w:val="28"/>
        </w:rPr>
      </w:pPr>
      <w:r>
        <w:rPr>
          <w:sz w:val="28"/>
          <w:szCs w:val="28"/>
        </w:rPr>
        <w:t>BPLA’s Vision Statement</w:t>
      </w:r>
    </w:p>
    <w:p w14:paraId="3C3DB783" w14:textId="23913329" w:rsidR="00F67A6F" w:rsidRDefault="00F67A6F" w:rsidP="00F67A6F">
      <w:pPr>
        <w:rPr>
          <w:i/>
          <w:iCs/>
          <w:sz w:val="28"/>
          <w:szCs w:val="28"/>
        </w:rPr>
      </w:pPr>
      <w:r w:rsidRPr="00F67A6F">
        <w:rPr>
          <w:i/>
          <w:iCs/>
          <w:sz w:val="28"/>
          <w:szCs w:val="28"/>
        </w:rPr>
        <w:t>BPLA’s Mission Statement</w:t>
      </w:r>
    </w:p>
    <w:p w14:paraId="14647CF8" w14:textId="2E0C97E8" w:rsidR="00913671" w:rsidRPr="00B16630" w:rsidRDefault="00B16630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Principal’s Annual </w:t>
      </w:r>
      <w:r w:rsidR="003F5A62">
        <w:rPr>
          <w:sz w:val="28"/>
          <w:szCs w:val="28"/>
        </w:rPr>
        <w:t>U</w:t>
      </w:r>
      <w:r w:rsidR="006A7636">
        <w:rPr>
          <w:sz w:val="28"/>
          <w:szCs w:val="28"/>
        </w:rPr>
        <w:t>pdate</w:t>
      </w:r>
      <w:r>
        <w:rPr>
          <w:sz w:val="28"/>
          <w:szCs w:val="28"/>
        </w:rPr>
        <w:t xml:space="preserve"> – </w:t>
      </w:r>
      <w:r w:rsidR="00377F8F">
        <w:rPr>
          <w:sz w:val="28"/>
          <w:szCs w:val="28"/>
        </w:rPr>
        <w:t>Ms. Natonia Tillman</w:t>
      </w:r>
    </w:p>
    <w:p w14:paraId="05EDD63D" w14:textId="6206B568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Board Chair</w:t>
      </w:r>
      <w:r w:rsidR="00784AA8">
        <w:rPr>
          <w:sz w:val="28"/>
          <w:szCs w:val="28"/>
        </w:rPr>
        <w:t>’s</w:t>
      </w:r>
      <w:r>
        <w:rPr>
          <w:sz w:val="28"/>
          <w:szCs w:val="28"/>
        </w:rPr>
        <w:t xml:space="preserve"> </w:t>
      </w:r>
      <w:r w:rsidR="006A7636">
        <w:rPr>
          <w:sz w:val="28"/>
          <w:szCs w:val="28"/>
        </w:rPr>
        <w:t>Comments</w:t>
      </w:r>
      <w:r w:rsidR="00784AA8">
        <w:rPr>
          <w:sz w:val="28"/>
          <w:szCs w:val="28"/>
        </w:rPr>
        <w:t xml:space="preserve"> </w:t>
      </w:r>
      <w:r w:rsidR="00F66A1C">
        <w:rPr>
          <w:sz w:val="28"/>
          <w:szCs w:val="28"/>
        </w:rPr>
        <w:t>(2025-</w:t>
      </w:r>
      <w:r w:rsidR="001F0481">
        <w:rPr>
          <w:sz w:val="28"/>
          <w:szCs w:val="28"/>
        </w:rPr>
        <w:t>2026)</w:t>
      </w:r>
      <w:r>
        <w:rPr>
          <w:sz w:val="28"/>
          <w:szCs w:val="28"/>
        </w:rPr>
        <w:t xml:space="preserve"> – </w:t>
      </w:r>
      <w:r w:rsidR="00674980">
        <w:rPr>
          <w:sz w:val="28"/>
          <w:szCs w:val="28"/>
        </w:rPr>
        <w:t xml:space="preserve">Mr. </w:t>
      </w:r>
      <w:r w:rsidR="00B87939">
        <w:rPr>
          <w:sz w:val="28"/>
          <w:szCs w:val="28"/>
        </w:rPr>
        <w:t>Wesley Hightower</w:t>
      </w:r>
    </w:p>
    <w:p w14:paraId="12BD28BF" w14:textId="23A824BB" w:rsidR="001F7FA0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2FBFF2D5" w14:textId="041C1584" w:rsidR="001F7FA0" w:rsidRPr="001F7FA0" w:rsidRDefault="001F7FA0" w:rsidP="00F67A6F">
      <w:pPr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Next Board Meeting: </w:t>
      </w:r>
      <w:r w:rsidR="00F815DF" w:rsidRPr="00A757C8">
        <w:rPr>
          <w:i/>
          <w:iCs/>
          <w:sz w:val="28"/>
          <w:szCs w:val="28"/>
          <w:u w:val="single"/>
        </w:rPr>
        <w:t>Regular</w:t>
      </w:r>
      <w:r w:rsidRPr="00A757C8">
        <w:rPr>
          <w:i/>
          <w:iCs/>
          <w:sz w:val="28"/>
          <w:szCs w:val="28"/>
          <w:u w:val="single"/>
        </w:rPr>
        <w:t xml:space="preserve"> Board Meeting, May </w:t>
      </w:r>
      <w:r w:rsidR="00A757C8" w:rsidRPr="00A757C8">
        <w:rPr>
          <w:i/>
          <w:iCs/>
          <w:sz w:val="28"/>
          <w:szCs w:val="28"/>
          <w:u w:val="single"/>
        </w:rPr>
        <w:t>21</w:t>
      </w:r>
      <w:r w:rsidRPr="00A757C8">
        <w:rPr>
          <w:i/>
          <w:iCs/>
          <w:sz w:val="28"/>
          <w:szCs w:val="28"/>
          <w:u w:val="single"/>
        </w:rPr>
        <w:t>, 202</w:t>
      </w:r>
      <w:r w:rsidR="00A757C8" w:rsidRPr="00A757C8">
        <w:rPr>
          <w:i/>
          <w:iCs/>
          <w:sz w:val="28"/>
          <w:szCs w:val="28"/>
          <w:u w:val="single"/>
        </w:rPr>
        <w:t>6</w:t>
      </w:r>
      <w:r w:rsidRPr="00A757C8">
        <w:rPr>
          <w:i/>
          <w:iCs/>
          <w:sz w:val="28"/>
          <w:szCs w:val="28"/>
          <w:u w:val="single"/>
        </w:rPr>
        <w:t>, 6:00 p.m</w:t>
      </w:r>
      <w:r w:rsidR="003922A5" w:rsidRPr="00A757C8">
        <w:rPr>
          <w:i/>
          <w:iCs/>
          <w:sz w:val="28"/>
          <w:szCs w:val="28"/>
          <w:u w:val="single"/>
        </w:rPr>
        <w:t>.</w:t>
      </w:r>
    </w:p>
    <w:p w14:paraId="78FB1E81" w14:textId="0D7A1F65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C41BE"/>
    <w:rsid w:val="001301C6"/>
    <w:rsid w:val="001F0481"/>
    <w:rsid w:val="001F7FA0"/>
    <w:rsid w:val="00377F8F"/>
    <w:rsid w:val="003922A5"/>
    <w:rsid w:val="00397223"/>
    <w:rsid w:val="003F5A62"/>
    <w:rsid w:val="004A218C"/>
    <w:rsid w:val="00532079"/>
    <w:rsid w:val="00653766"/>
    <w:rsid w:val="00674980"/>
    <w:rsid w:val="006A7636"/>
    <w:rsid w:val="00784AA8"/>
    <w:rsid w:val="007A28B4"/>
    <w:rsid w:val="0081083A"/>
    <w:rsid w:val="00810D54"/>
    <w:rsid w:val="00913671"/>
    <w:rsid w:val="00A03EA0"/>
    <w:rsid w:val="00A757C8"/>
    <w:rsid w:val="00B16630"/>
    <w:rsid w:val="00B87939"/>
    <w:rsid w:val="00BC7085"/>
    <w:rsid w:val="00C113AC"/>
    <w:rsid w:val="00C737E4"/>
    <w:rsid w:val="00CA6696"/>
    <w:rsid w:val="00CD6CB1"/>
    <w:rsid w:val="00DB70D7"/>
    <w:rsid w:val="00E46604"/>
    <w:rsid w:val="00F66A1C"/>
    <w:rsid w:val="00F67A6F"/>
    <w:rsid w:val="00F815DF"/>
    <w:rsid w:val="00FC3DE3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2021-04-12T14:20:00Z</cp:lastPrinted>
  <dcterms:created xsi:type="dcterms:W3CDTF">2026-05-12T21:30:00Z</dcterms:created>
  <dcterms:modified xsi:type="dcterms:W3CDTF">2026-05-12T22:12:00Z</dcterms:modified>
</cp:coreProperties>
</file>