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6C91" w14:textId="77777777" w:rsidR="008D77E6" w:rsidRDefault="006367C3">
      <w:r>
        <w:t>J</w:t>
      </w:r>
    </w:p>
    <w:tbl>
      <w:tblPr>
        <w:tblStyle w:val="af5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8D77E6" w14:paraId="17B05AE8" w14:textId="77777777">
        <w:trPr>
          <w:trHeight w:val="1160"/>
        </w:trPr>
        <w:tc>
          <w:tcPr>
            <w:tcW w:w="14040" w:type="dxa"/>
          </w:tcPr>
          <w:p w14:paraId="38F6F5FB" w14:textId="77777777" w:rsidR="008D77E6" w:rsidRDefault="006367C3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2A38B94C" wp14:editId="5D296735">
                  <wp:extent cx="641350" cy="641350"/>
                  <wp:effectExtent l="0" t="0" r="0" b="0"/>
                  <wp:docPr id="13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75476909" w14:textId="77777777" w:rsidR="008D77E6" w:rsidRDefault="006367C3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4F9569B7" w14:textId="77777777" w:rsidR="008D77E6" w:rsidRDefault="006367C3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March 30, 2026 | 3:30pm-4:30pm | Conference Room </w:t>
            </w:r>
          </w:p>
          <w:p w14:paraId="32057D9A" w14:textId="77777777" w:rsidR="008D77E6" w:rsidRDefault="006367C3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639C4794" w14:textId="77777777" w:rsidR="008D77E6" w:rsidRDefault="006367C3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f6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8D77E6" w14:paraId="64B78469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7D72D5AC" w14:textId="77777777" w:rsidR="008D77E6" w:rsidRDefault="006367C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397C30AE" w14:textId="77777777" w:rsidR="008D77E6" w:rsidRDefault="006367C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6C644D2A" w14:textId="77777777" w:rsidR="008D77E6" w:rsidRDefault="006367C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5EF128CF" w14:textId="77777777" w:rsidR="008D77E6" w:rsidRDefault="006367C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8D77E6" w14:paraId="4B695874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6F5F899B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3F2EFADE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085ADE5C" w14:textId="77777777" w:rsidR="008D77E6" w:rsidRDefault="006367C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Welcome and School Updates </w:t>
            </w:r>
          </w:p>
        </w:tc>
        <w:tc>
          <w:tcPr>
            <w:tcW w:w="5314" w:type="dxa"/>
            <w:shd w:val="clear" w:color="auto" w:fill="FFFFFF"/>
          </w:tcPr>
          <w:p w14:paraId="21111C62" w14:textId="77777777" w:rsidR="008D77E6" w:rsidRDefault="006367C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Site Council Members Present: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Mr. Maxwell, Jenn, Danielle,Konrad, Becky,Wilmot, Bowen, Hall, Becky H., Watson, Paul B, </w:t>
            </w:r>
          </w:p>
          <w:p w14:paraId="287A8E7B" w14:textId="77777777" w:rsidR="008D77E6" w:rsidRDefault="008D77E6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0B8C4FA" w14:textId="77777777" w:rsidR="008D77E6" w:rsidRDefault="008D77E6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8D77E6" w14:paraId="74D65798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2373255F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136D7A8B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3:40</w:t>
            </w:r>
          </w:p>
        </w:tc>
        <w:tc>
          <w:tcPr>
            <w:tcW w:w="5474" w:type="dxa"/>
            <w:shd w:val="clear" w:color="auto" w:fill="FFFFFF"/>
          </w:tcPr>
          <w:p w14:paraId="6A02CF7B" w14:textId="77777777" w:rsidR="008D77E6" w:rsidRDefault="006367C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Project Plan: Performances, Booths, Food, Promotions</w:t>
            </w:r>
          </w:p>
          <w:p w14:paraId="08DE893D" w14:textId="77777777" w:rsidR="008D77E6" w:rsidRDefault="006367C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Schedule of Events, Promotional Materials, </w:t>
            </w:r>
          </w:p>
        </w:tc>
        <w:tc>
          <w:tcPr>
            <w:tcW w:w="5314" w:type="dxa"/>
            <w:shd w:val="clear" w:color="auto" w:fill="FFFFFF"/>
          </w:tcPr>
          <w:p w14:paraId="5C439DAF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Plans</w:t>
            </w:r>
          </w:p>
          <w:p w14:paraId="29052914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Food and drink vendors are all centrally grouped.</w:t>
            </w:r>
          </w:p>
          <w:p w14:paraId="4605AA53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Raffle table is in the entry corridor.- start setup at 4:15.</w:t>
            </w:r>
          </w:p>
          <w:p w14:paraId="6264059F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At the end of the night, move the raffle to the main stage.</w:t>
            </w:r>
          </w:p>
          <w:p w14:paraId="32388BF0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Stand lights will be located along the J Bldg and at the raffle table</w:t>
            </w:r>
          </w:p>
          <w:p w14:paraId="3E5D5499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Twinklelights - ramada? near office?</w:t>
            </w:r>
          </w:p>
          <w:p w14:paraId="1D834654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Fliers at entry way with PTO folks (bright sunshiny greeters)</w:t>
            </w:r>
          </w:p>
          <w:p w14:paraId="502DC8B3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Photo backdrop with balloons just inside front gate.</w:t>
            </w:r>
          </w:p>
          <w:p w14:paraId="0779601C" w14:textId="77777777" w:rsidR="008D77E6" w:rsidRDefault="006367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Student Scorpio greeter? Tito? Nicholas?</w:t>
            </w:r>
          </w:p>
          <w:p w14:paraId="5668C6EC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CA420C8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Booths</w:t>
            </w:r>
          </w:p>
          <w:p w14:paraId="0F8A525B" w14:textId="77777777" w:rsidR="008D77E6" w:rsidRDefault="006367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Table signs ready -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need stands (50)</w:t>
            </w:r>
          </w:p>
          <w:p w14:paraId="48861B4A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ind w:left="72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BD1C27E" w14:textId="77777777" w:rsidR="008D77E6" w:rsidRDefault="00636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Marketing</w:t>
            </w:r>
          </w:p>
          <w:p w14:paraId="191F4919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6043F815" w14:textId="77777777" w:rsidR="008D77E6" w:rsidRDefault="00636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Maxwell (or Konrad) call/text families</w:t>
            </w:r>
          </w:p>
          <w:p w14:paraId="2A9119B8" w14:textId="77777777" w:rsidR="008D77E6" w:rsidRDefault="00636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WEB leaders make calls to 6th grade families?</w:t>
            </w:r>
          </w:p>
          <w:p w14:paraId="1B946463" w14:textId="77777777" w:rsidR="008D77E6" w:rsidRDefault="00636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Connect with High Schools to share on socials</w:t>
            </w:r>
          </w:p>
          <w:p w14:paraId="26DBFAD0" w14:textId="77777777" w:rsidR="008D77E6" w:rsidRDefault="00636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Teachers send out info to advisory classes?</w:t>
            </w:r>
          </w:p>
          <w:p w14:paraId="6031D706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312FCBC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A76A64B" w14:textId="77777777" w:rsidR="008D77E6" w:rsidRDefault="008D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5DEB65F1" w14:textId="77777777" w:rsidR="008D77E6" w:rsidRDefault="008D77E6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2AB2B4FB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24D5C046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373E1506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63B9479E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55FD5A54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737F31DD" w14:textId="77777777" w:rsidR="008D77E6" w:rsidRDefault="008D77E6">
      <w:pPr>
        <w:rPr>
          <w:rFonts w:ascii="Arial Black" w:eastAsia="Arial Black" w:hAnsi="Arial Black" w:cs="Arial Black"/>
          <w:sz w:val="16"/>
          <w:szCs w:val="16"/>
        </w:rPr>
      </w:pPr>
    </w:p>
    <w:p w14:paraId="71A8D3F5" w14:textId="77777777" w:rsidR="008D77E6" w:rsidRDefault="006367C3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74D854C3" w14:textId="77777777" w:rsidR="008D77E6" w:rsidRDefault="008D77E6"/>
    <w:sectPr w:rsidR="008D77E6">
      <w:headerReference w:type="default" r:id="rId9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2782A" w14:textId="77777777" w:rsidR="006367C3" w:rsidRDefault="006367C3">
      <w:r>
        <w:separator/>
      </w:r>
    </w:p>
  </w:endnote>
  <w:endnote w:type="continuationSeparator" w:id="0">
    <w:p w14:paraId="769EC7A9" w14:textId="77777777" w:rsidR="006367C3" w:rsidRDefault="0063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1A8B558-0409-4F5E-BB09-52377F415E2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CDEC6905-52A4-4510-83B9-A38EC25AB79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C0A226A5-5FE8-4BF4-92F9-24FA1532489F}"/>
    <w:embedBold r:id="rId4" w:fontKey="{D1B61360-0296-44DD-8F0D-0756CE6DF8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04914D13-9162-4742-A851-A91FF699E363}"/>
    <w:embedBold r:id="rId6" w:fontKey="{D1A760C3-F130-4515-A97B-113F1720E51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3BD5CDD9-C99A-4076-80AF-0D76B58AC8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F9AF3" w14:textId="77777777" w:rsidR="006367C3" w:rsidRDefault="006367C3">
      <w:r>
        <w:separator/>
      </w:r>
    </w:p>
  </w:footnote>
  <w:footnote w:type="continuationSeparator" w:id="0">
    <w:p w14:paraId="12E9E99B" w14:textId="77777777" w:rsidR="006367C3" w:rsidRDefault="00636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F1CF" w14:textId="77777777" w:rsidR="008D77E6" w:rsidRDefault="008D77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EEB"/>
    <w:multiLevelType w:val="multilevel"/>
    <w:tmpl w:val="F0E410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D77B33"/>
    <w:multiLevelType w:val="multilevel"/>
    <w:tmpl w:val="645EE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E41FF3"/>
    <w:multiLevelType w:val="multilevel"/>
    <w:tmpl w:val="C996F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8833493">
    <w:abstractNumId w:val="1"/>
  </w:num>
  <w:num w:numId="2" w16cid:durableId="1912958529">
    <w:abstractNumId w:val="2"/>
  </w:num>
  <w:num w:numId="3" w16cid:durableId="936212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7E6"/>
    <w:rsid w:val="001A3621"/>
    <w:rsid w:val="006367C3"/>
    <w:rsid w:val="008D77E6"/>
    <w:rsid w:val="00E3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AD58D"/>
  <w15:docId w15:val="{74245FCC-3C53-447A-9BDC-C4C1E9BF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z3cCtheX02cTsie1/leCgn+Unw==">CgMxLjA4AHIhMUl0WjF2cVh6dk45WTJVWHgzQV9SNjVDZDBoa0xURS1u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Company>Kyrene School District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2026-05-12T16:52:00Z</dcterms:created>
  <dcterms:modified xsi:type="dcterms:W3CDTF">2026-05-12T16:52:00Z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