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DC02" w14:textId="77777777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7145FFAE" w14:textId="6259005F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7A7DF3">
        <w:rPr>
          <w:rFonts w:cs="Arial"/>
          <w:b/>
          <w:color w:val="0083A9" w:themeColor="accent1"/>
          <w:sz w:val="28"/>
          <w:szCs w:val="28"/>
        </w:rPr>
        <w:t>February</w:t>
      </w:r>
      <w:r w:rsidR="002E619E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A36822">
        <w:rPr>
          <w:rFonts w:cs="Arial"/>
          <w:b/>
          <w:color w:val="0083A9" w:themeColor="accent1"/>
          <w:sz w:val="28"/>
          <w:szCs w:val="28"/>
        </w:rPr>
        <w:t>1</w:t>
      </w:r>
      <w:r w:rsidR="00D67B27">
        <w:rPr>
          <w:rFonts w:cs="Arial"/>
          <w:b/>
          <w:color w:val="0083A9" w:themeColor="accent1"/>
          <w:sz w:val="28"/>
          <w:szCs w:val="28"/>
        </w:rPr>
        <w:t>0</w:t>
      </w:r>
      <w:r w:rsidR="002E619E">
        <w:rPr>
          <w:rFonts w:cs="Arial"/>
          <w:b/>
          <w:color w:val="0083A9" w:themeColor="accent1"/>
          <w:sz w:val="28"/>
          <w:szCs w:val="28"/>
        </w:rPr>
        <w:t>, 2026</w:t>
      </w:r>
    </w:p>
    <w:p w14:paraId="256EB6F1" w14:textId="324AB304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86651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786651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643B6F11" w14:textId="0649D3EB" w:rsidR="00B6414B" w:rsidRDefault="00A00DDA" w:rsidP="00786651">
      <w:pPr>
        <w:spacing w:after="0"/>
        <w:jc w:val="center"/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>:</w:t>
      </w:r>
      <w:r w:rsidR="007D512C" w:rsidRPr="007D512C">
        <w:t xml:space="preserve"> </w:t>
      </w:r>
      <w:hyperlink r:id="rId10" w:history="1">
        <w:r w:rsidR="007A7DF3" w:rsidRPr="001C03BE">
          <w:rPr>
            <w:rStyle w:val="Hyperlink"/>
          </w:rPr>
          <w:t>https://www.youtube.com/watch?v=5TY7wtjdS_c</w:t>
        </w:r>
      </w:hyperlink>
    </w:p>
    <w:p w14:paraId="1B0B798F" w14:textId="77777777" w:rsidR="00BB6563" w:rsidRPr="00786651" w:rsidRDefault="00BB6563" w:rsidP="007D512C">
      <w:pPr>
        <w:spacing w:after="0"/>
        <w:rPr>
          <w:rFonts w:cs="Arial"/>
          <w:b/>
          <w:sz w:val="28"/>
          <w:szCs w:val="28"/>
        </w:rPr>
      </w:pPr>
    </w:p>
    <w:p w14:paraId="54DAA0DF" w14:textId="114C771A" w:rsidR="00A00DDA" w:rsidRPr="00484306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786651">
        <w:rPr>
          <w:rFonts w:cs="Arial"/>
          <w:color w:val="0083A9" w:themeColor="accent1"/>
          <w:sz w:val="24"/>
          <w:szCs w:val="24"/>
        </w:rPr>
        <w:t>3</w:t>
      </w:r>
      <w:r>
        <w:rPr>
          <w:rFonts w:cs="Arial"/>
          <w:color w:val="0083A9" w:themeColor="accent1"/>
          <w:sz w:val="24"/>
          <w:szCs w:val="24"/>
        </w:rPr>
        <w:t>:</w:t>
      </w:r>
      <w:r w:rsidR="00360861">
        <w:rPr>
          <w:rFonts w:cs="Arial"/>
          <w:color w:val="0083A9" w:themeColor="accent1"/>
          <w:sz w:val="24"/>
          <w:szCs w:val="24"/>
        </w:rPr>
        <w:t>3</w:t>
      </w:r>
      <w:r w:rsidR="00457355">
        <w:rPr>
          <w:rFonts w:cs="Arial"/>
          <w:color w:val="0083A9" w:themeColor="accent1"/>
          <w:sz w:val="24"/>
          <w:szCs w:val="24"/>
        </w:rPr>
        <w:t>2</w:t>
      </w:r>
      <w:r>
        <w:rPr>
          <w:rFonts w:cs="Arial"/>
          <w:color w:val="0083A9" w:themeColor="accent1"/>
          <w:sz w:val="24"/>
          <w:szCs w:val="24"/>
        </w:rPr>
        <w:t xml:space="preserve"> p.m. </w:t>
      </w:r>
    </w:p>
    <w:p w14:paraId="625A6539" w14:textId="77777777" w:rsidR="00A00DDA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A00DDA" w14:paraId="64188F98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40EA3039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348BF7D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48E714DF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34555" w14:paraId="043775E3" w14:textId="77777777" w:rsidTr="00E154BB">
        <w:tc>
          <w:tcPr>
            <w:tcW w:w="2515" w:type="dxa"/>
          </w:tcPr>
          <w:p w14:paraId="1D49993B" w14:textId="17A8CDA4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2B882C33" w14:textId="2A6C7810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22146A1C" w14:textId="1E19BB5C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1F638F7C" w14:textId="77777777" w:rsidTr="00E154BB">
        <w:tc>
          <w:tcPr>
            <w:tcW w:w="2515" w:type="dxa"/>
          </w:tcPr>
          <w:p w14:paraId="5EB24467" w14:textId="0C337D4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7F7136F" w14:textId="5D0E0A69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Shronda Hall</w:t>
            </w:r>
          </w:p>
        </w:tc>
        <w:tc>
          <w:tcPr>
            <w:tcW w:w="2065" w:type="dxa"/>
          </w:tcPr>
          <w:p w14:paraId="5CB1785E" w14:textId="170085E0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19414027" w14:textId="77777777" w:rsidTr="00E154BB">
        <w:tc>
          <w:tcPr>
            <w:tcW w:w="2515" w:type="dxa"/>
          </w:tcPr>
          <w:p w14:paraId="498439A6" w14:textId="07F243BF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A47895" w14:textId="32B3C1D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70B2DFD1" w14:textId="0CBB92EE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444FD8E4" w14:textId="77777777" w:rsidTr="00E154BB">
        <w:tc>
          <w:tcPr>
            <w:tcW w:w="2515" w:type="dxa"/>
          </w:tcPr>
          <w:p w14:paraId="2A215DC6" w14:textId="11E530C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D174A6C" w14:textId="405A4828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618EF4BD" w14:textId="1FC6B3F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38BF4087" w14:textId="77777777" w:rsidTr="00E154BB">
        <w:tc>
          <w:tcPr>
            <w:tcW w:w="2515" w:type="dxa"/>
          </w:tcPr>
          <w:p w14:paraId="464081B0" w14:textId="7A83FA3F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3BC1521" w14:textId="6AF2C059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518364CF" w14:textId="47ADB28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614D6E48" w14:textId="77777777" w:rsidTr="00E154BB">
        <w:tc>
          <w:tcPr>
            <w:tcW w:w="2515" w:type="dxa"/>
          </w:tcPr>
          <w:p w14:paraId="1C1B4107" w14:textId="486D677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C9A760B" w14:textId="18DC4DCC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2CAF6F4B" w14:textId="0762DEB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0728C132" w14:textId="77777777" w:rsidTr="00E154BB">
        <w:tc>
          <w:tcPr>
            <w:tcW w:w="2515" w:type="dxa"/>
          </w:tcPr>
          <w:p w14:paraId="728C986B" w14:textId="3E7F553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6C04007" w14:textId="298912A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68650975" w14:textId="7DBCE6B6" w:rsidR="00434555" w:rsidRDefault="004573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199B93D9" w14:textId="77777777" w:rsidTr="00E154BB">
        <w:tc>
          <w:tcPr>
            <w:tcW w:w="2515" w:type="dxa"/>
          </w:tcPr>
          <w:p w14:paraId="41886006" w14:textId="7EACD92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D89D40" w14:textId="11488D6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3C155646" w14:textId="6BADB17C" w:rsidR="00434555" w:rsidRDefault="004573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6697FE7B" w14:textId="77777777" w:rsidTr="00E154BB">
        <w:tc>
          <w:tcPr>
            <w:tcW w:w="2515" w:type="dxa"/>
          </w:tcPr>
          <w:p w14:paraId="0083AC33" w14:textId="6F4302B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671D520" w14:textId="2FC5B258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680A1A18" w14:textId="15F019FF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361165FD" w14:textId="77777777" w:rsidTr="00E154BB">
        <w:tc>
          <w:tcPr>
            <w:tcW w:w="2515" w:type="dxa"/>
          </w:tcPr>
          <w:p w14:paraId="700AA6DF" w14:textId="2CEBDCBA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63B0B252" w14:textId="6F7FA0C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Sequoyah Trigger</w:t>
            </w:r>
          </w:p>
        </w:tc>
        <w:tc>
          <w:tcPr>
            <w:tcW w:w="2065" w:type="dxa"/>
          </w:tcPr>
          <w:p w14:paraId="0CB5D0A1" w14:textId="0E4746D7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19160351" w14:textId="77777777" w:rsidTr="00E154BB">
        <w:tc>
          <w:tcPr>
            <w:tcW w:w="2515" w:type="dxa"/>
          </w:tcPr>
          <w:p w14:paraId="548268E9" w14:textId="3D3028CD" w:rsidR="00434555" w:rsidRPr="00F371DD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29FF8FDB" w14:textId="5730438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C3E9CE6" w14:textId="7C6F9D25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A8C5929" w14:textId="77777777" w:rsidR="007A3348" w:rsidRDefault="007A3348" w:rsidP="00A00DDA">
      <w:pPr>
        <w:rPr>
          <w:rFonts w:cs="Arial"/>
          <w:b/>
          <w:sz w:val="24"/>
          <w:szCs w:val="24"/>
        </w:rPr>
      </w:pPr>
    </w:p>
    <w:p w14:paraId="5341BF89" w14:textId="728D1C87" w:rsidR="00A00DDA" w:rsidRPr="00484306" w:rsidRDefault="00A00DDA" w:rsidP="00A00DDA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7C5041">
        <w:rPr>
          <w:rFonts w:cs="Arial"/>
          <w:color w:val="0083A9" w:themeColor="accent1"/>
          <w:sz w:val="24"/>
          <w:szCs w:val="24"/>
          <w:highlight w:val="yellow"/>
        </w:rPr>
        <w:t>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1C5DD698" w14:textId="77777777" w:rsidR="00A00DDA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6FE474E" w14:textId="1BB32204" w:rsidR="00A00DDA" w:rsidRPr="00484306" w:rsidRDefault="00A00DDA" w:rsidP="00A00DDA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36822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proofErr w:type="spellStart"/>
      <w:r w:rsidR="00A36822">
        <w:rPr>
          <w:rFonts w:cs="Arial"/>
          <w:color w:val="0083A9" w:themeColor="accent1"/>
          <w:sz w:val="24"/>
          <w:szCs w:val="24"/>
        </w:rPr>
        <w:t>Watrina</w:t>
      </w:r>
      <w:proofErr w:type="spellEnd"/>
      <w:r w:rsidR="00A36822">
        <w:rPr>
          <w:rFonts w:cs="Arial"/>
          <w:color w:val="0083A9" w:themeColor="accent1"/>
          <w:sz w:val="24"/>
          <w:szCs w:val="24"/>
        </w:rPr>
        <w:t xml:space="preserve"> Watson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025D1D" w14:textId="2F63FF30" w:rsidR="00A00DDA" w:rsidRPr="00A80AA2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93F47">
        <w:rPr>
          <w:rFonts w:cs="Arial"/>
          <w:sz w:val="24"/>
          <w:szCs w:val="24"/>
        </w:rPr>
        <w:t xml:space="preserve">Dorris Howard, Ashley Palmer, Keith Tennyson, </w:t>
      </w:r>
      <w:r w:rsidR="009F2338">
        <w:rPr>
          <w:rFonts w:cs="Arial"/>
          <w:sz w:val="24"/>
          <w:szCs w:val="24"/>
        </w:rPr>
        <w:t>Nikki Cauthen</w:t>
      </w:r>
      <w:r w:rsidR="00BA123C">
        <w:rPr>
          <w:rFonts w:cs="Arial"/>
          <w:sz w:val="24"/>
          <w:szCs w:val="24"/>
        </w:rPr>
        <w:t xml:space="preserve">, </w:t>
      </w:r>
      <w:r w:rsidR="00BA123C" w:rsidRPr="00BA123C">
        <w:rPr>
          <w:rFonts w:cs="Arial"/>
          <w:bCs/>
          <w:sz w:val="24"/>
          <w:szCs w:val="24"/>
        </w:rPr>
        <w:t>Sequoyah Trigger</w:t>
      </w:r>
      <w:r w:rsidR="00BA123C">
        <w:rPr>
          <w:rFonts w:cs="Arial"/>
          <w:bCs/>
          <w:sz w:val="24"/>
          <w:szCs w:val="24"/>
        </w:rPr>
        <w:t xml:space="preserve">, </w:t>
      </w:r>
      <w:proofErr w:type="spellStart"/>
      <w:r w:rsidR="00A36822">
        <w:rPr>
          <w:rFonts w:cs="Arial"/>
          <w:bCs/>
          <w:sz w:val="24"/>
          <w:szCs w:val="24"/>
        </w:rPr>
        <w:t>Watrina</w:t>
      </w:r>
      <w:proofErr w:type="spellEnd"/>
      <w:r w:rsidR="00A36822">
        <w:rPr>
          <w:rFonts w:cs="Arial"/>
          <w:bCs/>
          <w:sz w:val="24"/>
          <w:szCs w:val="24"/>
        </w:rPr>
        <w:t xml:space="preserve"> Watson</w:t>
      </w:r>
    </w:p>
    <w:p w14:paraId="19BB2350" w14:textId="1068239C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F2338">
        <w:rPr>
          <w:rFonts w:cs="Arial"/>
          <w:sz w:val="24"/>
          <w:szCs w:val="24"/>
        </w:rPr>
        <w:t>0</w:t>
      </w:r>
    </w:p>
    <w:p w14:paraId="3B467E9E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D06A78D" w14:textId="6380D1C7" w:rsidR="00A00DDA" w:rsidRPr="009F2338" w:rsidRDefault="00A00DDA" w:rsidP="009F23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80AA2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3569954" w14:textId="77777777" w:rsidR="00A00DDA" w:rsidRPr="00484306" w:rsidRDefault="00A00DDA" w:rsidP="00A00DDA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any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7C44DB77" w14:textId="06E8F44D" w:rsidR="00A00DDA" w:rsidRPr="00484306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36822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proofErr w:type="spellStart"/>
      <w:r w:rsidR="00A36822">
        <w:rPr>
          <w:rFonts w:cs="Arial"/>
          <w:color w:val="0083A9" w:themeColor="accent1"/>
          <w:sz w:val="24"/>
          <w:szCs w:val="24"/>
        </w:rPr>
        <w:t>Watrina</w:t>
      </w:r>
      <w:proofErr w:type="spellEnd"/>
      <w:r w:rsidR="00A36822">
        <w:rPr>
          <w:rFonts w:cs="Arial"/>
          <w:color w:val="0083A9" w:themeColor="accent1"/>
          <w:sz w:val="24"/>
          <w:szCs w:val="24"/>
        </w:rPr>
        <w:t xml:space="preserve"> Watson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5E3C9EA9" w14:textId="6B2345EE" w:rsidR="00BA123C" w:rsidRPr="00A80AA2" w:rsidRDefault="00A00DDA" w:rsidP="00BA123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A123C">
        <w:rPr>
          <w:rFonts w:cs="Arial"/>
          <w:sz w:val="24"/>
          <w:szCs w:val="24"/>
        </w:rPr>
        <w:t xml:space="preserve">Dorris Howard, Ashley Palmer, Keith Tennyson, Nikki Cauthen, </w:t>
      </w:r>
      <w:r w:rsidR="00BA123C" w:rsidRPr="00BA123C">
        <w:rPr>
          <w:rFonts w:cs="Arial"/>
          <w:bCs/>
          <w:sz w:val="24"/>
          <w:szCs w:val="24"/>
        </w:rPr>
        <w:t>Sequoyah Trigger</w:t>
      </w:r>
      <w:r w:rsidR="00BA123C">
        <w:rPr>
          <w:rFonts w:cs="Arial"/>
          <w:bCs/>
          <w:sz w:val="24"/>
          <w:szCs w:val="24"/>
        </w:rPr>
        <w:t xml:space="preserve">, </w:t>
      </w:r>
      <w:proofErr w:type="spellStart"/>
      <w:r w:rsidR="00A36822">
        <w:rPr>
          <w:rFonts w:cs="Arial"/>
          <w:bCs/>
          <w:sz w:val="24"/>
          <w:szCs w:val="24"/>
        </w:rPr>
        <w:t>Watrina</w:t>
      </w:r>
      <w:proofErr w:type="spellEnd"/>
      <w:r w:rsidR="00A36822">
        <w:rPr>
          <w:rFonts w:cs="Arial"/>
          <w:bCs/>
          <w:sz w:val="24"/>
          <w:szCs w:val="24"/>
        </w:rPr>
        <w:t xml:space="preserve"> Watson</w:t>
      </w:r>
    </w:p>
    <w:p w14:paraId="571DB784" w14:textId="569FAE5B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A162CFA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6AB27BA7" w14:textId="7027EBE3" w:rsidR="007A3348" w:rsidRDefault="00A00DDA" w:rsidP="007A334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D79FD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</w:t>
      </w:r>
      <w:r w:rsidR="007A3348">
        <w:rPr>
          <w:rFonts w:cs="Arial"/>
          <w:color w:val="0083A9" w:themeColor="accent1"/>
          <w:sz w:val="24"/>
          <w:szCs w:val="24"/>
        </w:rPr>
        <w:t>s</w:t>
      </w:r>
    </w:p>
    <w:p w14:paraId="7BE8927F" w14:textId="713E5248" w:rsidR="007A3348" w:rsidRPr="00484306" w:rsidRDefault="00457355" w:rsidP="007A3348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Approval of Draft Budget</w:t>
      </w:r>
      <w:r w:rsidR="007A3348" w:rsidRPr="00484306">
        <w:rPr>
          <w:rFonts w:cs="Arial"/>
          <w:b/>
          <w:sz w:val="24"/>
          <w:szCs w:val="24"/>
        </w:rPr>
        <w:t xml:space="preserve">: </w:t>
      </w:r>
      <w:r w:rsidR="007A3348">
        <w:rPr>
          <w:rFonts w:cs="Arial"/>
          <w:i/>
          <w:sz w:val="24"/>
          <w:szCs w:val="24"/>
        </w:rPr>
        <w:t>List any am</w:t>
      </w:r>
      <w:r w:rsidR="007A3348" w:rsidRPr="00484306">
        <w:rPr>
          <w:rFonts w:cs="Arial"/>
          <w:i/>
          <w:sz w:val="24"/>
          <w:szCs w:val="24"/>
        </w:rPr>
        <w:t>endments to the minutes:</w:t>
      </w:r>
    </w:p>
    <w:p w14:paraId="24490BBF" w14:textId="6AED0E43" w:rsidR="007A3348" w:rsidRPr="00484306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A36822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>
        <w:rPr>
          <w:rFonts w:cs="Arial"/>
          <w:color w:val="0083A9" w:themeColor="accent1"/>
          <w:sz w:val="24"/>
          <w:szCs w:val="24"/>
        </w:rPr>
        <w:t>Nikki Cauthen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215470BC" w14:textId="01A705E9" w:rsidR="007A3348" w:rsidRPr="00055597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Pr="00A80AA2">
        <w:rPr>
          <w:rFonts w:cs="Arial"/>
          <w:sz w:val="24"/>
          <w:szCs w:val="24"/>
        </w:rPr>
        <w:t>Dorris Howard</w:t>
      </w:r>
      <w:r>
        <w:rPr>
          <w:rFonts w:cs="Arial"/>
          <w:sz w:val="24"/>
          <w:szCs w:val="24"/>
        </w:rPr>
        <w:t xml:space="preserve">, </w:t>
      </w:r>
      <w:r w:rsidRPr="00A80AA2">
        <w:rPr>
          <w:rFonts w:cs="Arial"/>
          <w:sz w:val="24"/>
          <w:szCs w:val="24"/>
        </w:rPr>
        <w:t>Ashley Palmer</w:t>
      </w:r>
      <w:r>
        <w:rPr>
          <w:rFonts w:cs="Arial"/>
          <w:sz w:val="24"/>
          <w:szCs w:val="24"/>
        </w:rPr>
        <w:t xml:space="preserve">, Keith Tennyson, </w:t>
      </w:r>
      <w:proofErr w:type="spellStart"/>
      <w:r w:rsidR="00A36822">
        <w:rPr>
          <w:rFonts w:cs="Arial"/>
          <w:sz w:val="24"/>
          <w:szCs w:val="24"/>
        </w:rPr>
        <w:t>Watrina</w:t>
      </w:r>
      <w:proofErr w:type="spellEnd"/>
      <w:r w:rsidR="00A36822">
        <w:rPr>
          <w:rFonts w:cs="Arial"/>
          <w:sz w:val="24"/>
          <w:szCs w:val="24"/>
        </w:rPr>
        <w:t xml:space="preserve"> Watson</w:t>
      </w:r>
      <w:r>
        <w:rPr>
          <w:rFonts w:cs="Arial"/>
          <w:sz w:val="24"/>
          <w:szCs w:val="24"/>
        </w:rPr>
        <w:t>, Nikki Cauthen</w:t>
      </w:r>
    </w:p>
    <w:p w14:paraId="3F75A7AD" w14:textId="77777777" w:rsidR="007A3348" w:rsidRPr="008C5487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1FAE6759" w14:textId="77777777" w:rsidR="007A3348" w:rsidRPr="008C5487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6207ABB" w14:textId="1EC87FC0" w:rsidR="00BA123C" w:rsidRPr="00457355" w:rsidRDefault="007A3348" w:rsidP="00457355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D79FD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</w:t>
      </w:r>
      <w:r>
        <w:rPr>
          <w:rFonts w:cs="Arial"/>
          <w:color w:val="0083A9" w:themeColor="accent1"/>
          <w:sz w:val="24"/>
          <w:szCs w:val="24"/>
        </w:rPr>
        <w:t>s</w:t>
      </w:r>
    </w:p>
    <w:p w14:paraId="05734F18" w14:textId="1723A00A" w:rsidR="00F56B48" w:rsidRDefault="00F56B48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280EB9A6" w14:textId="77777777" w:rsidR="00457355" w:rsidRPr="00457355" w:rsidRDefault="00457355" w:rsidP="00457355">
      <w:pPr>
        <w:pStyle w:val="ListParagraph"/>
        <w:numPr>
          <w:ilvl w:val="1"/>
          <w:numId w:val="6"/>
        </w:numPr>
        <w:rPr>
          <w:rFonts w:cs="Arial"/>
          <w:bCs/>
          <w:sz w:val="24"/>
          <w:szCs w:val="24"/>
        </w:rPr>
      </w:pPr>
      <w:r w:rsidRPr="00457355">
        <w:rPr>
          <w:rFonts w:cs="Arial"/>
          <w:bCs/>
          <w:sz w:val="24"/>
          <w:szCs w:val="24"/>
        </w:rPr>
        <w:t>Budget Development Presentation</w:t>
      </w:r>
    </w:p>
    <w:p w14:paraId="57F4DD29" w14:textId="77777777" w:rsidR="00457355" w:rsidRPr="00457355" w:rsidRDefault="00457355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 w:rsidRPr="00457355">
        <w:rPr>
          <w:rFonts w:cs="Arial"/>
          <w:bCs/>
          <w:sz w:val="24"/>
          <w:szCs w:val="24"/>
        </w:rPr>
        <w:t>Dr. Houston reviewed objectives</w:t>
      </w:r>
    </w:p>
    <w:p w14:paraId="67D54F26" w14:textId="77777777" w:rsidR="00457355" w:rsidRPr="00457355" w:rsidRDefault="00457355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 w:rsidRPr="00457355">
        <w:rPr>
          <w:rFonts w:cs="Arial"/>
          <w:bCs/>
          <w:sz w:val="24"/>
          <w:szCs w:val="24"/>
        </w:rPr>
        <w:t>Discussed Strategic Use of Resources</w:t>
      </w:r>
    </w:p>
    <w:p w14:paraId="7D4A5C29" w14:textId="77777777" w:rsidR="00457355" w:rsidRPr="00457355" w:rsidRDefault="00457355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 w:rsidRPr="00457355">
        <w:rPr>
          <w:rFonts w:cs="Arial"/>
          <w:bCs/>
          <w:sz w:val="24"/>
          <w:szCs w:val="24"/>
        </w:rPr>
        <w:t>Summary Tab Overview</w:t>
      </w:r>
    </w:p>
    <w:p w14:paraId="28BE9EA9" w14:textId="77777777" w:rsidR="00457355" w:rsidRPr="00457355" w:rsidRDefault="00457355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 w:rsidRPr="00457355">
        <w:rPr>
          <w:rFonts w:cs="Arial"/>
          <w:bCs/>
          <w:sz w:val="24"/>
          <w:szCs w:val="24"/>
        </w:rPr>
        <w:t>Staffing and Non-Staffing Allocations</w:t>
      </w:r>
    </w:p>
    <w:p w14:paraId="33D98659" w14:textId="77777777" w:rsidR="00457355" w:rsidRPr="00457355" w:rsidRDefault="00457355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 w:rsidRPr="00457355">
        <w:rPr>
          <w:rFonts w:cs="Arial"/>
          <w:bCs/>
          <w:sz w:val="24"/>
          <w:szCs w:val="24"/>
        </w:rPr>
        <w:t>FY Budget by Function</w:t>
      </w:r>
    </w:p>
    <w:p w14:paraId="3B03CCB7" w14:textId="77777777" w:rsidR="00457355" w:rsidRPr="00457355" w:rsidRDefault="00457355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 w:rsidRPr="00457355">
        <w:rPr>
          <w:rFonts w:cs="Arial"/>
          <w:bCs/>
          <w:sz w:val="24"/>
          <w:szCs w:val="24"/>
        </w:rPr>
        <w:t>Leveling Reserve</w:t>
      </w:r>
    </w:p>
    <w:p w14:paraId="1BD14DCB" w14:textId="77777777" w:rsidR="00457355" w:rsidRPr="00457355" w:rsidRDefault="00457355" w:rsidP="00457355">
      <w:pPr>
        <w:pStyle w:val="ListParagraph"/>
        <w:numPr>
          <w:ilvl w:val="2"/>
          <w:numId w:val="6"/>
        </w:numPr>
        <w:rPr>
          <w:rFonts w:cs="Arial"/>
          <w:bCs/>
          <w:sz w:val="24"/>
          <w:szCs w:val="24"/>
        </w:rPr>
      </w:pPr>
      <w:r w:rsidRPr="00457355">
        <w:rPr>
          <w:rFonts w:cs="Arial"/>
          <w:bCs/>
          <w:sz w:val="24"/>
          <w:szCs w:val="24"/>
        </w:rPr>
        <w:t>Mrs. Palmer led discussion on questions concerning the budget</w:t>
      </w:r>
    </w:p>
    <w:p w14:paraId="105F5285" w14:textId="07DEB285" w:rsidR="00A00DDA" w:rsidRPr="004F19E6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613567AA" w14:textId="77777777" w:rsidR="00457355" w:rsidRPr="00E93EE9" w:rsidRDefault="00457355" w:rsidP="00457355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58D6D825" w14:textId="77777777" w:rsidR="00457355" w:rsidRPr="00E93EE9" w:rsidRDefault="00457355" w:rsidP="00457355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Committee Reports </w:t>
      </w:r>
    </w:p>
    <w:p w14:paraId="51A6A106" w14:textId="0D6FF021" w:rsidR="002E619E" w:rsidRDefault="00A00DDA" w:rsidP="000D0589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834B204" w14:textId="0C9E500C" w:rsidR="00117F9C" w:rsidRPr="00117F9C" w:rsidRDefault="00117F9C" w:rsidP="00261E92">
      <w:pPr>
        <w:pStyle w:val="ListParagraph"/>
        <w:numPr>
          <w:ilvl w:val="1"/>
          <w:numId w:val="7"/>
        </w:numPr>
        <w:rPr>
          <w:rFonts w:cs="Arial"/>
          <w:bCs/>
          <w:sz w:val="24"/>
          <w:szCs w:val="24"/>
        </w:rPr>
      </w:pPr>
      <w:r w:rsidRPr="00117F9C">
        <w:rPr>
          <w:rFonts w:cs="Arial"/>
          <w:bCs/>
          <w:sz w:val="24"/>
          <w:szCs w:val="24"/>
        </w:rPr>
        <w:t>Family Engagement Event</w:t>
      </w:r>
    </w:p>
    <w:p w14:paraId="01942BDE" w14:textId="52F04FDD" w:rsidR="00261E92" w:rsidRPr="00261E92" w:rsidRDefault="00457355" w:rsidP="00261E92">
      <w:pPr>
        <w:pStyle w:val="ListParagraph"/>
        <w:numPr>
          <w:ilvl w:val="1"/>
          <w:numId w:val="7"/>
        </w:numPr>
        <w:rPr>
          <w:rFonts w:cs="Arial"/>
          <w:b/>
          <w:sz w:val="24"/>
          <w:szCs w:val="24"/>
        </w:rPr>
      </w:pPr>
      <w:r>
        <w:t>GOTEAM Declarations</w:t>
      </w:r>
    </w:p>
    <w:p w14:paraId="3DA887A7" w14:textId="77777777" w:rsidR="00A00DDA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0568EBBC" w14:textId="5969716D" w:rsidR="00A00DDA" w:rsidRPr="00484306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60861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proofErr w:type="spellStart"/>
      <w:r w:rsidR="00117F9C">
        <w:rPr>
          <w:rFonts w:cs="Arial"/>
          <w:color w:val="0083A9" w:themeColor="accent1"/>
          <w:sz w:val="24"/>
          <w:szCs w:val="24"/>
        </w:rPr>
        <w:t>Watrina</w:t>
      </w:r>
      <w:proofErr w:type="spellEnd"/>
      <w:r w:rsidR="00117F9C">
        <w:rPr>
          <w:rFonts w:cs="Arial"/>
          <w:color w:val="0083A9" w:themeColor="accent1"/>
          <w:sz w:val="24"/>
          <w:szCs w:val="24"/>
        </w:rPr>
        <w:t xml:space="preserve"> Watson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25284B83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15E5AD9E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274255C0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6E067F0" w14:textId="77777777" w:rsidR="00A00DDA" w:rsidRDefault="00A00DDA" w:rsidP="00A00DDA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3803A3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5A003D13" w14:textId="2580AB65" w:rsidR="00A00DDA" w:rsidRDefault="00A00DDA" w:rsidP="00A00DDA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E36C6E">
        <w:rPr>
          <w:rFonts w:cs="Arial"/>
          <w:color w:val="0083A9" w:themeColor="accent1"/>
        </w:rPr>
        <w:t>4:</w:t>
      </w:r>
      <w:r w:rsidR="00117F9C">
        <w:rPr>
          <w:rFonts w:cs="Arial"/>
          <w:color w:val="0083A9" w:themeColor="accent1"/>
        </w:rPr>
        <w:t>02</w:t>
      </w:r>
      <w:r>
        <w:rPr>
          <w:rFonts w:cs="Arial"/>
          <w:color w:val="0083A9" w:themeColor="accent1"/>
        </w:rPr>
        <w:t xml:space="preserve"> p.m.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5633E867" w14:textId="77777777" w:rsidR="00A00DDA" w:rsidRPr="00A7127C" w:rsidRDefault="00A00DDA" w:rsidP="00A00DD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2067A3D7" w14:textId="0E5D7D31" w:rsidR="00A00DDA" w:rsidRPr="00901E1B" w:rsidRDefault="00A00DDA" w:rsidP="00A00DD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Dorris Howard</w:t>
      </w:r>
    </w:p>
    <w:p w14:paraId="43054293" w14:textId="622C12FE" w:rsidR="00A00DDA" w:rsidRPr="00901E1B" w:rsidRDefault="00A00DDA" w:rsidP="00A00DD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EF638A">
        <w:rPr>
          <w:rFonts w:cs="Arial"/>
          <w:color w:val="0083A9" w:themeColor="accent1"/>
          <w:sz w:val="24"/>
          <w:szCs w:val="24"/>
        </w:rPr>
        <w:t>Secretary</w:t>
      </w:r>
    </w:p>
    <w:p w14:paraId="3BD7E894" w14:textId="2060B350" w:rsidR="00A00DDA" w:rsidRDefault="00A00DDA" w:rsidP="00A00DDA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="00457355">
        <w:rPr>
          <w:rFonts w:cs="Arial"/>
          <w:b/>
          <w:sz w:val="24"/>
          <w:szCs w:val="24"/>
        </w:rPr>
        <w:t xml:space="preserve"> </w:t>
      </w:r>
      <w:r w:rsidR="00457355">
        <w:rPr>
          <w:rFonts w:cs="Arial"/>
          <w:sz w:val="24"/>
          <w:szCs w:val="24"/>
        </w:rPr>
        <w:t>3</w:t>
      </w:r>
      <w:r w:rsidR="00AC092C">
        <w:rPr>
          <w:rFonts w:cs="Arial"/>
          <w:sz w:val="24"/>
          <w:szCs w:val="24"/>
        </w:rPr>
        <w:t>-20-26</w:t>
      </w:r>
    </w:p>
    <w:p w14:paraId="6502542C" w14:textId="77777777" w:rsidR="00A00DDA" w:rsidRDefault="00A00DDA" w:rsidP="00A00DDA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0BC41E51" w14:textId="6C51ABB9" w:rsidR="00DD1E90" w:rsidRPr="00A00DDA" w:rsidRDefault="00DD1E90" w:rsidP="00A00DDA"/>
    <w:sectPr w:rsidR="00DD1E90" w:rsidRPr="00A00DDA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9311" w14:textId="77777777" w:rsidR="004E6A5B" w:rsidRDefault="004E6A5B" w:rsidP="00333C97">
      <w:pPr>
        <w:spacing w:after="0" w:line="240" w:lineRule="auto"/>
      </w:pPr>
      <w:r>
        <w:separator/>
      </w:r>
    </w:p>
  </w:endnote>
  <w:endnote w:type="continuationSeparator" w:id="0">
    <w:p w14:paraId="24A5967A" w14:textId="77777777" w:rsidR="004E6A5B" w:rsidRDefault="004E6A5B" w:rsidP="00333C97">
      <w:pPr>
        <w:spacing w:after="0" w:line="240" w:lineRule="auto"/>
      </w:pPr>
      <w:r>
        <w:continuationSeparator/>
      </w:r>
    </w:p>
  </w:endnote>
  <w:endnote w:type="continuationNotice" w:id="1">
    <w:p w14:paraId="7ED3F440" w14:textId="77777777" w:rsidR="004E6A5B" w:rsidRDefault="004E6A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6820E98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E619E">
      <w:rPr>
        <w:noProof/>
        <w:sz w:val="18"/>
        <w:szCs w:val="18"/>
      </w:rPr>
      <w:t>5/11/2026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F4DE" w14:textId="77777777" w:rsidR="004E6A5B" w:rsidRDefault="004E6A5B" w:rsidP="00333C97">
      <w:pPr>
        <w:spacing w:after="0" w:line="240" w:lineRule="auto"/>
      </w:pPr>
      <w:r>
        <w:separator/>
      </w:r>
    </w:p>
  </w:footnote>
  <w:footnote w:type="continuationSeparator" w:id="0">
    <w:p w14:paraId="6FD357D6" w14:textId="77777777" w:rsidR="004E6A5B" w:rsidRDefault="004E6A5B" w:rsidP="00333C97">
      <w:pPr>
        <w:spacing w:after="0" w:line="240" w:lineRule="auto"/>
      </w:pPr>
      <w:r>
        <w:continuationSeparator/>
      </w:r>
    </w:p>
  </w:footnote>
  <w:footnote w:type="continuationNotice" w:id="1">
    <w:p w14:paraId="6705CFC8" w14:textId="77777777" w:rsidR="004E6A5B" w:rsidRDefault="004E6A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E370A4"/>
    <w:multiLevelType w:val="hybridMultilevel"/>
    <w:tmpl w:val="99E22208"/>
    <w:lvl w:ilvl="0" w:tplc="3CC4857E">
      <w:start w:val="30"/>
      <w:numFmt w:val="bullet"/>
      <w:lvlText w:val=""/>
      <w:lvlJc w:val="left"/>
      <w:pPr>
        <w:ind w:left="99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01300876">
    <w:abstractNumId w:val="6"/>
  </w:num>
  <w:num w:numId="2" w16cid:durableId="114950863">
    <w:abstractNumId w:val="1"/>
  </w:num>
  <w:num w:numId="3" w16cid:durableId="912199563">
    <w:abstractNumId w:val="5"/>
  </w:num>
  <w:num w:numId="4" w16cid:durableId="670106297">
    <w:abstractNumId w:val="7"/>
  </w:num>
  <w:num w:numId="5" w16cid:durableId="1540164397">
    <w:abstractNumId w:val="3"/>
  </w:num>
  <w:num w:numId="6" w16cid:durableId="257639918">
    <w:abstractNumId w:val="0"/>
  </w:num>
  <w:num w:numId="7" w16cid:durableId="890963819">
    <w:abstractNumId w:val="4"/>
  </w:num>
  <w:num w:numId="8" w16cid:durableId="150799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B1F84"/>
    <w:rsid w:val="000C7C8A"/>
    <w:rsid w:val="000D0589"/>
    <w:rsid w:val="00100302"/>
    <w:rsid w:val="001010B8"/>
    <w:rsid w:val="00102E4C"/>
    <w:rsid w:val="00111306"/>
    <w:rsid w:val="001118F9"/>
    <w:rsid w:val="00117F9C"/>
    <w:rsid w:val="00150DCF"/>
    <w:rsid w:val="0017746E"/>
    <w:rsid w:val="001B2FA5"/>
    <w:rsid w:val="001F0A3C"/>
    <w:rsid w:val="001F0FFE"/>
    <w:rsid w:val="00210220"/>
    <w:rsid w:val="002235D3"/>
    <w:rsid w:val="00233EAA"/>
    <w:rsid w:val="00235F71"/>
    <w:rsid w:val="0024464A"/>
    <w:rsid w:val="00244CB1"/>
    <w:rsid w:val="0024684D"/>
    <w:rsid w:val="002500F0"/>
    <w:rsid w:val="00261E92"/>
    <w:rsid w:val="00270933"/>
    <w:rsid w:val="002767D0"/>
    <w:rsid w:val="002A57B4"/>
    <w:rsid w:val="002E619E"/>
    <w:rsid w:val="002E661E"/>
    <w:rsid w:val="002F40B1"/>
    <w:rsid w:val="002F54EC"/>
    <w:rsid w:val="00310A44"/>
    <w:rsid w:val="00316D5D"/>
    <w:rsid w:val="00325553"/>
    <w:rsid w:val="00333C97"/>
    <w:rsid w:val="00360861"/>
    <w:rsid w:val="003653E0"/>
    <w:rsid w:val="00381944"/>
    <w:rsid w:val="003C7BB7"/>
    <w:rsid w:val="003E614B"/>
    <w:rsid w:val="004030CD"/>
    <w:rsid w:val="00434555"/>
    <w:rsid w:val="004354EF"/>
    <w:rsid w:val="00451303"/>
    <w:rsid w:val="00457355"/>
    <w:rsid w:val="00484306"/>
    <w:rsid w:val="004872EE"/>
    <w:rsid w:val="00495650"/>
    <w:rsid w:val="004A0AB2"/>
    <w:rsid w:val="004A1DCA"/>
    <w:rsid w:val="004D25EE"/>
    <w:rsid w:val="004E6A5B"/>
    <w:rsid w:val="004E7CC2"/>
    <w:rsid w:val="004F1604"/>
    <w:rsid w:val="004F19E6"/>
    <w:rsid w:val="00511581"/>
    <w:rsid w:val="005410FC"/>
    <w:rsid w:val="00543CE0"/>
    <w:rsid w:val="00563E8B"/>
    <w:rsid w:val="005A59D7"/>
    <w:rsid w:val="005B4CCB"/>
    <w:rsid w:val="005C154F"/>
    <w:rsid w:val="005E7AC0"/>
    <w:rsid w:val="006240F8"/>
    <w:rsid w:val="00634060"/>
    <w:rsid w:val="0066721A"/>
    <w:rsid w:val="006A1562"/>
    <w:rsid w:val="006A7801"/>
    <w:rsid w:val="006B386F"/>
    <w:rsid w:val="006C2A22"/>
    <w:rsid w:val="006E0739"/>
    <w:rsid w:val="006E4F4C"/>
    <w:rsid w:val="006E6509"/>
    <w:rsid w:val="006E7802"/>
    <w:rsid w:val="006F01A0"/>
    <w:rsid w:val="006F36BB"/>
    <w:rsid w:val="0072531A"/>
    <w:rsid w:val="00737887"/>
    <w:rsid w:val="007410ED"/>
    <w:rsid w:val="0075000F"/>
    <w:rsid w:val="00780694"/>
    <w:rsid w:val="00786651"/>
    <w:rsid w:val="007A19C2"/>
    <w:rsid w:val="007A3348"/>
    <w:rsid w:val="007A3BDA"/>
    <w:rsid w:val="007A7DF3"/>
    <w:rsid w:val="007D512C"/>
    <w:rsid w:val="007D6473"/>
    <w:rsid w:val="00803ABF"/>
    <w:rsid w:val="008567D2"/>
    <w:rsid w:val="008A6073"/>
    <w:rsid w:val="008A73DD"/>
    <w:rsid w:val="008C5487"/>
    <w:rsid w:val="008C72CE"/>
    <w:rsid w:val="008C7811"/>
    <w:rsid w:val="008F525A"/>
    <w:rsid w:val="00901E1B"/>
    <w:rsid w:val="00904A5E"/>
    <w:rsid w:val="0094664C"/>
    <w:rsid w:val="0095304C"/>
    <w:rsid w:val="00961A16"/>
    <w:rsid w:val="009A3327"/>
    <w:rsid w:val="009D4080"/>
    <w:rsid w:val="009F2338"/>
    <w:rsid w:val="009F7C24"/>
    <w:rsid w:val="00A00338"/>
    <w:rsid w:val="00A00DDA"/>
    <w:rsid w:val="00A01170"/>
    <w:rsid w:val="00A015E2"/>
    <w:rsid w:val="00A11B84"/>
    <w:rsid w:val="00A36822"/>
    <w:rsid w:val="00A65113"/>
    <w:rsid w:val="00A7127C"/>
    <w:rsid w:val="00AC092C"/>
    <w:rsid w:val="00AC354F"/>
    <w:rsid w:val="00AC5055"/>
    <w:rsid w:val="00AD365B"/>
    <w:rsid w:val="00AE17A4"/>
    <w:rsid w:val="00B37A26"/>
    <w:rsid w:val="00B4244D"/>
    <w:rsid w:val="00B4458C"/>
    <w:rsid w:val="00B55222"/>
    <w:rsid w:val="00B60383"/>
    <w:rsid w:val="00B6414B"/>
    <w:rsid w:val="00B74119"/>
    <w:rsid w:val="00B83020"/>
    <w:rsid w:val="00B93F47"/>
    <w:rsid w:val="00BA123C"/>
    <w:rsid w:val="00BB209B"/>
    <w:rsid w:val="00BB6563"/>
    <w:rsid w:val="00BB79A4"/>
    <w:rsid w:val="00BF167D"/>
    <w:rsid w:val="00C074F5"/>
    <w:rsid w:val="00C16385"/>
    <w:rsid w:val="00C410F9"/>
    <w:rsid w:val="00C4311A"/>
    <w:rsid w:val="00C66868"/>
    <w:rsid w:val="00CB4F94"/>
    <w:rsid w:val="00CC08A3"/>
    <w:rsid w:val="00CF28C4"/>
    <w:rsid w:val="00D0486F"/>
    <w:rsid w:val="00D20C2E"/>
    <w:rsid w:val="00D67B27"/>
    <w:rsid w:val="00DB0E0D"/>
    <w:rsid w:val="00DD1E90"/>
    <w:rsid w:val="00E10F37"/>
    <w:rsid w:val="00E175EB"/>
    <w:rsid w:val="00E23AEB"/>
    <w:rsid w:val="00E36C6E"/>
    <w:rsid w:val="00E636DE"/>
    <w:rsid w:val="00E8765D"/>
    <w:rsid w:val="00E9530A"/>
    <w:rsid w:val="00EB0D47"/>
    <w:rsid w:val="00ED1F32"/>
    <w:rsid w:val="00ED6B50"/>
    <w:rsid w:val="00EF46CC"/>
    <w:rsid w:val="00EF638A"/>
    <w:rsid w:val="00F27C09"/>
    <w:rsid w:val="00F401AE"/>
    <w:rsid w:val="00F56B48"/>
    <w:rsid w:val="00F61B3E"/>
    <w:rsid w:val="00FC2F51"/>
    <w:rsid w:val="00FC686B"/>
    <w:rsid w:val="00FE1284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A00D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00DDA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00DDA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DD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5TY7wtjdS_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61F2F-68CA-41E0-A0FF-9A9BAB02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cp:lastPrinted>2018-07-16T20:23:00Z</cp:lastPrinted>
  <dcterms:created xsi:type="dcterms:W3CDTF">2026-05-12T01:19:00Z</dcterms:created>
  <dcterms:modified xsi:type="dcterms:W3CDTF">2026-05-12T01:21:00Z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