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AA1F5" w14:textId="3366C880" w:rsidR="004B484B" w:rsidRPr="008E7115" w:rsidRDefault="008E7115">
      <w:pPr>
        <w:rPr>
          <w:highlight w:val="yellow"/>
        </w:rPr>
      </w:pPr>
      <w:r w:rsidRPr="008E7115">
        <w:rPr>
          <w:highlight w:val="yellow"/>
        </w:rPr>
        <w:t>Brief announcement about YVRCA</w:t>
      </w:r>
    </w:p>
    <w:p w14:paraId="09269A17" w14:textId="28F211B0" w:rsidR="008E7115" w:rsidRPr="008E7115" w:rsidRDefault="008E7115">
      <w:pPr>
        <w:rPr>
          <w:highlight w:val="yellow"/>
        </w:rPr>
      </w:pPr>
    </w:p>
    <w:p w14:paraId="699D62A7" w14:textId="33E8861E" w:rsidR="008E7115" w:rsidRPr="008E7115" w:rsidRDefault="008E7115">
      <w:pPr>
        <w:rPr>
          <w:highlight w:val="yellow"/>
        </w:rPr>
      </w:pPr>
      <w:r w:rsidRPr="008E7115">
        <w:rPr>
          <w:highlight w:val="yellow"/>
        </w:rPr>
        <w:t>Please use on announcements as well as your website.</w:t>
      </w:r>
    </w:p>
    <w:p w14:paraId="7A6E0C21" w14:textId="6AD44905" w:rsidR="008E7115" w:rsidRPr="008E7115" w:rsidRDefault="008E7115">
      <w:pPr>
        <w:rPr>
          <w:highlight w:val="yellow"/>
        </w:rPr>
      </w:pPr>
    </w:p>
    <w:p w14:paraId="6D02288B" w14:textId="44AA24A0" w:rsidR="008E7115" w:rsidRDefault="008E7115">
      <w:r w:rsidRPr="008E7115">
        <w:rPr>
          <w:highlight w:val="yellow"/>
        </w:rPr>
        <w:t>Thank you!</w:t>
      </w:r>
    </w:p>
    <w:p w14:paraId="4E4BE664" w14:textId="50D2631E" w:rsidR="008E7115" w:rsidRDefault="008E7115"/>
    <w:p w14:paraId="2DCF659A" w14:textId="6357ACB2" w:rsidR="008E7115" w:rsidRDefault="008E7115" w:rsidP="008E7115">
      <w:pPr>
        <w:rPr>
          <w:rFonts w:ascii="Calibri" w:eastAsia="Times New Roman" w:hAnsi="Calibri" w:cs="Times New Roman"/>
          <w:color w:val="000000"/>
        </w:rPr>
      </w:pPr>
      <w:r>
        <w:rPr>
          <w:rFonts w:ascii="Calibri" w:eastAsia="Times New Roman" w:hAnsi="Calibri" w:cs="Times New Roman"/>
          <w:color w:val="000000"/>
        </w:rPr>
        <w:t>Yadkin Valley Regional Career Academy, often called Valley Academy, is an option for all rising 8</w:t>
      </w:r>
      <w:r w:rsidRPr="008E7115">
        <w:rPr>
          <w:rFonts w:ascii="Calibri" w:eastAsia="Times New Roman" w:hAnsi="Calibri" w:cs="Times New Roman"/>
          <w:color w:val="000000"/>
          <w:vertAlign w:val="superscript"/>
        </w:rPr>
        <w:t>th</w:t>
      </w:r>
      <w:r>
        <w:rPr>
          <w:rFonts w:ascii="Calibri" w:eastAsia="Times New Roman" w:hAnsi="Calibri" w:cs="Times New Roman"/>
          <w:color w:val="000000"/>
        </w:rPr>
        <w:t xml:space="preserve"> grade students in Davidson County.  Valley Academy offers a unique environment that sets it apart from a traditional high school.  </w:t>
      </w:r>
      <w:r w:rsidRPr="00F12722">
        <w:rPr>
          <w:rFonts w:ascii="Calibri" w:eastAsia="Times New Roman" w:hAnsi="Calibri" w:cs="Times New Roman"/>
          <w:color w:val="000000"/>
        </w:rPr>
        <w:t xml:space="preserve">Students at Valley Academy have the opportunity to take high school classes along with college </w:t>
      </w:r>
      <w:proofErr w:type="gramStart"/>
      <w:r w:rsidRPr="00F12722">
        <w:rPr>
          <w:rFonts w:ascii="Calibri" w:eastAsia="Times New Roman" w:hAnsi="Calibri" w:cs="Times New Roman"/>
          <w:color w:val="000000"/>
        </w:rPr>
        <w:t>classes</w:t>
      </w:r>
      <w:r>
        <w:rPr>
          <w:rFonts w:ascii="Calibri" w:eastAsia="Times New Roman" w:hAnsi="Calibri" w:cs="Times New Roman"/>
          <w:color w:val="000000"/>
        </w:rPr>
        <w:t>,</w:t>
      </w:r>
      <w:r w:rsidRPr="00F12722">
        <w:rPr>
          <w:rFonts w:ascii="Calibri" w:eastAsia="Times New Roman" w:hAnsi="Calibri" w:cs="Times New Roman"/>
          <w:color w:val="000000"/>
        </w:rPr>
        <w:t xml:space="preserve"> and</w:t>
      </w:r>
      <w:proofErr w:type="gramEnd"/>
      <w:r w:rsidRPr="00F12722">
        <w:rPr>
          <w:rFonts w:ascii="Calibri" w:eastAsia="Times New Roman" w:hAnsi="Calibri" w:cs="Times New Roman"/>
          <w:color w:val="000000"/>
        </w:rPr>
        <w:t xml:space="preserve"> have the potential to graduate not only with a high school diploma, but with certificates, diplomas, and possibly an Associate of Applied Science degree. As a career academy, </w:t>
      </w:r>
      <w:r>
        <w:rPr>
          <w:rFonts w:ascii="Calibri" w:eastAsia="Times New Roman" w:hAnsi="Calibri" w:cs="Times New Roman"/>
          <w:color w:val="000000"/>
        </w:rPr>
        <w:t xml:space="preserve">Valley </w:t>
      </w:r>
      <w:r w:rsidRPr="00F12722">
        <w:rPr>
          <w:rFonts w:ascii="Calibri" w:eastAsia="Times New Roman" w:hAnsi="Calibri" w:cs="Times New Roman"/>
          <w:color w:val="000000"/>
        </w:rPr>
        <w:t>focus</w:t>
      </w:r>
      <w:r>
        <w:rPr>
          <w:rFonts w:ascii="Calibri" w:eastAsia="Times New Roman" w:hAnsi="Calibri" w:cs="Times New Roman"/>
          <w:color w:val="000000"/>
        </w:rPr>
        <w:t>es</w:t>
      </w:r>
      <w:r w:rsidRPr="00F12722">
        <w:rPr>
          <w:rFonts w:ascii="Calibri" w:eastAsia="Times New Roman" w:hAnsi="Calibri" w:cs="Times New Roman"/>
          <w:color w:val="000000"/>
        </w:rPr>
        <w:t xml:space="preserve"> on soft skills needed in the workplace, as well as critical thinking and professionalism that will benefit </w:t>
      </w:r>
      <w:r>
        <w:rPr>
          <w:rFonts w:ascii="Calibri" w:eastAsia="Times New Roman" w:hAnsi="Calibri" w:cs="Times New Roman"/>
          <w:color w:val="000000"/>
        </w:rPr>
        <w:t>students</w:t>
      </w:r>
      <w:r w:rsidRPr="00F12722">
        <w:rPr>
          <w:rFonts w:ascii="Calibri" w:eastAsia="Times New Roman" w:hAnsi="Calibri" w:cs="Times New Roman"/>
          <w:color w:val="000000"/>
        </w:rPr>
        <w:t xml:space="preserve"> in the real world. </w:t>
      </w:r>
      <w:r>
        <w:rPr>
          <w:rFonts w:ascii="Calibri" w:eastAsia="Times New Roman" w:hAnsi="Calibri" w:cs="Times New Roman"/>
          <w:color w:val="000000"/>
        </w:rPr>
        <w:t>The</w:t>
      </w:r>
      <w:r w:rsidRPr="00F12722">
        <w:rPr>
          <w:rFonts w:ascii="Calibri" w:eastAsia="Times New Roman" w:hAnsi="Calibri" w:cs="Times New Roman"/>
          <w:color w:val="000000"/>
        </w:rPr>
        <w:t xml:space="preserve"> style of instruction is based in project-based learning. In PBL, students are expected to work collaboratively with their peers to accomplish authentic tasks. Valley Academy is a model STEM school</w:t>
      </w:r>
      <w:r>
        <w:rPr>
          <w:rFonts w:ascii="Calibri" w:eastAsia="Times New Roman" w:hAnsi="Calibri" w:cs="Times New Roman"/>
          <w:color w:val="000000"/>
        </w:rPr>
        <w:t xml:space="preserve"> of distinction</w:t>
      </w:r>
      <w:r w:rsidRPr="00F12722">
        <w:rPr>
          <w:rFonts w:ascii="Calibri" w:eastAsia="Times New Roman" w:hAnsi="Calibri" w:cs="Times New Roman"/>
          <w:color w:val="000000"/>
        </w:rPr>
        <w:t xml:space="preserve">, accredited by the state of North Carolina, and </w:t>
      </w:r>
      <w:r>
        <w:rPr>
          <w:rFonts w:ascii="Calibri" w:eastAsia="Times New Roman" w:hAnsi="Calibri" w:cs="Times New Roman"/>
          <w:color w:val="000000"/>
        </w:rPr>
        <w:t>the</w:t>
      </w:r>
      <w:r w:rsidRPr="00F12722">
        <w:rPr>
          <w:rFonts w:ascii="Calibri" w:eastAsia="Times New Roman" w:hAnsi="Calibri" w:cs="Times New Roman"/>
          <w:color w:val="000000"/>
        </w:rPr>
        <w:t xml:space="preserve"> focus </w:t>
      </w:r>
      <w:r>
        <w:rPr>
          <w:rFonts w:ascii="Calibri" w:eastAsia="Times New Roman" w:hAnsi="Calibri" w:cs="Times New Roman"/>
          <w:color w:val="000000"/>
        </w:rPr>
        <w:t xml:space="preserve">is </w:t>
      </w:r>
      <w:r w:rsidRPr="00F12722">
        <w:rPr>
          <w:rFonts w:ascii="Calibri" w:eastAsia="Times New Roman" w:hAnsi="Calibri" w:cs="Times New Roman"/>
          <w:color w:val="000000"/>
        </w:rPr>
        <w:t>on integrating science, technology, engineering, and math into all content areas.</w:t>
      </w:r>
      <w:r>
        <w:rPr>
          <w:rFonts w:ascii="Calibri" w:eastAsia="Times New Roman" w:hAnsi="Calibri" w:cs="Times New Roman"/>
          <w:color w:val="000000"/>
        </w:rPr>
        <w:t xml:space="preserve">  Valley</w:t>
      </w:r>
      <w:r>
        <w:rPr>
          <w:rFonts w:ascii="Calibri" w:eastAsia="Times New Roman" w:hAnsi="Calibri" w:cs="Times New Roman"/>
          <w:color w:val="000000"/>
        </w:rPr>
        <w:t xml:space="preserve"> ha</w:t>
      </w:r>
      <w:r>
        <w:rPr>
          <w:rFonts w:ascii="Calibri" w:eastAsia="Times New Roman" w:hAnsi="Calibri" w:cs="Times New Roman"/>
          <w:color w:val="000000"/>
        </w:rPr>
        <w:t>s</w:t>
      </w:r>
      <w:r>
        <w:rPr>
          <w:rFonts w:ascii="Calibri" w:eastAsia="Times New Roman" w:hAnsi="Calibri" w:cs="Times New Roman"/>
          <w:color w:val="000000"/>
        </w:rPr>
        <w:t xml:space="preserve"> small class sizes,</w:t>
      </w:r>
      <w:r>
        <w:rPr>
          <w:rFonts w:ascii="Calibri" w:eastAsia="Times New Roman" w:hAnsi="Calibri" w:cs="Times New Roman"/>
          <w:color w:val="000000"/>
        </w:rPr>
        <w:t xml:space="preserve"> unique programs and experiences, and an opportunity to get to know students from all across Davidson County.</w:t>
      </w:r>
    </w:p>
    <w:p w14:paraId="261592C8" w14:textId="24ACC5DE" w:rsidR="008E7115" w:rsidRDefault="008E7115" w:rsidP="008E7115">
      <w:pPr>
        <w:rPr>
          <w:rFonts w:ascii="Times New Roman" w:eastAsia="Times New Roman" w:hAnsi="Times New Roman" w:cs="Times New Roman"/>
        </w:rPr>
      </w:pPr>
    </w:p>
    <w:p w14:paraId="132FACDE" w14:textId="5911B1E2" w:rsidR="008E7115" w:rsidRDefault="008E7115" w:rsidP="008E7115">
      <w:pPr>
        <w:rPr>
          <w:rFonts w:ascii="Calibri" w:eastAsia="Times New Roman" w:hAnsi="Calibri" w:cs="Times New Roman"/>
        </w:rPr>
      </w:pPr>
      <w:r w:rsidRPr="008E7115">
        <w:rPr>
          <w:rFonts w:ascii="Calibri" w:eastAsia="Times New Roman" w:hAnsi="Calibri" w:cs="Times New Roman"/>
        </w:rPr>
        <w:t xml:space="preserve">Please go to </w:t>
      </w:r>
      <w:r>
        <w:rPr>
          <w:rFonts w:ascii="Calibri" w:eastAsia="Times New Roman" w:hAnsi="Calibri" w:cs="Times New Roman"/>
        </w:rPr>
        <w:t>Valley’s website to apply as well as watch a short video that will introduce you to the school</w:t>
      </w:r>
      <w:bookmarkStart w:id="0" w:name="_GoBack"/>
      <w:bookmarkEnd w:id="0"/>
      <w:r>
        <w:rPr>
          <w:rFonts w:ascii="Calibri" w:eastAsia="Times New Roman" w:hAnsi="Calibri" w:cs="Times New Roman"/>
        </w:rPr>
        <w:t>.  All 8</w:t>
      </w:r>
      <w:r w:rsidRPr="008E7115">
        <w:rPr>
          <w:rFonts w:ascii="Calibri" w:eastAsia="Times New Roman" w:hAnsi="Calibri" w:cs="Times New Roman"/>
          <w:vertAlign w:val="superscript"/>
        </w:rPr>
        <w:t>th</w:t>
      </w:r>
      <w:r>
        <w:rPr>
          <w:rFonts w:ascii="Calibri" w:eastAsia="Times New Roman" w:hAnsi="Calibri" w:cs="Times New Roman"/>
        </w:rPr>
        <w:t xml:space="preserve"> grade students will receive a bright gold postcard with additional information and dates for informational zoom sessions.  You must attend at least one of the informational zoom sessions in order to apply.  Feel free to reach out to Mrs. Welch, principal at YVRCA, with questions.</w:t>
      </w:r>
    </w:p>
    <w:p w14:paraId="06EFC6E1" w14:textId="37AD4715" w:rsidR="008E7115" w:rsidRDefault="008E7115" w:rsidP="008E7115">
      <w:pPr>
        <w:rPr>
          <w:rFonts w:ascii="Calibri" w:eastAsia="Times New Roman" w:hAnsi="Calibri" w:cs="Times New Roman"/>
        </w:rPr>
      </w:pPr>
    </w:p>
    <w:p w14:paraId="0D8CC3F4" w14:textId="77777777" w:rsidR="008E7115" w:rsidRPr="00F12722" w:rsidRDefault="008E7115" w:rsidP="008E7115">
      <w:pPr>
        <w:rPr>
          <w:rFonts w:ascii="Calibri" w:eastAsia="Times New Roman" w:hAnsi="Calibri" w:cs="Times New Roman"/>
        </w:rPr>
      </w:pPr>
    </w:p>
    <w:p w14:paraId="3231591B" w14:textId="77777777" w:rsidR="008E7115" w:rsidRDefault="008E7115"/>
    <w:sectPr w:rsidR="008E7115" w:rsidSect="005B3A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15"/>
    <w:rsid w:val="004B484B"/>
    <w:rsid w:val="005B3A9D"/>
    <w:rsid w:val="008E7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9B52F"/>
  <w15:chartTrackingRefBased/>
  <w15:docId w15:val="{C0E13F3E-A592-1C4A-B248-EA866C76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247</Words>
  <Characters>1417</Characters>
  <Application>Microsoft Office Word</Application>
  <DocSecurity>0</DocSecurity>
  <Lines>61</Lines>
  <Paragraphs>63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2021-01-13T16:34:00Z</dcterms:created>
  <dcterms:modified xsi:type="dcterms:W3CDTF">2021-01-13T16:53:00Z</dcterms:modified>
</cp:coreProperties>
</file>