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NOTICE OF SCHOOL BOARD VACANCY AND OPPORTUNITY FOR APPOINTMENT</w:t>
      </w:r>
    </w:p>
    <w:p w14:paraId="00000002" w14:textId="500B536A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PLEASE TAKE NOTICE that a vacancy exists on the Scotch Plains-Fanwood Board of Education due to the resignation of </w:t>
      </w:r>
      <w:r w:rsidR="00985C9B" w:rsidRPr="000D13F6">
        <w:rPr>
          <w:color w:val="000000" w:themeColor="text1"/>
          <w:sz w:val="24"/>
          <w:szCs w:val="24"/>
        </w:rPr>
        <w:t>Evan Murray</w:t>
      </w:r>
      <w:r w:rsidRPr="000D13F6">
        <w:rPr>
          <w:color w:val="000000" w:themeColor="text1"/>
          <w:sz w:val="24"/>
          <w:szCs w:val="24"/>
        </w:rPr>
        <w:t xml:space="preserve"> effective </w:t>
      </w:r>
      <w:r w:rsidR="00371E96" w:rsidRPr="000D13F6">
        <w:rPr>
          <w:color w:val="000000" w:themeColor="text1"/>
          <w:sz w:val="24"/>
          <w:szCs w:val="24"/>
        </w:rPr>
        <w:t>April 30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>.</w:t>
      </w:r>
    </w:p>
    <w:p w14:paraId="00000003" w14:textId="6E8CE799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In accordance with N.J.S.A. 18A:12-15, the remaining members of the Board of Education are seeking a qualified resident of </w:t>
      </w:r>
      <w:r w:rsidR="00D433B0" w:rsidRPr="000D13F6">
        <w:rPr>
          <w:color w:val="000000" w:themeColor="text1"/>
          <w:sz w:val="24"/>
          <w:szCs w:val="24"/>
        </w:rPr>
        <w:t>Scotch Plains</w:t>
      </w:r>
      <w:r w:rsidRPr="000D13F6">
        <w:rPr>
          <w:color w:val="000000" w:themeColor="text1"/>
          <w:sz w:val="24"/>
          <w:szCs w:val="24"/>
        </w:rPr>
        <w:t>, NJ to be appointed to fill this vacancy. The appointed individual will serve until the organizational meeting following the next annual school election in November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. </w:t>
      </w:r>
    </w:p>
    <w:p w14:paraId="00000004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Qualifications for School Board Membership:</w:t>
      </w:r>
    </w:p>
    <w:p w14:paraId="00000005" w14:textId="0261F2A6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To be eligible for appointment, an individual must be a citizen of the United States, a resident of </w:t>
      </w:r>
      <w:r w:rsidR="00D433B0" w:rsidRPr="000D13F6">
        <w:rPr>
          <w:color w:val="000000" w:themeColor="text1"/>
          <w:sz w:val="24"/>
          <w:szCs w:val="24"/>
        </w:rPr>
        <w:t>Scotch Plains</w:t>
      </w:r>
      <w:r w:rsidRPr="000D13F6">
        <w:rPr>
          <w:color w:val="000000" w:themeColor="text1"/>
          <w:sz w:val="24"/>
          <w:szCs w:val="24"/>
        </w:rPr>
        <w:t>, NJ for at least one year immediately preceding the appointment, be able to read and write, be registered to vote in the district, not be disqualified from serving as a school board member by reason of conviction of certain crimes, and meet other requirements as set forth in N.J.S.A. 18A:12-1 and other applicable laws. Interested parties are encouraged to review the full legal requirements.</w:t>
      </w:r>
    </w:p>
    <w:p w14:paraId="00000006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Application Process:</w:t>
      </w:r>
    </w:p>
    <w:p w14:paraId="00000007" w14:textId="0C11DE41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Qualified residents interested in being considered for this appointment must submit a letter of interest and resume by </w:t>
      </w:r>
      <w:r w:rsidR="00866DB7" w:rsidRPr="000D13F6">
        <w:rPr>
          <w:color w:val="000000" w:themeColor="text1"/>
          <w:sz w:val="24"/>
          <w:szCs w:val="24"/>
        </w:rPr>
        <w:t xml:space="preserve">8 am Monday, </w:t>
      </w:r>
      <w:r w:rsidR="00371E96" w:rsidRPr="000D13F6">
        <w:rPr>
          <w:color w:val="000000" w:themeColor="text1"/>
          <w:sz w:val="24"/>
          <w:szCs w:val="24"/>
        </w:rPr>
        <w:t>May</w:t>
      </w:r>
      <w:r w:rsidRPr="000D13F6">
        <w:rPr>
          <w:color w:val="000000" w:themeColor="text1"/>
          <w:sz w:val="24"/>
          <w:szCs w:val="24"/>
        </w:rPr>
        <w:t xml:space="preserve"> </w:t>
      </w:r>
      <w:r w:rsidR="00866DB7" w:rsidRPr="000D13F6">
        <w:rPr>
          <w:color w:val="000000" w:themeColor="text1"/>
          <w:sz w:val="24"/>
          <w:szCs w:val="24"/>
        </w:rPr>
        <w:t>11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 to:</w:t>
      </w:r>
    </w:p>
    <w:p w14:paraId="00000008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Christopher Jones</w:t>
      </w:r>
    </w:p>
    <w:p w14:paraId="00000009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Board Secretary</w:t>
      </w:r>
    </w:p>
    <w:p w14:paraId="0000000A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Scotch Plains-Fanwood Board of Education</w:t>
      </w:r>
    </w:p>
    <w:p w14:paraId="0000000B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313 South Ave, Suite 200</w:t>
      </w:r>
    </w:p>
    <w:p w14:paraId="0000000C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Fanwood, NJ 07023</w:t>
      </w:r>
    </w:p>
    <w:p w14:paraId="0000000D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Email: </w:t>
      </w:r>
      <w:hyperlink r:id="rId4">
        <w:r w:rsidR="00650635" w:rsidRPr="000D13F6">
          <w:rPr>
            <w:color w:val="000000" w:themeColor="text1"/>
            <w:sz w:val="24"/>
            <w:szCs w:val="24"/>
            <w:u w:val="single"/>
          </w:rPr>
          <w:t>cjones@spfk12.org</w:t>
        </w:r>
      </w:hyperlink>
    </w:p>
    <w:p w14:paraId="0000000E" w14:textId="77777777" w:rsidR="00650635" w:rsidRPr="000D13F6" w:rsidRDefault="00650635">
      <w:pPr>
        <w:widowControl w:val="0"/>
        <w:spacing w:line="240" w:lineRule="auto"/>
        <w:rPr>
          <w:color w:val="000000" w:themeColor="text1"/>
          <w:sz w:val="24"/>
          <w:szCs w:val="24"/>
        </w:rPr>
      </w:pPr>
    </w:p>
    <w:p w14:paraId="0000000F" w14:textId="77777777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The letter of interest should outline the candidate's qualifications, reasons for seeking appointment to the Board of Education, and what they believe they can contribute to the district.</w:t>
      </w:r>
    </w:p>
    <w:p w14:paraId="00000010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Candidate Interviews and Board Meeting:</w:t>
      </w:r>
    </w:p>
    <w:p w14:paraId="00000011" w14:textId="330F81BC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Formal interviews for the open Board position will be conducted in public session during the Board of Education meeting scheduled for </w:t>
      </w:r>
      <w:r w:rsidR="00823933" w:rsidRPr="000D13F6">
        <w:rPr>
          <w:color w:val="000000" w:themeColor="text1"/>
          <w:sz w:val="24"/>
          <w:szCs w:val="24"/>
        </w:rPr>
        <w:t>Tuesday</w:t>
      </w:r>
      <w:r w:rsidRPr="000D13F6">
        <w:rPr>
          <w:color w:val="000000" w:themeColor="text1"/>
          <w:sz w:val="24"/>
          <w:szCs w:val="24"/>
        </w:rPr>
        <w:t xml:space="preserve">, </w:t>
      </w:r>
      <w:r w:rsidR="00371E96" w:rsidRPr="000D13F6">
        <w:rPr>
          <w:color w:val="000000" w:themeColor="text1"/>
          <w:sz w:val="24"/>
          <w:szCs w:val="24"/>
        </w:rPr>
        <w:t xml:space="preserve">May </w:t>
      </w:r>
      <w:r w:rsidR="00823933" w:rsidRPr="000D13F6">
        <w:rPr>
          <w:color w:val="000000" w:themeColor="text1"/>
          <w:sz w:val="24"/>
          <w:szCs w:val="24"/>
        </w:rPr>
        <w:t>12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 at </w:t>
      </w:r>
      <w:r w:rsidR="00866DB7" w:rsidRPr="000D13F6">
        <w:rPr>
          <w:color w:val="000000" w:themeColor="text1"/>
          <w:sz w:val="24"/>
          <w:szCs w:val="24"/>
        </w:rPr>
        <w:t>8</w:t>
      </w:r>
      <w:r w:rsidRPr="000D13F6">
        <w:rPr>
          <w:color w:val="000000" w:themeColor="text1"/>
          <w:sz w:val="24"/>
          <w:szCs w:val="24"/>
        </w:rPr>
        <w:t>:</w:t>
      </w:r>
      <w:r w:rsidR="00866DB7" w:rsidRPr="000D13F6">
        <w:rPr>
          <w:color w:val="000000" w:themeColor="text1"/>
          <w:sz w:val="24"/>
          <w:szCs w:val="24"/>
        </w:rPr>
        <w:t>0</w:t>
      </w:r>
      <w:r w:rsidRPr="000D13F6">
        <w:rPr>
          <w:color w:val="000000" w:themeColor="text1"/>
          <w:sz w:val="24"/>
          <w:szCs w:val="24"/>
        </w:rPr>
        <w:t xml:space="preserve">0 </w:t>
      </w:r>
      <w:r w:rsidR="00823933" w:rsidRPr="000D13F6">
        <w:rPr>
          <w:color w:val="000000" w:themeColor="text1"/>
          <w:sz w:val="24"/>
          <w:szCs w:val="24"/>
        </w:rPr>
        <w:t>pm</w:t>
      </w:r>
      <w:r w:rsidR="00866DB7" w:rsidRPr="000D13F6">
        <w:rPr>
          <w:color w:val="000000" w:themeColor="text1"/>
          <w:sz w:val="24"/>
          <w:szCs w:val="24"/>
        </w:rPr>
        <w:t>.</w:t>
      </w:r>
      <w:r w:rsidRPr="000D13F6">
        <w:rPr>
          <w:color w:val="000000" w:themeColor="text1"/>
          <w:sz w:val="24"/>
          <w:szCs w:val="24"/>
        </w:rPr>
        <w:t xml:space="preserve"> The meeting will be held in the Media Center of Scotch Plains-Fanwood High School, located at </w:t>
      </w:r>
      <w:r w:rsidR="00B061C3" w:rsidRPr="000D13F6">
        <w:rPr>
          <w:color w:val="000000" w:themeColor="text1"/>
          <w:sz w:val="24"/>
          <w:szCs w:val="24"/>
        </w:rPr>
        <w:t xml:space="preserve">667 Westfield Road, </w:t>
      </w:r>
      <w:r w:rsidRPr="000D13F6">
        <w:rPr>
          <w:color w:val="000000" w:themeColor="text1"/>
          <w:sz w:val="24"/>
          <w:szCs w:val="24"/>
        </w:rPr>
        <w:t>Scotch Plains, NJ 07076. Following the interviews, existing board members will deliberate and a candidate will be selected and approved during the same meeting.</w:t>
      </w:r>
    </w:p>
    <w:sectPr w:rsidR="00650635" w:rsidRPr="000D13F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35"/>
    <w:rsid w:val="000D13F6"/>
    <w:rsid w:val="001515D4"/>
    <w:rsid w:val="00260424"/>
    <w:rsid w:val="00322C19"/>
    <w:rsid w:val="00371E96"/>
    <w:rsid w:val="005A3AAD"/>
    <w:rsid w:val="00650635"/>
    <w:rsid w:val="00785AB5"/>
    <w:rsid w:val="007C2517"/>
    <w:rsid w:val="00811141"/>
    <w:rsid w:val="00823933"/>
    <w:rsid w:val="00866DB7"/>
    <w:rsid w:val="00985C9B"/>
    <w:rsid w:val="00A03122"/>
    <w:rsid w:val="00B061C3"/>
    <w:rsid w:val="00B859AE"/>
    <w:rsid w:val="00D433B0"/>
    <w:rsid w:val="00DF0383"/>
    <w:rsid w:val="00EF5925"/>
    <w:rsid w:val="00FC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F58FC"/>
  <w15:docId w15:val="{F4C789AE-810E-5B40-9C7A-E852B068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jones@spf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Judi Resnicoff</cp:lastModifiedBy>
  <cp:revision>9</cp:revision>
  <cp:lastPrinted>2026-05-01T15:26:00Z</cp:lastPrinted>
  <dcterms:created xsi:type="dcterms:W3CDTF">2026-04-09T19:56:00Z</dcterms:created>
  <dcterms:modified xsi:type="dcterms:W3CDTF">2026-05-01T15:44:00Z</dcterms:modified>
</cp:coreProperties>
</file>