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arf7srecyci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1z7iftqh6u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6aqf8uv1c9y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c8dlnmeb8b4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Alice Drive Middle School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gm4ux6y0eds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School Improvement Council (SIC) Meeting Agenda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1/30/2026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2.00 pm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Google Meet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Facilitator:</w:t>
      </w:r>
      <w:r w:rsidDel="00000000" w:rsidR="00000000" w:rsidRPr="00000000">
        <w:rPr>
          <w:rtl w:val="0"/>
        </w:rPr>
        <w:t xml:space="preserve"> Dr. Mosneaguta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435zaj75pd7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Welcome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="480" w:lineRule="auto"/>
        <w:ind w:left="720" w:hanging="360"/>
      </w:pPr>
      <w:r w:rsidDel="00000000" w:rsidR="00000000" w:rsidRPr="00000000">
        <w:rPr>
          <w:rtl w:val="0"/>
        </w:rPr>
        <w:t xml:space="preserve">Welcome and introductions of new members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="480" w:lineRule="auto"/>
        <w:ind w:left="720" w:hanging="360"/>
      </w:pPr>
      <w:r w:rsidDel="00000000" w:rsidR="00000000" w:rsidRPr="00000000">
        <w:rPr>
          <w:rtl w:val="0"/>
        </w:rPr>
        <w:t xml:space="preserve">Review of meeting purpose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dmnny1bkq1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Program &amp; Initiative Highlights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="480" w:lineRule="auto"/>
        <w:ind w:left="720" w:hanging="360"/>
      </w:pPr>
      <w:r w:rsidDel="00000000" w:rsidR="00000000" w:rsidRPr="00000000">
        <w:rPr>
          <w:rtl w:val="0"/>
        </w:rPr>
        <w:t xml:space="preserve">School Improvement Designation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rtl w:val="0"/>
        </w:rPr>
        <w:t xml:space="preserve">STEM Update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="480" w:lineRule="auto"/>
        <w:ind w:left="720" w:hanging="360"/>
      </w:pPr>
      <w:r w:rsidDel="00000000" w:rsidR="00000000" w:rsidRPr="00000000">
        <w:rPr>
          <w:rtl w:val="0"/>
        </w:rPr>
        <w:t xml:space="preserve">General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gpmw5lit1pq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Action Items &amp; Next Steps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="480" w:lineRule="auto"/>
        <w:ind w:left="720" w:hanging="360"/>
      </w:pPr>
      <w:r w:rsidDel="00000000" w:rsidR="00000000" w:rsidRPr="00000000">
        <w:rPr>
          <w:rtl w:val="0"/>
        </w:rPr>
        <w:t xml:space="preserve">February - Strategic Planning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March - School Renewal Plan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beforeAutospacing="0"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April - Report to Parents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2819400</wp:posOffset>
          </wp:positionH>
          <wp:positionV relativeFrom="page">
            <wp:posOffset>390525</wp:posOffset>
          </wp:positionV>
          <wp:extent cx="2739288" cy="17954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9288" cy="17954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