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April 27th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March 23rd 2026 regular called meeting 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Reports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State of Technology and the Library Media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Review and approve Bear Care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Review and approve 26-27 Activity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Review/ Approve a PTP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2160" w:hanging="360"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Review/ Approve Social Emotional Learning Teacher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2160" w:hanging="360"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Review/ Approve additional part time interventionist positions.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>
          <w:sz w:val="22"/>
          <w:szCs w:val="22"/>
        </w:rPr>
      </w:pPr>
      <w:bookmarkStart w:colFirst="0" w:colLast="0" w:name="_u7r9xfkb5ncc" w:id="3"/>
      <w:bookmarkEnd w:id="3"/>
      <w:r w:rsidDel="00000000" w:rsidR="00000000" w:rsidRPr="00000000">
        <w:rPr>
          <w:sz w:val="22"/>
          <w:szCs w:val="22"/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Oldham County Schools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REGULAR CALLED MEETING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DRAFT MINUTES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March 23rd,  2026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4307 Brown Blvd</w:t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LaGrange KY 40031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In attendance: Richard Parrott, Danille McManus, Julie Brown, Sarah Pitcock, and Roderick Pack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meeting was called to order at 3:15 pm. </w:t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There was a quorum present.</w:t>
      </w:r>
    </w:p>
    <w:p w:rsidR="00000000" w:rsidDel="00000000" w:rsidP="00000000" w:rsidRDefault="00000000" w:rsidRPr="00000000" w14:paraId="0000003F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Agenda Approval</w:t>
      </w:r>
    </w:p>
    <w:p w:rsidR="00000000" w:rsidDel="00000000" w:rsidP="00000000" w:rsidRDefault="00000000" w:rsidRPr="00000000" w14:paraId="00000041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motion was made to approve the agenda first by Ms. McManus  and seconded by Ms. Brown. Agenda was approved 5-0. </w:t>
      </w:r>
    </w:p>
    <w:p w:rsidR="00000000" w:rsidDel="00000000" w:rsidP="00000000" w:rsidRDefault="00000000" w:rsidRPr="00000000" w14:paraId="00000042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Public Expression</w:t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45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and approve of the minutes from the February 23rd regular called meeting </w:t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motion was made to approve the Minutes from February 23rd by Ms. Pitcock and seconded by Ms. McManus. Motion carried 5-0.</w:t>
      </w:r>
    </w:p>
    <w:p w:rsidR="00000000" w:rsidDel="00000000" w:rsidP="00000000" w:rsidRDefault="00000000" w:rsidRPr="00000000" w14:paraId="00000048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Principal Report</w:t>
      </w:r>
    </w:p>
    <w:p w:rsidR="00000000" w:rsidDel="00000000" w:rsidP="00000000" w:rsidRDefault="00000000" w:rsidRPr="00000000" w14:paraId="0000004A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PD Update</w:t>
      </w:r>
    </w:p>
    <w:p w:rsidR="00000000" w:rsidDel="00000000" w:rsidP="00000000" w:rsidRDefault="00000000" w:rsidRPr="00000000" w14:paraId="0000004B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Staffing Budget Update</w:t>
      </w:r>
    </w:p>
    <w:p w:rsidR="00000000" w:rsidDel="00000000" w:rsidP="00000000" w:rsidRDefault="00000000" w:rsidRPr="00000000" w14:paraId="0000004C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Council Items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Approve school </w:t>
      </w:r>
      <w:hyperlink r:id="rId1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fees for the 26-27</w:t>
        </w:r>
      </w:hyperlink>
      <w:r w:rsidDel="00000000" w:rsidR="00000000" w:rsidRPr="00000000">
        <w:rPr>
          <w:sz w:val="22"/>
          <w:szCs w:val="22"/>
          <w:rtl w:val="0"/>
        </w:rPr>
        <w:t xml:space="preserve"> school year.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motion to approve the school fees for the 26-27 school year was made by Ms. McManus and seconded by Mr. Pack. Motion carried 5-0.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and approve </w:t>
      </w:r>
      <w:hyperlink r:id="rId14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288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motion to approve the budget for the 26-27 school year was made by Ms. Pitcock and seconded by Mr. Pack. Motion carried 5-0. </w:t>
      </w:r>
    </w:p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Adjourn</w:t>
      </w:r>
    </w:p>
    <w:p w:rsidR="00000000" w:rsidDel="00000000" w:rsidP="00000000" w:rsidRDefault="00000000" w:rsidRPr="00000000" w14:paraId="00000056">
      <w:pPr>
        <w:numPr>
          <w:ilvl w:val="1"/>
          <w:numId w:val="3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motion to adjourn the meeting was made by Mr. Pack and seconded by Ms. McManus. Motion carried 5-0.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2160" w:hanging="360"/>
        <w:rPr>
          <w:i w:val="1"/>
          <w:iCs w:val="1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5" w:type="default"/>
      <w:footerReference r:id="rId16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503 April 27th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prC5dppc68uPG7CYS9AOCr31g8unG0Q5LE606BS-68g/edit?usp=sharing" TargetMode="External"/><Relationship Id="rId10" Type="http://schemas.openxmlformats.org/officeDocument/2006/relationships/hyperlink" Target="https://docs.google.com/document/d/1prC5dppc68uPG7CYS9AOCr31g8unG0Q5LE606BS-68g/edit?usp=sharing" TargetMode="External"/><Relationship Id="rId13" Type="http://schemas.openxmlformats.org/officeDocument/2006/relationships/hyperlink" Target="https://docs.google.com/document/d/12oZH_oe4KsAzGNxy5fPJTAK9ZsTb5F1PUbnskngyCtM/edit?usp=sharing" TargetMode="External"/><Relationship Id="rId12" Type="http://schemas.openxmlformats.org/officeDocument/2006/relationships/hyperlink" Target="https://docs.google.com/document/d/1prC5dppc68uPG7CYS9AOCr31g8unG0Q5LE606BS-68g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vKrRYuPyNo9uqTckajcKugL6Fak2Afdn/edit?usp=sharing&amp;ouid=104591100204203242039&amp;rtpof=true&amp;sd=true" TargetMode="External"/><Relationship Id="rId15" Type="http://schemas.openxmlformats.org/officeDocument/2006/relationships/footer" Target="footer1.xml"/><Relationship Id="rId14" Type="http://schemas.openxmlformats.org/officeDocument/2006/relationships/hyperlink" Target="https://docs.google.com/spreadsheets/d/1QXtiWNPwKILAkHmE-u3x8q0SBGXwmefHpZsKypjogzE/edit?usp=sharing" TargetMode="Externa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presentation/d/1P3Bg-bAb-N-79uXLKLRO_GZ5HBd_UOZNbxhKzitEiwg/present?slide=id.p" TargetMode="External"/><Relationship Id="rId8" Type="http://schemas.openxmlformats.org/officeDocument/2006/relationships/hyperlink" Target="https://docs.google.com/spreadsheets/d/1D8ww-AvurB8HWyPla-NqjzD_dKYwOgXB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