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C571" w14:textId="37168E88"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noProof/>
          <w:color w:val="333333"/>
          <w:sz w:val="24"/>
          <w:szCs w:val="24"/>
          <w:bdr w:val="none" w:sz="0" w:space="0" w:color="auto" w:frame="1"/>
        </w:rPr>
        <w:drawing>
          <wp:anchor distT="0" distB="0" distL="114300" distR="114300" simplePos="0" relativeHeight="251658240" behindDoc="0" locked="0" layoutInCell="1" allowOverlap="1" wp14:anchorId="5CC3DA83" wp14:editId="60D90A05">
            <wp:simplePos x="914400" y="916305"/>
            <wp:positionH relativeFrom="column">
              <wp:align>left</wp:align>
            </wp:positionH>
            <wp:positionV relativeFrom="paragraph">
              <wp:align>top</wp:align>
            </wp:positionV>
            <wp:extent cx="990600" cy="11334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1133475"/>
                    </a:xfrm>
                    <a:prstGeom prst="rect">
                      <a:avLst/>
                    </a:prstGeom>
                    <a:noFill/>
                    <a:ln>
                      <a:noFill/>
                    </a:ln>
                  </pic:spPr>
                </pic:pic>
              </a:graphicData>
            </a:graphic>
          </wp:anchor>
        </w:drawing>
      </w:r>
      <w:r w:rsidR="0004153C">
        <w:rPr>
          <w:rFonts w:ascii="Times New Roman" w:eastAsia="Times New Roman" w:hAnsi="Times New Roman" w:cs="Times New Roman"/>
          <w:sz w:val="24"/>
          <w:szCs w:val="24"/>
        </w:rPr>
        <w:br w:type="textWrapping" w:clear="all"/>
      </w:r>
    </w:p>
    <w:p w14:paraId="33BC6282" w14:textId="77777777" w:rsidR="005151D2" w:rsidRPr="005151D2" w:rsidRDefault="005151D2" w:rsidP="005151D2">
      <w:pPr>
        <w:spacing w:after="0" w:line="240" w:lineRule="auto"/>
        <w:jc w:val="center"/>
        <w:rPr>
          <w:rFonts w:ascii="Times New Roman" w:eastAsia="Times New Roman" w:hAnsi="Times New Roman" w:cs="Times New Roman"/>
          <w:sz w:val="24"/>
          <w:szCs w:val="24"/>
        </w:rPr>
      </w:pPr>
      <w:r w:rsidRPr="005151D2">
        <w:rPr>
          <w:rFonts w:ascii="Arial" w:eastAsia="Times New Roman" w:hAnsi="Arial" w:cs="Arial"/>
          <w:b/>
          <w:bCs/>
          <w:color w:val="333333"/>
          <w:sz w:val="24"/>
          <w:szCs w:val="24"/>
        </w:rPr>
        <w:t>Fairfield SEPTA Scholarship Fund</w:t>
      </w:r>
    </w:p>
    <w:p w14:paraId="5D1BE2A0" w14:textId="77777777" w:rsidR="005151D2" w:rsidRPr="0004153C" w:rsidRDefault="005151D2" w:rsidP="005151D2">
      <w:pPr>
        <w:spacing w:after="0" w:line="240" w:lineRule="auto"/>
        <w:rPr>
          <w:rFonts w:ascii="Times New Roman" w:eastAsia="Times New Roman" w:hAnsi="Times New Roman" w:cs="Times New Roman"/>
          <w:sz w:val="16"/>
          <w:szCs w:val="16"/>
        </w:rPr>
      </w:pPr>
    </w:p>
    <w:p w14:paraId="11D20652" w14:textId="77777777" w:rsidR="005151D2" w:rsidRPr="005151D2" w:rsidRDefault="005151D2" w:rsidP="005151D2">
      <w:pPr>
        <w:spacing w:after="0" w:line="240" w:lineRule="auto"/>
        <w:jc w:val="center"/>
        <w:rPr>
          <w:rFonts w:ascii="Times New Roman" w:eastAsia="Times New Roman" w:hAnsi="Times New Roman" w:cs="Times New Roman"/>
          <w:sz w:val="24"/>
          <w:szCs w:val="24"/>
        </w:rPr>
      </w:pPr>
      <w:r w:rsidRPr="005151D2">
        <w:rPr>
          <w:rFonts w:ascii="Arial" w:eastAsia="Times New Roman" w:hAnsi="Arial" w:cs="Arial"/>
          <w:b/>
          <w:bCs/>
          <w:color w:val="333333"/>
          <w:sz w:val="24"/>
          <w:szCs w:val="24"/>
        </w:rPr>
        <w:t>Grant Application</w:t>
      </w:r>
    </w:p>
    <w:p w14:paraId="2E052D46" w14:textId="07B3F2B2" w:rsidR="005151D2" w:rsidRDefault="00510401" w:rsidP="003C7A2E">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333333"/>
          <w:sz w:val="24"/>
          <w:szCs w:val="24"/>
        </w:rPr>
        <w:t>202</w:t>
      </w:r>
      <w:r w:rsidR="00BD39B0">
        <w:rPr>
          <w:rFonts w:ascii="Arial" w:eastAsia="Times New Roman" w:hAnsi="Arial" w:cs="Arial"/>
          <w:b/>
          <w:bCs/>
          <w:color w:val="333333"/>
          <w:sz w:val="24"/>
          <w:szCs w:val="24"/>
        </w:rPr>
        <w:t>5</w:t>
      </w:r>
      <w:r w:rsidR="00B47F3D">
        <w:rPr>
          <w:rFonts w:ascii="Arial" w:eastAsia="Times New Roman" w:hAnsi="Arial" w:cs="Arial"/>
          <w:b/>
          <w:bCs/>
          <w:color w:val="333333"/>
          <w:sz w:val="24"/>
          <w:szCs w:val="24"/>
        </w:rPr>
        <w:t>-202</w:t>
      </w:r>
      <w:r w:rsidR="00BD39B0">
        <w:rPr>
          <w:rFonts w:ascii="Arial" w:eastAsia="Times New Roman" w:hAnsi="Arial" w:cs="Arial"/>
          <w:b/>
          <w:bCs/>
          <w:color w:val="333333"/>
          <w:sz w:val="24"/>
          <w:szCs w:val="24"/>
        </w:rPr>
        <w:t>6</w:t>
      </w:r>
    </w:p>
    <w:p w14:paraId="45974983" w14:textId="77777777" w:rsidR="003C7A2E" w:rsidRPr="0004153C" w:rsidRDefault="003C7A2E" w:rsidP="003C7A2E">
      <w:pPr>
        <w:spacing w:after="0" w:line="240" w:lineRule="auto"/>
        <w:jc w:val="center"/>
        <w:rPr>
          <w:rFonts w:ascii="Times New Roman" w:eastAsia="Times New Roman" w:hAnsi="Times New Roman" w:cs="Times New Roman"/>
          <w:sz w:val="16"/>
          <w:szCs w:val="16"/>
        </w:rPr>
      </w:pPr>
    </w:p>
    <w:p w14:paraId="17A6AB54"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Name: _________________________________________________________</w:t>
      </w:r>
    </w:p>
    <w:p w14:paraId="70076145"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662B9744"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Address: _______________________________________________________</w:t>
      </w:r>
    </w:p>
    <w:p w14:paraId="3156E7A4"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6E01538B"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Phone Number:__________________________________________________</w:t>
      </w:r>
      <w:r w:rsidRPr="005151D2">
        <w:rPr>
          <w:rFonts w:ascii="Arial" w:eastAsia="Times New Roman" w:hAnsi="Arial" w:cs="Arial"/>
          <w:color w:val="333333"/>
          <w:sz w:val="24"/>
          <w:szCs w:val="24"/>
        </w:rPr>
        <w:br/>
      </w:r>
      <w:r w:rsidRPr="005151D2">
        <w:rPr>
          <w:rFonts w:ascii="Arial" w:eastAsia="Times New Roman" w:hAnsi="Arial" w:cs="Arial"/>
          <w:color w:val="333333"/>
          <w:sz w:val="24"/>
          <w:szCs w:val="24"/>
        </w:rPr>
        <w:br/>
        <w:t>Email Address where you or someone else can be reached:_______________</w:t>
      </w:r>
    </w:p>
    <w:p w14:paraId="43EEFAF3"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421E1511"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171B1062"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Current School:  _________________________________________________</w:t>
      </w:r>
    </w:p>
    <w:p w14:paraId="045045F7"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1698B75A"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School Activities, Athletics, Clubs: ___________________________________</w:t>
      </w:r>
    </w:p>
    <w:p w14:paraId="7BBEA805"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5C40CE16"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3D2F0F03"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515FCAF1"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62F96C1F"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15B5C2AC"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After School and Weekend Activities, Jobs, Volunteering: _________________</w:t>
      </w:r>
    </w:p>
    <w:p w14:paraId="78F9F90D"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28D46D3F"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786FD7BC"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75B43CEE"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1E927D8F"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74E79D9B"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Awards, Achievements: ____________________________________________</w:t>
      </w:r>
    </w:p>
    <w:p w14:paraId="74962829"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3F8F999E"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03050B75"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73953ECC"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________________________________________________________________</w:t>
      </w:r>
    </w:p>
    <w:p w14:paraId="68554B93" w14:textId="77777777" w:rsidR="003C7A2E" w:rsidRDefault="003C7A2E" w:rsidP="005151D2">
      <w:pPr>
        <w:spacing w:after="0" w:line="240" w:lineRule="auto"/>
        <w:rPr>
          <w:rFonts w:ascii="Arial" w:eastAsia="Times New Roman" w:hAnsi="Arial" w:cs="Arial"/>
          <w:color w:val="333333"/>
          <w:sz w:val="24"/>
          <w:szCs w:val="24"/>
        </w:rPr>
      </w:pPr>
    </w:p>
    <w:p w14:paraId="001972B0" w14:textId="77777777" w:rsidR="003C7A2E" w:rsidRDefault="003C7A2E" w:rsidP="005151D2">
      <w:pPr>
        <w:spacing w:after="0" w:line="240" w:lineRule="auto"/>
        <w:rPr>
          <w:rFonts w:ascii="Arial" w:eastAsia="Times New Roman" w:hAnsi="Arial" w:cs="Arial"/>
          <w:color w:val="333333"/>
          <w:sz w:val="24"/>
          <w:szCs w:val="24"/>
        </w:rPr>
      </w:pPr>
    </w:p>
    <w:p w14:paraId="22D75A61" w14:textId="2B41384C"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Academic Performance, GPA: _______________________________________</w:t>
      </w:r>
    </w:p>
    <w:p w14:paraId="3AB2ED24"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7D4056DD" w14:textId="77777777"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_______________________________________________________________</w:t>
      </w:r>
    </w:p>
    <w:p w14:paraId="285165DB" w14:textId="77777777" w:rsidR="005151D2" w:rsidRPr="005151D2" w:rsidRDefault="005151D2" w:rsidP="005151D2">
      <w:pPr>
        <w:spacing w:after="0" w:line="240" w:lineRule="auto"/>
        <w:jc w:val="both"/>
        <w:rPr>
          <w:rFonts w:ascii="Times New Roman" w:eastAsia="Times New Roman" w:hAnsi="Times New Roman" w:cs="Times New Roman"/>
          <w:sz w:val="24"/>
          <w:szCs w:val="24"/>
        </w:rPr>
      </w:pP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p>
    <w:p w14:paraId="55BD48EA" w14:textId="77777777" w:rsidR="005151D2" w:rsidRPr="005151D2" w:rsidRDefault="005151D2" w:rsidP="005151D2">
      <w:pPr>
        <w:spacing w:after="0" w:line="240" w:lineRule="auto"/>
        <w:rPr>
          <w:rFonts w:ascii="Times New Roman" w:eastAsia="Times New Roman" w:hAnsi="Times New Roman" w:cs="Times New Roman"/>
          <w:sz w:val="24"/>
          <w:szCs w:val="24"/>
        </w:rPr>
      </w:pPr>
    </w:p>
    <w:p w14:paraId="269D495C" w14:textId="77777777" w:rsidR="0004153C" w:rsidRDefault="0004153C" w:rsidP="005151D2">
      <w:pPr>
        <w:spacing w:after="0" w:line="240" w:lineRule="auto"/>
        <w:rPr>
          <w:rFonts w:ascii="Cambria" w:eastAsia="Times New Roman" w:hAnsi="Cambria" w:cs="Times New Roman"/>
          <w:b/>
          <w:bCs/>
          <w:color w:val="333333"/>
          <w:sz w:val="28"/>
          <w:szCs w:val="28"/>
        </w:rPr>
      </w:pPr>
    </w:p>
    <w:p w14:paraId="45EC093B" w14:textId="46F02C64" w:rsidR="00BD39B0" w:rsidRDefault="00BD39B0" w:rsidP="005151D2">
      <w:pPr>
        <w:spacing w:after="0" w:line="240" w:lineRule="auto"/>
        <w:rPr>
          <w:rFonts w:ascii="Cambria" w:eastAsia="Times New Roman" w:hAnsi="Cambria" w:cs="Times New Roman"/>
          <w:b/>
          <w:bCs/>
          <w:color w:val="333333"/>
          <w:sz w:val="28"/>
          <w:szCs w:val="28"/>
        </w:rPr>
      </w:pPr>
      <w:r>
        <w:rPr>
          <w:rFonts w:ascii="Cambria" w:eastAsia="Times New Roman" w:hAnsi="Cambria" w:cs="Times New Roman"/>
          <w:b/>
          <w:bCs/>
          <w:color w:val="333333"/>
          <w:sz w:val="28"/>
          <w:szCs w:val="28"/>
        </w:rPr>
        <w:t>**Please follow the below instructions very carefully so that the selection committee has all appropriate information:</w:t>
      </w:r>
    </w:p>
    <w:p w14:paraId="0AC666A4" w14:textId="77777777" w:rsidR="00BD39B0" w:rsidRDefault="00BD39B0" w:rsidP="005151D2">
      <w:pPr>
        <w:spacing w:after="0" w:line="240" w:lineRule="auto"/>
        <w:rPr>
          <w:rFonts w:ascii="Cambria" w:eastAsia="Times New Roman" w:hAnsi="Cambria" w:cs="Times New Roman"/>
          <w:b/>
          <w:bCs/>
          <w:color w:val="333333"/>
          <w:sz w:val="28"/>
          <w:szCs w:val="28"/>
        </w:rPr>
      </w:pPr>
    </w:p>
    <w:p w14:paraId="132376E0" w14:textId="32518D3D" w:rsidR="003C7A2E" w:rsidRDefault="00EE3D41" w:rsidP="005151D2">
      <w:pPr>
        <w:spacing w:after="0" w:line="240" w:lineRule="auto"/>
        <w:rPr>
          <w:rFonts w:ascii="Cambria" w:eastAsia="Times New Roman" w:hAnsi="Cambria" w:cs="Times New Roman"/>
          <w:b/>
          <w:bCs/>
          <w:color w:val="333333"/>
          <w:sz w:val="28"/>
          <w:szCs w:val="28"/>
        </w:rPr>
      </w:pPr>
      <w:r w:rsidRPr="00EE3D41">
        <w:rPr>
          <w:rFonts w:ascii="Cambria" w:eastAsia="Times New Roman" w:hAnsi="Cambria" w:cs="Times New Roman"/>
          <w:b/>
          <w:bCs/>
          <w:color w:val="333333"/>
          <w:sz w:val="28"/>
          <w:szCs w:val="28"/>
        </w:rPr>
        <w:t xml:space="preserve">Instructions: </w:t>
      </w:r>
      <w:r w:rsidRPr="00BD39B0">
        <w:rPr>
          <w:rFonts w:ascii="Cambria" w:eastAsia="Times New Roman" w:hAnsi="Cambria" w:cs="Times New Roman"/>
          <w:b/>
          <w:bCs/>
          <w:color w:val="EE0000"/>
          <w:sz w:val="28"/>
          <w:szCs w:val="28"/>
        </w:rPr>
        <w:t xml:space="preserve">Only </w:t>
      </w:r>
      <w:r w:rsidR="00ED5237" w:rsidRPr="00BD39B0">
        <w:rPr>
          <w:rFonts w:ascii="Cambria" w:eastAsia="Times New Roman" w:hAnsi="Cambria" w:cs="Times New Roman"/>
          <w:b/>
          <w:bCs/>
          <w:color w:val="EE0000"/>
          <w:sz w:val="28"/>
          <w:szCs w:val="28"/>
        </w:rPr>
        <w:t xml:space="preserve">circle </w:t>
      </w:r>
      <w:r w:rsidRPr="00BD39B0">
        <w:rPr>
          <w:rFonts w:ascii="Cambria" w:eastAsia="Times New Roman" w:hAnsi="Cambria" w:cs="Times New Roman"/>
          <w:b/>
          <w:bCs/>
          <w:color w:val="EE0000"/>
          <w:sz w:val="28"/>
          <w:szCs w:val="28"/>
          <w:u w:val="single"/>
        </w:rPr>
        <w:t xml:space="preserve">one </w:t>
      </w:r>
      <w:r w:rsidRPr="0004153C">
        <w:rPr>
          <w:rFonts w:ascii="Cambria" w:eastAsia="Times New Roman" w:hAnsi="Cambria" w:cs="Times New Roman"/>
          <w:color w:val="333333"/>
          <w:sz w:val="28"/>
          <w:szCs w:val="28"/>
        </w:rPr>
        <w:t xml:space="preserve">of the </w:t>
      </w:r>
      <w:r w:rsidR="0004153C" w:rsidRPr="0004153C">
        <w:rPr>
          <w:rFonts w:ascii="Cambria" w:eastAsia="Times New Roman" w:hAnsi="Cambria" w:cs="Times New Roman"/>
          <w:color w:val="333333"/>
          <w:sz w:val="28"/>
          <w:szCs w:val="28"/>
        </w:rPr>
        <w:t>Scholarships below</w:t>
      </w:r>
      <w:r w:rsidR="00ED5237" w:rsidRPr="0004153C">
        <w:rPr>
          <w:rFonts w:ascii="Cambria" w:eastAsia="Times New Roman" w:hAnsi="Cambria" w:cs="Times New Roman"/>
          <w:color w:val="333333"/>
          <w:sz w:val="28"/>
          <w:szCs w:val="28"/>
        </w:rPr>
        <w:t xml:space="preserve"> you are applying for. If you do not identify which scholarship you are </w:t>
      </w:r>
      <w:r w:rsidR="00C0546D" w:rsidRPr="0004153C">
        <w:rPr>
          <w:rFonts w:ascii="Cambria" w:eastAsia="Times New Roman" w:hAnsi="Cambria" w:cs="Times New Roman"/>
          <w:color w:val="333333"/>
          <w:sz w:val="28"/>
          <w:szCs w:val="28"/>
        </w:rPr>
        <w:t>applying for</w:t>
      </w:r>
      <w:r w:rsidR="004E4B0F">
        <w:rPr>
          <w:rFonts w:ascii="Cambria" w:eastAsia="Times New Roman" w:hAnsi="Cambria" w:cs="Times New Roman"/>
          <w:color w:val="333333"/>
          <w:sz w:val="28"/>
          <w:szCs w:val="28"/>
        </w:rPr>
        <w:t xml:space="preserve"> by circling it, </w:t>
      </w:r>
      <w:r w:rsidR="00ED5237" w:rsidRPr="0004153C">
        <w:rPr>
          <w:rFonts w:ascii="Cambria" w:eastAsia="Times New Roman" w:hAnsi="Cambria" w:cs="Times New Roman"/>
          <w:color w:val="333333"/>
          <w:sz w:val="28"/>
          <w:szCs w:val="28"/>
        </w:rPr>
        <w:t>you will not be eligible for either one.</w:t>
      </w:r>
    </w:p>
    <w:p w14:paraId="6A267E66" w14:textId="77777777" w:rsidR="00ED5237" w:rsidRDefault="00ED5237" w:rsidP="005151D2">
      <w:pPr>
        <w:spacing w:after="0" w:line="240" w:lineRule="auto"/>
        <w:rPr>
          <w:rFonts w:ascii="Cambria" w:eastAsia="Times New Roman" w:hAnsi="Cambria" w:cs="Times New Roman"/>
          <w:b/>
          <w:bCs/>
          <w:color w:val="333333"/>
          <w:sz w:val="28"/>
          <w:szCs w:val="28"/>
        </w:rPr>
      </w:pPr>
    </w:p>
    <w:p w14:paraId="6B66D4AC" w14:textId="7EFB465F" w:rsidR="00ED5237" w:rsidRDefault="00ED5237" w:rsidP="005151D2">
      <w:pPr>
        <w:spacing w:after="0" w:line="240" w:lineRule="auto"/>
        <w:rPr>
          <w:rFonts w:ascii="Cambria" w:eastAsia="Times New Roman" w:hAnsi="Cambria" w:cs="Times New Roman"/>
          <w:b/>
          <w:bCs/>
          <w:color w:val="333333"/>
          <w:sz w:val="28"/>
          <w:szCs w:val="28"/>
        </w:rPr>
      </w:pPr>
      <w:r>
        <w:rPr>
          <w:rFonts w:ascii="Cambria" w:eastAsia="Times New Roman" w:hAnsi="Cambria" w:cs="Times New Roman"/>
          <w:b/>
          <w:bCs/>
          <w:color w:val="333333"/>
          <w:sz w:val="28"/>
          <w:szCs w:val="28"/>
        </w:rPr>
        <w:t>Sandy-View Scholarship: $2,500.00 award.</w:t>
      </w:r>
    </w:p>
    <w:p w14:paraId="507A1AD2" w14:textId="77777777" w:rsidR="0004153C" w:rsidRPr="00EE3D41" w:rsidRDefault="0004153C" w:rsidP="005151D2">
      <w:pPr>
        <w:spacing w:after="0" w:line="240" w:lineRule="auto"/>
        <w:rPr>
          <w:rFonts w:ascii="Cambria" w:eastAsia="Times New Roman" w:hAnsi="Cambria" w:cs="Times New Roman"/>
          <w:b/>
          <w:bCs/>
          <w:color w:val="333333"/>
          <w:sz w:val="28"/>
          <w:szCs w:val="28"/>
        </w:rPr>
      </w:pPr>
    </w:p>
    <w:p w14:paraId="5F3B4FCE" w14:textId="64A81B3A" w:rsidR="00F90C42" w:rsidRDefault="003B3137" w:rsidP="005151D2">
      <w:p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 xml:space="preserve">This is a new scholarship. One person will be awarded this from Warde and one from Ludlowe. The person must describe how their disability has impacted them but has allowed them to fulfill their high school dreams and </w:t>
      </w:r>
      <w:r w:rsidR="0020179A">
        <w:rPr>
          <w:rFonts w:ascii="Cambria" w:eastAsia="Times New Roman" w:hAnsi="Cambria" w:cs="Times New Roman"/>
          <w:color w:val="333333"/>
          <w:sz w:val="28"/>
          <w:szCs w:val="28"/>
        </w:rPr>
        <w:t xml:space="preserve">also </w:t>
      </w:r>
      <w:r>
        <w:rPr>
          <w:rFonts w:ascii="Cambria" w:eastAsia="Times New Roman" w:hAnsi="Cambria" w:cs="Times New Roman"/>
          <w:color w:val="333333"/>
          <w:sz w:val="28"/>
          <w:szCs w:val="28"/>
        </w:rPr>
        <w:t xml:space="preserve">allow them to follow their dreams after high school. </w:t>
      </w:r>
    </w:p>
    <w:p w14:paraId="7A31C128" w14:textId="77777777" w:rsidR="003B3137" w:rsidRDefault="003B3137" w:rsidP="005151D2">
      <w:pPr>
        <w:spacing w:after="0" w:line="240" w:lineRule="auto"/>
        <w:rPr>
          <w:rFonts w:ascii="Cambria" w:eastAsia="Times New Roman" w:hAnsi="Cambria" w:cs="Times New Roman"/>
          <w:color w:val="333333"/>
          <w:sz w:val="28"/>
          <w:szCs w:val="28"/>
        </w:rPr>
      </w:pPr>
    </w:p>
    <w:p w14:paraId="6CB89F68" w14:textId="7B075192" w:rsidR="003B3137" w:rsidRDefault="003B3137" w:rsidP="003B3137">
      <w:pPr>
        <w:pStyle w:val="ListParagraph"/>
        <w:numPr>
          <w:ilvl w:val="0"/>
          <w:numId w:val="3"/>
        </w:num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 xml:space="preserve">Student must have a </w:t>
      </w:r>
      <w:r w:rsidRPr="00C0546D">
        <w:rPr>
          <w:rFonts w:ascii="Cambria" w:eastAsia="Times New Roman" w:hAnsi="Cambria" w:cs="Times New Roman"/>
          <w:b/>
          <w:bCs/>
          <w:color w:val="333333"/>
          <w:sz w:val="28"/>
          <w:szCs w:val="28"/>
          <w:u w:val="single"/>
        </w:rPr>
        <w:t>set</w:t>
      </w:r>
      <w:r>
        <w:rPr>
          <w:rFonts w:ascii="Cambria" w:eastAsia="Times New Roman" w:hAnsi="Cambria" w:cs="Times New Roman"/>
          <w:color w:val="333333"/>
          <w:sz w:val="28"/>
          <w:szCs w:val="28"/>
        </w:rPr>
        <w:t xml:space="preserve"> plan for post-secondary education</w:t>
      </w:r>
    </w:p>
    <w:p w14:paraId="1271552C" w14:textId="25D4CCAC" w:rsidR="003B3137" w:rsidRDefault="003B3137" w:rsidP="003B3137">
      <w:pPr>
        <w:pStyle w:val="ListParagraph"/>
        <w:numPr>
          <w:ilvl w:val="0"/>
          <w:numId w:val="3"/>
        </w:num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 xml:space="preserve">Student must within their essay </w:t>
      </w:r>
      <w:r w:rsidR="003C6626">
        <w:rPr>
          <w:rFonts w:ascii="Cambria" w:eastAsia="Times New Roman" w:hAnsi="Cambria" w:cs="Times New Roman"/>
          <w:color w:val="333333"/>
          <w:sz w:val="28"/>
          <w:szCs w:val="28"/>
        </w:rPr>
        <w:t>describe in detail how their disability has impacted them and their high school experience.</w:t>
      </w:r>
    </w:p>
    <w:p w14:paraId="30FCEE1A" w14:textId="4701E36F" w:rsidR="003C6626" w:rsidRDefault="003C6626" w:rsidP="003B3137">
      <w:pPr>
        <w:pStyle w:val="ListParagraph"/>
        <w:numPr>
          <w:ilvl w:val="0"/>
          <w:numId w:val="3"/>
        </w:num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Student must receive a letter from their School Counselor with the School Counselor recommendation letter attached specifically for this scholarship</w:t>
      </w:r>
      <w:r w:rsidR="00BF35AE">
        <w:rPr>
          <w:rFonts w:ascii="Cambria" w:eastAsia="Times New Roman" w:hAnsi="Cambria" w:cs="Times New Roman"/>
          <w:color w:val="333333"/>
          <w:sz w:val="28"/>
          <w:szCs w:val="28"/>
        </w:rPr>
        <w:t>. The School Counselor must write w</w:t>
      </w:r>
      <w:r>
        <w:rPr>
          <w:rFonts w:ascii="Cambria" w:eastAsia="Times New Roman" w:hAnsi="Cambria" w:cs="Times New Roman"/>
          <w:color w:val="333333"/>
          <w:sz w:val="28"/>
          <w:szCs w:val="28"/>
        </w:rPr>
        <w:t xml:space="preserve">hy the student </w:t>
      </w:r>
      <w:r w:rsidR="0026306A">
        <w:rPr>
          <w:rFonts w:ascii="Cambria" w:eastAsia="Times New Roman" w:hAnsi="Cambria" w:cs="Times New Roman"/>
          <w:color w:val="333333"/>
          <w:sz w:val="28"/>
          <w:szCs w:val="28"/>
        </w:rPr>
        <w:t xml:space="preserve">should receive it. </w:t>
      </w:r>
    </w:p>
    <w:p w14:paraId="12F2AA21" w14:textId="45270509" w:rsidR="0026306A" w:rsidRDefault="0026306A" w:rsidP="003B3137">
      <w:pPr>
        <w:pStyle w:val="ListParagraph"/>
        <w:numPr>
          <w:ilvl w:val="0"/>
          <w:numId w:val="3"/>
        </w:num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 xml:space="preserve">Economic need will </w:t>
      </w:r>
      <w:r w:rsidR="00833310">
        <w:rPr>
          <w:rFonts w:ascii="Cambria" w:eastAsia="Times New Roman" w:hAnsi="Cambria" w:cs="Times New Roman"/>
          <w:color w:val="333333"/>
          <w:sz w:val="28"/>
          <w:szCs w:val="28"/>
        </w:rPr>
        <w:t>“strongly” be</w:t>
      </w:r>
      <w:r>
        <w:rPr>
          <w:rFonts w:ascii="Cambria" w:eastAsia="Times New Roman" w:hAnsi="Cambria" w:cs="Times New Roman"/>
          <w:color w:val="333333"/>
          <w:sz w:val="28"/>
          <w:szCs w:val="28"/>
        </w:rPr>
        <w:t xml:space="preserve"> taken into consideration</w:t>
      </w:r>
      <w:r w:rsidR="00833310">
        <w:rPr>
          <w:rFonts w:ascii="Cambria" w:eastAsia="Times New Roman" w:hAnsi="Cambria" w:cs="Times New Roman"/>
          <w:color w:val="333333"/>
          <w:sz w:val="28"/>
          <w:szCs w:val="28"/>
        </w:rPr>
        <w:t xml:space="preserve"> and should be reflected in your essay.</w:t>
      </w:r>
    </w:p>
    <w:p w14:paraId="2422EEA6" w14:textId="77777777" w:rsidR="00477667" w:rsidRDefault="00477667" w:rsidP="00477667">
      <w:pPr>
        <w:spacing w:after="0" w:line="240" w:lineRule="auto"/>
        <w:rPr>
          <w:rFonts w:ascii="Cambria" w:eastAsia="Times New Roman" w:hAnsi="Cambria" w:cs="Times New Roman"/>
          <w:color w:val="333333"/>
          <w:sz w:val="28"/>
          <w:szCs w:val="28"/>
        </w:rPr>
      </w:pPr>
    </w:p>
    <w:p w14:paraId="7B2A6484" w14:textId="0F8FACF4" w:rsidR="00477667" w:rsidRDefault="00477667" w:rsidP="00477667">
      <w:p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Student signature: ________________________Parent Signature: _______________________</w:t>
      </w:r>
    </w:p>
    <w:p w14:paraId="0701DDC5" w14:textId="77777777" w:rsidR="00477667" w:rsidRDefault="00477667" w:rsidP="00477667">
      <w:pPr>
        <w:spacing w:after="0" w:line="240" w:lineRule="auto"/>
        <w:rPr>
          <w:rFonts w:ascii="Cambria" w:eastAsia="Times New Roman" w:hAnsi="Cambria" w:cs="Times New Roman"/>
          <w:color w:val="333333"/>
          <w:sz w:val="28"/>
          <w:szCs w:val="28"/>
        </w:rPr>
      </w:pPr>
    </w:p>
    <w:p w14:paraId="2EE6A161" w14:textId="17ADF0F6" w:rsidR="00477667" w:rsidRPr="00477667" w:rsidRDefault="00477667" w:rsidP="00477667">
      <w:pPr>
        <w:spacing w:after="0" w:line="240" w:lineRule="auto"/>
        <w:rPr>
          <w:rFonts w:ascii="Cambria" w:eastAsia="Times New Roman" w:hAnsi="Cambria" w:cs="Times New Roman"/>
          <w:color w:val="333333"/>
          <w:sz w:val="28"/>
          <w:szCs w:val="28"/>
        </w:rPr>
      </w:pPr>
      <w:r>
        <w:rPr>
          <w:rFonts w:ascii="Cambria" w:eastAsia="Times New Roman" w:hAnsi="Cambria" w:cs="Times New Roman"/>
          <w:color w:val="333333"/>
          <w:sz w:val="28"/>
          <w:szCs w:val="28"/>
        </w:rPr>
        <w:t>School Counselor Signature: __________________________</w:t>
      </w:r>
    </w:p>
    <w:p w14:paraId="0148446F" w14:textId="77777777" w:rsidR="003B3137" w:rsidRDefault="003B3137" w:rsidP="005151D2">
      <w:pPr>
        <w:spacing w:after="0" w:line="240" w:lineRule="auto"/>
        <w:rPr>
          <w:rFonts w:ascii="Cambria" w:eastAsia="Times New Roman" w:hAnsi="Cambria" w:cs="Times New Roman"/>
          <w:color w:val="333333"/>
          <w:sz w:val="28"/>
          <w:szCs w:val="28"/>
        </w:rPr>
      </w:pPr>
    </w:p>
    <w:p w14:paraId="755F75D1" w14:textId="77777777" w:rsidR="003C7A2E" w:rsidRDefault="003C7A2E" w:rsidP="005151D2">
      <w:pPr>
        <w:spacing w:after="0" w:line="240" w:lineRule="auto"/>
        <w:rPr>
          <w:rFonts w:ascii="Cambria" w:eastAsia="Times New Roman" w:hAnsi="Cambria" w:cs="Times New Roman"/>
          <w:color w:val="333333"/>
          <w:sz w:val="28"/>
          <w:szCs w:val="28"/>
        </w:rPr>
      </w:pPr>
    </w:p>
    <w:p w14:paraId="785585A2" w14:textId="4F21458A" w:rsidR="003C7A2E" w:rsidRPr="00F3142D" w:rsidRDefault="00EE3D41" w:rsidP="005151D2">
      <w:pPr>
        <w:spacing w:after="0" w:line="240" w:lineRule="auto"/>
        <w:rPr>
          <w:rFonts w:ascii="Cambria" w:eastAsia="Times New Roman" w:hAnsi="Cambria" w:cs="Times New Roman"/>
          <w:b/>
          <w:bCs/>
          <w:color w:val="333333"/>
          <w:sz w:val="28"/>
          <w:szCs w:val="28"/>
        </w:rPr>
      </w:pPr>
      <w:r w:rsidRPr="00F3142D">
        <w:rPr>
          <w:rFonts w:ascii="Cambria" w:eastAsia="Times New Roman" w:hAnsi="Cambria" w:cs="Times New Roman"/>
          <w:b/>
          <w:bCs/>
          <w:color w:val="333333"/>
          <w:sz w:val="28"/>
          <w:szCs w:val="28"/>
        </w:rPr>
        <w:t>SEPTA Scholarship</w:t>
      </w:r>
      <w:r w:rsidR="00F3142D">
        <w:rPr>
          <w:rFonts w:ascii="Cambria" w:eastAsia="Times New Roman" w:hAnsi="Cambria" w:cs="Times New Roman"/>
          <w:b/>
          <w:bCs/>
          <w:color w:val="333333"/>
          <w:sz w:val="28"/>
          <w:szCs w:val="28"/>
        </w:rPr>
        <w:t xml:space="preserve">: </w:t>
      </w:r>
      <w:r w:rsidR="00ED5237">
        <w:rPr>
          <w:rFonts w:ascii="Cambria" w:eastAsia="Times New Roman" w:hAnsi="Cambria" w:cs="Times New Roman"/>
          <w:b/>
          <w:bCs/>
          <w:color w:val="333333"/>
          <w:sz w:val="28"/>
          <w:szCs w:val="28"/>
        </w:rPr>
        <w:t>$500 - $1,500 depending on need.</w:t>
      </w:r>
    </w:p>
    <w:p w14:paraId="59A3285A" w14:textId="6B7A155E" w:rsidR="005151D2" w:rsidRPr="005151D2" w:rsidRDefault="005151D2" w:rsidP="005151D2">
      <w:pPr>
        <w:spacing w:after="0" w:line="240" w:lineRule="auto"/>
        <w:rPr>
          <w:rFonts w:ascii="Times New Roman" w:eastAsia="Times New Roman" w:hAnsi="Times New Roman" w:cs="Times New Roman"/>
          <w:sz w:val="24"/>
          <w:szCs w:val="24"/>
        </w:rPr>
      </w:pPr>
    </w:p>
    <w:p w14:paraId="634FDB63" w14:textId="297D9F26" w:rsidR="005151D2" w:rsidRDefault="005151D2" w:rsidP="005151D2">
      <w:pPr>
        <w:spacing w:after="0" w:line="240" w:lineRule="auto"/>
        <w:rPr>
          <w:rFonts w:ascii="Cambria" w:eastAsia="Times New Roman" w:hAnsi="Cambria" w:cs="Times New Roman"/>
          <w:color w:val="333333"/>
          <w:sz w:val="28"/>
          <w:szCs w:val="28"/>
        </w:rPr>
      </w:pPr>
      <w:r w:rsidRPr="005151D2">
        <w:rPr>
          <w:rFonts w:ascii="Cambria" w:eastAsia="Times New Roman" w:hAnsi="Cambria" w:cs="Times New Roman"/>
          <w:color w:val="333333"/>
          <w:sz w:val="28"/>
          <w:szCs w:val="28"/>
        </w:rPr>
        <w:t xml:space="preserve">The Review Committee would like you to </w:t>
      </w:r>
      <w:r w:rsidR="00C3006B" w:rsidRPr="005151D2">
        <w:rPr>
          <w:rFonts w:ascii="Cambria" w:eastAsia="Times New Roman" w:hAnsi="Cambria" w:cs="Times New Roman"/>
          <w:color w:val="333333"/>
          <w:sz w:val="28"/>
          <w:szCs w:val="28"/>
        </w:rPr>
        <w:t>reflect on</w:t>
      </w:r>
      <w:r w:rsidRPr="005151D2">
        <w:rPr>
          <w:rFonts w:ascii="Cambria" w:eastAsia="Times New Roman" w:hAnsi="Cambria" w:cs="Times New Roman"/>
          <w:color w:val="333333"/>
          <w:sz w:val="28"/>
          <w:szCs w:val="28"/>
        </w:rPr>
        <w:t xml:space="preserve"> and describe for us the following 5 areas</w:t>
      </w:r>
      <w:r w:rsidR="00254DD6">
        <w:rPr>
          <w:rFonts w:ascii="Cambria" w:eastAsia="Times New Roman" w:hAnsi="Cambria" w:cs="Times New Roman"/>
          <w:color w:val="333333"/>
          <w:sz w:val="28"/>
          <w:szCs w:val="28"/>
        </w:rPr>
        <w:t xml:space="preserve"> in an attached essay:</w:t>
      </w:r>
    </w:p>
    <w:p w14:paraId="2C2564A0" w14:textId="77777777" w:rsidR="00345D5D" w:rsidRPr="005151D2" w:rsidRDefault="00345D5D" w:rsidP="005151D2">
      <w:pPr>
        <w:spacing w:after="0" w:line="240" w:lineRule="auto"/>
        <w:rPr>
          <w:rFonts w:ascii="Times New Roman" w:eastAsia="Times New Roman" w:hAnsi="Times New Roman" w:cs="Times New Roman"/>
          <w:sz w:val="24"/>
          <w:szCs w:val="24"/>
        </w:rPr>
      </w:pPr>
    </w:p>
    <w:p w14:paraId="09A044E0" w14:textId="77777777" w:rsidR="005151D2" w:rsidRPr="005151D2" w:rsidRDefault="005151D2" w:rsidP="005151D2">
      <w:pPr>
        <w:numPr>
          <w:ilvl w:val="0"/>
          <w:numId w:val="1"/>
        </w:numPr>
        <w:spacing w:after="0" w:line="240" w:lineRule="auto"/>
        <w:textAlignment w:val="baseline"/>
        <w:rPr>
          <w:rFonts w:ascii="Arial" w:eastAsia="Times New Roman" w:hAnsi="Arial" w:cs="Arial"/>
          <w:color w:val="333333"/>
          <w:sz w:val="24"/>
          <w:szCs w:val="24"/>
        </w:rPr>
      </w:pPr>
      <w:r w:rsidRPr="005151D2">
        <w:rPr>
          <w:rFonts w:ascii="Arial" w:eastAsia="Times New Roman" w:hAnsi="Arial" w:cs="Arial"/>
          <w:color w:val="333333"/>
          <w:sz w:val="24"/>
          <w:szCs w:val="24"/>
        </w:rPr>
        <w:t>How has your disability affected your high school experience? </w:t>
      </w:r>
    </w:p>
    <w:p w14:paraId="647F0C08" w14:textId="77777777" w:rsidR="005151D2" w:rsidRPr="005151D2" w:rsidRDefault="005151D2" w:rsidP="005151D2">
      <w:pPr>
        <w:numPr>
          <w:ilvl w:val="0"/>
          <w:numId w:val="1"/>
        </w:numPr>
        <w:spacing w:after="0" w:line="240" w:lineRule="auto"/>
        <w:textAlignment w:val="baseline"/>
        <w:rPr>
          <w:rFonts w:ascii="Arial" w:eastAsia="Times New Roman" w:hAnsi="Arial" w:cs="Arial"/>
          <w:color w:val="333333"/>
          <w:sz w:val="24"/>
          <w:szCs w:val="24"/>
        </w:rPr>
      </w:pPr>
      <w:r w:rsidRPr="005151D2">
        <w:rPr>
          <w:rFonts w:ascii="Arial" w:eastAsia="Times New Roman" w:hAnsi="Arial" w:cs="Arial"/>
          <w:color w:val="333333"/>
          <w:sz w:val="24"/>
          <w:szCs w:val="24"/>
        </w:rPr>
        <w:t>What actions have you taken to overcome its impacts?</w:t>
      </w:r>
    </w:p>
    <w:p w14:paraId="78FD73C2" w14:textId="77777777" w:rsidR="005151D2" w:rsidRPr="005151D2" w:rsidRDefault="005151D2" w:rsidP="005151D2">
      <w:pPr>
        <w:numPr>
          <w:ilvl w:val="0"/>
          <w:numId w:val="1"/>
        </w:numPr>
        <w:spacing w:after="0" w:line="240" w:lineRule="auto"/>
        <w:textAlignment w:val="baseline"/>
        <w:rPr>
          <w:rFonts w:ascii="Arial" w:eastAsia="Times New Roman" w:hAnsi="Arial" w:cs="Arial"/>
          <w:color w:val="333333"/>
          <w:sz w:val="24"/>
          <w:szCs w:val="24"/>
        </w:rPr>
      </w:pPr>
      <w:r w:rsidRPr="005151D2">
        <w:rPr>
          <w:rFonts w:ascii="Arial" w:eastAsia="Times New Roman" w:hAnsi="Arial" w:cs="Arial"/>
          <w:color w:val="333333"/>
          <w:sz w:val="24"/>
          <w:szCs w:val="24"/>
        </w:rPr>
        <w:t>Describe your plans for this Scholarship.</w:t>
      </w:r>
    </w:p>
    <w:p w14:paraId="2E4EC60D" w14:textId="77777777" w:rsidR="005151D2" w:rsidRPr="005151D2" w:rsidRDefault="005151D2" w:rsidP="005151D2">
      <w:pPr>
        <w:numPr>
          <w:ilvl w:val="0"/>
          <w:numId w:val="1"/>
        </w:numPr>
        <w:spacing w:after="0" w:line="240" w:lineRule="auto"/>
        <w:textAlignment w:val="baseline"/>
        <w:rPr>
          <w:rFonts w:ascii="Arial" w:eastAsia="Times New Roman" w:hAnsi="Arial" w:cs="Arial"/>
          <w:color w:val="333333"/>
          <w:sz w:val="24"/>
          <w:szCs w:val="24"/>
        </w:rPr>
      </w:pPr>
      <w:r w:rsidRPr="005151D2">
        <w:rPr>
          <w:rFonts w:ascii="Arial" w:eastAsia="Times New Roman" w:hAnsi="Arial" w:cs="Arial"/>
          <w:color w:val="333333"/>
          <w:sz w:val="24"/>
          <w:szCs w:val="24"/>
        </w:rPr>
        <w:t>How will this money help with your future education?</w:t>
      </w:r>
    </w:p>
    <w:p w14:paraId="1F109BD8" w14:textId="77777777" w:rsidR="005151D2" w:rsidRPr="005151D2" w:rsidRDefault="005151D2" w:rsidP="005151D2">
      <w:pPr>
        <w:numPr>
          <w:ilvl w:val="0"/>
          <w:numId w:val="1"/>
        </w:numPr>
        <w:spacing w:after="0" w:line="240" w:lineRule="auto"/>
        <w:textAlignment w:val="baseline"/>
        <w:rPr>
          <w:rFonts w:ascii="Arial" w:eastAsia="Times New Roman" w:hAnsi="Arial" w:cs="Arial"/>
          <w:color w:val="333333"/>
          <w:sz w:val="24"/>
          <w:szCs w:val="24"/>
        </w:rPr>
      </w:pPr>
      <w:r w:rsidRPr="005151D2">
        <w:rPr>
          <w:rFonts w:ascii="Arial" w:eastAsia="Times New Roman" w:hAnsi="Arial" w:cs="Arial"/>
          <w:color w:val="333333"/>
          <w:sz w:val="24"/>
          <w:szCs w:val="24"/>
        </w:rPr>
        <w:t>Why do you believe the committee should award you this scholarship?</w:t>
      </w:r>
    </w:p>
    <w:p w14:paraId="5B376D02" w14:textId="229FD012" w:rsidR="005151D2" w:rsidRDefault="005151D2" w:rsidP="005151D2">
      <w:pPr>
        <w:spacing w:after="0" w:line="240" w:lineRule="auto"/>
        <w:rPr>
          <w:rFonts w:ascii="Times New Roman" w:eastAsia="Times New Roman" w:hAnsi="Times New Roman" w:cs="Times New Roman"/>
          <w:sz w:val="24"/>
          <w:szCs w:val="24"/>
        </w:rPr>
      </w:pPr>
    </w:p>
    <w:p w14:paraId="47251647" w14:textId="77777777" w:rsidR="00666B15" w:rsidRDefault="00666B15" w:rsidP="00A243B0">
      <w:pPr>
        <w:spacing w:after="0" w:line="240" w:lineRule="auto"/>
        <w:jc w:val="center"/>
        <w:rPr>
          <w:rFonts w:ascii="Times New Roman" w:eastAsia="Times New Roman" w:hAnsi="Times New Roman" w:cs="Times New Roman"/>
          <w:color w:val="FF0000"/>
          <w:sz w:val="24"/>
          <w:szCs w:val="24"/>
        </w:rPr>
      </w:pPr>
    </w:p>
    <w:p w14:paraId="1536376F" w14:textId="77777777" w:rsidR="00666B15" w:rsidRDefault="00666B15" w:rsidP="00A243B0">
      <w:pPr>
        <w:spacing w:after="0" w:line="240" w:lineRule="auto"/>
        <w:jc w:val="center"/>
        <w:rPr>
          <w:rFonts w:ascii="Times New Roman" w:eastAsia="Times New Roman" w:hAnsi="Times New Roman" w:cs="Times New Roman"/>
          <w:color w:val="FF0000"/>
          <w:sz w:val="24"/>
          <w:szCs w:val="24"/>
        </w:rPr>
      </w:pPr>
    </w:p>
    <w:p w14:paraId="07C88CB3" w14:textId="77777777" w:rsidR="00666B15" w:rsidRDefault="00666B15" w:rsidP="00A243B0">
      <w:pPr>
        <w:spacing w:after="0" w:line="240" w:lineRule="auto"/>
        <w:jc w:val="center"/>
        <w:rPr>
          <w:rFonts w:ascii="Times New Roman" w:eastAsia="Times New Roman" w:hAnsi="Times New Roman" w:cs="Times New Roman"/>
          <w:color w:val="FF0000"/>
          <w:sz w:val="24"/>
          <w:szCs w:val="24"/>
        </w:rPr>
      </w:pPr>
    </w:p>
    <w:p w14:paraId="7D7A9B0F" w14:textId="77777777" w:rsidR="00666B15" w:rsidRDefault="00666B15" w:rsidP="00FA0874">
      <w:pPr>
        <w:spacing w:after="0" w:line="240" w:lineRule="auto"/>
        <w:rPr>
          <w:rFonts w:ascii="Times New Roman" w:eastAsia="Times New Roman" w:hAnsi="Times New Roman" w:cs="Times New Roman"/>
          <w:color w:val="FF0000"/>
          <w:sz w:val="24"/>
          <w:szCs w:val="24"/>
        </w:rPr>
      </w:pPr>
    </w:p>
    <w:p w14:paraId="67FE19AE" w14:textId="0FC46C47" w:rsidR="00D719EB" w:rsidRPr="00A243B0" w:rsidRDefault="00775A76" w:rsidP="00A243B0">
      <w:pPr>
        <w:spacing w:after="0" w:line="240" w:lineRule="auto"/>
        <w:jc w:val="center"/>
        <w:rPr>
          <w:rFonts w:ascii="Times New Roman" w:eastAsia="Times New Roman" w:hAnsi="Times New Roman" w:cs="Times New Roman"/>
          <w:color w:val="FF0000"/>
          <w:sz w:val="24"/>
          <w:szCs w:val="24"/>
        </w:rPr>
      </w:pPr>
      <w:r w:rsidRPr="00A243B0">
        <w:rPr>
          <w:rFonts w:ascii="Times New Roman" w:eastAsia="Times New Roman" w:hAnsi="Times New Roman" w:cs="Times New Roman"/>
          <w:color w:val="FF0000"/>
          <w:sz w:val="24"/>
          <w:szCs w:val="24"/>
        </w:rPr>
        <w:t xml:space="preserve">[Please </w:t>
      </w:r>
      <w:r w:rsidR="00A243B0">
        <w:rPr>
          <w:rFonts w:ascii="Times New Roman" w:eastAsia="Times New Roman" w:hAnsi="Times New Roman" w:cs="Times New Roman"/>
          <w:color w:val="FF0000"/>
          <w:sz w:val="24"/>
          <w:szCs w:val="24"/>
        </w:rPr>
        <w:t>attach</w:t>
      </w:r>
      <w:r w:rsidRPr="00A243B0">
        <w:rPr>
          <w:rFonts w:ascii="Times New Roman" w:eastAsia="Times New Roman" w:hAnsi="Times New Roman" w:cs="Times New Roman"/>
          <w:color w:val="FF0000"/>
          <w:sz w:val="24"/>
          <w:szCs w:val="24"/>
        </w:rPr>
        <w:t xml:space="preserve"> your Essay </w:t>
      </w:r>
      <w:r w:rsidR="00A243B0">
        <w:rPr>
          <w:rFonts w:ascii="Times New Roman" w:eastAsia="Times New Roman" w:hAnsi="Times New Roman" w:cs="Times New Roman"/>
          <w:color w:val="FF0000"/>
          <w:sz w:val="24"/>
          <w:szCs w:val="24"/>
        </w:rPr>
        <w:t xml:space="preserve">to your application. </w:t>
      </w:r>
      <w:r w:rsidR="009E0B4F">
        <w:rPr>
          <w:rFonts w:ascii="Times New Roman" w:eastAsia="Times New Roman" w:hAnsi="Times New Roman" w:cs="Times New Roman"/>
          <w:color w:val="FF0000"/>
          <w:sz w:val="24"/>
          <w:szCs w:val="24"/>
        </w:rPr>
        <w:br/>
      </w:r>
      <w:r w:rsidR="009D5A85">
        <w:rPr>
          <w:rFonts w:ascii="Times New Roman" w:eastAsia="Times New Roman" w:hAnsi="Times New Roman" w:cs="Times New Roman"/>
          <w:color w:val="FF0000"/>
          <w:sz w:val="24"/>
          <w:szCs w:val="24"/>
        </w:rPr>
        <w:t xml:space="preserve">Essay should be approximately </w:t>
      </w:r>
      <w:r w:rsidR="00A243B0" w:rsidRPr="00A243B0">
        <w:rPr>
          <w:rFonts w:ascii="Times New Roman" w:eastAsia="Times New Roman" w:hAnsi="Times New Roman" w:cs="Times New Roman"/>
          <w:color w:val="FF0000"/>
          <w:sz w:val="24"/>
          <w:szCs w:val="24"/>
        </w:rPr>
        <w:t>250-500 words]</w:t>
      </w:r>
    </w:p>
    <w:p w14:paraId="26C48DF9" w14:textId="5D874A32" w:rsidR="00D719EB" w:rsidRPr="00A243B0" w:rsidRDefault="00D719EB" w:rsidP="008649C7">
      <w:pPr>
        <w:spacing w:after="0" w:line="240" w:lineRule="auto"/>
        <w:jc w:val="both"/>
        <w:rPr>
          <w:rFonts w:ascii="Times New Roman" w:eastAsia="Times New Roman" w:hAnsi="Times New Roman" w:cs="Times New Roman"/>
          <w:color w:val="FF0000"/>
          <w:sz w:val="24"/>
          <w:szCs w:val="24"/>
        </w:rPr>
      </w:pPr>
    </w:p>
    <w:p w14:paraId="3D52EF84" w14:textId="6DBD9046" w:rsidR="005151D2" w:rsidRPr="005151D2" w:rsidRDefault="005151D2" w:rsidP="005151D2">
      <w:pPr>
        <w:spacing w:after="240" w:line="240" w:lineRule="auto"/>
        <w:rPr>
          <w:rFonts w:ascii="Times New Roman" w:eastAsia="Times New Roman" w:hAnsi="Times New Roman" w:cs="Times New Roman"/>
          <w:sz w:val="24"/>
          <w:szCs w:val="24"/>
        </w:rPr>
      </w:pPr>
    </w:p>
    <w:p w14:paraId="31BB5EC4" w14:textId="77777777" w:rsidR="005151D2" w:rsidRPr="005151D2" w:rsidRDefault="005151D2" w:rsidP="005151D2">
      <w:pPr>
        <w:spacing w:after="0" w:line="240" w:lineRule="auto"/>
        <w:jc w:val="center"/>
        <w:rPr>
          <w:rFonts w:ascii="Times New Roman" w:eastAsia="Times New Roman" w:hAnsi="Times New Roman" w:cs="Times New Roman"/>
          <w:sz w:val="24"/>
          <w:szCs w:val="24"/>
        </w:rPr>
      </w:pPr>
      <w:r w:rsidRPr="005151D2">
        <w:rPr>
          <w:rFonts w:ascii="Arial" w:eastAsia="Times New Roman" w:hAnsi="Arial" w:cs="Arial"/>
          <w:b/>
          <w:bCs/>
          <w:color w:val="333333"/>
          <w:sz w:val="24"/>
          <w:szCs w:val="24"/>
        </w:rPr>
        <w:t>Completed Application Deadline</w:t>
      </w:r>
    </w:p>
    <w:p w14:paraId="7C2F4770" w14:textId="22CEFCCB" w:rsidR="005151D2" w:rsidRDefault="00D41B53" w:rsidP="005151D2">
      <w:pPr>
        <w:spacing w:after="0" w:line="240" w:lineRule="auto"/>
        <w:jc w:val="center"/>
        <w:rPr>
          <w:rFonts w:ascii="Arial" w:eastAsia="Times New Roman" w:hAnsi="Arial" w:cs="Arial"/>
          <w:b/>
          <w:bCs/>
          <w:i/>
          <w:iCs/>
          <w:color w:val="FF0000"/>
          <w:sz w:val="36"/>
          <w:szCs w:val="36"/>
          <w:u w:val="single"/>
        </w:rPr>
      </w:pPr>
      <w:r>
        <w:rPr>
          <w:rFonts w:ascii="Arial" w:eastAsia="Times New Roman" w:hAnsi="Arial" w:cs="Arial"/>
          <w:b/>
          <w:bCs/>
          <w:i/>
          <w:iCs/>
          <w:color w:val="FF0000"/>
          <w:sz w:val="36"/>
          <w:szCs w:val="36"/>
          <w:u w:val="single"/>
        </w:rPr>
        <w:t>May</w:t>
      </w:r>
      <w:r w:rsidR="008649C7">
        <w:rPr>
          <w:rFonts w:ascii="Arial" w:eastAsia="Times New Roman" w:hAnsi="Arial" w:cs="Arial"/>
          <w:b/>
          <w:bCs/>
          <w:i/>
          <w:iCs/>
          <w:color w:val="FF0000"/>
          <w:sz w:val="36"/>
          <w:szCs w:val="36"/>
          <w:u w:val="single"/>
        </w:rPr>
        <w:t xml:space="preserve"> </w:t>
      </w:r>
      <w:r w:rsidR="00CC6D9A">
        <w:rPr>
          <w:rFonts w:ascii="Arial" w:eastAsia="Times New Roman" w:hAnsi="Arial" w:cs="Arial"/>
          <w:b/>
          <w:bCs/>
          <w:i/>
          <w:iCs/>
          <w:color w:val="FF0000"/>
          <w:sz w:val="36"/>
          <w:szCs w:val="36"/>
          <w:u w:val="single"/>
        </w:rPr>
        <w:t>8</w:t>
      </w:r>
      <w:r w:rsidR="008649C7">
        <w:rPr>
          <w:rFonts w:ascii="Arial" w:eastAsia="Times New Roman" w:hAnsi="Arial" w:cs="Arial"/>
          <w:b/>
          <w:bCs/>
          <w:i/>
          <w:iCs/>
          <w:color w:val="FF0000"/>
          <w:sz w:val="36"/>
          <w:szCs w:val="36"/>
          <w:u w:val="single"/>
        </w:rPr>
        <w:t>, 202</w:t>
      </w:r>
      <w:r w:rsidR="00CC6D9A">
        <w:rPr>
          <w:rFonts w:ascii="Arial" w:eastAsia="Times New Roman" w:hAnsi="Arial" w:cs="Arial"/>
          <w:b/>
          <w:bCs/>
          <w:i/>
          <w:iCs/>
          <w:color w:val="FF0000"/>
          <w:sz w:val="36"/>
          <w:szCs w:val="36"/>
          <w:u w:val="single"/>
        </w:rPr>
        <w:t>6</w:t>
      </w:r>
    </w:p>
    <w:p w14:paraId="7B537B16" w14:textId="77777777" w:rsidR="00274780" w:rsidRPr="005151D2" w:rsidRDefault="00274780" w:rsidP="005151D2">
      <w:pPr>
        <w:spacing w:after="0" w:line="240" w:lineRule="auto"/>
        <w:jc w:val="center"/>
        <w:rPr>
          <w:rFonts w:ascii="Times New Roman" w:eastAsia="Times New Roman" w:hAnsi="Times New Roman" w:cs="Times New Roman"/>
          <w:color w:val="FF0000"/>
          <w:sz w:val="24"/>
          <w:szCs w:val="24"/>
        </w:rPr>
      </w:pPr>
    </w:p>
    <w:p w14:paraId="3CD48368" w14:textId="32487C9D" w:rsidR="005151D2" w:rsidRPr="005151D2" w:rsidRDefault="005151D2" w:rsidP="005151D2">
      <w:pPr>
        <w:spacing w:after="0" w:line="240" w:lineRule="auto"/>
        <w:jc w:val="center"/>
        <w:rPr>
          <w:rFonts w:ascii="Times New Roman" w:eastAsia="Times New Roman" w:hAnsi="Times New Roman" w:cs="Times New Roman"/>
          <w:sz w:val="24"/>
          <w:szCs w:val="24"/>
        </w:rPr>
      </w:pPr>
    </w:p>
    <w:p w14:paraId="1B870C32" w14:textId="77777777" w:rsidR="008649C7" w:rsidRDefault="008649C7" w:rsidP="005151D2">
      <w:pPr>
        <w:spacing w:after="0" w:line="240" w:lineRule="auto"/>
        <w:rPr>
          <w:rFonts w:ascii="Arial" w:eastAsia="Times New Roman" w:hAnsi="Arial" w:cs="Arial"/>
          <w:b/>
          <w:bCs/>
          <w:i/>
          <w:iCs/>
          <w:color w:val="333333"/>
          <w:sz w:val="24"/>
          <w:szCs w:val="24"/>
        </w:rPr>
      </w:pPr>
    </w:p>
    <w:p w14:paraId="18ED37BC" w14:textId="7362D3DC" w:rsidR="000A4F53" w:rsidRDefault="005151D2" w:rsidP="006C3C73">
      <w:pPr>
        <w:spacing w:after="0" w:line="240" w:lineRule="auto"/>
        <w:rPr>
          <w:rFonts w:ascii="Arial" w:eastAsia="Times New Roman" w:hAnsi="Arial" w:cs="Arial"/>
          <w:b/>
          <w:bCs/>
          <w:i/>
          <w:iCs/>
          <w:color w:val="333333"/>
          <w:sz w:val="24"/>
          <w:szCs w:val="24"/>
        </w:rPr>
      </w:pPr>
      <w:r w:rsidRPr="000A4F53">
        <w:rPr>
          <w:rFonts w:ascii="Arial" w:eastAsia="Times New Roman" w:hAnsi="Arial" w:cs="Arial"/>
          <w:b/>
          <w:bCs/>
          <w:i/>
          <w:iCs/>
          <w:color w:val="333333"/>
          <w:sz w:val="24"/>
          <w:szCs w:val="24"/>
        </w:rPr>
        <w:t>Completed Application</w:t>
      </w:r>
      <w:r w:rsidR="006C3C73">
        <w:rPr>
          <w:rFonts w:ascii="Arial" w:eastAsia="Times New Roman" w:hAnsi="Arial" w:cs="Arial"/>
          <w:b/>
          <w:bCs/>
          <w:i/>
          <w:iCs/>
          <w:color w:val="333333"/>
          <w:sz w:val="24"/>
          <w:szCs w:val="24"/>
        </w:rPr>
        <w:t xml:space="preserve"> and appropriate supporting documentation needs to</w:t>
      </w:r>
      <w:r w:rsidRPr="000A4F53">
        <w:rPr>
          <w:rFonts w:ascii="Arial" w:eastAsia="Times New Roman" w:hAnsi="Arial" w:cs="Arial"/>
          <w:b/>
          <w:bCs/>
          <w:i/>
          <w:iCs/>
          <w:color w:val="333333"/>
          <w:sz w:val="24"/>
          <w:szCs w:val="24"/>
        </w:rPr>
        <w:t xml:space="preserve"> be turned into</w:t>
      </w:r>
      <w:r w:rsidR="000A4F53" w:rsidRPr="000A4F53">
        <w:rPr>
          <w:rFonts w:ascii="Arial" w:eastAsia="Times New Roman" w:hAnsi="Arial" w:cs="Arial"/>
          <w:b/>
          <w:bCs/>
          <w:i/>
          <w:iCs/>
          <w:color w:val="333333"/>
          <w:sz w:val="24"/>
          <w:szCs w:val="24"/>
        </w:rPr>
        <w:t>:</w:t>
      </w:r>
    </w:p>
    <w:p w14:paraId="14F5C4F2" w14:textId="77777777" w:rsidR="000A4F53" w:rsidRPr="000A4F53" w:rsidRDefault="000A4F53" w:rsidP="008649C7">
      <w:pPr>
        <w:spacing w:after="0" w:line="240" w:lineRule="auto"/>
        <w:rPr>
          <w:rFonts w:ascii="Arial" w:eastAsia="Times New Roman" w:hAnsi="Arial" w:cs="Arial"/>
          <w:b/>
          <w:bCs/>
          <w:i/>
          <w:iCs/>
          <w:color w:val="333333"/>
          <w:sz w:val="24"/>
          <w:szCs w:val="24"/>
        </w:rPr>
      </w:pPr>
    </w:p>
    <w:p w14:paraId="29289273" w14:textId="424059F7" w:rsidR="000A4F53" w:rsidRDefault="008649C7" w:rsidP="008649C7">
      <w:pPr>
        <w:pStyle w:val="ListParagraph"/>
        <w:numPr>
          <w:ilvl w:val="0"/>
          <w:numId w:val="2"/>
        </w:numPr>
        <w:spacing w:after="0" w:line="240" w:lineRule="auto"/>
        <w:rPr>
          <w:rFonts w:ascii="Arial" w:eastAsia="Times New Roman" w:hAnsi="Arial" w:cs="Arial"/>
          <w:b/>
          <w:bCs/>
          <w:i/>
          <w:iCs/>
          <w:color w:val="333333"/>
          <w:sz w:val="24"/>
          <w:szCs w:val="24"/>
        </w:rPr>
      </w:pPr>
      <w:r>
        <w:rPr>
          <w:rFonts w:ascii="Arial" w:eastAsia="Times New Roman" w:hAnsi="Arial" w:cs="Arial"/>
          <w:b/>
          <w:bCs/>
          <w:i/>
          <w:iCs/>
          <w:color w:val="333333"/>
          <w:sz w:val="24"/>
          <w:szCs w:val="24"/>
        </w:rPr>
        <w:t xml:space="preserve">Mr. Michael Sanzaro/Transition Coordinator </w:t>
      </w:r>
      <w:r w:rsidR="00700F47">
        <w:rPr>
          <w:rFonts w:ascii="Arial" w:eastAsia="Times New Roman" w:hAnsi="Arial" w:cs="Arial"/>
          <w:b/>
          <w:bCs/>
          <w:i/>
          <w:iCs/>
          <w:color w:val="333333"/>
          <w:sz w:val="24"/>
          <w:szCs w:val="24"/>
        </w:rPr>
        <w:t xml:space="preserve">- </w:t>
      </w:r>
      <w:r>
        <w:rPr>
          <w:rFonts w:ascii="Arial" w:eastAsia="Times New Roman" w:hAnsi="Arial" w:cs="Arial"/>
          <w:b/>
          <w:bCs/>
          <w:i/>
          <w:iCs/>
          <w:color w:val="333333"/>
          <w:sz w:val="24"/>
          <w:szCs w:val="24"/>
        </w:rPr>
        <w:t>(</w:t>
      </w:r>
      <w:hyperlink r:id="rId9" w:history="1">
        <w:r w:rsidR="00666B15" w:rsidRPr="00D870C3">
          <w:rPr>
            <w:rStyle w:val="Hyperlink"/>
            <w:rFonts w:ascii="Arial" w:eastAsia="Times New Roman" w:hAnsi="Arial" w:cs="Arial"/>
            <w:b/>
            <w:bCs/>
            <w:i/>
            <w:iCs/>
            <w:sz w:val="24"/>
            <w:szCs w:val="24"/>
          </w:rPr>
          <w:t>msanzaro@fairfieldschools.org</w:t>
        </w:r>
      </w:hyperlink>
      <w:r w:rsidR="000A4F53" w:rsidRPr="000A4F53">
        <w:rPr>
          <w:rFonts w:ascii="Arial" w:eastAsia="Times New Roman" w:hAnsi="Arial" w:cs="Arial"/>
          <w:b/>
          <w:bCs/>
          <w:i/>
          <w:iCs/>
          <w:color w:val="333333"/>
          <w:sz w:val="24"/>
          <w:szCs w:val="24"/>
        </w:rPr>
        <w:t>)</w:t>
      </w:r>
    </w:p>
    <w:p w14:paraId="5FE223D4" w14:textId="77777777" w:rsidR="00666B15" w:rsidRDefault="00666B15" w:rsidP="00666B15">
      <w:pPr>
        <w:pStyle w:val="ListParagraph"/>
        <w:spacing w:after="0" w:line="240" w:lineRule="auto"/>
        <w:rPr>
          <w:rFonts w:ascii="Arial" w:eastAsia="Times New Roman" w:hAnsi="Arial" w:cs="Arial"/>
          <w:b/>
          <w:bCs/>
          <w:i/>
          <w:iCs/>
          <w:color w:val="333333"/>
          <w:sz w:val="24"/>
          <w:szCs w:val="24"/>
        </w:rPr>
      </w:pPr>
    </w:p>
    <w:p w14:paraId="67A9C7C4" w14:textId="2C18166B" w:rsidR="00666B15" w:rsidRPr="00CC6D9A" w:rsidRDefault="00666B15" w:rsidP="00666B15">
      <w:pPr>
        <w:pStyle w:val="ListParagraph"/>
        <w:spacing w:after="0" w:line="240" w:lineRule="auto"/>
        <w:rPr>
          <w:rFonts w:ascii="Arial" w:eastAsia="Times New Roman" w:hAnsi="Arial" w:cs="Arial"/>
          <w:b/>
          <w:bCs/>
          <w:i/>
          <w:iCs/>
          <w:color w:val="333333"/>
          <w:sz w:val="24"/>
          <w:szCs w:val="24"/>
          <w:u w:val="single"/>
        </w:rPr>
      </w:pPr>
      <w:r w:rsidRPr="00CC6D9A">
        <w:rPr>
          <w:rFonts w:ascii="Arial" w:eastAsia="Times New Roman" w:hAnsi="Arial" w:cs="Arial"/>
          <w:b/>
          <w:bCs/>
          <w:i/>
          <w:iCs/>
          <w:color w:val="333333"/>
          <w:sz w:val="24"/>
          <w:szCs w:val="24"/>
          <w:u w:val="single"/>
        </w:rPr>
        <w:t>**Do not use .net email.</w:t>
      </w:r>
    </w:p>
    <w:p w14:paraId="3EC68094" w14:textId="77777777" w:rsidR="000A4F53" w:rsidRPr="000A4F53" w:rsidRDefault="000A4F53" w:rsidP="008649C7">
      <w:pPr>
        <w:spacing w:after="0" w:line="240" w:lineRule="auto"/>
        <w:rPr>
          <w:rFonts w:ascii="Arial" w:eastAsia="Times New Roman" w:hAnsi="Arial" w:cs="Arial"/>
          <w:b/>
          <w:bCs/>
          <w:i/>
          <w:iCs/>
          <w:color w:val="333333"/>
          <w:sz w:val="24"/>
          <w:szCs w:val="24"/>
        </w:rPr>
      </w:pPr>
    </w:p>
    <w:p w14:paraId="11EDC00D" w14:textId="740300F4" w:rsidR="000A4F53" w:rsidRDefault="000A4F53" w:rsidP="005151D2">
      <w:pPr>
        <w:spacing w:after="0" w:line="240" w:lineRule="auto"/>
        <w:rPr>
          <w:rFonts w:ascii="Arial" w:eastAsia="Times New Roman" w:hAnsi="Arial" w:cs="Arial"/>
          <w:b/>
          <w:bCs/>
          <w:i/>
          <w:iCs/>
          <w:color w:val="333333"/>
          <w:sz w:val="24"/>
          <w:szCs w:val="24"/>
        </w:rPr>
      </w:pPr>
      <w:r>
        <w:rPr>
          <w:rFonts w:ascii="Arial" w:eastAsia="Times New Roman" w:hAnsi="Arial" w:cs="Arial"/>
          <w:b/>
          <w:bCs/>
          <w:i/>
          <w:iCs/>
          <w:color w:val="333333"/>
          <w:sz w:val="24"/>
          <w:szCs w:val="24"/>
        </w:rPr>
        <w:t xml:space="preserve">There will be </w:t>
      </w:r>
      <w:r w:rsidR="00DB03D3">
        <w:rPr>
          <w:rFonts w:ascii="Arial" w:eastAsia="Times New Roman" w:hAnsi="Arial" w:cs="Arial"/>
          <w:b/>
          <w:bCs/>
          <w:i/>
          <w:iCs/>
          <w:color w:val="333333"/>
          <w:sz w:val="24"/>
          <w:szCs w:val="24"/>
        </w:rPr>
        <w:t>a short, (10-minute</w:t>
      </w:r>
      <w:r w:rsidR="00CC60B8">
        <w:rPr>
          <w:rFonts w:ascii="Arial" w:eastAsia="Times New Roman" w:hAnsi="Arial" w:cs="Arial"/>
          <w:b/>
          <w:bCs/>
          <w:i/>
          <w:iCs/>
          <w:color w:val="333333"/>
          <w:sz w:val="24"/>
          <w:szCs w:val="24"/>
        </w:rPr>
        <w:t>)</w:t>
      </w:r>
      <w:r w:rsidR="005151D2" w:rsidRPr="000A4F53">
        <w:rPr>
          <w:rFonts w:ascii="Arial" w:eastAsia="Times New Roman" w:hAnsi="Arial" w:cs="Arial"/>
          <w:b/>
          <w:bCs/>
          <w:i/>
          <w:iCs/>
          <w:color w:val="333333"/>
          <w:sz w:val="24"/>
          <w:szCs w:val="24"/>
        </w:rPr>
        <w:t xml:space="preserve"> interview with the Selection </w:t>
      </w:r>
      <w:r w:rsidR="008649C7">
        <w:rPr>
          <w:rFonts w:ascii="Arial" w:eastAsia="Times New Roman" w:hAnsi="Arial" w:cs="Arial"/>
          <w:b/>
          <w:bCs/>
          <w:i/>
          <w:iCs/>
          <w:color w:val="333333"/>
          <w:sz w:val="24"/>
          <w:szCs w:val="24"/>
        </w:rPr>
        <w:t>Committee in May</w:t>
      </w:r>
      <w:r w:rsidR="005151D2" w:rsidRPr="000A4F53">
        <w:rPr>
          <w:rFonts w:ascii="Arial" w:eastAsia="Times New Roman" w:hAnsi="Arial" w:cs="Arial"/>
          <w:b/>
          <w:bCs/>
          <w:i/>
          <w:iCs/>
          <w:color w:val="333333"/>
          <w:sz w:val="24"/>
          <w:szCs w:val="24"/>
        </w:rPr>
        <w:t xml:space="preserve"> to review your application and to give the committee a chance to meet you and for you to present any further information.</w:t>
      </w:r>
    </w:p>
    <w:p w14:paraId="3CEB2884" w14:textId="77777777" w:rsidR="00160207" w:rsidRDefault="00160207" w:rsidP="005151D2">
      <w:pPr>
        <w:spacing w:after="0" w:line="240" w:lineRule="auto"/>
        <w:rPr>
          <w:rFonts w:ascii="Arial" w:eastAsia="Times New Roman" w:hAnsi="Arial" w:cs="Arial"/>
          <w:b/>
          <w:bCs/>
          <w:i/>
          <w:iCs/>
          <w:color w:val="333333"/>
          <w:sz w:val="24"/>
          <w:szCs w:val="24"/>
        </w:rPr>
      </w:pPr>
    </w:p>
    <w:p w14:paraId="1915CB67" w14:textId="198A4B17" w:rsidR="00160207" w:rsidRDefault="00160207" w:rsidP="005151D2">
      <w:pPr>
        <w:spacing w:after="0" w:line="240" w:lineRule="auto"/>
        <w:rPr>
          <w:rFonts w:ascii="Arial" w:eastAsia="Times New Roman" w:hAnsi="Arial" w:cs="Arial"/>
          <w:b/>
          <w:bCs/>
          <w:i/>
          <w:iCs/>
          <w:color w:val="333333"/>
          <w:sz w:val="24"/>
          <w:szCs w:val="24"/>
        </w:rPr>
      </w:pPr>
      <w:r>
        <w:rPr>
          <w:rFonts w:ascii="Arial" w:eastAsia="Times New Roman" w:hAnsi="Arial" w:cs="Arial"/>
          <w:b/>
          <w:bCs/>
          <w:i/>
          <w:iCs/>
          <w:color w:val="333333"/>
          <w:sz w:val="24"/>
          <w:szCs w:val="24"/>
        </w:rPr>
        <w:t xml:space="preserve">For the Sandy-View Scholarship there will be a </w:t>
      </w:r>
      <w:r w:rsidR="006C3C73">
        <w:rPr>
          <w:rFonts w:ascii="Arial" w:eastAsia="Times New Roman" w:hAnsi="Arial" w:cs="Arial"/>
          <w:b/>
          <w:bCs/>
          <w:i/>
          <w:iCs/>
          <w:color w:val="333333"/>
          <w:sz w:val="24"/>
          <w:szCs w:val="24"/>
        </w:rPr>
        <w:t>15–20-minute</w:t>
      </w:r>
      <w:r>
        <w:rPr>
          <w:rFonts w:ascii="Arial" w:eastAsia="Times New Roman" w:hAnsi="Arial" w:cs="Arial"/>
          <w:b/>
          <w:bCs/>
          <w:i/>
          <w:iCs/>
          <w:color w:val="333333"/>
          <w:sz w:val="24"/>
          <w:szCs w:val="24"/>
        </w:rPr>
        <w:t xml:space="preserve"> interview.</w:t>
      </w:r>
    </w:p>
    <w:p w14:paraId="7542F209" w14:textId="1903C296" w:rsidR="000A4F53" w:rsidRPr="000A4F53" w:rsidRDefault="000A4F53" w:rsidP="005151D2">
      <w:pPr>
        <w:spacing w:after="0" w:line="240" w:lineRule="auto"/>
        <w:rPr>
          <w:rFonts w:ascii="Times New Roman" w:eastAsia="Times New Roman" w:hAnsi="Times New Roman" w:cs="Times New Roman"/>
          <w:sz w:val="24"/>
          <w:szCs w:val="24"/>
          <w:u w:val="single"/>
        </w:rPr>
      </w:pPr>
    </w:p>
    <w:p w14:paraId="1087DED1" w14:textId="7D4AE250" w:rsidR="005151D2" w:rsidRDefault="005151D2" w:rsidP="005151D2">
      <w:pPr>
        <w:spacing w:after="0" w:line="240" w:lineRule="auto"/>
        <w:rPr>
          <w:rFonts w:ascii="Times New Roman" w:eastAsia="Times New Roman" w:hAnsi="Times New Roman" w:cs="Times New Roman"/>
          <w:sz w:val="24"/>
          <w:szCs w:val="24"/>
        </w:rPr>
      </w:pPr>
      <w:r w:rsidRPr="000A4F53">
        <w:rPr>
          <w:rFonts w:ascii="Arial" w:eastAsia="Times New Roman" w:hAnsi="Arial" w:cs="Arial"/>
          <w:b/>
          <w:bCs/>
          <w:i/>
          <w:iCs/>
          <w:color w:val="333333"/>
          <w:sz w:val="24"/>
          <w:szCs w:val="24"/>
        </w:rPr>
        <w:t>Failure to keep your appointment with the review committee is an automatic disqualification. </w:t>
      </w:r>
      <w:r w:rsidR="000A4F53" w:rsidRPr="000A4F53">
        <w:rPr>
          <w:rFonts w:ascii="Times New Roman" w:eastAsia="Times New Roman" w:hAnsi="Times New Roman" w:cs="Times New Roman"/>
          <w:sz w:val="24"/>
          <w:szCs w:val="24"/>
        </w:rPr>
        <w:t xml:space="preserve"> </w:t>
      </w:r>
    </w:p>
    <w:p w14:paraId="5C1EB55D" w14:textId="77777777" w:rsidR="008649C7" w:rsidRPr="000A4F53" w:rsidRDefault="008649C7" w:rsidP="005151D2">
      <w:pPr>
        <w:spacing w:after="0" w:line="240" w:lineRule="auto"/>
        <w:rPr>
          <w:rFonts w:ascii="Times New Roman" w:eastAsia="Times New Roman" w:hAnsi="Times New Roman" w:cs="Times New Roman"/>
          <w:sz w:val="24"/>
          <w:szCs w:val="24"/>
        </w:rPr>
      </w:pPr>
    </w:p>
    <w:p w14:paraId="3394BE05" w14:textId="45813A96" w:rsidR="009E0B4F" w:rsidRDefault="009E0B4F" w:rsidP="005151D2">
      <w:pPr>
        <w:spacing w:after="0" w:line="240" w:lineRule="auto"/>
        <w:rPr>
          <w:rFonts w:ascii="Arial" w:eastAsia="Times New Roman" w:hAnsi="Arial" w:cs="Arial"/>
          <w:color w:val="333333"/>
          <w:sz w:val="24"/>
          <w:szCs w:val="24"/>
        </w:rPr>
      </w:pPr>
    </w:p>
    <w:p w14:paraId="02272C62" w14:textId="77777777" w:rsidR="009E0B4F" w:rsidRDefault="009E0B4F" w:rsidP="005151D2">
      <w:pPr>
        <w:spacing w:after="0" w:line="240" w:lineRule="auto"/>
        <w:rPr>
          <w:rFonts w:ascii="Arial" w:eastAsia="Times New Roman" w:hAnsi="Arial" w:cs="Arial"/>
          <w:color w:val="333333"/>
          <w:sz w:val="24"/>
          <w:szCs w:val="24"/>
        </w:rPr>
      </w:pPr>
    </w:p>
    <w:p w14:paraId="477BBC56" w14:textId="48CE691D" w:rsidR="005151D2" w:rsidRPr="005151D2" w:rsidRDefault="005151D2" w:rsidP="005151D2">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br/>
        <w:t>____________________________</w:t>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t>__________________________</w:t>
      </w:r>
    </w:p>
    <w:p w14:paraId="027BA70A" w14:textId="7BF73674" w:rsidR="00307B51" w:rsidRPr="008649C7" w:rsidRDefault="005151D2" w:rsidP="008649C7">
      <w:pPr>
        <w:spacing w:after="0" w:line="240" w:lineRule="auto"/>
        <w:rPr>
          <w:rFonts w:ascii="Times New Roman" w:eastAsia="Times New Roman" w:hAnsi="Times New Roman" w:cs="Times New Roman"/>
          <w:sz w:val="24"/>
          <w:szCs w:val="24"/>
        </w:rPr>
      </w:pPr>
      <w:r w:rsidRPr="005151D2">
        <w:rPr>
          <w:rFonts w:ascii="Arial" w:eastAsia="Times New Roman" w:hAnsi="Arial" w:cs="Arial"/>
          <w:color w:val="333333"/>
          <w:sz w:val="24"/>
          <w:szCs w:val="24"/>
        </w:rPr>
        <w:t>Signature</w:t>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r>
      <w:r w:rsidRPr="005151D2">
        <w:rPr>
          <w:rFonts w:ascii="Arial" w:eastAsia="Times New Roman" w:hAnsi="Arial" w:cs="Arial"/>
          <w:color w:val="333333"/>
          <w:sz w:val="24"/>
          <w:szCs w:val="24"/>
        </w:rPr>
        <w:tab/>
        <w:t>Date</w:t>
      </w:r>
    </w:p>
    <w:sectPr w:rsidR="00307B51" w:rsidRPr="00864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7049"/>
    <w:multiLevelType w:val="hybridMultilevel"/>
    <w:tmpl w:val="D3E20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06C00"/>
    <w:multiLevelType w:val="multilevel"/>
    <w:tmpl w:val="1C2C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FF4BAA"/>
    <w:multiLevelType w:val="hybridMultilevel"/>
    <w:tmpl w:val="16227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566203">
    <w:abstractNumId w:val="1"/>
  </w:num>
  <w:num w:numId="2" w16cid:durableId="1104039199">
    <w:abstractNumId w:val="2"/>
  </w:num>
  <w:num w:numId="3" w16cid:durableId="133307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1D2"/>
    <w:rsid w:val="0004153C"/>
    <w:rsid w:val="000A4F53"/>
    <w:rsid w:val="00160207"/>
    <w:rsid w:val="0020179A"/>
    <w:rsid w:val="0021481B"/>
    <w:rsid w:val="0022326E"/>
    <w:rsid w:val="00254DD6"/>
    <w:rsid w:val="0026306A"/>
    <w:rsid w:val="00274780"/>
    <w:rsid w:val="002C3AA0"/>
    <w:rsid w:val="00307B51"/>
    <w:rsid w:val="00333628"/>
    <w:rsid w:val="00345D5D"/>
    <w:rsid w:val="003B3137"/>
    <w:rsid w:val="003C6626"/>
    <w:rsid w:val="003C7A2E"/>
    <w:rsid w:val="003F25A9"/>
    <w:rsid w:val="00477667"/>
    <w:rsid w:val="004E4B0F"/>
    <w:rsid w:val="00510401"/>
    <w:rsid w:val="005151D2"/>
    <w:rsid w:val="00666B15"/>
    <w:rsid w:val="006C05EE"/>
    <w:rsid w:val="006C3C73"/>
    <w:rsid w:val="00700F47"/>
    <w:rsid w:val="00737511"/>
    <w:rsid w:val="00775A76"/>
    <w:rsid w:val="00833310"/>
    <w:rsid w:val="008649C7"/>
    <w:rsid w:val="008D4099"/>
    <w:rsid w:val="00917DC7"/>
    <w:rsid w:val="00974B08"/>
    <w:rsid w:val="009D5A85"/>
    <w:rsid w:val="009E0B4F"/>
    <w:rsid w:val="00A243B0"/>
    <w:rsid w:val="00A74F29"/>
    <w:rsid w:val="00B47F3D"/>
    <w:rsid w:val="00B7483B"/>
    <w:rsid w:val="00BC49DF"/>
    <w:rsid w:val="00BD39B0"/>
    <w:rsid w:val="00BF35AE"/>
    <w:rsid w:val="00C0546D"/>
    <w:rsid w:val="00C3006B"/>
    <w:rsid w:val="00C614EE"/>
    <w:rsid w:val="00CC60B8"/>
    <w:rsid w:val="00CC6D9A"/>
    <w:rsid w:val="00D41B53"/>
    <w:rsid w:val="00D719EB"/>
    <w:rsid w:val="00DB03D3"/>
    <w:rsid w:val="00EB3F4C"/>
    <w:rsid w:val="00ED5237"/>
    <w:rsid w:val="00EE3D41"/>
    <w:rsid w:val="00F3142D"/>
    <w:rsid w:val="00F90C42"/>
    <w:rsid w:val="00FA0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FA248"/>
  <w15:chartTrackingRefBased/>
  <w15:docId w15:val="{7405A565-68F8-4CF8-A9AE-A458C147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51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151D2"/>
  </w:style>
  <w:style w:type="paragraph" w:styleId="ListParagraph">
    <w:name w:val="List Paragraph"/>
    <w:basedOn w:val="Normal"/>
    <w:uiPriority w:val="34"/>
    <w:qFormat/>
    <w:rsid w:val="000A4F53"/>
    <w:pPr>
      <w:ind w:left="720"/>
      <w:contextualSpacing/>
    </w:pPr>
  </w:style>
  <w:style w:type="character" w:styleId="Hyperlink">
    <w:name w:val="Hyperlink"/>
    <w:basedOn w:val="DefaultParagraphFont"/>
    <w:uiPriority w:val="99"/>
    <w:unhideWhenUsed/>
    <w:rsid w:val="00666B15"/>
    <w:rPr>
      <w:color w:val="0563C1" w:themeColor="hyperlink"/>
      <w:u w:val="single"/>
    </w:rPr>
  </w:style>
  <w:style w:type="character" w:styleId="UnresolvedMention">
    <w:name w:val="Unresolved Mention"/>
    <w:basedOn w:val="DefaultParagraphFont"/>
    <w:uiPriority w:val="99"/>
    <w:semiHidden/>
    <w:unhideWhenUsed/>
    <w:rsid w:val="00666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78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sanzaro@fairfiel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E3B313FBEEF942B2BB0EDD992978DC" ma:contentTypeVersion="13" ma:contentTypeDescription="Create a new document." ma:contentTypeScope="" ma:versionID="5e0a012360d21939e39bcc00e7b08e31">
  <xsd:schema xmlns:xsd="http://www.w3.org/2001/XMLSchema" xmlns:xs="http://www.w3.org/2001/XMLSchema" xmlns:p="http://schemas.microsoft.com/office/2006/metadata/properties" xmlns:ns3="14b6115e-042b-4aa6-85c2-3836592df194" xmlns:ns4="3cc048a2-a4c3-4b68-8942-7a9cbd1edbe3" targetNamespace="http://schemas.microsoft.com/office/2006/metadata/properties" ma:root="true" ma:fieldsID="a3962c6ab143b146c0b84601edfd8f8c" ns3:_="" ns4:_="">
    <xsd:import namespace="14b6115e-042b-4aa6-85c2-3836592df194"/>
    <xsd:import namespace="3cc048a2-a4c3-4b68-8942-7a9cbd1edbe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6115e-042b-4aa6-85c2-3836592df1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048a2-a4c3-4b68-8942-7a9cbd1edb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CF0FA-2417-4274-9CEF-8CF611D219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7E493D-53E3-4DD8-9FB0-33AF2AAF37F1}">
  <ds:schemaRefs>
    <ds:schemaRef ds:uri="http://schemas.microsoft.com/sharepoint/v3/contenttype/forms"/>
  </ds:schemaRefs>
</ds:datastoreItem>
</file>

<file path=customXml/itemProps3.xml><?xml version="1.0" encoding="utf-8"?>
<ds:datastoreItem xmlns:ds="http://schemas.openxmlformats.org/officeDocument/2006/customXml" ds:itemID="{711C70B4-9BAC-460B-AC9B-564269F88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6115e-042b-4aa6-85c2-3836592df194"/>
    <ds:schemaRef ds:uri="3cc048a2-a4c3-4b68-8942-7a9cbd1ed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Vitale, Christy</dc:creator>
  <cp:keywords/>
  <dc:description/>
  <cp:lastModifiedBy>Sanzaro, Michael</cp:lastModifiedBy>
  <cp:revision>9</cp:revision>
  <dcterms:created xsi:type="dcterms:W3CDTF">2026-04-06T15:21:00Z</dcterms:created>
  <dcterms:modified xsi:type="dcterms:W3CDTF">2026-04-06T15:26:00Z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0x010100CFE3B313FBEEF942B2BB0EDD992978DC</vt:lpwstr>
  </property>
</Properties>
</file>