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BDCB3" w14:textId="5CD1EF55" w:rsidR="001939B0" w:rsidRPr="001939B0" w:rsidRDefault="001939B0" w:rsidP="2463A5E9">
      <w:pPr>
        <w:rPr>
          <w:b/>
          <w:bCs/>
        </w:rPr>
      </w:pPr>
      <w:r w:rsidRPr="2463A5E9">
        <w:rPr>
          <w:b/>
          <w:bCs/>
        </w:rPr>
        <w:t xml:space="preserve">Title I Parent Meeting Minutes – </w:t>
      </w:r>
      <w:r w:rsidR="49B5FDA1" w:rsidRPr="2463A5E9">
        <w:rPr>
          <w:b/>
          <w:bCs/>
        </w:rPr>
        <w:t>December 2</w:t>
      </w:r>
      <w:r w:rsidR="49B5FDA1" w:rsidRPr="2463A5E9">
        <w:rPr>
          <w:b/>
          <w:bCs/>
          <w:vertAlign w:val="superscript"/>
        </w:rPr>
        <w:t>nd</w:t>
      </w:r>
      <w:r w:rsidR="49B5FDA1" w:rsidRPr="2463A5E9">
        <w:rPr>
          <w:b/>
          <w:bCs/>
        </w:rPr>
        <w:t>,</w:t>
      </w:r>
      <w:r w:rsidRPr="2463A5E9">
        <w:rPr>
          <w:b/>
          <w:bCs/>
        </w:rPr>
        <w:t xml:space="preserve"> 2025</w:t>
      </w:r>
    </w:p>
    <w:p w14:paraId="472E6B03" w14:textId="659FB0D6" w:rsidR="001939B0" w:rsidRDefault="001939B0" w:rsidP="001939B0">
      <w:r>
        <w:t xml:space="preserve">The Title I Parent Meeting was held on </w:t>
      </w:r>
      <w:r w:rsidR="66158EDF">
        <w:t>December 2</w:t>
      </w:r>
      <w:r w:rsidR="66158EDF" w:rsidRPr="2463A5E9">
        <w:rPr>
          <w:vertAlign w:val="superscript"/>
        </w:rPr>
        <w:t>nd</w:t>
      </w:r>
      <w:r>
        <w:t xml:space="preserve">, 2025, at </w:t>
      </w:r>
      <w:r w:rsidR="76D9E684">
        <w:t>3</w:t>
      </w:r>
      <w:r>
        <w:t>:3</w:t>
      </w:r>
      <w:r w:rsidR="26086B44">
        <w:t>5</w:t>
      </w:r>
      <w:r>
        <w:t xml:space="preserve"> PM in the school </w:t>
      </w:r>
      <w:r w:rsidR="4BE25FFE">
        <w:t>conference room</w:t>
      </w:r>
      <w:r>
        <w:t>. The meeting was facilitated by Principal</w:t>
      </w:r>
      <w:r w:rsidR="4DB86005">
        <w:t xml:space="preserve"> </w:t>
      </w:r>
      <w:proofErr w:type="spellStart"/>
      <w:r w:rsidR="4DB86005">
        <w:t>Antravian</w:t>
      </w:r>
      <w:proofErr w:type="spellEnd"/>
      <w:r w:rsidR="4DB86005">
        <w:t xml:space="preserve"> Carter </w:t>
      </w:r>
      <w:r>
        <w:t xml:space="preserve">and attended by approximately </w:t>
      </w:r>
      <w:r w:rsidR="7A76C9E0">
        <w:t>4</w:t>
      </w:r>
      <w:r>
        <w:t xml:space="preserve"> parents, along with several staff members</w:t>
      </w:r>
      <w:r w:rsidR="00DB708E">
        <w:t>. The</w:t>
      </w:r>
      <w:r>
        <w:t xml:space="preserve"> purpose of the meeting was to inform parents about </w:t>
      </w:r>
      <w:r w:rsidR="17321B39">
        <w:t>custodial staff changes</w:t>
      </w:r>
      <w:r w:rsidR="21BFCAB6">
        <w:t xml:space="preserve"> with Mr. Medina retiring</w:t>
      </w:r>
      <w:r w:rsidR="00DB708E">
        <w:t xml:space="preserve">, master schedule updates for the spring, school dress code considerations, and the Parent &amp; Student Guidebook draft. </w:t>
      </w:r>
    </w:p>
    <w:p w14:paraId="1AFAB9AE" w14:textId="4C5CB14D" w:rsidR="00DB708E" w:rsidRPr="001939B0" w:rsidRDefault="00DB708E" w:rsidP="001939B0">
      <w:r>
        <w:t>Principal Carter began by greeting the guests and then went into an overview of the meeting’s agenda. The initial item discussed was updates to the master schedule. The primary catalyst for adjusting the schedule was to maximize 5</w:t>
      </w:r>
      <w:r w:rsidRPr="00DB708E">
        <w:rPr>
          <w:vertAlign w:val="superscript"/>
        </w:rPr>
        <w:t>th</w:t>
      </w:r>
      <w:r>
        <w:t xml:space="preserve"> grade’s instructional minutes taking transition time into account. Ms. Quiocho will now be doing a science lab rotation for the entire campus, with lower and upper grades having their own scope and sequence. The rest of 5</w:t>
      </w:r>
      <w:r w:rsidRPr="00DB708E">
        <w:rPr>
          <w:vertAlign w:val="superscript"/>
        </w:rPr>
        <w:t>th</w:t>
      </w:r>
      <w:r>
        <w:t xml:space="preserve"> grade’s teaching staff will be split into a group of 4 with departmentalized team teaching. Other schedule changes included lunches and recess times, with Kindergarten still pending adjustments. Adjustments to Encore and CCR schedules to account for students missing instructional time due to the magnet rotation will be revisited in January/February for the 26/27 school year. </w:t>
      </w:r>
    </w:p>
    <w:p w14:paraId="22227452" w14:textId="6566D4AF" w:rsidR="672F62F9" w:rsidRDefault="00DB708E" w:rsidP="2463A5E9">
      <w:r>
        <w:t xml:space="preserve">Mr. Carter then requested feedback on adjustments to the school dress code. Several staff members were in favor of staying within Parker school colors and wearing safe shoes as the standard. One parent agreed with having the dress code, and the issue of equality where all students wear the same attire was also mentioned. The concern </w:t>
      </w:r>
      <w:r w:rsidR="00DA4084">
        <w:t>wa</w:t>
      </w:r>
      <w:r>
        <w:t xml:space="preserve">s teachers losing instructional time due to dress code enforcement. Mr. Carter thanked everyone for the feedback and the conversation remains ongoing. </w:t>
      </w:r>
      <w:r w:rsidR="58005907">
        <w:t xml:space="preserve"> </w:t>
      </w:r>
    </w:p>
    <w:p w14:paraId="5181272D" w14:textId="643EEF2F" w:rsidR="5051D6EC" w:rsidRDefault="00DB708E" w:rsidP="2463A5E9">
      <w:r>
        <w:t xml:space="preserve">Mr. Carter also announced that in the spring a </w:t>
      </w:r>
      <w:r w:rsidR="5051D6EC">
        <w:t xml:space="preserve">Parent &amp; Student Guidebook </w:t>
      </w:r>
      <w:r>
        <w:t xml:space="preserve">will be sent out, right now it </w:t>
      </w:r>
      <w:r w:rsidR="00F07A8A">
        <w:t>is</w:t>
      </w:r>
      <w:r>
        <w:t xml:space="preserve"> in a draft stage</w:t>
      </w:r>
      <w:r w:rsidR="003728A6">
        <w:t xml:space="preserve">. Most information </w:t>
      </w:r>
      <w:r w:rsidR="00F07A8A">
        <w:t>wa</w:t>
      </w:r>
      <w:r w:rsidR="003728A6">
        <w:t>s not new</w:t>
      </w:r>
      <w:r w:rsidR="00F07A8A">
        <w:t xml:space="preserve"> but would </w:t>
      </w:r>
      <w:r w:rsidR="003728A6">
        <w:t>merely</w:t>
      </w:r>
      <w:r w:rsidR="00F07A8A">
        <w:t xml:space="preserve"> be</w:t>
      </w:r>
      <w:r w:rsidR="003728A6">
        <w:t xml:space="preserve"> centralized</w:t>
      </w:r>
      <w:r w:rsidR="5051D6EC">
        <w:t xml:space="preserve">. </w:t>
      </w:r>
      <w:r w:rsidR="003728A6">
        <w:t>The main topic</w:t>
      </w:r>
      <w:r w:rsidR="00F07A8A">
        <w:t xml:space="preserve"> of the proposed changes</w:t>
      </w:r>
      <w:r w:rsidR="003728A6">
        <w:t xml:space="preserve"> was </w:t>
      </w:r>
      <w:r w:rsidR="00F07A8A">
        <w:t>safety. O</w:t>
      </w:r>
      <w:r w:rsidR="003728A6">
        <w:t xml:space="preserve">ne change being proposed </w:t>
      </w:r>
      <w:r w:rsidR="00F07A8A">
        <w:t xml:space="preserve">is that </w:t>
      </w:r>
      <w:r w:rsidR="003728A6">
        <w:t xml:space="preserve">anyone having free access in the building </w:t>
      </w:r>
      <w:r w:rsidR="003A2BE0">
        <w:t>must</w:t>
      </w:r>
      <w:r w:rsidR="003728A6">
        <w:t xml:space="preserve"> be VIPS approved. It was suggested that there be one point person who walks guardians through the VIPS process. For the 26/27 school year it was also proposed that lunch visits begin on </w:t>
      </w:r>
      <w:r w:rsidR="00555D5D">
        <w:t>Grandparents’</w:t>
      </w:r>
      <w:r w:rsidR="003728A6">
        <w:t xml:space="preserve"> Day. Lunch drop offs will have a time limit of 10 a.m. Lastly, for field trip dismissals students will have to return to campus as parents cannot take students directly home from the field trip site. </w:t>
      </w:r>
    </w:p>
    <w:p w14:paraId="2445A08A" w14:textId="41FFBC2E" w:rsidR="00FF0695" w:rsidRDefault="003728A6">
      <w:r>
        <w:t xml:space="preserve">Mr. Carter concluded the session asking if there were any </w:t>
      </w:r>
      <w:r w:rsidR="2703E785">
        <w:t>questions, comments, or concerns</w:t>
      </w:r>
      <w:r>
        <w:t xml:space="preserve">. It was clarified that there are candidates being considered for Mr. Medina’s </w:t>
      </w:r>
      <w:r>
        <w:lastRenderedPageBreak/>
        <w:t xml:space="preserve">retirement. No other questions were posed, and Mr. Carter thanked everyone for their time and participation in </w:t>
      </w:r>
      <w:r w:rsidR="001939B0" w:rsidRPr="001939B0">
        <w:t>the school’s Title I initiatives.</w:t>
      </w:r>
    </w:p>
    <w:sectPr w:rsidR="00FF06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9B0"/>
    <w:rsid w:val="001939B0"/>
    <w:rsid w:val="002E44A7"/>
    <w:rsid w:val="003728A6"/>
    <w:rsid w:val="003A2BE0"/>
    <w:rsid w:val="00555D5D"/>
    <w:rsid w:val="00592484"/>
    <w:rsid w:val="00A8279C"/>
    <w:rsid w:val="00D054FF"/>
    <w:rsid w:val="00DA4084"/>
    <w:rsid w:val="00DB708E"/>
    <w:rsid w:val="00F07A8A"/>
    <w:rsid w:val="00F52F22"/>
    <w:rsid w:val="00FF0695"/>
    <w:rsid w:val="01FB702A"/>
    <w:rsid w:val="03549E3B"/>
    <w:rsid w:val="0440AEEB"/>
    <w:rsid w:val="04A2133C"/>
    <w:rsid w:val="080A44C7"/>
    <w:rsid w:val="0E875924"/>
    <w:rsid w:val="0F4FFA95"/>
    <w:rsid w:val="0F780D13"/>
    <w:rsid w:val="1060E2A3"/>
    <w:rsid w:val="13DE1003"/>
    <w:rsid w:val="17321B39"/>
    <w:rsid w:val="19CC39FF"/>
    <w:rsid w:val="200F6C18"/>
    <w:rsid w:val="202304A4"/>
    <w:rsid w:val="2064870B"/>
    <w:rsid w:val="21BFCAB6"/>
    <w:rsid w:val="239E68DB"/>
    <w:rsid w:val="2463A5E9"/>
    <w:rsid w:val="26086B44"/>
    <w:rsid w:val="2703E785"/>
    <w:rsid w:val="2C70525C"/>
    <w:rsid w:val="2EA0BBD8"/>
    <w:rsid w:val="33CD48DF"/>
    <w:rsid w:val="359C0E66"/>
    <w:rsid w:val="368FF916"/>
    <w:rsid w:val="37D7A7B2"/>
    <w:rsid w:val="388F82C5"/>
    <w:rsid w:val="3C25BDB9"/>
    <w:rsid w:val="418DA61C"/>
    <w:rsid w:val="46EA53D2"/>
    <w:rsid w:val="493BADF7"/>
    <w:rsid w:val="49B5FDA1"/>
    <w:rsid w:val="4BE25FFE"/>
    <w:rsid w:val="4D574997"/>
    <w:rsid w:val="4DB86005"/>
    <w:rsid w:val="4EB89D59"/>
    <w:rsid w:val="4F0BBA73"/>
    <w:rsid w:val="4F6CE5AE"/>
    <w:rsid w:val="5051D6EC"/>
    <w:rsid w:val="5298FB5D"/>
    <w:rsid w:val="53FC05DB"/>
    <w:rsid w:val="5423FC8B"/>
    <w:rsid w:val="5561FABC"/>
    <w:rsid w:val="58005907"/>
    <w:rsid w:val="581C664F"/>
    <w:rsid w:val="5C98E5B5"/>
    <w:rsid w:val="5FA508FC"/>
    <w:rsid w:val="5FD8C916"/>
    <w:rsid w:val="60A83E63"/>
    <w:rsid w:val="625A1250"/>
    <w:rsid w:val="632EAD7E"/>
    <w:rsid w:val="64BB7A4E"/>
    <w:rsid w:val="66158EDF"/>
    <w:rsid w:val="66DD700B"/>
    <w:rsid w:val="672F62F9"/>
    <w:rsid w:val="6C21AA9D"/>
    <w:rsid w:val="6D38951D"/>
    <w:rsid w:val="6E7DF3C9"/>
    <w:rsid w:val="6FAB0579"/>
    <w:rsid w:val="70004530"/>
    <w:rsid w:val="70961D05"/>
    <w:rsid w:val="7463559D"/>
    <w:rsid w:val="76D9E684"/>
    <w:rsid w:val="776835F9"/>
    <w:rsid w:val="78E2D085"/>
    <w:rsid w:val="7A76C9E0"/>
    <w:rsid w:val="7CB6D812"/>
    <w:rsid w:val="7D64CD3A"/>
    <w:rsid w:val="7E1AC3A1"/>
    <w:rsid w:val="7F2FD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CFD94"/>
  <w15:chartTrackingRefBased/>
  <w15:docId w15:val="{E55680C3-A739-4898-BCE3-BA4BCEBB9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39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39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39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39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39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39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39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39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39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9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39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39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39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39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39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39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39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39B0"/>
    <w:rPr>
      <w:rFonts w:eastAsiaTheme="majorEastAsia" w:cstheme="majorBidi"/>
      <w:color w:val="272727" w:themeColor="text1" w:themeTint="D8"/>
    </w:rPr>
  </w:style>
  <w:style w:type="paragraph" w:styleId="Title">
    <w:name w:val="Title"/>
    <w:basedOn w:val="Normal"/>
    <w:next w:val="Normal"/>
    <w:link w:val="TitleChar"/>
    <w:uiPriority w:val="10"/>
    <w:qFormat/>
    <w:rsid w:val="001939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39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39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39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39B0"/>
    <w:pPr>
      <w:spacing w:before="160"/>
      <w:jc w:val="center"/>
    </w:pPr>
    <w:rPr>
      <w:i/>
      <w:iCs/>
      <w:color w:val="404040" w:themeColor="text1" w:themeTint="BF"/>
    </w:rPr>
  </w:style>
  <w:style w:type="character" w:customStyle="1" w:styleId="QuoteChar">
    <w:name w:val="Quote Char"/>
    <w:basedOn w:val="DefaultParagraphFont"/>
    <w:link w:val="Quote"/>
    <w:uiPriority w:val="29"/>
    <w:rsid w:val="001939B0"/>
    <w:rPr>
      <w:i/>
      <w:iCs/>
      <w:color w:val="404040" w:themeColor="text1" w:themeTint="BF"/>
    </w:rPr>
  </w:style>
  <w:style w:type="paragraph" w:styleId="ListParagraph">
    <w:name w:val="List Paragraph"/>
    <w:basedOn w:val="Normal"/>
    <w:uiPriority w:val="34"/>
    <w:qFormat/>
    <w:rsid w:val="001939B0"/>
    <w:pPr>
      <w:ind w:left="720"/>
      <w:contextualSpacing/>
    </w:pPr>
  </w:style>
  <w:style w:type="character" w:styleId="IntenseEmphasis">
    <w:name w:val="Intense Emphasis"/>
    <w:basedOn w:val="DefaultParagraphFont"/>
    <w:uiPriority w:val="21"/>
    <w:qFormat/>
    <w:rsid w:val="001939B0"/>
    <w:rPr>
      <w:i/>
      <w:iCs/>
      <w:color w:val="0F4761" w:themeColor="accent1" w:themeShade="BF"/>
    </w:rPr>
  </w:style>
  <w:style w:type="paragraph" w:styleId="IntenseQuote">
    <w:name w:val="Intense Quote"/>
    <w:basedOn w:val="Normal"/>
    <w:next w:val="Normal"/>
    <w:link w:val="IntenseQuoteChar"/>
    <w:uiPriority w:val="30"/>
    <w:qFormat/>
    <w:rsid w:val="001939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39B0"/>
    <w:rPr>
      <w:i/>
      <w:iCs/>
      <w:color w:val="0F4761" w:themeColor="accent1" w:themeShade="BF"/>
    </w:rPr>
  </w:style>
  <w:style w:type="character" w:styleId="IntenseReference">
    <w:name w:val="Intense Reference"/>
    <w:basedOn w:val="DefaultParagraphFont"/>
    <w:uiPriority w:val="32"/>
    <w:qFormat/>
    <w:rsid w:val="001939B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1786907">
      <w:bodyDiv w:val="1"/>
      <w:marLeft w:val="0"/>
      <w:marRight w:val="0"/>
      <w:marTop w:val="0"/>
      <w:marBottom w:val="0"/>
      <w:divBdr>
        <w:top w:val="none" w:sz="0" w:space="0" w:color="auto"/>
        <w:left w:val="none" w:sz="0" w:space="0" w:color="auto"/>
        <w:bottom w:val="none" w:sz="0" w:space="0" w:color="auto"/>
        <w:right w:val="none" w:sz="0" w:space="0" w:color="auto"/>
      </w:divBdr>
    </w:div>
    <w:div w:id="1979794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456</Words>
  <Characters>2413</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Jackson, Ericka L</dc:creator>
  <cp:keywords/>
  <dc:description/>
  <cp:lastModifiedBy>Almonte, Kathe</cp:lastModifiedBy>
  <cp:revision>10</cp:revision>
  <dcterms:created xsi:type="dcterms:W3CDTF">2025-10-16T17:30:00Z</dcterms:created>
  <dcterms:modified xsi:type="dcterms:W3CDTF">2025-12-03T13:10:00Z</dcterms:modified>
</cp:coreProperties>
</file>