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1ED5A" w14:textId="77777777" w:rsidR="00327D50" w:rsidRDefault="00A37B89">
      <w:pPr>
        <w:pStyle w:val="meeting-name"/>
        <w:spacing w:before="150" w:after="75"/>
        <w:rPr>
          <w:rFonts w:ascii="Calibri" w:eastAsia="Calibri" w:hAnsi="Calibri" w:cs="Calibri"/>
        </w:rPr>
      </w:pPr>
      <w:r>
        <w:rPr>
          <w:rFonts w:ascii="Calibri" w:eastAsia="Calibri" w:hAnsi="Calibri" w:cs="Calibri"/>
        </w:rPr>
        <w:t xml:space="preserve">Curriculum Council Meeting </w:t>
      </w:r>
    </w:p>
    <w:p w14:paraId="29EB5529" w14:textId="77777777" w:rsidR="00327D50" w:rsidRDefault="00A37B89">
      <w:pPr>
        <w:pStyle w:val="meeting-info"/>
        <w:rPr>
          <w:rFonts w:ascii="Calibri" w:eastAsia="Calibri" w:hAnsi="Calibri" w:cs="Calibri"/>
        </w:rPr>
      </w:pPr>
      <w:r>
        <w:rPr>
          <w:rFonts w:ascii="Calibri" w:eastAsia="Calibri" w:hAnsi="Calibri" w:cs="Calibri"/>
        </w:rPr>
        <w:t xml:space="preserve">02/09/2026 [04:00 PM-05:00 </w:t>
      </w:r>
      <w:proofErr w:type="gramStart"/>
      <w:r>
        <w:rPr>
          <w:rFonts w:ascii="Calibri" w:eastAsia="Calibri" w:hAnsi="Calibri" w:cs="Calibri"/>
        </w:rPr>
        <w:t>PM] @</w:t>
      </w:r>
      <w:proofErr w:type="gramEnd"/>
      <w:r>
        <w:rPr>
          <w:rFonts w:ascii="Calibri" w:eastAsia="Calibri" w:hAnsi="Calibri" w:cs="Calibri"/>
        </w:rPr>
        <w:t xml:space="preserve"> Board Room</w:t>
      </w:r>
    </w:p>
    <w:p w14:paraId="442ED9F7" w14:textId="77777777" w:rsidR="00327D50" w:rsidRDefault="00A37B89">
      <w:pPr>
        <w:pStyle w:val="agenda-name"/>
        <w:spacing w:before="75" w:after="300"/>
        <w:rPr>
          <w:rFonts w:ascii="Calibri" w:eastAsia="Calibri" w:hAnsi="Calibri" w:cs="Calibri"/>
        </w:rPr>
      </w:pPr>
      <w:r>
        <w:rPr>
          <w:rFonts w:ascii="Calibri" w:eastAsia="Calibri" w:hAnsi="Calibri" w:cs="Calibri"/>
        </w:rPr>
        <w:t>Curriculum Council Agenda</w:t>
      </w:r>
    </w:p>
    <w:p w14:paraId="546CAAED" w14:textId="77777777" w:rsidR="00327D50" w:rsidRDefault="00A37B89">
      <w:pPr>
        <w:pStyle w:val="roll-call"/>
        <w:shd w:val="clear" w:color="auto" w:fill="FFFFFF"/>
        <w:spacing w:before="75"/>
        <w:ind w:left="300"/>
        <w:rPr>
          <w:rStyle w:val="am-attendance-preview"/>
          <w:rFonts w:ascii="Calibri" w:eastAsia="Calibri" w:hAnsi="Calibri" w:cs="Calibri"/>
        </w:rPr>
      </w:pPr>
      <w:r>
        <w:rPr>
          <w:rStyle w:val="am-attendance-preview"/>
          <w:rFonts w:ascii="Calibri" w:eastAsia="Calibri" w:hAnsi="Calibri" w:cs="Calibri"/>
        </w:rPr>
        <w:t>Roll Call</w:t>
      </w:r>
    </w:p>
    <w:p w14:paraId="67E629E6" w14:textId="77777777" w:rsidR="00327D50" w:rsidRDefault="00A37B89">
      <w:pPr>
        <w:pStyle w:val="row"/>
        <w:shd w:val="clear" w:color="auto" w:fill="FFFFFF"/>
        <w:ind w:left="300"/>
        <w:rPr>
          <w:rStyle w:val="am-attendance-preview"/>
          <w:rFonts w:ascii="Calibri" w:eastAsia="Calibri" w:hAnsi="Calibri" w:cs="Calibri"/>
        </w:rPr>
      </w:pPr>
      <w:r>
        <w:rPr>
          <w:rStyle w:val="attendance-heading"/>
          <w:rFonts w:ascii="Calibri" w:eastAsia="Calibri" w:hAnsi="Calibri" w:cs="Calibri"/>
        </w:rPr>
        <w:t>Present: </w:t>
      </w:r>
      <w:r>
        <w:rPr>
          <w:rStyle w:val="attendees"/>
          <w:rFonts w:ascii="Calibri" w:eastAsia="Calibri" w:hAnsi="Calibri" w:cs="Calibri"/>
        </w:rPr>
        <w:t xml:space="preserve"> Brandon Thompson, Iordanis Petsas, Joshua Cysyk, Tracey E. Royo, Philip Ayala, Lesa Brackbill, Asli Cevik, Alexandria DeCicco, Jodie Dermo, Sarah Harmer, Valbona Hoxha, Traci Landry, Jennifer Renz, Honesta Romberger, Lindsey Schmidt, Aaron Shuman, Kathryn Slater, Tammy Soles, Stacy Winslow</w:t>
      </w:r>
    </w:p>
    <w:p w14:paraId="03E25AAA" w14:textId="77777777" w:rsidR="00327D50" w:rsidRDefault="00A37B89">
      <w:pPr>
        <w:pStyle w:val="rowwrite-ins"/>
        <w:shd w:val="clear" w:color="auto" w:fill="FFFFFF"/>
        <w:ind w:left="300"/>
        <w:rPr>
          <w:rStyle w:val="am-attendance-preview"/>
          <w:rFonts w:ascii="Calibri" w:eastAsia="Calibri" w:hAnsi="Calibri" w:cs="Calibri"/>
        </w:rPr>
      </w:pPr>
      <w:r>
        <w:rPr>
          <w:rStyle w:val="attendance-heading"/>
          <w:rFonts w:ascii="Calibri" w:eastAsia="Calibri" w:hAnsi="Calibri" w:cs="Calibri"/>
        </w:rPr>
        <w:t>Write-ins: </w:t>
      </w:r>
      <w:r>
        <w:rPr>
          <w:rStyle w:val="attendees"/>
          <w:rFonts w:ascii="Calibri" w:eastAsia="Calibri" w:hAnsi="Calibri" w:cs="Calibri"/>
        </w:rPr>
        <w:t xml:space="preserve"> Dr. Jesse Rawls, Laurie Wade, Brian Buterbaugh, Christine Byler</w:t>
      </w:r>
    </w:p>
    <w:p w14:paraId="1DBCD3C6" w14:textId="75022946" w:rsidR="00327D50" w:rsidRDefault="00A37B89">
      <w:pPr>
        <w:pStyle w:val="row"/>
        <w:shd w:val="clear" w:color="auto" w:fill="FFFFFF"/>
        <w:ind w:left="300"/>
        <w:rPr>
          <w:rStyle w:val="am-attendance-preview"/>
          <w:rFonts w:ascii="Calibri" w:eastAsia="Calibri" w:hAnsi="Calibri" w:cs="Calibri"/>
        </w:rPr>
      </w:pPr>
      <w:r>
        <w:rPr>
          <w:rStyle w:val="attendance-heading"/>
          <w:rFonts w:ascii="Calibri" w:eastAsia="Calibri" w:hAnsi="Calibri" w:cs="Calibri"/>
        </w:rPr>
        <w:t>Absent: </w:t>
      </w:r>
      <w:r>
        <w:rPr>
          <w:rStyle w:val="attendees"/>
          <w:rFonts w:ascii="Calibri" w:eastAsia="Calibri" w:hAnsi="Calibri" w:cs="Calibri"/>
        </w:rPr>
        <w:t>Jena Funck, Anna Gawel, Joy Graeff, Erin Ives, Caroline Shearer, Shari Taylor-Stuckey, Erick Valentin</w:t>
      </w:r>
    </w:p>
    <w:p w14:paraId="4F1C88C0" w14:textId="77777777" w:rsidR="00327D50" w:rsidRDefault="00A37B89">
      <w:pPr>
        <w:pStyle w:val="agenda-item-previewitem-heading"/>
        <w:shd w:val="clear" w:color="auto" w:fill="FFFFFF"/>
        <w:spacing w:before="150"/>
        <w:rPr>
          <w:rStyle w:val="am-agenda-item-preview"/>
          <w:rFonts w:ascii="Calibri" w:eastAsia="Calibri" w:hAnsi="Calibri" w:cs="Calibri"/>
          <w:b/>
          <w:bCs/>
        </w:rPr>
      </w:pPr>
      <w:r>
        <w:rPr>
          <w:rStyle w:val="agenda-item-previewitem-headingorder"/>
          <w:rFonts w:ascii="Arial" w:eastAsia="Arial" w:hAnsi="Arial" w:cs="Arial"/>
          <w:b/>
          <w:bCs/>
        </w:rPr>
        <w:t>1.</w:t>
      </w:r>
      <w:r>
        <w:rPr>
          <w:rStyle w:val="am-agenda-item-preview"/>
          <w:rFonts w:ascii="Calibri" w:eastAsia="Calibri" w:hAnsi="Calibri" w:cs="Calibri"/>
          <w:b/>
          <w:bCs/>
        </w:rPr>
        <w:t xml:space="preserve">  </w:t>
      </w:r>
      <w:r>
        <w:rPr>
          <w:rStyle w:val="agenda-item-previewitem-headingname"/>
          <w:rFonts w:ascii="Calibri" w:eastAsia="Calibri" w:hAnsi="Calibri" w:cs="Calibri"/>
          <w:b/>
          <w:bCs/>
        </w:rPr>
        <w:t>Call To Order</w:t>
      </w:r>
    </w:p>
    <w:p w14:paraId="14B6FB4E" w14:textId="77777777" w:rsidR="00327D50" w:rsidRDefault="00A37B89">
      <w:pPr>
        <w:pStyle w:val="minutes-margin"/>
        <w:shd w:val="clear" w:color="auto" w:fill="FFFFFF"/>
        <w:rPr>
          <w:rStyle w:val="am-agenda-item-preview"/>
          <w:rFonts w:ascii="Calibri" w:eastAsia="Calibri" w:hAnsi="Calibri" w:cs="Calibri"/>
        </w:rPr>
      </w:pPr>
      <w:r>
        <w:rPr>
          <w:rStyle w:val="am-agenda-item-preview"/>
          <w:rFonts w:ascii="Calibri" w:eastAsia="Calibri" w:hAnsi="Calibri" w:cs="Calibri"/>
        </w:rPr>
        <w:t> </w:t>
      </w:r>
    </w:p>
    <w:tbl>
      <w:tblPr>
        <w:tblStyle w:val="minutes-container"/>
        <w:tblW w:w="5000" w:type="pct"/>
        <w:tblCellSpacing w:w="0" w:type="dxa"/>
        <w:tblInd w:w="15" w:type="dxa"/>
        <w:tblBorders>
          <w:top w:val="single" w:sz="6" w:space="0" w:color="C8D2EA"/>
          <w:bottom w:val="single" w:sz="6" w:space="0" w:color="C8D2EA"/>
        </w:tblBorders>
        <w:shd w:val="clear" w:color="auto" w:fill="EFF4FF"/>
        <w:tblCellMar>
          <w:top w:w="15" w:type="dxa"/>
          <w:left w:w="15" w:type="dxa"/>
          <w:bottom w:w="15" w:type="dxa"/>
          <w:right w:w="15" w:type="dxa"/>
        </w:tblCellMar>
        <w:tblLook w:val="05E0" w:firstRow="1" w:lastRow="1" w:firstColumn="1" w:lastColumn="1" w:noHBand="0" w:noVBand="1"/>
      </w:tblPr>
      <w:tblGrid>
        <w:gridCol w:w="180"/>
        <w:gridCol w:w="9900"/>
      </w:tblGrid>
      <w:tr w:rsidR="00327D50" w14:paraId="55254975" w14:textId="77777777">
        <w:trPr>
          <w:tblCellSpacing w:w="0" w:type="dxa"/>
        </w:trPr>
        <w:tc>
          <w:tcPr>
            <w:tcW w:w="180" w:type="dxa"/>
            <w:shd w:val="clear" w:color="auto" w:fill="EFF4FF"/>
            <w:tcMar>
              <w:top w:w="15" w:type="dxa"/>
              <w:left w:w="15" w:type="dxa"/>
              <w:bottom w:w="15" w:type="dxa"/>
              <w:right w:w="15" w:type="dxa"/>
            </w:tcMar>
            <w:vAlign w:val="center"/>
            <w:hideMark/>
          </w:tcPr>
          <w:p w14:paraId="4AD392BD" w14:textId="77777777" w:rsidR="00327D50" w:rsidRDefault="00A37B89">
            <w:pPr>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w:t>
            </w:r>
          </w:p>
        </w:tc>
        <w:tc>
          <w:tcPr>
            <w:tcW w:w="0" w:type="auto"/>
            <w:shd w:val="clear" w:color="auto" w:fill="EFF4FF"/>
            <w:tcMar>
              <w:top w:w="0" w:type="dxa"/>
              <w:left w:w="0" w:type="dxa"/>
              <w:bottom w:w="0" w:type="dxa"/>
              <w:right w:w="0" w:type="dxa"/>
            </w:tcMar>
            <w:vAlign w:val="center"/>
            <w:hideMark/>
          </w:tcPr>
          <w:p w14:paraId="31B1275D" w14:textId="77777777" w:rsidR="00327D50" w:rsidRDefault="00A37B89">
            <w:pPr>
              <w:pStyle w:val="minutes-heading"/>
              <w:shd w:val="clear" w:color="auto" w:fill="auto"/>
              <w:spacing w:before="75"/>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shd w:val="clear" w:color="auto" w:fill="auto"/>
              </w:rPr>
              <w:t>Minutes</w:t>
            </w:r>
          </w:p>
          <w:p w14:paraId="743FF84B" w14:textId="77777777" w:rsidR="00327D50" w:rsidRDefault="00A37B89">
            <w:pPr>
              <w:pStyle w:val="agenda-item-previewp"/>
              <w:spacing w:before="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The meeting was called to order by Dr. Shuman at 4:00 p.m.</w:t>
            </w:r>
          </w:p>
        </w:tc>
      </w:tr>
    </w:tbl>
    <w:p w14:paraId="12800338" w14:textId="77777777" w:rsidR="00327D50" w:rsidRDefault="00A37B89">
      <w:pPr>
        <w:pStyle w:val="agenda-item-previewitem-heading"/>
        <w:shd w:val="clear" w:color="auto" w:fill="FFFFFF"/>
        <w:spacing w:before="150"/>
        <w:rPr>
          <w:rStyle w:val="am-agenda-item-preview"/>
          <w:rFonts w:ascii="Calibri" w:eastAsia="Calibri" w:hAnsi="Calibri" w:cs="Calibri"/>
          <w:b/>
          <w:bCs/>
        </w:rPr>
      </w:pPr>
      <w:r>
        <w:rPr>
          <w:rStyle w:val="agenda-item-previewitem-headingorder"/>
          <w:rFonts w:ascii="Arial" w:eastAsia="Arial" w:hAnsi="Arial" w:cs="Arial"/>
          <w:b/>
          <w:bCs/>
        </w:rPr>
        <w:t>2.</w:t>
      </w:r>
      <w:r>
        <w:rPr>
          <w:rStyle w:val="am-agenda-item-preview"/>
          <w:rFonts w:ascii="Calibri" w:eastAsia="Calibri" w:hAnsi="Calibri" w:cs="Calibri"/>
          <w:b/>
          <w:bCs/>
        </w:rPr>
        <w:t xml:space="preserve">  </w:t>
      </w:r>
      <w:r>
        <w:rPr>
          <w:rStyle w:val="agenda-item-previewitem-headingname"/>
          <w:rFonts w:ascii="Calibri" w:eastAsia="Calibri" w:hAnsi="Calibri" w:cs="Calibri"/>
          <w:b/>
          <w:bCs/>
        </w:rPr>
        <w:t>Review of Summary Notes</w:t>
      </w:r>
    </w:p>
    <w:p w14:paraId="54083C88" w14:textId="77777777" w:rsidR="00327D50" w:rsidRDefault="00A37B89">
      <w:pPr>
        <w:pStyle w:val="minutes-margin"/>
        <w:shd w:val="clear" w:color="auto" w:fill="FFFFFF"/>
        <w:spacing w:after="75"/>
        <w:rPr>
          <w:rStyle w:val="am-agenda-item-preview"/>
          <w:rFonts w:ascii="Calibri" w:eastAsia="Calibri" w:hAnsi="Calibri" w:cs="Calibri"/>
        </w:rPr>
      </w:pPr>
      <w:r>
        <w:rPr>
          <w:rStyle w:val="am-agenda-item-preview"/>
          <w:rFonts w:ascii="Calibri" w:eastAsia="Calibri" w:hAnsi="Calibri" w:cs="Calibri"/>
        </w:rPr>
        <w:t> </w:t>
      </w:r>
    </w:p>
    <w:p w14:paraId="5B07084B" w14:textId="77777777" w:rsidR="00327D50" w:rsidRDefault="00A37B89">
      <w:pPr>
        <w:pStyle w:val="agenda-item-previewitem-heading"/>
        <w:shd w:val="clear" w:color="auto" w:fill="FFFFFF"/>
        <w:spacing w:before="150"/>
        <w:rPr>
          <w:rStyle w:val="am-agenda-item-preview"/>
          <w:rFonts w:ascii="Calibri" w:eastAsia="Calibri" w:hAnsi="Calibri" w:cs="Calibri"/>
          <w:b/>
          <w:bCs/>
        </w:rPr>
      </w:pPr>
      <w:r>
        <w:rPr>
          <w:rStyle w:val="agenda-item-previewitem-headingorder"/>
          <w:rFonts w:ascii="Arial" w:eastAsia="Arial" w:hAnsi="Arial" w:cs="Arial"/>
          <w:b/>
          <w:bCs/>
        </w:rPr>
        <w:t>3.</w:t>
      </w:r>
      <w:r>
        <w:rPr>
          <w:rStyle w:val="am-agenda-item-preview"/>
          <w:rFonts w:ascii="Calibri" w:eastAsia="Calibri" w:hAnsi="Calibri" w:cs="Calibri"/>
          <w:b/>
          <w:bCs/>
        </w:rPr>
        <w:t xml:space="preserve">  </w:t>
      </w:r>
      <w:r>
        <w:rPr>
          <w:rStyle w:val="agenda-item-previewitem-headingname"/>
          <w:rFonts w:ascii="Calibri" w:eastAsia="Calibri" w:hAnsi="Calibri" w:cs="Calibri"/>
          <w:b/>
          <w:bCs/>
        </w:rPr>
        <w:t>Informational</w:t>
      </w:r>
    </w:p>
    <w:p w14:paraId="37D60BC0" w14:textId="77777777" w:rsidR="00327D50" w:rsidRDefault="00A37B89">
      <w:pPr>
        <w:pStyle w:val="minutes-margin"/>
        <w:shd w:val="clear" w:color="auto" w:fill="FFFFFF"/>
        <w:spacing w:after="75"/>
        <w:rPr>
          <w:rStyle w:val="am-agenda-item-preview"/>
          <w:rFonts w:ascii="Calibri" w:eastAsia="Calibri" w:hAnsi="Calibri" w:cs="Calibri"/>
        </w:rPr>
      </w:pPr>
      <w:r>
        <w:rPr>
          <w:rStyle w:val="am-agenda-item-preview"/>
          <w:rFonts w:ascii="Calibri" w:eastAsia="Calibri" w:hAnsi="Calibri" w:cs="Calibri"/>
        </w:rPr>
        <w:t> </w:t>
      </w:r>
    </w:p>
    <w:p w14:paraId="298D8ACF" w14:textId="77777777" w:rsidR="00327D50" w:rsidRDefault="00A37B89">
      <w:pPr>
        <w:pStyle w:val="agenda-item-previewsubitemitem-heading"/>
        <w:shd w:val="clear" w:color="auto" w:fill="FFFFFF"/>
        <w:spacing w:before="75"/>
        <w:ind w:left="300"/>
        <w:rPr>
          <w:rStyle w:val="am-agenda-item-preview"/>
          <w:rFonts w:ascii="Calibri" w:eastAsia="Calibri" w:hAnsi="Calibri" w:cs="Calibri"/>
          <w:b/>
          <w:bCs/>
        </w:rPr>
      </w:pPr>
      <w:r>
        <w:rPr>
          <w:rStyle w:val="agenda-item-previewsubitemitem-headingorder"/>
          <w:rFonts w:ascii="Arial" w:eastAsia="Arial" w:hAnsi="Arial" w:cs="Arial"/>
          <w:b/>
          <w:bCs/>
        </w:rPr>
        <w:t>3.a.</w:t>
      </w:r>
      <w:r>
        <w:rPr>
          <w:rStyle w:val="am-agenda-item-preview"/>
          <w:rFonts w:ascii="Calibri" w:eastAsia="Calibri" w:hAnsi="Calibri" w:cs="Calibri"/>
          <w:b/>
          <w:bCs/>
        </w:rPr>
        <w:t xml:space="preserve">  </w:t>
      </w:r>
      <w:r>
        <w:rPr>
          <w:rStyle w:val="agenda-item-previewsubitemitem-headingname"/>
          <w:rFonts w:ascii="Calibri" w:eastAsia="Calibri" w:hAnsi="Calibri" w:cs="Calibri"/>
          <w:b/>
          <w:bCs/>
        </w:rPr>
        <w:t>AI Procedures - Derry Township</w:t>
      </w:r>
    </w:p>
    <w:p w14:paraId="3612FAAC" w14:textId="77777777" w:rsidR="00327D50" w:rsidRDefault="00A37B89">
      <w:pPr>
        <w:pStyle w:val="minutes-margin"/>
        <w:shd w:val="clear" w:color="auto" w:fill="FFFFFF"/>
        <w:ind w:left="300"/>
        <w:rPr>
          <w:rStyle w:val="am-agenda-item-preview"/>
          <w:rFonts w:ascii="Calibri" w:eastAsia="Calibri" w:hAnsi="Calibri" w:cs="Calibri"/>
        </w:rPr>
      </w:pPr>
      <w:r>
        <w:rPr>
          <w:rStyle w:val="am-agenda-item-preview"/>
          <w:rFonts w:ascii="Calibri" w:eastAsia="Calibri" w:hAnsi="Calibri" w:cs="Calibri"/>
        </w:rPr>
        <w:t> </w:t>
      </w:r>
    </w:p>
    <w:tbl>
      <w:tblPr>
        <w:tblStyle w:val="minutes-container"/>
        <w:tblW w:w="5000" w:type="pct"/>
        <w:tblCellSpacing w:w="0" w:type="dxa"/>
        <w:tblInd w:w="315" w:type="dxa"/>
        <w:tblBorders>
          <w:top w:val="single" w:sz="6" w:space="0" w:color="C8D2EA"/>
          <w:bottom w:val="single" w:sz="6" w:space="0" w:color="C8D2EA"/>
        </w:tblBorders>
        <w:shd w:val="clear" w:color="auto" w:fill="EFF4FF"/>
        <w:tblCellMar>
          <w:top w:w="15" w:type="dxa"/>
          <w:left w:w="15" w:type="dxa"/>
          <w:bottom w:w="15" w:type="dxa"/>
          <w:right w:w="15" w:type="dxa"/>
        </w:tblCellMar>
        <w:tblLook w:val="05E0" w:firstRow="1" w:lastRow="1" w:firstColumn="1" w:lastColumn="1" w:noHBand="0" w:noVBand="1"/>
      </w:tblPr>
      <w:tblGrid>
        <w:gridCol w:w="180"/>
        <w:gridCol w:w="9900"/>
      </w:tblGrid>
      <w:tr w:rsidR="00327D50" w14:paraId="103890E4" w14:textId="77777777">
        <w:trPr>
          <w:tblCellSpacing w:w="0" w:type="dxa"/>
        </w:trPr>
        <w:tc>
          <w:tcPr>
            <w:tcW w:w="180" w:type="dxa"/>
            <w:shd w:val="clear" w:color="auto" w:fill="EFF4FF"/>
            <w:tcMar>
              <w:top w:w="15" w:type="dxa"/>
              <w:left w:w="15" w:type="dxa"/>
              <w:bottom w:w="15" w:type="dxa"/>
              <w:right w:w="15" w:type="dxa"/>
            </w:tcMar>
            <w:vAlign w:val="center"/>
            <w:hideMark/>
          </w:tcPr>
          <w:p w14:paraId="1127594D" w14:textId="77777777" w:rsidR="00327D50" w:rsidRDefault="00A37B89">
            <w:pPr>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w:t>
            </w:r>
          </w:p>
        </w:tc>
        <w:tc>
          <w:tcPr>
            <w:tcW w:w="0" w:type="auto"/>
            <w:shd w:val="clear" w:color="auto" w:fill="EFF4FF"/>
            <w:tcMar>
              <w:top w:w="0" w:type="dxa"/>
              <w:left w:w="0" w:type="dxa"/>
              <w:bottom w:w="0" w:type="dxa"/>
              <w:right w:w="0" w:type="dxa"/>
            </w:tcMar>
            <w:vAlign w:val="center"/>
            <w:hideMark/>
          </w:tcPr>
          <w:p w14:paraId="2D999705" w14:textId="77777777" w:rsidR="00327D50" w:rsidRDefault="00A37B89">
            <w:pPr>
              <w:pStyle w:val="minutes-heading"/>
              <w:shd w:val="clear" w:color="auto" w:fill="auto"/>
              <w:spacing w:before="75"/>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shd w:val="clear" w:color="auto" w:fill="auto"/>
              </w:rPr>
              <w:t>Minutes</w:t>
            </w:r>
          </w:p>
          <w:p w14:paraId="78436F8F"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A presentation on AI guidelines for Derry Township School District was presented by Dr. Rawls. Mrs. Landry, Dr. Shuman, Ms. DeCicco, Mr. Ayala, and Ms. Wade </w:t>
            </w:r>
          </w:p>
          <w:p w14:paraId="4E1BAB7F" w14:textId="172E884D"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The presentation proposed guidelines for intentional and ethical use</w:t>
            </w:r>
            <w:r w:rsidR="00937DD2">
              <w:rPr>
                <w:rStyle w:val="am-agenda-item-preview"/>
                <w:rFonts w:ascii="Calibri" w:eastAsia="Calibri" w:hAnsi="Calibri" w:cs="Calibri"/>
                <w:color w:val="000000"/>
                <w:sz w:val="21"/>
                <w:szCs w:val="21"/>
              </w:rPr>
              <w:t xml:space="preserve"> </w:t>
            </w:r>
            <w:r w:rsidR="00937DD2">
              <w:rPr>
                <w:rStyle w:val="am-agenda-item-preview"/>
                <w:rFonts w:eastAsia="Calibri"/>
                <w:color w:val="000000"/>
                <w:sz w:val="21"/>
                <w:szCs w:val="21"/>
              </w:rPr>
              <w:t>of AI</w:t>
            </w:r>
            <w:r>
              <w:rPr>
                <w:rStyle w:val="am-agenda-item-preview"/>
                <w:rFonts w:ascii="Calibri" w:eastAsia="Calibri" w:hAnsi="Calibri" w:cs="Calibri"/>
                <w:color w:val="000000"/>
                <w:sz w:val="21"/>
                <w:szCs w:val="21"/>
              </w:rPr>
              <w:t>, encouraging staff and students to continually ask why they are using the technology and what impact it will have. By centering thoughtful decision-making rather than rigid rules, we support responsible and meaningful integration of AI in learning and work. </w:t>
            </w:r>
          </w:p>
          <w:p w14:paraId="168F0C5E"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xml:space="preserve">The presentation also covered: AI Generative Boom, the use of AI in educational settings, student information and privacy, AI quality assurance, student AI usage levels, K-5 use </w:t>
            </w:r>
            <w:proofErr w:type="gramStart"/>
            <w:r>
              <w:rPr>
                <w:rStyle w:val="am-agenda-item-preview"/>
                <w:rFonts w:ascii="Calibri" w:eastAsia="Calibri" w:hAnsi="Calibri" w:cs="Calibri"/>
                <w:color w:val="000000"/>
                <w:sz w:val="21"/>
                <w:szCs w:val="21"/>
              </w:rPr>
              <w:t>guideline</w:t>
            </w:r>
            <w:proofErr w:type="gramEnd"/>
            <w:r>
              <w:rPr>
                <w:rStyle w:val="am-agenda-item-preview"/>
                <w:rFonts w:ascii="Calibri" w:eastAsia="Calibri" w:hAnsi="Calibri" w:cs="Calibri"/>
                <w:color w:val="000000"/>
                <w:sz w:val="21"/>
                <w:szCs w:val="21"/>
              </w:rPr>
              <w:t>, 6-12 use guidelines, academic integrity and AI, and staff development and training in the use of AI. </w:t>
            </w:r>
          </w:p>
          <w:p w14:paraId="08DA34D7"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xml:space="preserve">Many questions were asked by Curriculum Council members regarding student use/overuse, course consistency in application of AI between teachers, holding students accountable in ethical use of AI, and a request to put this topic on a future agenda for more questions. This discussion took </w:t>
            </w:r>
            <w:proofErr w:type="gramStart"/>
            <w:r>
              <w:rPr>
                <w:rStyle w:val="am-agenda-item-preview"/>
                <w:rFonts w:ascii="Calibri" w:eastAsia="Calibri" w:hAnsi="Calibri" w:cs="Calibri"/>
                <w:color w:val="000000"/>
                <w:sz w:val="21"/>
                <w:szCs w:val="21"/>
              </w:rPr>
              <w:t>the majority of</w:t>
            </w:r>
            <w:proofErr w:type="gramEnd"/>
            <w:r>
              <w:rPr>
                <w:rStyle w:val="am-agenda-item-preview"/>
                <w:rFonts w:ascii="Calibri" w:eastAsia="Calibri" w:hAnsi="Calibri" w:cs="Calibri"/>
                <w:color w:val="000000"/>
                <w:sz w:val="21"/>
                <w:szCs w:val="21"/>
              </w:rPr>
              <w:t xml:space="preserve"> the slated hour for Curriculum Council. </w:t>
            </w:r>
          </w:p>
          <w:p w14:paraId="3629C28B"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w:t>
            </w:r>
          </w:p>
          <w:p w14:paraId="7B192F4D" w14:textId="77777777" w:rsidR="00327D50" w:rsidRDefault="00A37B89">
            <w:pPr>
              <w:pStyle w:val="agenda-item-previewp"/>
              <w:spacing w:before="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lastRenderedPageBreak/>
              <w:t> </w:t>
            </w:r>
          </w:p>
        </w:tc>
      </w:tr>
    </w:tbl>
    <w:p w14:paraId="651B2E4D" w14:textId="77777777" w:rsidR="00327D50" w:rsidRDefault="00A37B89">
      <w:pPr>
        <w:pStyle w:val="agenda-item-previewsubitemitem-heading"/>
        <w:shd w:val="clear" w:color="auto" w:fill="FFFFFF"/>
        <w:spacing w:before="75"/>
        <w:ind w:left="300"/>
        <w:rPr>
          <w:rStyle w:val="am-agenda-item-preview"/>
          <w:rFonts w:ascii="Calibri" w:eastAsia="Calibri" w:hAnsi="Calibri" w:cs="Calibri"/>
          <w:b/>
          <w:bCs/>
        </w:rPr>
      </w:pPr>
      <w:r>
        <w:rPr>
          <w:rStyle w:val="agenda-item-previewsubitemitem-headingorder"/>
          <w:rFonts w:ascii="Arial" w:eastAsia="Arial" w:hAnsi="Arial" w:cs="Arial"/>
          <w:b/>
          <w:bCs/>
        </w:rPr>
        <w:lastRenderedPageBreak/>
        <w:t>3.b.</w:t>
      </w:r>
      <w:r>
        <w:rPr>
          <w:rStyle w:val="am-agenda-item-preview"/>
          <w:rFonts w:ascii="Calibri" w:eastAsia="Calibri" w:hAnsi="Calibri" w:cs="Calibri"/>
          <w:b/>
          <w:bCs/>
        </w:rPr>
        <w:t xml:space="preserve">  </w:t>
      </w:r>
      <w:r>
        <w:rPr>
          <w:rStyle w:val="agenda-item-previewsubitemitem-headingname"/>
          <w:rFonts w:ascii="Calibri" w:eastAsia="Calibri" w:hAnsi="Calibri" w:cs="Calibri"/>
          <w:b/>
          <w:bCs/>
        </w:rPr>
        <w:t>Trojan Academy Update February 2026</w:t>
      </w:r>
    </w:p>
    <w:p w14:paraId="5ECC3802" w14:textId="77777777" w:rsidR="00327D50" w:rsidRDefault="00A37B89">
      <w:pPr>
        <w:pStyle w:val="minutes-margin"/>
        <w:shd w:val="clear" w:color="auto" w:fill="FFFFFF"/>
        <w:ind w:left="300"/>
        <w:rPr>
          <w:rStyle w:val="am-agenda-item-preview"/>
          <w:rFonts w:ascii="Calibri" w:eastAsia="Calibri" w:hAnsi="Calibri" w:cs="Calibri"/>
        </w:rPr>
      </w:pPr>
      <w:r>
        <w:rPr>
          <w:rStyle w:val="am-agenda-item-preview"/>
          <w:rFonts w:ascii="Calibri" w:eastAsia="Calibri" w:hAnsi="Calibri" w:cs="Calibri"/>
        </w:rPr>
        <w:t> </w:t>
      </w:r>
    </w:p>
    <w:tbl>
      <w:tblPr>
        <w:tblStyle w:val="minutes-container"/>
        <w:tblW w:w="5000" w:type="pct"/>
        <w:tblCellSpacing w:w="0" w:type="dxa"/>
        <w:tblInd w:w="315" w:type="dxa"/>
        <w:tblBorders>
          <w:top w:val="single" w:sz="6" w:space="0" w:color="C8D2EA"/>
          <w:bottom w:val="single" w:sz="6" w:space="0" w:color="C8D2EA"/>
        </w:tblBorders>
        <w:shd w:val="clear" w:color="auto" w:fill="EFF4FF"/>
        <w:tblCellMar>
          <w:top w:w="15" w:type="dxa"/>
          <w:left w:w="15" w:type="dxa"/>
          <w:bottom w:w="15" w:type="dxa"/>
          <w:right w:w="15" w:type="dxa"/>
        </w:tblCellMar>
        <w:tblLook w:val="05E0" w:firstRow="1" w:lastRow="1" w:firstColumn="1" w:lastColumn="1" w:noHBand="0" w:noVBand="1"/>
      </w:tblPr>
      <w:tblGrid>
        <w:gridCol w:w="180"/>
        <w:gridCol w:w="9900"/>
      </w:tblGrid>
      <w:tr w:rsidR="00327D50" w14:paraId="348B1B37" w14:textId="77777777">
        <w:trPr>
          <w:tblCellSpacing w:w="0" w:type="dxa"/>
        </w:trPr>
        <w:tc>
          <w:tcPr>
            <w:tcW w:w="180" w:type="dxa"/>
            <w:shd w:val="clear" w:color="auto" w:fill="EFF4FF"/>
            <w:tcMar>
              <w:top w:w="15" w:type="dxa"/>
              <w:left w:w="15" w:type="dxa"/>
              <w:bottom w:w="15" w:type="dxa"/>
              <w:right w:w="15" w:type="dxa"/>
            </w:tcMar>
            <w:vAlign w:val="center"/>
            <w:hideMark/>
          </w:tcPr>
          <w:p w14:paraId="5B8D7E1D" w14:textId="77777777" w:rsidR="00327D50" w:rsidRDefault="00A37B89">
            <w:pPr>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w:t>
            </w:r>
          </w:p>
        </w:tc>
        <w:tc>
          <w:tcPr>
            <w:tcW w:w="0" w:type="auto"/>
            <w:shd w:val="clear" w:color="auto" w:fill="EFF4FF"/>
            <w:tcMar>
              <w:top w:w="0" w:type="dxa"/>
              <w:left w:w="0" w:type="dxa"/>
              <w:bottom w:w="0" w:type="dxa"/>
              <w:right w:w="0" w:type="dxa"/>
            </w:tcMar>
            <w:vAlign w:val="center"/>
            <w:hideMark/>
          </w:tcPr>
          <w:p w14:paraId="5E2C131F" w14:textId="77777777" w:rsidR="00327D50" w:rsidRDefault="00A37B89">
            <w:pPr>
              <w:pStyle w:val="minutes-heading"/>
              <w:shd w:val="clear" w:color="auto" w:fill="auto"/>
              <w:spacing w:before="75"/>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shd w:val="clear" w:color="auto" w:fill="auto"/>
              </w:rPr>
              <w:t>Minutes</w:t>
            </w:r>
          </w:p>
          <w:p w14:paraId="5BE67E60" w14:textId="77777777" w:rsidR="00327D50" w:rsidRDefault="00A37B89">
            <w:pPr>
              <w:pStyle w:val="agenda-item-previewp"/>
              <w:spacing w:before="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This presentation was moved to the next Curriculum Council meeting due to time restrictions.  </w:t>
            </w:r>
          </w:p>
        </w:tc>
      </w:tr>
    </w:tbl>
    <w:p w14:paraId="579FEDDD" w14:textId="77777777" w:rsidR="00327D50" w:rsidRDefault="00A37B89">
      <w:pPr>
        <w:pStyle w:val="agenda-item-previewitem-heading"/>
        <w:shd w:val="clear" w:color="auto" w:fill="FFFFFF"/>
        <w:spacing w:before="150"/>
        <w:rPr>
          <w:rStyle w:val="am-agenda-item-preview"/>
          <w:rFonts w:ascii="Calibri" w:eastAsia="Calibri" w:hAnsi="Calibri" w:cs="Calibri"/>
          <w:b/>
          <w:bCs/>
        </w:rPr>
      </w:pPr>
      <w:r>
        <w:rPr>
          <w:rStyle w:val="agenda-item-previewitem-headingorder"/>
          <w:rFonts w:ascii="Arial" w:eastAsia="Arial" w:hAnsi="Arial" w:cs="Arial"/>
          <w:b/>
          <w:bCs/>
        </w:rPr>
        <w:t>4.</w:t>
      </w:r>
      <w:r>
        <w:rPr>
          <w:rStyle w:val="am-agenda-item-preview"/>
          <w:rFonts w:ascii="Calibri" w:eastAsia="Calibri" w:hAnsi="Calibri" w:cs="Calibri"/>
          <w:b/>
          <w:bCs/>
        </w:rPr>
        <w:t xml:space="preserve">  </w:t>
      </w:r>
      <w:r>
        <w:rPr>
          <w:rStyle w:val="agenda-item-previewitem-headingname"/>
          <w:rFonts w:ascii="Calibri" w:eastAsia="Calibri" w:hAnsi="Calibri" w:cs="Calibri"/>
          <w:b/>
          <w:bCs/>
        </w:rPr>
        <w:t>Items for Discussion</w:t>
      </w:r>
    </w:p>
    <w:p w14:paraId="2D750BCE" w14:textId="77777777" w:rsidR="00327D50" w:rsidRDefault="00A37B89">
      <w:pPr>
        <w:pStyle w:val="minutes-margin"/>
        <w:shd w:val="clear" w:color="auto" w:fill="FFFFFF"/>
        <w:spacing w:after="75"/>
        <w:rPr>
          <w:rStyle w:val="am-agenda-item-preview"/>
          <w:rFonts w:ascii="Calibri" w:eastAsia="Calibri" w:hAnsi="Calibri" w:cs="Calibri"/>
        </w:rPr>
      </w:pPr>
      <w:r>
        <w:rPr>
          <w:rStyle w:val="am-agenda-item-preview"/>
          <w:rFonts w:ascii="Calibri" w:eastAsia="Calibri" w:hAnsi="Calibri" w:cs="Calibri"/>
        </w:rPr>
        <w:t> </w:t>
      </w:r>
    </w:p>
    <w:p w14:paraId="7E52B37A" w14:textId="77777777" w:rsidR="00327D50" w:rsidRDefault="00A37B89">
      <w:pPr>
        <w:pStyle w:val="agenda-item-previewitem-heading"/>
        <w:shd w:val="clear" w:color="auto" w:fill="FFFFFF"/>
        <w:spacing w:before="150"/>
        <w:rPr>
          <w:rStyle w:val="am-agenda-item-preview"/>
          <w:rFonts w:ascii="Calibri" w:eastAsia="Calibri" w:hAnsi="Calibri" w:cs="Calibri"/>
          <w:b/>
          <w:bCs/>
        </w:rPr>
      </w:pPr>
      <w:r>
        <w:rPr>
          <w:rStyle w:val="agenda-item-previewitem-headingorder"/>
          <w:rFonts w:ascii="Arial" w:eastAsia="Arial" w:hAnsi="Arial" w:cs="Arial"/>
          <w:b/>
          <w:bCs/>
        </w:rPr>
        <w:t>5.</w:t>
      </w:r>
      <w:r>
        <w:rPr>
          <w:rStyle w:val="am-agenda-item-preview"/>
          <w:rFonts w:ascii="Calibri" w:eastAsia="Calibri" w:hAnsi="Calibri" w:cs="Calibri"/>
          <w:b/>
          <w:bCs/>
        </w:rPr>
        <w:t xml:space="preserve">  </w:t>
      </w:r>
      <w:r>
        <w:rPr>
          <w:rStyle w:val="agenda-item-previewitem-headingname"/>
          <w:rFonts w:ascii="Calibri" w:eastAsia="Calibri" w:hAnsi="Calibri" w:cs="Calibri"/>
          <w:b/>
          <w:bCs/>
        </w:rPr>
        <w:t>New Business</w:t>
      </w:r>
    </w:p>
    <w:p w14:paraId="45BC40C3" w14:textId="77777777" w:rsidR="00327D50" w:rsidRDefault="00A37B89">
      <w:pPr>
        <w:pStyle w:val="minutes-margin"/>
        <w:shd w:val="clear" w:color="auto" w:fill="FFFFFF"/>
        <w:spacing w:after="75"/>
        <w:rPr>
          <w:rStyle w:val="am-agenda-item-preview"/>
          <w:rFonts w:ascii="Calibri" w:eastAsia="Calibri" w:hAnsi="Calibri" w:cs="Calibri"/>
        </w:rPr>
      </w:pPr>
      <w:r>
        <w:rPr>
          <w:rStyle w:val="am-agenda-item-preview"/>
          <w:rFonts w:ascii="Calibri" w:eastAsia="Calibri" w:hAnsi="Calibri" w:cs="Calibri"/>
        </w:rPr>
        <w:t> </w:t>
      </w:r>
    </w:p>
    <w:p w14:paraId="620D52FA" w14:textId="77777777" w:rsidR="00327D50" w:rsidRDefault="00A37B89">
      <w:pPr>
        <w:pStyle w:val="agenda-item-previewsubitemitem-heading"/>
        <w:shd w:val="clear" w:color="auto" w:fill="FFFFFF"/>
        <w:spacing w:before="75"/>
        <w:ind w:left="300"/>
        <w:rPr>
          <w:rStyle w:val="am-agenda-item-preview"/>
          <w:rFonts w:ascii="Calibri" w:eastAsia="Calibri" w:hAnsi="Calibri" w:cs="Calibri"/>
          <w:b/>
          <w:bCs/>
        </w:rPr>
      </w:pPr>
      <w:r>
        <w:rPr>
          <w:rStyle w:val="agenda-item-previewsubitemitem-headingorder"/>
          <w:rFonts w:ascii="Arial" w:eastAsia="Arial" w:hAnsi="Arial" w:cs="Arial"/>
          <w:b/>
          <w:bCs/>
        </w:rPr>
        <w:t>5.a.</w:t>
      </w:r>
      <w:r>
        <w:rPr>
          <w:rStyle w:val="am-agenda-item-preview"/>
          <w:rFonts w:ascii="Calibri" w:eastAsia="Calibri" w:hAnsi="Calibri" w:cs="Calibri"/>
          <w:b/>
          <w:bCs/>
        </w:rPr>
        <w:t xml:space="preserve">  </w:t>
      </w:r>
      <w:r>
        <w:rPr>
          <w:rStyle w:val="agenda-item-previewsubitemitem-headingname"/>
          <w:rFonts w:ascii="Calibri" w:eastAsia="Calibri" w:hAnsi="Calibri" w:cs="Calibri"/>
          <w:b/>
          <w:bCs/>
        </w:rPr>
        <w:t>Textbook Recommendations and Adoptions</w:t>
      </w:r>
    </w:p>
    <w:p w14:paraId="34352E5E" w14:textId="77777777" w:rsidR="00327D50" w:rsidRDefault="00A37B89">
      <w:pPr>
        <w:pStyle w:val="minutes-margin"/>
        <w:shd w:val="clear" w:color="auto" w:fill="FFFFFF"/>
        <w:ind w:left="300"/>
        <w:rPr>
          <w:rStyle w:val="am-agenda-item-preview"/>
          <w:rFonts w:ascii="Calibri" w:eastAsia="Calibri" w:hAnsi="Calibri" w:cs="Calibri"/>
        </w:rPr>
      </w:pPr>
      <w:r>
        <w:rPr>
          <w:rStyle w:val="am-agenda-item-preview"/>
          <w:rFonts w:ascii="Calibri" w:eastAsia="Calibri" w:hAnsi="Calibri" w:cs="Calibri"/>
        </w:rPr>
        <w:t> </w:t>
      </w:r>
    </w:p>
    <w:tbl>
      <w:tblPr>
        <w:tblStyle w:val="minutes-container"/>
        <w:tblW w:w="5000" w:type="pct"/>
        <w:tblCellSpacing w:w="0" w:type="dxa"/>
        <w:tblInd w:w="315" w:type="dxa"/>
        <w:tblBorders>
          <w:top w:val="single" w:sz="6" w:space="0" w:color="C8D2EA"/>
          <w:bottom w:val="single" w:sz="6" w:space="0" w:color="C8D2EA"/>
        </w:tblBorders>
        <w:shd w:val="clear" w:color="auto" w:fill="EFF4FF"/>
        <w:tblCellMar>
          <w:top w:w="15" w:type="dxa"/>
          <w:left w:w="15" w:type="dxa"/>
          <w:bottom w:w="15" w:type="dxa"/>
          <w:right w:w="15" w:type="dxa"/>
        </w:tblCellMar>
        <w:tblLook w:val="05E0" w:firstRow="1" w:lastRow="1" w:firstColumn="1" w:lastColumn="1" w:noHBand="0" w:noVBand="1"/>
      </w:tblPr>
      <w:tblGrid>
        <w:gridCol w:w="180"/>
        <w:gridCol w:w="9900"/>
      </w:tblGrid>
      <w:tr w:rsidR="00327D50" w14:paraId="43669F6E" w14:textId="77777777">
        <w:trPr>
          <w:tblCellSpacing w:w="0" w:type="dxa"/>
        </w:trPr>
        <w:tc>
          <w:tcPr>
            <w:tcW w:w="180" w:type="dxa"/>
            <w:shd w:val="clear" w:color="auto" w:fill="EFF4FF"/>
            <w:tcMar>
              <w:top w:w="15" w:type="dxa"/>
              <w:left w:w="15" w:type="dxa"/>
              <w:bottom w:w="15" w:type="dxa"/>
              <w:right w:w="15" w:type="dxa"/>
            </w:tcMar>
            <w:vAlign w:val="center"/>
            <w:hideMark/>
          </w:tcPr>
          <w:p w14:paraId="7740950D" w14:textId="77777777" w:rsidR="00327D50" w:rsidRDefault="00A37B89">
            <w:pPr>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w:t>
            </w:r>
          </w:p>
        </w:tc>
        <w:tc>
          <w:tcPr>
            <w:tcW w:w="0" w:type="auto"/>
            <w:shd w:val="clear" w:color="auto" w:fill="EFF4FF"/>
            <w:tcMar>
              <w:top w:w="0" w:type="dxa"/>
              <w:left w:w="0" w:type="dxa"/>
              <w:bottom w:w="0" w:type="dxa"/>
              <w:right w:w="0" w:type="dxa"/>
            </w:tcMar>
            <w:vAlign w:val="center"/>
            <w:hideMark/>
          </w:tcPr>
          <w:p w14:paraId="03A309D0" w14:textId="77777777" w:rsidR="00327D50" w:rsidRDefault="00A37B89">
            <w:pPr>
              <w:pStyle w:val="minutes-heading"/>
              <w:shd w:val="clear" w:color="auto" w:fill="auto"/>
              <w:spacing w:before="75"/>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shd w:val="clear" w:color="auto" w:fill="auto"/>
              </w:rPr>
              <w:t>Minutes</w:t>
            </w:r>
          </w:p>
          <w:p w14:paraId="20BC2E3B"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xml:space="preserve">Ms. Byler presented 2 textbook recommendations for ELD use. The Pathways Listening, Speaking and Critical Thinking </w:t>
            </w:r>
            <w:proofErr w:type="gramStart"/>
            <w:r>
              <w:rPr>
                <w:rStyle w:val="am-agenda-item-preview"/>
                <w:rFonts w:ascii="Calibri" w:eastAsia="Calibri" w:hAnsi="Calibri" w:cs="Calibri"/>
                <w:color w:val="000000"/>
                <w:sz w:val="21"/>
                <w:szCs w:val="21"/>
              </w:rPr>
              <w:t>1 book</w:t>
            </w:r>
            <w:proofErr w:type="gramEnd"/>
            <w:r>
              <w:rPr>
                <w:rStyle w:val="am-agenda-item-preview"/>
                <w:rFonts w:ascii="Calibri" w:eastAsia="Calibri" w:hAnsi="Calibri" w:cs="Calibri"/>
                <w:color w:val="000000"/>
                <w:sz w:val="21"/>
                <w:szCs w:val="21"/>
              </w:rPr>
              <w:t xml:space="preserve"> is currently being piloted in class. The students like the format and are doing well with the content. </w:t>
            </w:r>
          </w:p>
          <w:p w14:paraId="6E4653B7"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xml:space="preserve">Pathways 4 is also being proposed and is </w:t>
            </w:r>
            <w:proofErr w:type="gramStart"/>
            <w:r>
              <w:rPr>
                <w:rStyle w:val="am-agenda-item-preview"/>
                <w:rFonts w:ascii="Calibri" w:eastAsia="Calibri" w:hAnsi="Calibri" w:cs="Calibri"/>
                <w:color w:val="000000"/>
                <w:sz w:val="21"/>
                <w:szCs w:val="21"/>
              </w:rPr>
              <w:t>similar to</w:t>
            </w:r>
            <w:proofErr w:type="gramEnd"/>
            <w:r>
              <w:rPr>
                <w:rStyle w:val="am-agenda-item-preview"/>
                <w:rFonts w:ascii="Calibri" w:eastAsia="Calibri" w:hAnsi="Calibri" w:cs="Calibri"/>
                <w:color w:val="000000"/>
                <w:sz w:val="21"/>
                <w:szCs w:val="21"/>
              </w:rPr>
              <w:t xml:space="preserve"> what is being used at HACC for ELD. Both texts align with WIDA standards. </w:t>
            </w:r>
          </w:p>
          <w:p w14:paraId="1B067BDC"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Both books will be on display in the District Office for 30 days. </w:t>
            </w:r>
          </w:p>
          <w:p w14:paraId="62CA5B72"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A motion to accept the recommendation was made by Mrs. Romberger, with a second motion by Ms. Brackbill. All were in favor. This will move forward for a second read at the next Curriculum Council meeting. </w:t>
            </w:r>
          </w:p>
          <w:p w14:paraId="08230AEB" w14:textId="77777777" w:rsidR="00327D50" w:rsidRDefault="00A37B89">
            <w:pPr>
              <w:pStyle w:val="agenda-item-previewp"/>
              <w:spacing w:before="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w:t>
            </w:r>
          </w:p>
        </w:tc>
      </w:tr>
    </w:tbl>
    <w:p w14:paraId="52FF126E" w14:textId="77777777" w:rsidR="00327D50" w:rsidRDefault="00A37B89">
      <w:pPr>
        <w:pStyle w:val="agenda-item-previewsubitemitem-heading"/>
        <w:shd w:val="clear" w:color="auto" w:fill="FFFFFF"/>
        <w:spacing w:before="75"/>
        <w:ind w:left="300"/>
        <w:rPr>
          <w:rStyle w:val="am-agenda-item-preview"/>
          <w:rFonts w:ascii="Calibri" w:eastAsia="Calibri" w:hAnsi="Calibri" w:cs="Calibri"/>
          <w:b/>
          <w:bCs/>
        </w:rPr>
      </w:pPr>
      <w:r>
        <w:rPr>
          <w:rStyle w:val="agenda-item-previewsubitemitem-headingorder"/>
          <w:rFonts w:ascii="Arial" w:eastAsia="Arial" w:hAnsi="Arial" w:cs="Arial"/>
          <w:b/>
          <w:bCs/>
        </w:rPr>
        <w:t>5.b.</w:t>
      </w:r>
      <w:r>
        <w:rPr>
          <w:rStyle w:val="am-agenda-item-preview"/>
          <w:rFonts w:ascii="Calibri" w:eastAsia="Calibri" w:hAnsi="Calibri" w:cs="Calibri"/>
          <w:b/>
          <w:bCs/>
        </w:rPr>
        <w:t xml:space="preserve">  </w:t>
      </w:r>
      <w:r>
        <w:rPr>
          <w:rStyle w:val="agenda-item-previewsubitemitem-headingname"/>
          <w:rFonts w:ascii="Calibri" w:eastAsia="Calibri" w:hAnsi="Calibri" w:cs="Calibri"/>
          <w:b/>
          <w:bCs/>
        </w:rPr>
        <w:t>New Course Proposal - Unified Music (HS)</w:t>
      </w:r>
    </w:p>
    <w:p w14:paraId="1E72ED24" w14:textId="77777777" w:rsidR="00327D50" w:rsidRDefault="00A37B89">
      <w:pPr>
        <w:pStyle w:val="minutes-margin"/>
        <w:shd w:val="clear" w:color="auto" w:fill="FFFFFF"/>
        <w:ind w:left="300"/>
        <w:rPr>
          <w:rStyle w:val="am-agenda-item-preview"/>
          <w:rFonts w:ascii="Calibri" w:eastAsia="Calibri" w:hAnsi="Calibri" w:cs="Calibri"/>
        </w:rPr>
      </w:pPr>
      <w:r>
        <w:rPr>
          <w:rStyle w:val="am-agenda-item-preview"/>
          <w:rFonts w:ascii="Calibri" w:eastAsia="Calibri" w:hAnsi="Calibri" w:cs="Calibri"/>
        </w:rPr>
        <w:t> </w:t>
      </w:r>
    </w:p>
    <w:tbl>
      <w:tblPr>
        <w:tblStyle w:val="minutes-container"/>
        <w:tblW w:w="5000" w:type="pct"/>
        <w:tblCellSpacing w:w="0" w:type="dxa"/>
        <w:tblInd w:w="315" w:type="dxa"/>
        <w:tblBorders>
          <w:top w:val="single" w:sz="6" w:space="0" w:color="C8D2EA"/>
          <w:bottom w:val="single" w:sz="6" w:space="0" w:color="C8D2EA"/>
        </w:tblBorders>
        <w:shd w:val="clear" w:color="auto" w:fill="EFF4FF"/>
        <w:tblCellMar>
          <w:top w:w="15" w:type="dxa"/>
          <w:left w:w="15" w:type="dxa"/>
          <w:bottom w:w="15" w:type="dxa"/>
          <w:right w:w="15" w:type="dxa"/>
        </w:tblCellMar>
        <w:tblLook w:val="05E0" w:firstRow="1" w:lastRow="1" w:firstColumn="1" w:lastColumn="1" w:noHBand="0" w:noVBand="1"/>
      </w:tblPr>
      <w:tblGrid>
        <w:gridCol w:w="180"/>
        <w:gridCol w:w="9900"/>
      </w:tblGrid>
      <w:tr w:rsidR="00327D50" w14:paraId="30D00EC2" w14:textId="77777777">
        <w:trPr>
          <w:tblCellSpacing w:w="0" w:type="dxa"/>
        </w:trPr>
        <w:tc>
          <w:tcPr>
            <w:tcW w:w="180" w:type="dxa"/>
            <w:shd w:val="clear" w:color="auto" w:fill="EFF4FF"/>
            <w:tcMar>
              <w:top w:w="15" w:type="dxa"/>
              <w:left w:w="15" w:type="dxa"/>
              <w:bottom w:w="15" w:type="dxa"/>
              <w:right w:w="15" w:type="dxa"/>
            </w:tcMar>
            <w:vAlign w:val="center"/>
            <w:hideMark/>
          </w:tcPr>
          <w:p w14:paraId="3A003620" w14:textId="77777777" w:rsidR="00327D50" w:rsidRDefault="00A37B89">
            <w:pPr>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 </w:t>
            </w:r>
          </w:p>
        </w:tc>
        <w:tc>
          <w:tcPr>
            <w:tcW w:w="0" w:type="auto"/>
            <w:shd w:val="clear" w:color="auto" w:fill="EFF4FF"/>
            <w:tcMar>
              <w:top w:w="0" w:type="dxa"/>
              <w:left w:w="0" w:type="dxa"/>
              <w:bottom w:w="0" w:type="dxa"/>
              <w:right w:w="0" w:type="dxa"/>
            </w:tcMar>
            <w:vAlign w:val="center"/>
            <w:hideMark/>
          </w:tcPr>
          <w:p w14:paraId="35293E5F" w14:textId="77777777" w:rsidR="00327D50" w:rsidRDefault="00A37B89">
            <w:pPr>
              <w:pStyle w:val="minutes-heading"/>
              <w:shd w:val="clear" w:color="auto" w:fill="auto"/>
              <w:spacing w:before="75"/>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shd w:val="clear" w:color="auto" w:fill="auto"/>
              </w:rPr>
              <w:t>Minutes</w:t>
            </w:r>
          </w:p>
          <w:p w14:paraId="0A4A86B3"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Mr. Brian Buterbaugh presented a proposal for a course addition for 26-27 school year: Unified Music.</w:t>
            </w:r>
          </w:p>
          <w:p w14:paraId="681E3FBD" w14:textId="77777777" w:rsidR="00327D50" w:rsidRDefault="00A37B89">
            <w:pPr>
              <w:pStyle w:val="agenda-item-previewp"/>
              <w:spacing w:before="210" w:after="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This course will address inequalities in our access to music for our special education students , as well as creating and molding leaders of our established music ensemble student personnel. </w:t>
            </w:r>
          </w:p>
          <w:p w14:paraId="6B803722" w14:textId="77777777" w:rsidR="00327D50" w:rsidRDefault="00A37B89">
            <w:pPr>
              <w:pStyle w:val="agenda-item-previewp"/>
              <w:spacing w:before="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A motion to accept the proposal was made by Mrs. Romberger, with a second by Ms. Brackbill. All were in favor. This proposal will move to a second read at the next Curriculum Council meeting. </w:t>
            </w:r>
          </w:p>
        </w:tc>
      </w:tr>
    </w:tbl>
    <w:p w14:paraId="38D3089C" w14:textId="77777777" w:rsidR="00327D50" w:rsidRDefault="00A37B89">
      <w:pPr>
        <w:pStyle w:val="agenda-item-previewitem-heading"/>
        <w:shd w:val="clear" w:color="auto" w:fill="FFFFFF"/>
        <w:spacing w:before="150"/>
        <w:rPr>
          <w:rStyle w:val="am-agenda-item-preview"/>
          <w:rFonts w:ascii="Calibri" w:eastAsia="Calibri" w:hAnsi="Calibri" w:cs="Calibri"/>
          <w:b/>
          <w:bCs/>
        </w:rPr>
      </w:pPr>
      <w:r>
        <w:rPr>
          <w:rStyle w:val="agenda-item-previewitem-headingorder"/>
          <w:rFonts w:ascii="Arial" w:eastAsia="Arial" w:hAnsi="Arial" w:cs="Arial"/>
          <w:b/>
          <w:bCs/>
        </w:rPr>
        <w:t>6.</w:t>
      </w:r>
      <w:r>
        <w:rPr>
          <w:rStyle w:val="am-agenda-item-preview"/>
          <w:rFonts w:ascii="Calibri" w:eastAsia="Calibri" w:hAnsi="Calibri" w:cs="Calibri"/>
          <w:b/>
          <w:bCs/>
        </w:rPr>
        <w:t xml:space="preserve">  </w:t>
      </w:r>
      <w:r>
        <w:rPr>
          <w:rStyle w:val="agenda-item-previewitem-headingname"/>
          <w:rFonts w:ascii="Calibri" w:eastAsia="Calibri" w:hAnsi="Calibri" w:cs="Calibri"/>
          <w:b/>
          <w:bCs/>
        </w:rPr>
        <w:t>Old Business</w:t>
      </w:r>
    </w:p>
    <w:p w14:paraId="12FE243D" w14:textId="77777777" w:rsidR="00327D50" w:rsidRDefault="00A37B89">
      <w:pPr>
        <w:pStyle w:val="minutes-margin"/>
        <w:shd w:val="clear" w:color="auto" w:fill="FFFFFF"/>
        <w:spacing w:after="75"/>
        <w:rPr>
          <w:rStyle w:val="am-agenda-item-preview"/>
          <w:rFonts w:ascii="Calibri" w:eastAsia="Calibri" w:hAnsi="Calibri" w:cs="Calibri"/>
        </w:rPr>
      </w:pPr>
      <w:r>
        <w:rPr>
          <w:rStyle w:val="am-agenda-item-preview"/>
          <w:rFonts w:ascii="Calibri" w:eastAsia="Calibri" w:hAnsi="Calibri" w:cs="Calibri"/>
        </w:rPr>
        <w:t> </w:t>
      </w:r>
    </w:p>
    <w:p w14:paraId="3AC0EA4A" w14:textId="77777777" w:rsidR="00327D50" w:rsidRDefault="00A37B89">
      <w:pPr>
        <w:pStyle w:val="agenda-item-previewitem-heading"/>
        <w:shd w:val="clear" w:color="auto" w:fill="FFFFFF"/>
        <w:spacing w:before="150"/>
        <w:rPr>
          <w:rStyle w:val="am-agenda-item-preview"/>
          <w:rFonts w:ascii="Calibri" w:eastAsia="Calibri" w:hAnsi="Calibri" w:cs="Calibri"/>
          <w:b/>
          <w:bCs/>
        </w:rPr>
      </w:pPr>
      <w:r>
        <w:rPr>
          <w:rStyle w:val="agenda-item-previewitem-headingorder"/>
          <w:rFonts w:ascii="Arial" w:eastAsia="Arial" w:hAnsi="Arial" w:cs="Arial"/>
          <w:b/>
          <w:bCs/>
        </w:rPr>
        <w:t>7.</w:t>
      </w:r>
      <w:r>
        <w:rPr>
          <w:rStyle w:val="am-agenda-item-preview"/>
          <w:rFonts w:ascii="Calibri" w:eastAsia="Calibri" w:hAnsi="Calibri" w:cs="Calibri"/>
          <w:b/>
          <w:bCs/>
        </w:rPr>
        <w:t xml:space="preserve">  </w:t>
      </w:r>
      <w:r>
        <w:rPr>
          <w:rStyle w:val="agenda-item-previewitem-headingname"/>
          <w:rFonts w:ascii="Calibri" w:eastAsia="Calibri" w:hAnsi="Calibri" w:cs="Calibri"/>
          <w:b/>
          <w:bCs/>
        </w:rPr>
        <w:t>Public Comment</w:t>
      </w:r>
    </w:p>
    <w:p w14:paraId="15E8E038" w14:textId="77777777" w:rsidR="00327D50" w:rsidRDefault="00A37B89">
      <w:pPr>
        <w:pStyle w:val="minutes-margin"/>
        <w:shd w:val="clear" w:color="auto" w:fill="FFFFFF"/>
        <w:spacing w:after="75"/>
        <w:rPr>
          <w:rStyle w:val="am-agenda-item-preview"/>
          <w:rFonts w:ascii="Calibri" w:eastAsia="Calibri" w:hAnsi="Calibri" w:cs="Calibri"/>
        </w:rPr>
      </w:pPr>
      <w:r>
        <w:rPr>
          <w:rStyle w:val="am-agenda-item-preview"/>
          <w:rFonts w:ascii="Calibri" w:eastAsia="Calibri" w:hAnsi="Calibri" w:cs="Calibri"/>
        </w:rPr>
        <w:t> </w:t>
      </w:r>
    </w:p>
    <w:p w14:paraId="21EE74D3" w14:textId="77777777" w:rsidR="00327D50" w:rsidRDefault="00A37B89">
      <w:pPr>
        <w:pStyle w:val="agenda-item-previewitem-heading"/>
        <w:shd w:val="clear" w:color="auto" w:fill="FFFFFF"/>
        <w:spacing w:before="150"/>
        <w:rPr>
          <w:rStyle w:val="am-agenda-item-preview"/>
          <w:rFonts w:ascii="Calibri" w:eastAsia="Calibri" w:hAnsi="Calibri" w:cs="Calibri"/>
          <w:b/>
          <w:bCs/>
        </w:rPr>
      </w:pPr>
      <w:r>
        <w:rPr>
          <w:rStyle w:val="agenda-item-previewitem-headingorder"/>
          <w:rFonts w:ascii="Arial" w:eastAsia="Arial" w:hAnsi="Arial" w:cs="Arial"/>
          <w:b/>
          <w:bCs/>
        </w:rPr>
        <w:t>8.</w:t>
      </w:r>
      <w:r>
        <w:rPr>
          <w:rStyle w:val="am-agenda-item-preview"/>
          <w:rFonts w:ascii="Calibri" w:eastAsia="Calibri" w:hAnsi="Calibri" w:cs="Calibri"/>
          <w:b/>
          <w:bCs/>
        </w:rPr>
        <w:t xml:space="preserve">  </w:t>
      </w:r>
      <w:r>
        <w:rPr>
          <w:rStyle w:val="agenda-item-previewitem-headingname"/>
          <w:rFonts w:ascii="Calibri" w:eastAsia="Calibri" w:hAnsi="Calibri" w:cs="Calibri"/>
          <w:b/>
          <w:bCs/>
        </w:rPr>
        <w:t>Next Meeting - March 9, 2026</w:t>
      </w:r>
    </w:p>
    <w:p w14:paraId="54048A22" w14:textId="77777777" w:rsidR="00327D50" w:rsidRDefault="00A37B89">
      <w:pPr>
        <w:pStyle w:val="minutes-margin"/>
        <w:shd w:val="clear" w:color="auto" w:fill="FFFFFF"/>
        <w:spacing w:after="75"/>
        <w:rPr>
          <w:rStyle w:val="am-agenda-item-preview"/>
          <w:rFonts w:ascii="Calibri" w:eastAsia="Calibri" w:hAnsi="Calibri" w:cs="Calibri"/>
        </w:rPr>
      </w:pPr>
      <w:r>
        <w:rPr>
          <w:rStyle w:val="am-agenda-item-preview"/>
          <w:rFonts w:ascii="Calibri" w:eastAsia="Calibri" w:hAnsi="Calibri" w:cs="Calibri"/>
        </w:rPr>
        <w:t> </w:t>
      </w:r>
    </w:p>
    <w:p w14:paraId="4D341F21" w14:textId="77777777" w:rsidR="00327D50" w:rsidRDefault="00A37B89">
      <w:pPr>
        <w:pStyle w:val="agenda-item-previewitem-heading"/>
        <w:shd w:val="clear" w:color="auto" w:fill="FFFFFF"/>
        <w:spacing w:before="150"/>
        <w:rPr>
          <w:rStyle w:val="am-agenda-item-preview"/>
          <w:rFonts w:ascii="Calibri" w:eastAsia="Calibri" w:hAnsi="Calibri" w:cs="Calibri"/>
          <w:b/>
          <w:bCs/>
        </w:rPr>
      </w:pPr>
      <w:r>
        <w:rPr>
          <w:rStyle w:val="agenda-item-previewitem-headingorder"/>
          <w:rFonts w:ascii="Arial" w:eastAsia="Arial" w:hAnsi="Arial" w:cs="Arial"/>
          <w:b/>
          <w:bCs/>
        </w:rPr>
        <w:t>9.</w:t>
      </w:r>
      <w:r>
        <w:rPr>
          <w:rStyle w:val="am-agenda-item-preview"/>
          <w:rFonts w:ascii="Calibri" w:eastAsia="Calibri" w:hAnsi="Calibri" w:cs="Calibri"/>
          <w:b/>
          <w:bCs/>
        </w:rPr>
        <w:t xml:space="preserve">  </w:t>
      </w:r>
      <w:r>
        <w:rPr>
          <w:rStyle w:val="agenda-item-previewitem-headingname"/>
          <w:rFonts w:ascii="Calibri" w:eastAsia="Calibri" w:hAnsi="Calibri" w:cs="Calibri"/>
          <w:b/>
          <w:bCs/>
        </w:rPr>
        <w:t>Adjournment</w:t>
      </w:r>
    </w:p>
    <w:p w14:paraId="639B1A97" w14:textId="77777777" w:rsidR="00327D50" w:rsidRDefault="00A37B89">
      <w:pPr>
        <w:pStyle w:val="minutes-margin"/>
        <w:shd w:val="clear" w:color="auto" w:fill="FFFFFF"/>
        <w:rPr>
          <w:rStyle w:val="am-agenda-item-preview"/>
          <w:rFonts w:ascii="Calibri" w:eastAsia="Calibri" w:hAnsi="Calibri" w:cs="Calibri"/>
        </w:rPr>
      </w:pPr>
      <w:r>
        <w:rPr>
          <w:rStyle w:val="am-agenda-item-preview"/>
          <w:rFonts w:ascii="Calibri" w:eastAsia="Calibri" w:hAnsi="Calibri" w:cs="Calibri"/>
        </w:rPr>
        <w:t> </w:t>
      </w:r>
    </w:p>
    <w:tbl>
      <w:tblPr>
        <w:tblStyle w:val="minutes-container"/>
        <w:tblW w:w="5000" w:type="pct"/>
        <w:tblCellSpacing w:w="0" w:type="dxa"/>
        <w:tblInd w:w="15" w:type="dxa"/>
        <w:tblBorders>
          <w:top w:val="single" w:sz="6" w:space="0" w:color="C8D2EA"/>
          <w:bottom w:val="single" w:sz="6" w:space="0" w:color="C8D2EA"/>
        </w:tblBorders>
        <w:shd w:val="clear" w:color="auto" w:fill="EFF4FF"/>
        <w:tblCellMar>
          <w:top w:w="15" w:type="dxa"/>
          <w:left w:w="15" w:type="dxa"/>
          <w:bottom w:w="15" w:type="dxa"/>
          <w:right w:w="15" w:type="dxa"/>
        </w:tblCellMar>
        <w:tblLook w:val="05E0" w:firstRow="1" w:lastRow="1" w:firstColumn="1" w:lastColumn="1" w:noHBand="0" w:noVBand="1"/>
      </w:tblPr>
      <w:tblGrid>
        <w:gridCol w:w="180"/>
        <w:gridCol w:w="9900"/>
      </w:tblGrid>
      <w:tr w:rsidR="00327D50" w14:paraId="0A06CAB6" w14:textId="77777777">
        <w:trPr>
          <w:tblCellSpacing w:w="0" w:type="dxa"/>
        </w:trPr>
        <w:tc>
          <w:tcPr>
            <w:tcW w:w="180" w:type="dxa"/>
            <w:shd w:val="clear" w:color="auto" w:fill="EFF4FF"/>
            <w:tcMar>
              <w:top w:w="15" w:type="dxa"/>
              <w:left w:w="15" w:type="dxa"/>
              <w:bottom w:w="15" w:type="dxa"/>
              <w:right w:w="15" w:type="dxa"/>
            </w:tcMar>
            <w:vAlign w:val="center"/>
            <w:hideMark/>
          </w:tcPr>
          <w:p w14:paraId="5057F862" w14:textId="77777777" w:rsidR="00327D50" w:rsidRDefault="00A37B89">
            <w:pPr>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lastRenderedPageBreak/>
              <w:t> </w:t>
            </w:r>
          </w:p>
        </w:tc>
        <w:tc>
          <w:tcPr>
            <w:tcW w:w="0" w:type="auto"/>
            <w:shd w:val="clear" w:color="auto" w:fill="EFF4FF"/>
            <w:tcMar>
              <w:top w:w="0" w:type="dxa"/>
              <w:left w:w="0" w:type="dxa"/>
              <w:bottom w:w="0" w:type="dxa"/>
              <w:right w:w="0" w:type="dxa"/>
            </w:tcMar>
            <w:vAlign w:val="center"/>
            <w:hideMark/>
          </w:tcPr>
          <w:p w14:paraId="59E0A629" w14:textId="77777777" w:rsidR="00327D50" w:rsidRDefault="00A37B89">
            <w:pPr>
              <w:pStyle w:val="minutes-heading"/>
              <w:shd w:val="clear" w:color="auto" w:fill="auto"/>
              <w:spacing w:before="75"/>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shd w:val="clear" w:color="auto" w:fill="auto"/>
              </w:rPr>
              <w:t>Minutes</w:t>
            </w:r>
          </w:p>
          <w:p w14:paraId="1A535594" w14:textId="77777777" w:rsidR="00327D50" w:rsidRDefault="00A37B89">
            <w:pPr>
              <w:pStyle w:val="agenda-item-previewp"/>
              <w:spacing w:before="210"/>
              <w:rPr>
                <w:rStyle w:val="am-agenda-item-preview"/>
                <w:rFonts w:ascii="Calibri" w:eastAsia="Calibri" w:hAnsi="Calibri" w:cs="Calibri"/>
                <w:color w:val="000000"/>
                <w:sz w:val="21"/>
                <w:szCs w:val="21"/>
              </w:rPr>
            </w:pPr>
            <w:r>
              <w:rPr>
                <w:rStyle w:val="am-agenda-item-preview"/>
                <w:rFonts w:ascii="Calibri" w:eastAsia="Calibri" w:hAnsi="Calibri" w:cs="Calibri"/>
                <w:color w:val="000000"/>
                <w:sz w:val="21"/>
                <w:szCs w:val="21"/>
              </w:rPr>
              <w:t>The meeting was adjourned at 5:05 p.m. with a motion made by Dr. Cysyk, and a second by Mrs. Royo. </w:t>
            </w:r>
          </w:p>
        </w:tc>
      </w:tr>
    </w:tbl>
    <w:p w14:paraId="419B6795" w14:textId="77777777" w:rsidR="00A77B3E" w:rsidRDefault="00A77B3E"/>
    <w:sectPr w:rsidR="00A77B3E">
      <w:footerReference w:type="default" r:id="rId7"/>
      <w:headerReference w:type="first" r:id="rId8"/>
      <w:pgSz w:w="12240" w:h="15840"/>
      <w:pgMar w:top="1440" w:right="1440" w:bottom="2160" w:left="720" w:header="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76E39" w14:textId="77777777" w:rsidR="00A37B89" w:rsidRDefault="00A37B89">
      <w:r>
        <w:separator/>
      </w:r>
    </w:p>
  </w:endnote>
  <w:endnote w:type="continuationSeparator" w:id="0">
    <w:p w14:paraId="3247794E" w14:textId="77777777" w:rsidR="00A37B89" w:rsidRDefault="00A37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73494" w14:textId="77777777" w:rsidR="00327D50" w:rsidRDefault="00A37B89">
    <w:pPr>
      <w:jc w:val="right"/>
    </w:pPr>
    <w:r>
      <w:fldChar w:fldCharType="begin"/>
    </w:r>
    <w:r>
      <w:instrText>PAGE</w:instrText>
    </w:r>
    <w:r>
      <w:fldChar w:fldCharType="separate"/>
    </w:r>
    <w:r w:rsidR="00937DD2">
      <w:rPr>
        <w:noProof/>
      </w:rPr>
      <w:t>2</w:t>
    </w:r>
    <w:r>
      <w:fldChar w:fldCharType="end"/>
    </w:r>
    <w:r>
      <w:t xml:space="preserve"> of </w:t>
    </w:r>
    <w:r>
      <w:fldChar w:fldCharType="begin"/>
    </w:r>
    <w:r>
      <w:instrText>NUMPAGES</w:instrText>
    </w:r>
    <w:r>
      <w:fldChar w:fldCharType="separate"/>
    </w:r>
    <w:r w:rsidR="00937DD2">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F5939" w14:textId="77777777" w:rsidR="00A37B89" w:rsidRDefault="00A37B89">
      <w:r>
        <w:separator/>
      </w:r>
    </w:p>
  </w:footnote>
  <w:footnote w:type="continuationSeparator" w:id="0">
    <w:p w14:paraId="206BD30D" w14:textId="77777777" w:rsidR="00A37B89" w:rsidRDefault="00A37B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3B5B2" w14:textId="77777777" w:rsidR="00327D50" w:rsidRDefault="00A37B89">
    <w:pPr>
      <w:jc w:val="right"/>
    </w:pPr>
    <w:r>
      <w:rPr>
        <w:noProof/>
      </w:rPr>
      <w:drawing>
        <wp:anchor distT="0" distB="0" distL="114300" distR="114300" simplePos="0" relativeHeight="251658240" behindDoc="0" locked="0" layoutInCell="1" allowOverlap="1" wp14:anchorId="4012A144" wp14:editId="25C194F5">
          <wp:simplePos x="0" y="0"/>
          <wp:positionH relativeFrom="page">
            <wp:posOffset>5080000</wp:posOffset>
          </wp:positionH>
          <wp:positionV relativeFrom="page">
            <wp:posOffset>127000</wp:posOffset>
          </wp:positionV>
          <wp:extent cx="1778000" cy="2165385"/>
          <wp:effectExtent l="0" t="0" r="0" b="0"/>
          <wp:wrapTight wrapText="bothSides">
            <wp:wrapPolygon edited="0">
              <wp:start x="-389" y="0"/>
              <wp:lineTo x="-389" y="21340"/>
              <wp:lineTo x="21795" y="21340"/>
              <wp:lineTo x="21795" y="0"/>
              <wp:lineTo x="-389" y="0"/>
            </wp:wrapPolygon>
          </wp:wrapTight>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1"/>
                  <a:stretch>
                    <a:fillRect/>
                  </a:stretch>
                </pic:blipFill>
                <pic:spPr>
                  <a:xfrm>
                    <a:off x="0" y="0"/>
                    <a:ext cx="1778000" cy="21653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DF3456F0">
      <w:start w:val="1"/>
      <w:numFmt w:val="bullet"/>
      <w:lvlText w:val=""/>
      <w:lvlJc w:val="left"/>
      <w:pPr>
        <w:ind w:left="720" w:hanging="360"/>
      </w:pPr>
      <w:rPr>
        <w:rFonts w:ascii="Symbol" w:hAnsi="Symbol"/>
      </w:rPr>
    </w:lvl>
    <w:lvl w:ilvl="1" w:tplc="AE1025CC">
      <w:start w:val="1"/>
      <w:numFmt w:val="bullet"/>
      <w:lvlText w:val="o"/>
      <w:lvlJc w:val="left"/>
      <w:pPr>
        <w:tabs>
          <w:tab w:val="num" w:pos="1440"/>
        </w:tabs>
        <w:ind w:left="1440" w:hanging="360"/>
      </w:pPr>
      <w:rPr>
        <w:rFonts w:ascii="Courier New" w:hAnsi="Courier New"/>
      </w:rPr>
    </w:lvl>
    <w:lvl w:ilvl="2" w:tplc="6A9A2196">
      <w:start w:val="1"/>
      <w:numFmt w:val="bullet"/>
      <w:lvlText w:val=""/>
      <w:lvlJc w:val="left"/>
      <w:pPr>
        <w:tabs>
          <w:tab w:val="num" w:pos="2160"/>
        </w:tabs>
        <w:ind w:left="2160" w:hanging="360"/>
      </w:pPr>
      <w:rPr>
        <w:rFonts w:ascii="Wingdings" w:hAnsi="Wingdings"/>
      </w:rPr>
    </w:lvl>
    <w:lvl w:ilvl="3" w:tplc="E2FEEF5A">
      <w:start w:val="1"/>
      <w:numFmt w:val="bullet"/>
      <w:lvlText w:val=""/>
      <w:lvlJc w:val="left"/>
      <w:pPr>
        <w:tabs>
          <w:tab w:val="num" w:pos="2880"/>
        </w:tabs>
        <w:ind w:left="2880" w:hanging="360"/>
      </w:pPr>
      <w:rPr>
        <w:rFonts w:ascii="Symbol" w:hAnsi="Symbol"/>
      </w:rPr>
    </w:lvl>
    <w:lvl w:ilvl="4" w:tplc="09A2DB74">
      <w:start w:val="1"/>
      <w:numFmt w:val="bullet"/>
      <w:lvlText w:val="o"/>
      <w:lvlJc w:val="left"/>
      <w:pPr>
        <w:tabs>
          <w:tab w:val="num" w:pos="3600"/>
        </w:tabs>
        <w:ind w:left="3600" w:hanging="360"/>
      </w:pPr>
      <w:rPr>
        <w:rFonts w:ascii="Courier New" w:hAnsi="Courier New"/>
      </w:rPr>
    </w:lvl>
    <w:lvl w:ilvl="5" w:tplc="69DEE9CC">
      <w:start w:val="1"/>
      <w:numFmt w:val="bullet"/>
      <w:lvlText w:val=""/>
      <w:lvlJc w:val="left"/>
      <w:pPr>
        <w:tabs>
          <w:tab w:val="num" w:pos="4320"/>
        </w:tabs>
        <w:ind w:left="4320" w:hanging="360"/>
      </w:pPr>
      <w:rPr>
        <w:rFonts w:ascii="Wingdings" w:hAnsi="Wingdings"/>
      </w:rPr>
    </w:lvl>
    <w:lvl w:ilvl="6" w:tplc="F61C3D26">
      <w:start w:val="1"/>
      <w:numFmt w:val="bullet"/>
      <w:lvlText w:val=""/>
      <w:lvlJc w:val="left"/>
      <w:pPr>
        <w:tabs>
          <w:tab w:val="num" w:pos="5040"/>
        </w:tabs>
        <w:ind w:left="5040" w:hanging="360"/>
      </w:pPr>
      <w:rPr>
        <w:rFonts w:ascii="Symbol" w:hAnsi="Symbol"/>
      </w:rPr>
    </w:lvl>
    <w:lvl w:ilvl="7" w:tplc="59A8F044">
      <w:start w:val="1"/>
      <w:numFmt w:val="bullet"/>
      <w:lvlText w:val="o"/>
      <w:lvlJc w:val="left"/>
      <w:pPr>
        <w:tabs>
          <w:tab w:val="num" w:pos="5760"/>
        </w:tabs>
        <w:ind w:left="5760" w:hanging="360"/>
      </w:pPr>
      <w:rPr>
        <w:rFonts w:ascii="Courier New" w:hAnsi="Courier New"/>
      </w:rPr>
    </w:lvl>
    <w:lvl w:ilvl="8" w:tplc="2728966C">
      <w:start w:val="1"/>
      <w:numFmt w:val="bullet"/>
      <w:lvlText w:val=""/>
      <w:lvlJc w:val="left"/>
      <w:pPr>
        <w:tabs>
          <w:tab w:val="num" w:pos="6480"/>
        </w:tabs>
        <w:ind w:left="6480" w:hanging="360"/>
      </w:pPr>
      <w:rPr>
        <w:rFonts w:ascii="Wingdings" w:hAnsi="Wingdings"/>
      </w:rPr>
    </w:lvl>
  </w:abstractNum>
  <w:num w:numId="1" w16cid:durableId="1290817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280918"/>
    <w:rsid w:val="00327D50"/>
    <w:rsid w:val="00901963"/>
    <w:rsid w:val="00937DD2"/>
    <w:rsid w:val="00A37B89"/>
    <w:rsid w:val="00A77B3E"/>
    <w:rsid w:val="00CA2A55"/>
    <w:rsid w:val="00E25839"/>
    <w:rsid w:val="00F47A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AA270"/>
  <w15:docId w15:val="{01A37B85-5944-4504-8CFA-F93903B9F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style>
  <w:style w:type="paragraph" w:customStyle="1" w:styleId="meeting-name">
    <w:name w:val="meeting-name"/>
    <w:basedOn w:val="Normal"/>
    <w:rPr>
      <w:b/>
      <w:bCs/>
      <w:caps/>
      <w:sz w:val="34"/>
      <w:szCs w:val="34"/>
    </w:rPr>
  </w:style>
  <w:style w:type="paragraph" w:customStyle="1" w:styleId="meeting-info">
    <w:name w:val="meeting-info"/>
    <w:basedOn w:val="Normal"/>
    <w:pPr>
      <w:pBdr>
        <w:bottom w:val="single" w:sz="12" w:space="2" w:color="000000"/>
      </w:pBdr>
    </w:pPr>
    <w:rPr>
      <w:sz w:val="29"/>
      <w:szCs w:val="29"/>
    </w:rPr>
  </w:style>
  <w:style w:type="paragraph" w:customStyle="1" w:styleId="agenda-name">
    <w:name w:val="agenda-name"/>
    <w:basedOn w:val="Normal"/>
    <w:rPr>
      <w:caps/>
      <w:sz w:val="29"/>
      <w:szCs w:val="29"/>
    </w:rPr>
  </w:style>
  <w:style w:type="paragraph" w:customStyle="1" w:styleId="print-preview">
    <w:name w:val="print-preview"/>
    <w:basedOn w:val="Normal"/>
    <w:pPr>
      <w:pBdr>
        <w:top w:val="none" w:sz="0" w:space="7" w:color="auto"/>
      </w:pBdr>
      <w:shd w:val="clear" w:color="auto" w:fill="FFFFFF"/>
    </w:pPr>
    <w:rPr>
      <w:shd w:val="clear" w:color="auto" w:fill="FFFFFF"/>
    </w:rPr>
  </w:style>
  <w:style w:type="character" w:customStyle="1" w:styleId="am-attendance-preview">
    <w:name w:val="am-attendance-preview"/>
    <w:basedOn w:val="DefaultParagraphFont"/>
  </w:style>
  <w:style w:type="paragraph" w:customStyle="1" w:styleId="attendance-preview">
    <w:name w:val="attendance-preview"/>
    <w:basedOn w:val="Normal"/>
    <w:pPr>
      <w:pBdr>
        <w:top w:val="dotted" w:sz="12" w:space="0" w:color="000000"/>
        <w:bottom w:val="dotted" w:sz="12" w:space="0" w:color="000000"/>
      </w:pBdr>
    </w:pPr>
  </w:style>
  <w:style w:type="paragraph" w:customStyle="1" w:styleId="attendance-margin">
    <w:name w:val="attendance-margin"/>
    <w:basedOn w:val="Normal"/>
  </w:style>
  <w:style w:type="paragraph" w:customStyle="1" w:styleId="roll-call">
    <w:name w:val="roll-call"/>
    <w:basedOn w:val="Normal"/>
    <w:rPr>
      <w:i/>
      <w:iCs/>
    </w:rPr>
  </w:style>
  <w:style w:type="paragraph" w:customStyle="1" w:styleId="row">
    <w:name w:val="row"/>
    <w:basedOn w:val="Normal"/>
  </w:style>
  <w:style w:type="character" w:customStyle="1" w:styleId="attendance-heading">
    <w:name w:val="attendance-heading"/>
    <w:basedOn w:val="DefaultParagraphFont"/>
    <w:rPr>
      <w:b/>
      <w:bCs/>
      <w:color w:val="000000"/>
      <w:sz w:val="24"/>
      <w:szCs w:val="24"/>
    </w:rPr>
  </w:style>
  <w:style w:type="character" w:customStyle="1" w:styleId="attendees">
    <w:name w:val="attendees"/>
    <w:basedOn w:val="DefaultParagraphFont"/>
    <w:rPr>
      <w:sz w:val="24"/>
      <w:szCs w:val="24"/>
    </w:rPr>
  </w:style>
  <w:style w:type="paragraph" w:customStyle="1" w:styleId="rowwrite-ins">
    <w:name w:val="row_write-ins"/>
    <w:basedOn w:val="Normal"/>
  </w:style>
  <w:style w:type="character" w:customStyle="1" w:styleId="am-agenda-item-preview">
    <w:name w:val="am-agenda-item-preview"/>
    <w:basedOn w:val="DefaultParagraphFont"/>
  </w:style>
  <w:style w:type="paragraph" w:customStyle="1" w:styleId="agenda-item-preview">
    <w:name w:val="agenda-item-preview"/>
    <w:basedOn w:val="Normal"/>
  </w:style>
  <w:style w:type="paragraph" w:customStyle="1" w:styleId="agenda-item-previewitem-heading">
    <w:name w:val="agenda-item-preview_item-heading"/>
    <w:basedOn w:val="Normal"/>
    <w:rPr>
      <w:sz w:val="30"/>
      <w:szCs w:val="30"/>
    </w:rPr>
  </w:style>
  <w:style w:type="character" w:customStyle="1" w:styleId="agenda-item-previewitem-headingorder">
    <w:name w:val="agenda-item-preview_item-heading_order"/>
    <w:basedOn w:val="DefaultParagraphFont"/>
    <w:rPr>
      <w:sz w:val="23"/>
      <w:szCs w:val="23"/>
    </w:rPr>
  </w:style>
  <w:style w:type="character" w:customStyle="1" w:styleId="agenda-item-previewitem-headingname">
    <w:name w:val="agenda-item-preview_item-heading_name"/>
    <w:basedOn w:val="DefaultParagraphFont"/>
    <w:rPr>
      <w:sz w:val="30"/>
      <w:szCs w:val="30"/>
    </w:rPr>
  </w:style>
  <w:style w:type="paragraph" w:customStyle="1" w:styleId="agenda-item-previewp">
    <w:name w:val="agenda-item-preview_p"/>
    <w:basedOn w:val="Normal"/>
  </w:style>
  <w:style w:type="paragraph" w:customStyle="1" w:styleId="minutes-margin">
    <w:name w:val="minutes-margin"/>
    <w:basedOn w:val="Normal"/>
    <w:pPr>
      <w:spacing w:line="75" w:lineRule="atLeast"/>
    </w:pPr>
    <w:rPr>
      <w:sz w:val="2"/>
      <w:szCs w:val="2"/>
    </w:rPr>
  </w:style>
  <w:style w:type="paragraph" w:customStyle="1" w:styleId="minutes-heading">
    <w:name w:val="minutes-heading"/>
    <w:basedOn w:val="Normal"/>
    <w:pPr>
      <w:shd w:val="clear" w:color="auto" w:fill="EFF4FF"/>
    </w:pPr>
    <w:rPr>
      <w:b/>
      <w:bCs/>
      <w:shd w:val="clear" w:color="auto" w:fill="EFF4FF"/>
    </w:rPr>
  </w:style>
  <w:style w:type="table" w:customStyle="1" w:styleId="minutes-container">
    <w:name w:val="minutes-container"/>
    <w:basedOn w:val="TableNormal"/>
    <w:tblPr/>
  </w:style>
  <w:style w:type="paragraph" w:customStyle="1" w:styleId="agenda-item-previewlevel-1">
    <w:name w:val="agenda-item-preview_level-1"/>
    <w:basedOn w:val="Normal"/>
  </w:style>
  <w:style w:type="paragraph" w:customStyle="1" w:styleId="agenda-item-previewsubitemitem-heading">
    <w:name w:val="agenda-item-preview_subitem_item-heading"/>
    <w:basedOn w:val="Normal"/>
  </w:style>
  <w:style w:type="character" w:customStyle="1" w:styleId="agenda-item-previewsubitemitem-headingorder">
    <w:name w:val="agenda-item-preview_subitem_item-heading_order"/>
    <w:basedOn w:val="DefaultParagraphFont"/>
    <w:rPr>
      <w:sz w:val="21"/>
      <w:szCs w:val="21"/>
    </w:rPr>
  </w:style>
  <w:style w:type="character" w:customStyle="1" w:styleId="agenda-item-previewsubitemitem-headingname">
    <w:name w:val="agenda-item-preview_subitem_item-heading_name"/>
    <w:basedOn w:val="DefaultParagraphFont"/>
    <w:rPr>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554</Words>
  <Characters>2917</Characters>
  <Application>Microsoft Office Word</Application>
  <DocSecurity>0</DocSecurity>
  <Lines>78</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Soles, Tammy</dc:creator>
  <cp:lastModifiedBy>Soles, Tammy</cp:lastModifiedBy>
  <cp:revision>2</cp:revision>
  <dcterms:created xsi:type="dcterms:W3CDTF">2026-02-13T13:01:00Z</dcterms:created>
  <dcterms:modified xsi:type="dcterms:W3CDTF">2026-02-13T13:01:00Z</dcterms:modified>
</cp:coreProperties>
</file>