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226EF" w:rsidR="00F3028A" w:rsidP="00F3028A" w:rsidRDefault="00F3028A" w14:paraId="0CF635D2" w14:textId="1DEE576E">
      <w:pPr>
        <w:jc w:val="center"/>
        <w:rPr>
          <w:rFonts w:ascii="Lato" w:hAnsi="Lato" w:eastAsia="Times New Roman"/>
          <w:b/>
          <w:bCs/>
          <w:color w:val="002060"/>
          <w:sz w:val="18"/>
          <w:szCs w:val="18"/>
        </w:rPr>
      </w:pPr>
    </w:p>
    <w:p w:rsidRPr="00A868FA" w:rsidR="00D226EF" w:rsidP="00D226EF" w:rsidRDefault="00D226EF" w14:paraId="4AFC9933" w14:textId="18CA0F45">
      <w:pPr>
        <w:jc w:val="center"/>
        <w:rPr>
          <w:rFonts w:ascii="Lato" w:hAnsi="Lato"/>
          <w:b/>
          <w:bCs/>
          <w:color w:val="1F3864" w:themeColor="accent1" w:themeShade="80"/>
          <w:sz w:val="44"/>
          <w:szCs w:val="44"/>
          <w:u w:val="single"/>
        </w:rPr>
      </w:pPr>
      <w:r w:rsidRPr="00A868FA">
        <w:rPr>
          <w:rFonts w:ascii="Lato" w:hAnsi="Lato"/>
          <w:b/>
          <w:bCs/>
          <w:color w:val="1F3864" w:themeColor="accent1" w:themeShade="80"/>
          <w:sz w:val="44"/>
          <w:szCs w:val="44"/>
          <w:u w:val="single"/>
        </w:rPr>
        <w:t>School Council Meeting</w:t>
      </w:r>
    </w:p>
    <w:p w:rsidRPr="00A868FA" w:rsidR="00D226EF" w:rsidP="3C86A00B" w:rsidRDefault="00D226EF" w14:paraId="32E30D1A" w14:textId="49DA16DE">
      <w:pPr>
        <w:jc w:val="center"/>
        <w:rPr>
          <w:rFonts w:ascii="Lato" w:hAnsi="Lato"/>
          <w:b/>
          <w:bCs/>
          <w:i/>
          <w:iCs/>
          <w:color w:val="1F3864" w:themeColor="accent1" w:themeShade="80"/>
        </w:rPr>
      </w:pPr>
      <w:r w:rsidRPr="00A868FA">
        <w:rPr>
          <w:rFonts w:ascii="Lato" w:hAnsi="Lato"/>
          <w:b/>
          <w:bCs/>
          <w:i/>
          <w:iCs/>
          <w:color w:val="1F3864" w:themeColor="accent1" w:themeShade="80"/>
        </w:rPr>
        <w:t xml:space="preserve">Thursday, </w:t>
      </w:r>
      <w:r w:rsidRPr="00A868FA" w:rsidR="41C9A23B">
        <w:rPr>
          <w:rFonts w:ascii="Lato" w:hAnsi="Lato"/>
          <w:b/>
          <w:bCs/>
          <w:i/>
          <w:iCs/>
          <w:color w:val="1F3864" w:themeColor="accent1" w:themeShade="80"/>
        </w:rPr>
        <w:t xml:space="preserve">September 18th </w:t>
      </w:r>
      <w:r w:rsidRPr="00A868FA">
        <w:rPr>
          <w:rFonts w:ascii="Lato" w:hAnsi="Lato"/>
          <w:b/>
          <w:bCs/>
          <w:i/>
          <w:iCs/>
          <w:color w:val="1F3864" w:themeColor="accent1" w:themeShade="80"/>
        </w:rPr>
        <w:t>, 20</w:t>
      </w:r>
      <w:r w:rsidRPr="00A868FA" w:rsidR="00425477">
        <w:rPr>
          <w:rFonts w:ascii="Lato" w:hAnsi="Lato"/>
          <w:b/>
          <w:bCs/>
          <w:i/>
          <w:iCs/>
          <w:color w:val="1F3864" w:themeColor="accent1" w:themeShade="80"/>
        </w:rPr>
        <w:t>2</w:t>
      </w:r>
      <w:r w:rsidRPr="00A868FA" w:rsidR="00E74052">
        <w:rPr>
          <w:rFonts w:ascii="Lato" w:hAnsi="Lato"/>
          <w:b/>
          <w:bCs/>
          <w:i/>
          <w:iCs/>
          <w:color w:val="1F3864" w:themeColor="accent1" w:themeShade="80"/>
        </w:rPr>
        <w:t>5</w:t>
      </w:r>
    </w:p>
    <w:p w:rsidRPr="00A868FA" w:rsidR="00D226EF" w:rsidP="001F2498" w:rsidRDefault="00D226EF" w14:paraId="022A9C12" w14:textId="77777777">
      <w:pPr>
        <w:rPr>
          <w:rFonts w:ascii="Lato" w:hAnsi="Lato"/>
          <w:b/>
          <w:bCs/>
          <w:color w:val="1F3864" w:themeColor="accent1" w:themeShade="80"/>
          <w:u w:val="single"/>
        </w:rPr>
      </w:pPr>
    </w:p>
    <w:p w:rsidRPr="00A868FA" w:rsidR="001F2498" w:rsidP="3C86A00B" w:rsidRDefault="00A868FA" w14:paraId="41ED627C" w14:textId="7DF85F66">
      <w:pPr>
        <w:rPr>
          <w:rFonts w:ascii="Lato" w:hAnsi="Lato"/>
          <w:color w:val="1F3864" w:themeColor="accent1" w:themeShade="80"/>
          <w:u w:val="single"/>
        </w:rPr>
      </w:pPr>
      <w:r w:rsidRPr="00A868FA">
        <w:rPr>
          <w:rFonts w:ascii="Lato" w:hAnsi="Lato"/>
          <w:color w:val="1F3864" w:themeColor="accent1" w:themeShade="80"/>
          <w:u w:val="single"/>
        </w:rPr>
        <w:t xml:space="preserve">Meeting Minutes </w:t>
      </w:r>
    </w:p>
    <w:p w:rsidRPr="00A868FA" w:rsidR="00987920" w:rsidP="3C86A00B" w:rsidRDefault="00953ED3" w14:paraId="39FB84EA" w14:textId="0361E37D">
      <w:pPr>
        <w:pStyle w:val="ListParagraph"/>
        <w:numPr>
          <w:ilvl w:val="0"/>
          <w:numId w:val="7"/>
        </w:numPr>
        <w:rPr>
          <w:rFonts w:ascii="Lato" w:hAnsi="Lato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Introductions</w:t>
      </w:r>
      <w:r w:rsidRPr="00A868FA" w:rsidR="00987920">
        <w:rPr>
          <w:rFonts w:ascii="Lato" w:hAnsi="Lato" w:eastAsia="Times New Roman"/>
          <w:color w:val="1F3864" w:themeColor="accent1" w:themeShade="80"/>
        </w:rPr>
        <w:t>:</w:t>
      </w:r>
    </w:p>
    <w:p w:rsidRPr="00A868FA" w:rsidR="3C86A00B" w:rsidP="3C86A00B" w:rsidRDefault="001E0307" w14:paraId="017B5A43" w14:textId="126D5691">
      <w:pPr>
        <w:pStyle w:val="ListParagraph"/>
        <w:numPr>
          <w:ilvl w:val="1"/>
          <w:numId w:val="11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Adam Johnson, Principal</w:t>
      </w:r>
    </w:p>
    <w:p w:rsidRPr="00A868FA" w:rsidR="001E0307" w:rsidP="3C86A00B" w:rsidRDefault="001E0307" w14:paraId="6C8CEDDB" w14:textId="664B9977">
      <w:pPr>
        <w:pStyle w:val="ListParagraph"/>
        <w:numPr>
          <w:ilvl w:val="1"/>
          <w:numId w:val="11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Melody Johnson</w:t>
      </w:r>
    </w:p>
    <w:p w:rsidRPr="00A868FA" w:rsidR="001E0307" w:rsidP="3C86A00B" w:rsidRDefault="007760C7" w14:paraId="4C652DDD" w14:textId="12CCAFC4">
      <w:pPr>
        <w:pStyle w:val="ListParagraph"/>
        <w:numPr>
          <w:ilvl w:val="1"/>
          <w:numId w:val="11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Chris Clark</w:t>
      </w:r>
    </w:p>
    <w:p w:rsidRPr="00A868FA" w:rsidR="007760C7" w:rsidP="3C86A00B" w:rsidRDefault="007760C7" w14:paraId="28A21A48" w14:textId="6408F53C">
      <w:pPr>
        <w:pStyle w:val="ListParagraph"/>
        <w:numPr>
          <w:ilvl w:val="1"/>
          <w:numId w:val="11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Chisa Rawlings</w:t>
      </w:r>
    </w:p>
    <w:p w:rsidRPr="00A868FA" w:rsidR="007760C7" w:rsidP="3C86A00B" w:rsidRDefault="007760C7" w14:paraId="255D3A91" w14:textId="1B153F1C">
      <w:pPr>
        <w:pStyle w:val="ListParagraph"/>
        <w:numPr>
          <w:ilvl w:val="1"/>
          <w:numId w:val="11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Cayla Capozzi</w:t>
      </w:r>
    </w:p>
    <w:p w:rsidRPr="00A868FA" w:rsidR="007760C7" w:rsidP="3C86A00B" w:rsidRDefault="007760C7" w14:paraId="664BCBFB" w14:textId="3D18D2E8">
      <w:pPr>
        <w:pStyle w:val="ListParagraph"/>
        <w:numPr>
          <w:ilvl w:val="1"/>
          <w:numId w:val="11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Jeffrey Hutto</w:t>
      </w:r>
    </w:p>
    <w:p w:rsidRPr="00A868FA" w:rsidR="00A868FA" w:rsidP="00A868FA" w:rsidRDefault="007760C7" w14:paraId="1ED80BDB" w14:textId="13C580C2">
      <w:pPr>
        <w:pStyle w:val="ListParagraph"/>
        <w:numPr>
          <w:ilvl w:val="1"/>
          <w:numId w:val="11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Rodney Larrotta</w:t>
      </w:r>
    </w:p>
    <w:p w:rsidRPr="00A868FA" w:rsidR="007760C7" w:rsidP="007760C7" w:rsidRDefault="007760C7" w14:paraId="5EB54C4A" w14:textId="77777777">
      <w:pPr>
        <w:pStyle w:val="ListParagraph"/>
        <w:ind w:left="1440"/>
        <w:rPr>
          <w:rFonts w:ascii="Lato" w:hAnsi="Lato" w:eastAsia="Times New Roman"/>
          <w:color w:val="1F3864" w:themeColor="accent1" w:themeShade="80"/>
        </w:rPr>
      </w:pPr>
    </w:p>
    <w:p w:rsidRPr="00A868FA" w:rsidR="00A868FA" w:rsidP="00A868FA" w:rsidRDefault="00A868FA" w14:paraId="035865DE" w14:textId="0BA247AC">
      <w:pPr>
        <w:pStyle w:val="ListParagraph"/>
        <w:numPr>
          <w:ilvl w:val="0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District Items</w:t>
      </w:r>
    </w:p>
    <w:p w:rsidRPr="00A868FA" w:rsidR="00A868FA" w:rsidP="00A868FA" w:rsidRDefault="00A868FA" w14:paraId="175E09E5" w14:textId="0E3109C3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Mr. Larrotta spoke about the district vision for the programs</w:t>
      </w:r>
    </w:p>
    <w:p w:rsidRPr="00A868FA" w:rsidR="00A868FA" w:rsidP="00A868FA" w:rsidRDefault="00A868FA" w14:paraId="41F0DD0E" w14:textId="44CDF8F5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He is accessible and gave out his information </w:t>
      </w:r>
    </w:p>
    <w:p w:rsidRPr="00A868FA" w:rsidR="00A868FA" w:rsidP="00A868FA" w:rsidRDefault="00A868FA" w14:paraId="7572573B" w14:textId="77777777">
      <w:pPr>
        <w:rPr>
          <w:rFonts w:ascii="Lato" w:hAnsi="Lato" w:eastAsia="Times New Roman"/>
          <w:color w:val="1F3864" w:themeColor="accent1" w:themeShade="80"/>
        </w:rPr>
      </w:pPr>
    </w:p>
    <w:p w:rsidRPr="00A868FA" w:rsidR="001F2498" w:rsidP="3C86A00B" w:rsidRDefault="002B631C" w14:paraId="0A4BC55C" w14:textId="1AE94DBF">
      <w:pPr>
        <w:pStyle w:val="ListParagraph"/>
        <w:numPr>
          <w:ilvl w:val="0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School Council Training</w:t>
      </w:r>
      <w:r w:rsidRPr="00A868FA" w:rsidR="00987920">
        <w:rPr>
          <w:rFonts w:ascii="Lato" w:hAnsi="Lato" w:eastAsia="Times New Roman"/>
          <w:color w:val="1F3864" w:themeColor="accent1" w:themeShade="80"/>
        </w:rPr>
        <w:t>:</w:t>
      </w:r>
    </w:p>
    <w:p w:rsidRPr="00A868FA" w:rsidR="00987920" w:rsidP="3C86A00B" w:rsidRDefault="36BD4E25" w14:paraId="166530F4" w14:textId="2510BA6A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PowerPoint</w:t>
      </w:r>
      <w:r w:rsidRPr="00A868FA" w:rsidR="00A868FA">
        <w:rPr>
          <w:rFonts w:ascii="Lato" w:hAnsi="Lato" w:eastAsia="Times New Roman"/>
          <w:color w:val="1F3864" w:themeColor="accent1" w:themeShade="80"/>
        </w:rPr>
        <w:t xml:space="preserve"> led by Mr. Johnson </w:t>
      </w:r>
    </w:p>
    <w:p w:rsidRPr="00A868FA" w:rsidR="00BC6716" w:rsidP="3C86A00B" w:rsidRDefault="00BC6716" w14:paraId="6D05B3E2" w14:textId="77777777">
      <w:pPr>
        <w:rPr>
          <w:rFonts w:ascii="Lato" w:hAnsi="Lato" w:eastAsia="Times New Roman"/>
          <w:color w:val="1F3864" w:themeColor="accent1" w:themeShade="80"/>
        </w:rPr>
      </w:pPr>
    </w:p>
    <w:p w:rsidRPr="00A868FA" w:rsidR="001D3A50" w:rsidP="3C86A00B" w:rsidRDefault="001D3A50" w14:paraId="2876770C" w14:textId="3D4DD11F">
      <w:pPr>
        <w:pStyle w:val="ListParagraph"/>
        <w:numPr>
          <w:ilvl w:val="0"/>
          <w:numId w:val="7"/>
        </w:numPr>
        <w:rPr>
          <w:rFonts w:ascii="Lato" w:hAnsi="Lato" w:eastAsia="Calibri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Elected Positions:</w:t>
      </w:r>
    </w:p>
    <w:p w:rsidRPr="00A868FA" w:rsidR="002A372D" w:rsidP="3C86A00B" w:rsidRDefault="002A372D" w14:paraId="00B1A2F1" w14:textId="1D1B9CA7">
      <w:pPr>
        <w:pStyle w:val="ListParagraph"/>
        <w:numPr>
          <w:ilvl w:val="1"/>
          <w:numId w:val="7"/>
        </w:numPr>
        <w:rPr>
          <w:rFonts w:ascii="Lato" w:hAnsi="Lato" w:eastAsia="Calibri"/>
          <w:color w:val="1F3864" w:themeColor="accent1" w:themeShade="80"/>
        </w:rPr>
      </w:pPr>
      <w:r w:rsidRPr="00A868FA">
        <w:rPr>
          <w:rFonts w:ascii="Lato" w:hAnsi="Lato" w:eastAsia="Calibri"/>
          <w:color w:val="1F3864" w:themeColor="accent1" w:themeShade="80"/>
        </w:rPr>
        <w:t>Nominated, Seconded</w:t>
      </w:r>
      <w:r w:rsidRPr="00A868FA" w:rsidR="008456FD">
        <w:rPr>
          <w:rFonts w:ascii="Lato" w:hAnsi="Lato" w:eastAsia="Calibri"/>
          <w:color w:val="1F3864" w:themeColor="accent1" w:themeShade="80"/>
        </w:rPr>
        <w:t>, and Approved Unanimously:</w:t>
      </w:r>
    </w:p>
    <w:p w:rsidRPr="00A868FA" w:rsidR="001D3A50" w:rsidP="3C86A00B" w:rsidRDefault="001D3A50" w14:paraId="1311AF15" w14:textId="70F9CFA2">
      <w:pPr>
        <w:pStyle w:val="ListParagraph"/>
        <w:numPr>
          <w:ilvl w:val="2"/>
          <w:numId w:val="7"/>
        </w:numPr>
        <w:rPr>
          <w:rFonts w:ascii="Lato" w:hAnsi="Lato" w:eastAsia="Calibri"/>
          <w:color w:val="1F3864" w:themeColor="accent1" w:themeShade="80"/>
        </w:rPr>
      </w:pPr>
      <w:r w:rsidRPr="00A868FA">
        <w:rPr>
          <w:rFonts w:ascii="Lato" w:hAnsi="Lato" w:eastAsia="Calibri"/>
          <w:color w:val="1F3864" w:themeColor="accent1" w:themeShade="80"/>
        </w:rPr>
        <w:t>Chairperson</w:t>
      </w:r>
      <w:r w:rsidRPr="00A868FA" w:rsidR="001453CC">
        <w:rPr>
          <w:rFonts w:ascii="Lato" w:hAnsi="Lato" w:eastAsia="Calibri"/>
          <w:color w:val="1F3864" w:themeColor="accent1" w:themeShade="80"/>
        </w:rPr>
        <w:t xml:space="preserve"> – </w:t>
      </w:r>
      <w:r w:rsidRPr="00A868FA" w:rsidR="00A868FA">
        <w:rPr>
          <w:rFonts w:ascii="Lato" w:hAnsi="Lato" w:eastAsia="Calibri"/>
          <w:color w:val="1F3864" w:themeColor="accent1" w:themeShade="80"/>
        </w:rPr>
        <w:t>Mrs. Johnson</w:t>
      </w:r>
    </w:p>
    <w:p w:rsidRPr="00A868FA" w:rsidR="002A372D" w:rsidP="3C86A00B" w:rsidRDefault="001D3A50" w14:paraId="78169C8E" w14:textId="2550FE94">
      <w:pPr>
        <w:pStyle w:val="ListParagraph"/>
        <w:numPr>
          <w:ilvl w:val="2"/>
          <w:numId w:val="7"/>
        </w:numPr>
        <w:rPr>
          <w:rFonts w:ascii="Lato" w:hAnsi="Lato" w:eastAsia="Calibri"/>
          <w:color w:val="1F3864" w:themeColor="accent1" w:themeShade="80"/>
        </w:rPr>
      </w:pPr>
      <w:r w:rsidRPr="00A868FA">
        <w:rPr>
          <w:rFonts w:ascii="Lato" w:hAnsi="Lato" w:eastAsia="Calibri"/>
          <w:color w:val="1F3864" w:themeColor="accent1" w:themeShade="80"/>
        </w:rPr>
        <w:t>Vice Chairperson</w:t>
      </w:r>
      <w:r w:rsidRPr="00A868FA" w:rsidR="001453CC">
        <w:rPr>
          <w:rFonts w:ascii="Lato" w:hAnsi="Lato" w:eastAsia="Calibri"/>
          <w:color w:val="1F3864" w:themeColor="accent1" w:themeShade="80"/>
        </w:rPr>
        <w:t xml:space="preserve"> </w:t>
      </w:r>
      <w:r w:rsidRPr="00A868FA" w:rsidR="002A372D">
        <w:rPr>
          <w:rFonts w:ascii="Lato" w:hAnsi="Lato" w:eastAsia="Calibri"/>
          <w:color w:val="1F3864" w:themeColor="accent1" w:themeShade="80"/>
        </w:rPr>
        <w:t>–</w:t>
      </w:r>
      <w:r w:rsidRPr="00A868FA" w:rsidR="001453CC">
        <w:rPr>
          <w:rFonts w:ascii="Lato" w:hAnsi="Lato" w:eastAsia="Calibri"/>
          <w:color w:val="1F3864" w:themeColor="accent1" w:themeShade="80"/>
        </w:rPr>
        <w:t xml:space="preserve"> </w:t>
      </w:r>
      <w:r w:rsidRPr="00A868FA" w:rsidR="00A868FA">
        <w:rPr>
          <w:rFonts w:ascii="Lato" w:hAnsi="Lato" w:eastAsia="Calibri"/>
          <w:color w:val="1F3864" w:themeColor="accent1" w:themeShade="80"/>
        </w:rPr>
        <w:t>Ms. Clark</w:t>
      </w:r>
    </w:p>
    <w:p w:rsidRPr="00A868FA" w:rsidR="002A372D" w:rsidP="3C86A00B" w:rsidRDefault="001D3A50" w14:paraId="3D24D76B" w14:textId="515165B9">
      <w:pPr>
        <w:pStyle w:val="ListParagraph"/>
        <w:numPr>
          <w:ilvl w:val="2"/>
          <w:numId w:val="7"/>
        </w:numPr>
        <w:rPr>
          <w:rFonts w:ascii="Lato" w:hAnsi="Lato" w:eastAsia="Calibri"/>
          <w:color w:val="1F3864" w:themeColor="accent1" w:themeShade="80"/>
        </w:rPr>
      </w:pPr>
      <w:r w:rsidRPr="00A868FA">
        <w:rPr>
          <w:rFonts w:ascii="Lato" w:hAnsi="Lato" w:eastAsia="Calibri"/>
          <w:color w:val="1F3864" w:themeColor="accent1" w:themeShade="80"/>
        </w:rPr>
        <w:t>Secretary</w:t>
      </w:r>
      <w:r w:rsidRPr="00A868FA" w:rsidR="002A372D">
        <w:rPr>
          <w:rFonts w:ascii="Lato" w:hAnsi="Lato" w:eastAsia="Calibri"/>
          <w:color w:val="1F3864" w:themeColor="accent1" w:themeShade="80"/>
        </w:rPr>
        <w:t xml:space="preserve"> – </w:t>
      </w:r>
      <w:r w:rsidRPr="00A868FA" w:rsidR="00A868FA">
        <w:rPr>
          <w:rFonts w:ascii="Lato" w:hAnsi="Lato" w:eastAsia="Calibri"/>
          <w:color w:val="1F3864" w:themeColor="accent1" w:themeShade="80"/>
        </w:rPr>
        <w:t xml:space="preserve">Ms. Capozzi </w:t>
      </w:r>
    </w:p>
    <w:p w:rsidRPr="00A868FA" w:rsidR="00BC6716" w:rsidP="3C86A00B" w:rsidRDefault="00BC6716" w14:paraId="53042EB9" w14:textId="77777777">
      <w:pPr>
        <w:pStyle w:val="ListParagraph"/>
        <w:ind w:left="1440"/>
        <w:rPr>
          <w:rFonts w:ascii="Lato" w:hAnsi="Lato"/>
          <w:color w:val="1F3864" w:themeColor="accent1" w:themeShade="80"/>
        </w:rPr>
      </w:pPr>
    </w:p>
    <w:p w:rsidRPr="00A868FA" w:rsidR="00C44AC5" w:rsidP="3C86A00B" w:rsidRDefault="00C44AC5" w14:paraId="088CB001" w14:textId="7F904F4D">
      <w:pPr>
        <w:pStyle w:val="ListParagraph"/>
        <w:numPr>
          <w:ilvl w:val="0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Leadership Qualities of a Principal SY2</w:t>
      </w:r>
      <w:r w:rsidRPr="00A868FA" w:rsidR="002E7044">
        <w:rPr>
          <w:rFonts w:ascii="Lato" w:hAnsi="Lato" w:eastAsia="Times New Roman"/>
          <w:color w:val="1F3864" w:themeColor="accent1" w:themeShade="80"/>
        </w:rPr>
        <w:t>5-26</w:t>
      </w:r>
    </w:p>
    <w:p w:rsidRPr="00A868FA" w:rsidR="00A868FA" w:rsidP="00A868FA" w:rsidRDefault="00A868FA" w14:paraId="66910938" w14:textId="1C5B10A8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Discussion of leadership qualities </w:t>
      </w:r>
    </w:p>
    <w:p w:rsidRPr="00A868FA" w:rsidR="00A868FA" w:rsidP="00A868FA" w:rsidRDefault="00A868FA" w14:paraId="08E1D554" w14:textId="62FA76F4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Community Partners for Transitions </w:t>
      </w:r>
    </w:p>
    <w:p w:rsidRPr="00A868FA" w:rsidR="00A868FA" w:rsidP="00A868FA" w:rsidRDefault="00A868FA" w14:paraId="7BEC8458" w14:textId="710A989A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Community Engagement involvement </w:t>
      </w:r>
    </w:p>
    <w:p w:rsidRPr="00A868FA" w:rsidR="00C44AC5" w:rsidP="3C86A00B" w:rsidRDefault="00C44AC5" w14:paraId="1F3045BE" w14:textId="77777777">
      <w:pPr>
        <w:pStyle w:val="ListParagraph"/>
        <w:rPr>
          <w:rFonts w:ascii="Lato" w:hAnsi="Lato" w:eastAsia="Times New Roman"/>
          <w:color w:val="1F3864" w:themeColor="accent1" w:themeShade="80"/>
        </w:rPr>
      </w:pPr>
    </w:p>
    <w:p w:rsidRPr="00A868FA" w:rsidR="001405DD" w:rsidP="3C86A00B" w:rsidRDefault="7A187A81" w14:paraId="2861E65F" w14:textId="7BA8DFF6">
      <w:pPr>
        <w:pStyle w:val="ListParagraph"/>
        <w:numPr>
          <w:ilvl w:val="0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Active Academy</w:t>
      </w:r>
      <w:r w:rsidRPr="00A868FA" w:rsidR="000B2983">
        <w:rPr>
          <w:rFonts w:ascii="Lato" w:hAnsi="Lato" w:eastAsia="Times New Roman"/>
          <w:color w:val="1F3864" w:themeColor="accent1" w:themeShade="80"/>
        </w:rPr>
        <w:t xml:space="preserve">: </w:t>
      </w:r>
      <w:r w:rsidRPr="00A868FA" w:rsidR="6DE1888F">
        <w:rPr>
          <w:rFonts w:ascii="Lato" w:hAnsi="Lato" w:eastAsia="Times New Roman"/>
          <w:color w:val="1F3864" w:themeColor="accent1" w:themeShade="80"/>
        </w:rPr>
        <w:t>School Improvement Plan</w:t>
      </w:r>
    </w:p>
    <w:p w:rsidRPr="00A868FA" w:rsidR="00A868FA" w:rsidP="00A868FA" w:rsidRDefault="00A868FA" w14:paraId="4ABE016F" w14:textId="495CBA0A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Reviewed Supportive Accountability Governance Model </w:t>
      </w:r>
    </w:p>
    <w:p w:rsidRPr="00A868FA" w:rsidR="00A868FA" w:rsidP="00A868FA" w:rsidRDefault="00A868FA" w14:paraId="2BC7A06A" w14:textId="77123B9C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BAB</w:t>
      </w:r>
    </w:p>
    <w:p w:rsidRPr="00A868FA" w:rsidR="00A868FA" w:rsidP="00A868FA" w:rsidRDefault="00A868FA" w14:paraId="52D2B529" w14:textId="24D636AB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Making decisions to best impact the students </w:t>
      </w:r>
    </w:p>
    <w:p w:rsidRPr="00A868FA" w:rsidR="00A868FA" w:rsidP="00A868FA" w:rsidRDefault="00A868FA" w14:paraId="6826960C" w14:textId="79FE44C1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Student Achievement Goals </w:t>
      </w:r>
    </w:p>
    <w:p w:rsidRPr="00A868FA" w:rsidR="00A868FA" w:rsidP="00A868FA" w:rsidRDefault="00A868FA" w14:paraId="1CFBB592" w14:textId="70E4E7EC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Literacy policy (IFBD) </w:t>
      </w:r>
    </w:p>
    <w:p w:rsidRPr="00A868FA" w:rsidR="00A868FA" w:rsidP="00A868FA" w:rsidRDefault="00A868FA" w14:paraId="6B73005D" w14:textId="077E8D34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Math and English </w:t>
      </w:r>
    </w:p>
    <w:p w:rsidRPr="00A868FA" w:rsidR="00A868FA" w:rsidP="00A868FA" w:rsidRDefault="00A868FA" w14:paraId="68D5619B" w14:textId="504B09FE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 xml:space="preserve">Increasing goals in both subject areas </w:t>
      </w:r>
    </w:p>
    <w:p w:rsidRPr="00A868FA" w:rsidR="00A868FA" w:rsidP="00A868FA" w:rsidRDefault="00A868FA" w14:paraId="787655CE" w14:textId="69A42833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1CE5F7FB" w:rsidR="00A868FA">
        <w:rPr>
          <w:rFonts w:ascii="Lato" w:hAnsi="Lato" w:eastAsia="Times New Roman"/>
          <w:color w:val="1F3864" w:themeColor="accent1" w:themeTint="FF" w:themeShade="80"/>
        </w:rPr>
        <w:t xml:space="preserve">Creating Canvas Modules to enhance achievement </w:t>
      </w:r>
    </w:p>
    <w:p w:rsidRPr="00A868FA" w:rsidR="3C86A00B" w:rsidP="00A868FA" w:rsidRDefault="3C86A00B" w14:paraId="275C0344" w14:textId="04EA8577">
      <w:pPr>
        <w:rPr>
          <w:rFonts w:ascii="Lato" w:hAnsi="Lato" w:eastAsia="Times New Roman"/>
          <w:color w:val="1F3864" w:themeColor="accent1" w:themeShade="80"/>
        </w:rPr>
      </w:pPr>
    </w:p>
    <w:p w:rsidR="00347F6A" w:rsidP="00347F6A" w:rsidRDefault="00347F6A" w14:paraId="4D22B842" w14:textId="1BF91537">
      <w:pPr>
        <w:pStyle w:val="ListParagraph"/>
        <w:numPr>
          <w:ilvl w:val="0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00A868FA">
        <w:rPr>
          <w:rFonts w:ascii="Lato" w:hAnsi="Lato" w:eastAsia="Times New Roman"/>
          <w:color w:val="1F3864" w:themeColor="accent1" w:themeShade="80"/>
        </w:rPr>
        <w:t>Other Items of Discussion</w:t>
      </w:r>
      <w:r w:rsidRPr="00A868FA" w:rsidR="0615E38E">
        <w:rPr>
          <w:rFonts w:ascii="Lato" w:hAnsi="Lato" w:eastAsia="Times New Roman"/>
          <w:color w:val="1F3864" w:themeColor="accent1" w:themeShade="80"/>
        </w:rPr>
        <w:t>?</w:t>
      </w:r>
    </w:p>
    <w:p w:rsidR="00A868FA" w:rsidP="00A868FA" w:rsidRDefault="00A868FA" w14:paraId="2B00761A" w14:textId="5E0DE101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 xml:space="preserve">Community Partnerships </w:t>
      </w:r>
    </w:p>
    <w:p w:rsidR="00A6265D" w:rsidP="00A868FA" w:rsidRDefault="00A6265D" w14:paraId="22AB8AE2" w14:textId="4F09B468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 xml:space="preserve">Transitions Academy </w:t>
      </w:r>
    </w:p>
    <w:p w:rsidR="00A868FA" w:rsidP="00A6265D" w:rsidRDefault="00A868FA" w14:paraId="57373E60" w14:textId="36D824AD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7459A34D" w:rsidR="00A868FA">
        <w:rPr>
          <w:rFonts w:ascii="Lato" w:hAnsi="Lato" w:eastAsia="Times New Roman"/>
          <w:color w:val="1F3864" w:themeColor="accent1" w:themeTint="FF" w:themeShade="80"/>
        </w:rPr>
        <w:t xml:space="preserve">Mr. Ryan Cherry is the </w:t>
      </w:r>
      <w:r w:rsidRPr="7459A34D" w:rsidR="79385CE7">
        <w:rPr>
          <w:rFonts w:ascii="Lato" w:hAnsi="Lato" w:eastAsia="Times New Roman"/>
          <w:color w:val="1F3864" w:themeColor="accent1" w:themeTint="FF" w:themeShade="80"/>
        </w:rPr>
        <w:t>Partner Ambassador</w:t>
      </w:r>
    </w:p>
    <w:p w:rsidR="00A6265D" w:rsidP="00A6265D" w:rsidRDefault="00A6265D" w14:paraId="0AAFEBC4" w14:textId="78E0987B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>Increasing more workplace settings for the students</w:t>
      </w:r>
    </w:p>
    <w:p w:rsidR="00A6265D" w:rsidP="00A6265D" w:rsidRDefault="00A6265D" w14:paraId="3D106BBB" w14:textId="38665B1E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 xml:space="preserve">Integrating new programs </w:t>
      </w:r>
    </w:p>
    <w:p w:rsidRPr="00A24DE4" w:rsidR="00A24DE4" w:rsidP="00A24DE4" w:rsidRDefault="00A6265D" w14:paraId="10D22136" w14:textId="3918957B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>Star Reading</w:t>
      </w:r>
    </w:p>
    <w:p w:rsidR="00A6265D" w:rsidP="00A6265D" w:rsidRDefault="00A6265D" w14:paraId="66DDA31E" w14:textId="756B4E40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 xml:space="preserve">Progress Learning </w:t>
      </w:r>
    </w:p>
    <w:p w:rsidR="00A6265D" w:rsidP="00A6265D" w:rsidRDefault="00A6265D" w14:paraId="6911C732" w14:textId="0254CCB4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 xml:space="preserve">Canvas Module Builds </w:t>
      </w:r>
    </w:p>
    <w:p w:rsidR="00A24DE4" w:rsidP="00A24DE4" w:rsidRDefault="00A24DE4" w14:paraId="3DA4A090" w14:textId="5A2D9B6C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>Independent Living Software</w:t>
      </w:r>
    </w:p>
    <w:p w:rsidR="00A24DE4" w:rsidP="00A24DE4" w:rsidRDefault="00A24DE4" w14:paraId="6E96D622" w14:textId="071C4729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>Transition Academy Only</w:t>
      </w:r>
    </w:p>
    <w:p w:rsidR="00940C17" w:rsidP="00A24DE4" w:rsidRDefault="00940C17" w14:paraId="244FE2F0" w14:textId="7AD7AFDF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 xml:space="preserve">YouScience </w:t>
      </w:r>
    </w:p>
    <w:p w:rsidR="00940C17" w:rsidP="00940C17" w:rsidRDefault="00940C17" w14:paraId="1FD8104C" w14:textId="271CB222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>Post-secondary outcomes</w:t>
      </w:r>
    </w:p>
    <w:p w:rsidR="00940C17" w:rsidP="00940C17" w:rsidRDefault="00940C17" w14:paraId="4BC1E921" w14:textId="3837F330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>
        <w:rPr>
          <w:rFonts w:ascii="Lato" w:hAnsi="Lato" w:eastAsia="Times New Roman"/>
          <w:color w:val="1F3864" w:themeColor="accent1" w:themeShade="80"/>
        </w:rPr>
        <w:t xml:space="preserve">Trade Skills </w:t>
      </w:r>
    </w:p>
    <w:p w:rsidR="2296A2FE" w:rsidP="6921D569" w:rsidRDefault="52495FEA" w14:paraId="262E32F7" w14:textId="3E99B21E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Shade="80"/>
        </w:rPr>
      </w:pPr>
      <w:r w:rsidRPr="6921D569" w:rsidR="00940C17">
        <w:rPr>
          <w:rFonts w:ascii="Lato" w:hAnsi="Lato" w:eastAsia="Times New Roman"/>
          <w:color w:val="1F3864" w:themeColor="accent1" w:themeTint="FF" w:themeShade="80"/>
        </w:rPr>
        <w:t xml:space="preserve">Career Advancements </w:t>
      </w:r>
    </w:p>
    <w:p w:rsidR="2F29A097" w:rsidP="6921D569" w:rsidRDefault="2F29A097" w14:paraId="0271B4A8" w14:textId="23B701BF">
      <w:pPr>
        <w:pStyle w:val="ListParagraph"/>
        <w:numPr>
          <w:ilvl w:val="1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6921D569" w:rsidR="2F29A097">
        <w:rPr>
          <w:rFonts w:ascii="Lato" w:hAnsi="Lato" w:eastAsia="Times New Roman"/>
          <w:color w:val="1F3864" w:themeColor="accent1" w:themeTint="FF" w:themeShade="80"/>
        </w:rPr>
        <w:t xml:space="preserve">Additional Partnerships </w:t>
      </w:r>
    </w:p>
    <w:p w:rsidR="2F29A097" w:rsidP="6921D569" w:rsidRDefault="2F29A097" w14:paraId="31DE923B" w14:textId="5B779007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1CE5F7FB" w:rsidR="2F29A097">
        <w:rPr>
          <w:rFonts w:ascii="Lato" w:hAnsi="Lato" w:eastAsia="Times New Roman"/>
          <w:color w:val="1F3864" w:themeColor="accent1" w:themeTint="FF" w:themeShade="80"/>
        </w:rPr>
        <w:t>Life Skills</w:t>
      </w:r>
    </w:p>
    <w:p w:rsidR="2F29A097" w:rsidP="6921D569" w:rsidRDefault="2F29A097" w14:paraId="5E1ABD1C" w14:textId="6E8CD1C0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69C60B3C" w:rsidR="2F29A097">
        <w:rPr>
          <w:rFonts w:ascii="Lato" w:hAnsi="Lato" w:eastAsia="Times New Roman"/>
          <w:color w:val="1F3864" w:themeColor="accent1" w:themeTint="FF" w:themeShade="80"/>
        </w:rPr>
        <w:t>E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>x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>: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 xml:space="preserve"> 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>B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>a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>n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>k</w:t>
      </w:r>
      <w:r w:rsidRPr="69C60B3C" w:rsidR="2F29A097">
        <w:rPr>
          <w:rFonts w:ascii="Lato" w:hAnsi="Lato" w:eastAsia="Times New Roman"/>
          <w:color w:val="1F3864" w:themeColor="accent1" w:themeTint="FF" w:themeShade="80"/>
        </w:rPr>
        <w:t>ing, etc.</w:t>
      </w:r>
    </w:p>
    <w:p w:rsidR="2F29A097" w:rsidP="69C60B3C" w:rsidRDefault="2F29A097" w14:paraId="5DA03F2C" w14:textId="50CED3E7">
      <w:pPr>
        <w:pStyle w:val="ListParagraph"/>
        <w:numPr>
          <w:ilvl w:val="4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69C60B3C" w:rsidR="2F29A097">
        <w:rPr>
          <w:rFonts w:ascii="Lato" w:hAnsi="Lato" w:eastAsia="Times New Roman"/>
          <w:color w:val="1F3864" w:themeColor="accent1" w:themeTint="FF" w:themeShade="80"/>
        </w:rPr>
        <w:t>Credit Union of GA</w:t>
      </w:r>
    </w:p>
    <w:p w:rsidR="2F29A097" w:rsidP="69C60B3C" w:rsidRDefault="2F29A097" w14:paraId="4C7928BF" w14:textId="2E4CF9DD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69C60B3C" w:rsidR="2F29A097">
        <w:rPr>
          <w:rFonts w:ascii="Lato" w:hAnsi="Lato" w:eastAsia="Times New Roman"/>
          <w:color w:val="1F3864" w:themeColor="accent1" w:themeTint="FF" w:themeShade="80"/>
        </w:rPr>
        <w:t>Nurses – Northside?</w:t>
      </w:r>
    </w:p>
    <w:p w:rsidR="2F29A097" w:rsidP="69C60B3C" w:rsidRDefault="2F29A097" w14:paraId="24D4D465" w14:textId="38ABEA8F">
      <w:pPr>
        <w:pStyle w:val="ListParagraph"/>
        <w:numPr>
          <w:ilvl w:val="2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1CE5F7FB" w:rsidR="2F29A097">
        <w:rPr>
          <w:rFonts w:ascii="Lato" w:hAnsi="Lato" w:eastAsia="Times New Roman"/>
          <w:color w:val="1F3864" w:themeColor="accent1" w:themeTint="FF" w:themeShade="80"/>
        </w:rPr>
        <w:t>High School to College life skills</w:t>
      </w:r>
    </w:p>
    <w:p w:rsidR="33F9E6A7" w:rsidP="1CE5F7FB" w:rsidRDefault="33F9E6A7" w14:paraId="46CE3546" w14:textId="586E3895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1CE5F7FB" w:rsidR="33F9E6A7">
        <w:rPr>
          <w:rFonts w:ascii="Lato" w:hAnsi="Lato" w:eastAsia="Times New Roman"/>
          <w:color w:val="1F3864" w:themeColor="accent1" w:themeTint="FF" w:themeShade="80"/>
        </w:rPr>
        <w:t xml:space="preserve">For all students on the campus </w:t>
      </w:r>
    </w:p>
    <w:p w:rsidR="3BF3C17A" w:rsidP="1CE5F7FB" w:rsidRDefault="3BF3C17A" w14:paraId="72F6F862" w14:textId="16237A24">
      <w:pPr>
        <w:pStyle w:val="ListParagraph"/>
        <w:numPr>
          <w:ilvl w:val="3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1CE5F7FB" w:rsidR="3BF3C17A">
        <w:rPr>
          <w:rFonts w:ascii="Lato" w:hAnsi="Lato" w:eastAsia="Times New Roman"/>
          <w:color w:val="1F3864" w:themeColor="accent1" w:themeTint="FF" w:themeShade="80"/>
        </w:rPr>
        <w:t xml:space="preserve">APEX therapies </w:t>
      </w:r>
    </w:p>
    <w:p w:rsidR="3BF3C17A" w:rsidP="1CE5F7FB" w:rsidRDefault="3BF3C17A" w14:paraId="78FC75F4" w14:textId="6E533A54">
      <w:pPr>
        <w:pStyle w:val="ListParagraph"/>
        <w:numPr>
          <w:ilvl w:val="4"/>
          <w:numId w:val="7"/>
        </w:numPr>
        <w:rPr>
          <w:rFonts w:ascii="Lato" w:hAnsi="Lato" w:eastAsia="Times New Roman"/>
          <w:color w:val="1F3864" w:themeColor="accent1" w:themeTint="FF" w:themeShade="80"/>
        </w:rPr>
      </w:pPr>
      <w:r w:rsidRPr="1CE5F7FB" w:rsidR="3BF3C17A">
        <w:rPr>
          <w:rFonts w:ascii="Lato" w:hAnsi="Lato" w:eastAsia="Times New Roman"/>
          <w:color w:val="1F3864" w:themeColor="accent1" w:themeTint="FF" w:themeShade="80"/>
        </w:rPr>
        <w:t>Here on Campus</w:t>
      </w:r>
      <w:r w:rsidRPr="1CE5F7FB" w:rsidR="2E9E7C69">
        <w:rPr>
          <w:rFonts w:ascii="Lato" w:hAnsi="Lato" w:eastAsia="Times New Roman"/>
          <w:color w:val="1F3864" w:themeColor="accent1" w:themeTint="FF" w:themeShade="80"/>
        </w:rPr>
        <w:t xml:space="preserve"> to support current families</w:t>
      </w:r>
    </w:p>
    <w:p w:rsidR="27DD381A" w:rsidP="1CE5F7FB" w:rsidRDefault="27DD381A" w14:paraId="4922B499" w14:textId="1B382736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Lato" w:hAnsi="Lato" w:eastAsia="Times New Roman"/>
          <w:color w:val="1F3864" w:themeColor="accent1" w:themeTint="FF" w:themeShade="80"/>
          <w:sz w:val="22"/>
          <w:szCs w:val="22"/>
        </w:rPr>
      </w:pPr>
      <w:r w:rsidRPr="1CE5F7FB" w:rsidR="27DD381A">
        <w:rPr>
          <w:rFonts w:ascii="Lato" w:hAnsi="Lato" w:eastAsia="Times New Roman"/>
          <w:color w:val="1F3864" w:themeColor="accent1" w:themeTint="FF" w:themeShade="80"/>
          <w:sz w:val="22"/>
          <w:szCs w:val="22"/>
        </w:rPr>
        <w:t>End</w:t>
      </w:r>
    </w:p>
    <w:p w:rsidR="1CE5F7FB" w:rsidP="1CE5F7FB" w:rsidRDefault="1CE5F7FB" w14:paraId="7A4228D2" w14:textId="0D6CE39F">
      <w:pPr>
        <w:pStyle w:val="Normal"/>
        <w:ind w:left="1440"/>
        <w:rPr>
          <w:rFonts w:ascii="Lato" w:hAnsi="Lato" w:eastAsia="Times New Roman"/>
          <w:color w:val="1F3864" w:themeColor="accent1" w:themeTint="FF" w:themeShade="80"/>
        </w:rPr>
      </w:pPr>
    </w:p>
    <w:p w:rsidRPr="00A6265D" w:rsidR="00A6265D" w:rsidP="00A6265D" w:rsidRDefault="00A6265D" w14:paraId="00276BA0" w14:textId="77777777">
      <w:pPr>
        <w:pStyle w:val="ListParagraph"/>
        <w:ind w:left="2160"/>
        <w:rPr>
          <w:rFonts w:ascii="Lato" w:hAnsi="Lato" w:eastAsia="Times New Roman"/>
          <w:color w:val="1F3864" w:themeColor="accent1" w:themeShade="80"/>
        </w:rPr>
      </w:pPr>
    </w:p>
    <w:p w:rsidR="00E16650" w:rsidP="00FD72BA" w:rsidRDefault="00E16650" w14:paraId="2D39DCD4" w14:textId="0AC082F6">
      <w:pPr>
        <w:rPr>
          <w:rFonts w:ascii="Lato" w:hAnsi="Lato" w:eastAsia="Times New Roman"/>
          <w:color w:val="002060"/>
        </w:rPr>
      </w:pPr>
    </w:p>
    <w:p w:rsidR="00F010AC" w:rsidP="00FD72BA" w:rsidRDefault="00F010AC" w14:paraId="416F87FD" w14:textId="77777777">
      <w:pPr>
        <w:rPr>
          <w:rFonts w:ascii="Lato" w:hAnsi="Lato" w:eastAsia="Times New Roman"/>
          <w:color w:val="002060"/>
        </w:rPr>
      </w:pPr>
    </w:p>
    <w:p w:rsidR="00F010AC" w:rsidP="00FD72BA" w:rsidRDefault="00F010AC" w14:paraId="76C2822B" w14:textId="77777777">
      <w:pPr>
        <w:rPr>
          <w:rFonts w:ascii="Lato" w:hAnsi="Lato" w:eastAsia="Times New Roman"/>
          <w:color w:val="002060"/>
        </w:rPr>
      </w:pPr>
    </w:p>
    <w:p w:rsidRPr="00FD72BA" w:rsidR="00F010AC" w:rsidP="00FD72BA" w:rsidRDefault="00F010AC" w14:paraId="28A966F0" w14:textId="77777777">
      <w:pPr>
        <w:rPr>
          <w:rFonts w:ascii="Lato" w:hAnsi="Lato" w:eastAsia="Times New Roman"/>
          <w:color w:val="002060"/>
        </w:rPr>
      </w:pPr>
    </w:p>
    <w:sectPr w:rsidRPr="00FD72BA" w:rsidR="00F010AC" w:rsidSect="00D226EF">
      <w:headerReference w:type="even" r:id="rId11"/>
      <w:headerReference w:type="default" r:id="rId12"/>
      <w:footerReference w:type="default" r:id="rId13"/>
      <w:headerReference w:type="first" r:id="rId14"/>
      <w:pgSz w:w="12240" w:h="15840" w:orient="portrait"/>
      <w:pgMar w:top="720" w:right="720" w:bottom="720" w:left="720" w:header="720" w:footer="720" w:gutter="0"/>
      <w:pgBorders w:offsetFrom="page">
        <w:top w:val="single" w:color="1F3864" w:themeColor="accent1" w:themeShade="80" w:sz="36" w:space="24"/>
        <w:left w:val="single" w:color="1F3864" w:themeColor="accent1" w:themeShade="80" w:sz="36" w:space="24"/>
        <w:bottom w:val="single" w:color="1F3864" w:themeColor="accent1" w:themeShade="80" w:sz="36" w:space="24"/>
        <w:right w:val="single" w:color="1F3864" w:themeColor="accent1" w:themeShade="80" w:sz="36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54E7" w:rsidP="00B94D3D" w:rsidRDefault="004154E7" w14:paraId="007EEE44" w14:textId="77777777">
      <w:r>
        <w:separator/>
      </w:r>
    </w:p>
  </w:endnote>
  <w:endnote w:type="continuationSeparator" w:id="0">
    <w:p w:rsidR="004154E7" w:rsidP="00B94D3D" w:rsidRDefault="004154E7" w14:paraId="05F14D7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C86A00B" w:rsidTr="3C86A00B" w14:paraId="16862139" w14:textId="77777777">
      <w:trPr>
        <w:trHeight w:val="300"/>
      </w:trPr>
      <w:tc>
        <w:tcPr>
          <w:tcW w:w="3600" w:type="dxa"/>
        </w:tcPr>
        <w:p w:rsidR="3C86A00B" w:rsidP="3C86A00B" w:rsidRDefault="3C86A00B" w14:paraId="447435AA" w14:textId="1F3C1E9C">
          <w:pPr>
            <w:pStyle w:val="Header"/>
            <w:ind w:left="-115"/>
          </w:pPr>
        </w:p>
      </w:tc>
      <w:tc>
        <w:tcPr>
          <w:tcW w:w="3600" w:type="dxa"/>
        </w:tcPr>
        <w:p w:rsidR="3C86A00B" w:rsidP="3C86A00B" w:rsidRDefault="3C86A00B" w14:paraId="75B030FC" w14:textId="0FB9FADE">
          <w:pPr>
            <w:pStyle w:val="Header"/>
            <w:jc w:val="center"/>
          </w:pPr>
        </w:p>
      </w:tc>
      <w:tc>
        <w:tcPr>
          <w:tcW w:w="3600" w:type="dxa"/>
        </w:tcPr>
        <w:p w:rsidR="3C86A00B" w:rsidP="3C86A00B" w:rsidRDefault="3C86A00B" w14:paraId="2AEF385D" w14:textId="425F1EC7">
          <w:pPr>
            <w:pStyle w:val="Header"/>
            <w:ind w:right="-115"/>
            <w:jc w:val="right"/>
          </w:pPr>
        </w:p>
      </w:tc>
    </w:tr>
  </w:tbl>
  <w:p w:rsidR="3C86A00B" w:rsidP="3C86A00B" w:rsidRDefault="3C86A00B" w14:paraId="7B4B67C5" w14:textId="4F89F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54E7" w:rsidP="00B94D3D" w:rsidRDefault="004154E7" w14:paraId="496668EA" w14:textId="77777777">
      <w:r>
        <w:separator/>
      </w:r>
    </w:p>
  </w:footnote>
  <w:footnote w:type="continuationSeparator" w:id="0">
    <w:p w:rsidR="004154E7" w:rsidP="00B94D3D" w:rsidRDefault="004154E7" w14:paraId="6EF9640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4D3D" w:rsidRDefault="0069738E" w14:paraId="5D3281B4" w14:textId="558EC718">
    <w:pPr>
      <w:pStyle w:val="Header"/>
    </w:pPr>
    <w:r>
      <w:rPr>
        <w:noProof/>
      </w:rPr>
      <w:pict w14:anchorId="6178BBF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74868907" style="position:absolute;margin-left:0;margin-top:0;width:539.6pt;height:417.2pt;z-index:-251658239;mso-position-horizontal:center;mso-position-horizontal-relative:margin;mso-position-vertical:center;mso-position-vertical-relative:margin" o:spid="_x0000_s1026" o:allowincell="f" type="#_x0000_t75">
          <v:imagedata gain="19661f" blacklevel="22938f" o:title="f4ec289e-441b-47de-af9e-d50c0df1e891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3C86A00B" w:rsidP="3C86A00B" w:rsidRDefault="3C86A00B" w14:paraId="745057F0" w14:textId="7A03832E">
    <w:pPr>
      <w:pStyle w:val="Header"/>
      <w:jc w:val="center"/>
    </w:pPr>
    <w:r w:rsidRPr="3C86A00B">
      <w:rPr>
        <w:rFonts w:ascii="Lato" w:hAnsi="Lato" w:cs="Times New Roman"/>
        <w:b/>
        <w:bCs/>
        <w:color w:val="002060"/>
        <w:sz w:val="32"/>
        <w:szCs w:val="32"/>
        <w:u w:val="single"/>
      </w:rPr>
      <w:t>Active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4D3D" w:rsidRDefault="0069738E" w14:paraId="3406D38E" w14:textId="7C294E7D">
    <w:pPr>
      <w:pStyle w:val="Header"/>
    </w:pPr>
    <w:r>
      <w:rPr>
        <w:noProof/>
      </w:rPr>
      <w:pict w14:anchorId="57B4FE5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74868906" style="position:absolute;margin-left:0;margin-top:0;width:539.6pt;height:417.2pt;z-index:-251658240;mso-position-horizontal:center;mso-position-horizontal-relative:margin;mso-position-vertical:center;mso-position-vertical-relative:margin" o:spid="_x0000_s1025" o:allowincell="f" type="#_x0000_t75">
          <v:imagedata gain="19661f" blacklevel="22938f" o:title="f4ec289e-441b-47de-af9e-d50c0df1e891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4669"/>
    <w:multiLevelType w:val="hybridMultilevel"/>
    <w:tmpl w:val="BE8A6A26"/>
    <w:lvl w:ilvl="0" w:tplc="9BDE16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8AFA2EF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6920C0C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98C44714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E0509"/>
    <w:multiLevelType w:val="hybridMultilevel"/>
    <w:tmpl w:val="BE80A7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DB7720"/>
    <w:multiLevelType w:val="hybridMultilevel"/>
    <w:tmpl w:val="EF1EE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22337C2"/>
    <w:multiLevelType w:val="hybridMultilevel"/>
    <w:tmpl w:val="145A3B64"/>
    <w:lvl w:ilvl="0" w:tplc="458EE7AA">
      <w:start w:val="1"/>
      <w:numFmt w:val="bullet"/>
      <w:lvlText w:val="-"/>
      <w:lvlJc w:val="left"/>
      <w:pPr>
        <w:ind w:left="720" w:hanging="360"/>
      </w:pPr>
      <w:rPr>
        <w:rFonts w:hint="default" w:ascii="Cambria" w:hAnsi="Cambria" w:eastAsia="Times New Roman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0171BB"/>
    <w:multiLevelType w:val="hybridMultilevel"/>
    <w:tmpl w:val="D2A82044"/>
    <w:lvl w:ilvl="0" w:tplc="596C1B1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6DCF8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8875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C84A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2C2C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8407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4408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3049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B0FD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4540C0"/>
    <w:multiLevelType w:val="hybridMultilevel"/>
    <w:tmpl w:val="EF62402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54DBA"/>
    <w:multiLevelType w:val="hybridMultilevel"/>
    <w:tmpl w:val="AF04C71A"/>
    <w:lvl w:ilvl="0" w:tplc="C86ECB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0390C"/>
    <w:multiLevelType w:val="hybridMultilevel"/>
    <w:tmpl w:val="B3100ED2"/>
    <w:lvl w:ilvl="0" w:tplc="00DC32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37573"/>
    <w:multiLevelType w:val="hybridMultilevel"/>
    <w:tmpl w:val="101A2A5C"/>
    <w:lvl w:ilvl="0" w:tplc="9676CDDA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130647">
    <w:abstractNumId w:val="6"/>
  </w:num>
  <w:num w:numId="2" w16cid:durableId="545260280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123310687">
    <w:abstractNumId w:val="8"/>
  </w:num>
  <w:num w:numId="4" w16cid:durableId="1194536230">
    <w:abstractNumId w:val="4"/>
  </w:num>
  <w:num w:numId="5" w16cid:durableId="892929851">
    <w:abstractNumId w:val="3"/>
  </w:num>
  <w:num w:numId="6" w16cid:durableId="1452819513">
    <w:abstractNumId w:val="7"/>
  </w:num>
  <w:num w:numId="7" w16cid:durableId="20926998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4424714">
    <w:abstractNumId w:val="1"/>
  </w:num>
  <w:num w:numId="9" w16cid:durableId="744259545">
    <w:abstractNumId w:val="1"/>
  </w:num>
  <w:num w:numId="10" w16cid:durableId="925110648">
    <w:abstractNumId w:val="0"/>
  </w:num>
  <w:num w:numId="11" w16cid:durableId="10447201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3D"/>
    <w:rsid w:val="0004117A"/>
    <w:rsid w:val="00077533"/>
    <w:rsid w:val="000A0CBC"/>
    <w:rsid w:val="000B2983"/>
    <w:rsid w:val="000E7E1D"/>
    <w:rsid w:val="001112A1"/>
    <w:rsid w:val="001405DD"/>
    <w:rsid w:val="00142D22"/>
    <w:rsid w:val="001453CC"/>
    <w:rsid w:val="0015764B"/>
    <w:rsid w:val="001A64BA"/>
    <w:rsid w:val="001B0AC8"/>
    <w:rsid w:val="001D3A50"/>
    <w:rsid w:val="001E0307"/>
    <w:rsid w:val="001E07D3"/>
    <w:rsid w:val="001F2498"/>
    <w:rsid w:val="00210507"/>
    <w:rsid w:val="00210531"/>
    <w:rsid w:val="00217CFE"/>
    <w:rsid w:val="00234655"/>
    <w:rsid w:val="00262424"/>
    <w:rsid w:val="0027397D"/>
    <w:rsid w:val="002801CF"/>
    <w:rsid w:val="002A0D1D"/>
    <w:rsid w:val="002A372D"/>
    <w:rsid w:val="002B631C"/>
    <w:rsid w:val="002E7044"/>
    <w:rsid w:val="002F5207"/>
    <w:rsid w:val="003208C9"/>
    <w:rsid w:val="003438AD"/>
    <w:rsid w:val="003454AE"/>
    <w:rsid w:val="00347F6A"/>
    <w:rsid w:val="00361529"/>
    <w:rsid w:val="003C4ECD"/>
    <w:rsid w:val="004154E7"/>
    <w:rsid w:val="0042199A"/>
    <w:rsid w:val="00425477"/>
    <w:rsid w:val="00473D1E"/>
    <w:rsid w:val="004C7045"/>
    <w:rsid w:val="005430E5"/>
    <w:rsid w:val="00553AC4"/>
    <w:rsid w:val="00574C53"/>
    <w:rsid w:val="005A57BB"/>
    <w:rsid w:val="005E6600"/>
    <w:rsid w:val="005F6F85"/>
    <w:rsid w:val="00633B18"/>
    <w:rsid w:val="00645175"/>
    <w:rsid w:val="0066672D"/>
    <w:rsid w:val="0069738E"/>
    <w:rsid w:val="006A1548"/>
    <w:rsid w:val="006A5DF6"/>
    <w:rsid w:val="006B062F"/>
    <w:rsid w:val="006D6254"/>
    <w:rsid w:val="006E13D0"/>
    <w:rsid w:val="00714F70"/>
    <w:rsid w:val="00762E90"/>
    <w:rsid w:val="007760C7"/>
    <w:rsid w:val="00783C11"/>
    <w:rsid w:val="007D503F"/>
    <w:rsid w:val="007F1533"/>
    <w:rsid w:val="008456FD"/>
    <w:rsid w:val="00871C32"/>
    <w:rsid w:val="008734C5"/>
    <w:rsid w:val="00892218"/>
    <w:rsid w:val="008C2F8B"/>
    <w:rsid w:val="008F300E"/>
    <w:rsid w:val="00934240"/>
    <w:rsid w:val="00940C17"/>
    <w:rsid w:val="00953ED3"/>
    <w:rsid w:val="00962E66"/>
    <w:rsid w:val="00987920"/>
    <w:rsid w:val="009B09A5"/>
    <w:rsid w:val="009C2B91"/>
    <w:rsid w:val="00A24DE4"/>
    <w:rsid w:val="00A6265D"/>
    <w:rsid w:val="00A646BD"/>
    <w:rsid w:val="00A83378"/>
    <w:rsid w:val="00A868FA"/>
    <w:rsid w:val="00AA3022"/>
    <w:rsid w:val="00AB2606"/>
    <w:rsid w:val="00AB7FD5"/>
    <w:rsid w:val="00AC32A1"/>
    <w:rsid w:val="00AD7DEE"/>
    <w:rsid w:val="00B21DAA"/>
    <w:rsid w:val="00B501A8"/>
    <w:rsid w:val="00B94D3D"/>
    <w:rsid w:val="00BC6716"/>
    <w:rsid w:val="00BD0CD6"/>
    <w:rsid w:val="00C25881"/>
    <w:rsid w:val="00C27FD8"/>
    <w:rsid w:val="00C44AC5"/>
    <w:rsid w:val="00C478CC"/>
    <w:rsid w:val="00C50359"/>
    <w:rsid w:val="00C64865"/>
    <w:rsid w:val="00C75AF2"/>
    <w:rsid w:val="00C91E99"/>
    <w:rsid w:val="00CA6020"/>
    <w:rsid w:val="00CB3B01"/>
    <w:rsid w:val="00CE6B1B"/>
    <w:rsid w:val="00D226EF"/>
    <w:rsid w:val="00D33534"/>
    <w:rsid w:val="00D42F92"/>
    <w:rsid w:val="00D52672"/>
    <w:rsid w:val="00DA43BC"/>
    <w:rsid w:val="00DA7F7E"/>
    <w:rsid w:val="00DB186B"/>
    <w:rsid w:val="00DB5C18"/>
    <w:rsid w:val="00DD5F95"/>
    <w:rsid w:val="00DE297A"/>
    <w:rsid w:val="00E16650"/>
    <w:rsid w:val="00E511D8"/>
    <w:rsid w:val="00E53EB6"/>
    <w:rsid w:val="00E74052"/>
    <w:rsid w:val="00E8066F"/>
    <w:rsid w:val="00E90725"/>
    <w:rsid w:val="00EA73FF"/>
    <w:rsid w:val="00ED7467"/>
    <w:rsid w:val="00F010AC"/>
    <w:rsid w:val="00F030A6"/>
    <w:rsid w:val="00F24B8D"/>
    <w:rsid w:val="00F3028A"/>
    <w:rsid w:val="00F41F2D"/>
    <w:rsid w:val="00FB611A"/>
    <w:rsid w:val="00FD72BA"/>
    <w:rsid w:val="05D68126"/>
    <w:rsid w:val="0615E38E"/>
    <w:rsid w:val="1C3E5905"/>
    <w:rsid w:val="1CE5F7FB"/>
    <w:rsid w:val="2296A2FE"/>
    <w:rsid w:val="27DD381A"/>
    <w:rsid w:val="2A248B52"/>
    <w:rsid w:val="2D767D02"/>
    <w:rsid w:val="2E9E7C69"/>
    <w:rsid w:val="2F29A097"/>
    <w:rsid w:val="33F9E6A7"/>
    <w:rsid w:val="36BD4E25"/>
    <w:rsid w:val="3924C919"/>
    <w:rsid w:val="3BF3C17A"/>
    <w:rsid w:val="3C86A00B"/>
    <w:rsid w:val="3E7DC915"/>
    <w:rsid w:val="41C9A23B"/>
    <w:rsid w:val="472E230D"/>
    <w:rsid w:val="4DB1DB42"/>
    <w:rsid w:val="52495FEA"/>
    <w:rsid w:val="567F6385"/>
    <w:rsid w:val="6921D569"/>
    <w:rsid w:val="69C60B3C"/>
    <w:rsid w:val="6DE1888F"/>
    <w:rsid w:val="7459A34D"/>
    <w:rsid w:val="79385CE7"/>
    <w:rsid w:val="7A18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E1B10A"/>
  <w15:chartTrackingRefBased/>
  <w15:docId w15:val="{47EC4665-F945-4EBD-B6D7-519CB967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hAnsi="Lato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7FD5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D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94D3D"/>
  </w:style>
  <w:style w:type="paragraph" w:styleId="Footer">
    <w:name w:val="footer"/>
    <w:basedOn w:val="Normal"/>
    <w:link w:val="FooterChar"/>
    <w:uiPriority w:val="99"/>
    <w:unhideWhenUsed/>
    <w:rsid w:val="00B94D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94D3D"/>
  </w:style>
  <w:style w:type="table" w:styleId="TableGrid">
    <w:name w:val="Table Grid"/>
    <w:basedOn w:val="TableNormal"/>
    <w:uiPriority w:val="39"/>
    <w:rsid w:val="00B94D3D"/>
    <w:pPr>
      <w:spacing w:after="0" w:line="240" w:lineRule="auto"/>
    </w:pPr>
    <w:rPr>
      <w:rFonts w:asciiTheme="minorHAnsi" w:hAnsiTheme="min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94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7FD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B062F"/>
    <w:pPr>
      <w:spacing w:after="0" w:line="240" w:lineRule="auto"/>
    </w:pPr>
    <w:rPr>
      <w:rFonts w:asciiTheme="minorHAnsi" w:hAnsi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4C70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54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0e69fa27-9337-4300-9c9d-77b717239d07" xsi:nil="true"/>
    <DefaultSectionNames xmlns="0e69fa27-9337-4300-9c9d-77b717239d07" xsi:nil="true"/>
    <_activity xmlns="0e69fa27-9337-4300-9c9d-77b717239d07" xsi:nil="true"/>
    <Has_Teacher_Only_SectionGroup xmlns="0e69fa27-9337-4300-9c9d-77b717239d07" xsi:nil="true"/>
    <FolderType xmlns="0e69fa27-9337-4300-9c9d-77b717239d07" xsi:nil="true"/>
    <CultureName xmlns="0e69fa27-9337-4300-9c9d-77b717239d07" xsi:nil="true"/>
    <Distribution_Groups xmlns="0e69fa27-9337-4300-9c9d-77b717239d07" xsi:nil="true"/>
    <Invited_Teachers xmlns="0e69fa27-9337-4300-9c9d-77b717239d07" xsi:nil="true"/>
    <Teams_Channel_Section_Location xmlns="0e69fa27-9337-4300-9c9d-77b717239d07" xsi:nil="true"/>
    <Owner xmlns="0e69fa27-9337-4300-9c9d-77b717239d07">
      <UserInfo>
        <DisplayName/>
        <AccountId xsi:nil="true"/>
        <AccountType/>
      </UserInfo>
    </Owner>
    <AppVersion xmlns="0e69fa27-9337-4300-9c9d-77b717239d07" xsi:nil="true"/>
    <Templates xmlns="0e69fa27-9337-4300-9c9d-77b717239d07" xsi:nil="true"/>
    <NotebookType xmlns="0e69fa27-9337-4300-9c9d-77b717239d07" xsi:nil="true"/>
    <Teachers xmlns="0e69fa27-9337-4300-9c9d-77b717239d07">
      <UserInfo>
        <DisplayName/>
        <AccountId xsi:nil="true"/>
        <AccountType/>
      </UserInfo>
    </Teachers>
    <Students xmlns="0e69fa27-9337-4300-9c9d-77b717239d07">
      <UserInfo>
        <DisplayName/>
        <AccountId xsi:nil="true"/>
        <AccountType/>
      </UserInfo>
    </Students>
    <Student_Groups xmlns="0e69fa27-9337-4300-9c9d-77b717239d07">
      <UserInfo>
        <DisplayName/>
        <AccountId xsi:nil="true"/>
        <AccountType/>
      </UserInfo>
    </Student_Groups>
    <LMS_Mappings xmlns="0e69fa27-9337-4300-9c9d-77b717239d07" xsi:nil="true"/>
    <Invited_Students xmlns="0e69fa27-9337-4300-9c9d-77b717239d07" xsi:nil="true"/>
    <IsNotebookLocked xmlns="0e69fa27-9337-4300-9c9d-77b717239d07" xsi:nil="true"/>
    <Is_Collaboration_Space_Locked xmlns="0e69fa27-9337-4300-9c9d-77b717239d07" xsi:nil="true"/>
    <Math_Settings xmlns="0e69fa27-9337-4300-9c9d-77b717239d07" xsi:nil="true"/>
    <Self_Registration_Enabled xmlns="0e69fa27-9337-4300-9c9d-77b717239d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2AF584C0B6A4A82176584ECD86631" ma:contentTypeVersion="37" ma:contentTypeDescription="Create a new document." ma:contentTypeScope="" ma:versionID="211903908b0f922ec5fce98e0c3d5b6b">
  <xsd:schema xmlns:xsd="http://www.w3.org/2001/XMLSchema" xmlns:xs="http://www.w3.org/2001/XMLSchema" xmlns:p="http://schemas.microsoft.com/office/2006/metadata/properties" xmlns:ns3="0e69fa27-9337-4300-9c9d-77b717239d07" xmlns:ns4="41dd019a-e125-41f2-b328-da1e5db70574" targetNamespace="http://schemas.microsoft.com/office/2006/metadata/properties" ma:root="true" ma:fieldsID="506064dddef0097036ad451a293343ef" ns3:_="" ns4:_="">
    <xsd:import namespace="0e69fa27-9337-4300-9c9d-77b717239d07"/>
    <xsd:import namespace="41dd019a-e125-41f2-b328-da1e5db705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9fa27-9337-4300-9c9d-77b717239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Teams_Channel_Section_Location" ma:index="36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d019a-e125-41f2-b328-da1e5db705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8E6D06-0E0D-4D42-BBCB-AE765AC207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F4DE16-7234-4ED0-82CA-5750BE230A5C}">
  <ds:schemaRefs>
    <ds:schemaRef ds:uri="http://schemas.microsoft.com/office/2006/metadata/properties"/>
    <ds:schemaRef ds:uri="http://schemas.microsoft.com/office/infopath/2007/PartnerControls"/>
    <ds:schemaRef ds:uri="0e69fa27-9337-4300-9c9d-77b717239d07"/>
  </ds:schemaRefs>
</ds:datastoreItem>
</file>

<file path=customXml/itemProps3.xml><?xml version="1.0" encoding="utf-8"?>
<ds:datastoreItem xmlns:ds="http://schemas.openxmlformats.org/officeDocument/2006/customXml" ds:itemID="{8A7C2096-DB78-4AB7-BC1B-633D17742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9fa27-9337-4300-9c9d-77b717239d07"/>
    <ds:schemaRef ds:uri="41dd019a-e125-41f2-b328-da1e5db705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F0DACA-6A46-4454-B52C-89A405CBFA4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Charley Ingham</dc:creator>
  <keywords/>
  <dc:description/>
  <lastModifiedBy>Adam Johnson</lastModifiedBy>
  <revision>9</revision>
  <dcterms:created xsi:type="dcterms:W3CDTF">2025-09-18T12:34:00.0000000Z</dcterms:created>
  <dcterms:modified xsi:type="dcterms:W3CDTF">2025-09-19T11:24:24.0187772Z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c717ba64-e5ee-4d44-b97b-4aee2967b113</vt:lpwstr>
  </property>
  <property fmtid="{D5CDD505-2E9C-101B-9397-08002B2CF9AE}" pid="3" name="ContentTypeId">
    <vt:lpwstr>0x0101000262AF584C0B6A4A82176584ECD86631</vt:lpwstr>
  </property>
</Properties>
</file>