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840" w:type="dxa"/>
        <w:tblLook w:val="04A0" w:firstRow="1" w:lastRow="0" w:firstColumn="1" w:lastColumn="0" w:noHBand="0" w:noVBand="1"/>
      </w:tblPr>
      <w:tblGrid>
        <w:gridCol w:w="3960"/>
        <w:gridCol w:w="3600"/>
        <w:gridCol w:w="3640"/>
        <w:gridCol w:w="3640"/>
      </w:tblGrid>
      <w:tr w:rsidR="00776EA5" w:rsidRPr="002261C5" w14:paraId="7D7C82CD" w14:textId="77777777" w:rsidTr="00180AAC">
        <w:trPr>
          <w:trHeight w:val="29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9AC9C" w14:textId="4959FF41" w:rsidR="00776EA5" w:rsidRPr="002261C5" w:rsidRDefault="00776EA5" w:rsidP="00776E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Speech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5FD5D5" w14:textId="37A89A4A" w:rsidR="00776EA5" w:rsidRPr="002261C5" w:rsidRDefault="00776EA5" w:rsidP="00776E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6EA5">
              <w:rPr>
                <w:rFonts w:ascii="Times New Roman" w:hAnsi="Times New Roman" w:cs="Times New Roman"/>
                <w:sz w:val="20"/>
                <w:szCs w:val="20"/>
              </w:rPr>
              <w:t>The Stepping Stones Group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9B1B48" w14:textId="59C0C7D4" w:rsidR="00776EA5" w:rsidRPr="002261C5" w:rsidRDefault="00776EA5" w:rsidP="00776E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6EA5">
              <w:rPr>
                <w:rFonts w:ascii="Times New Roman" w:hAnsi="Times New Roman" w:cs="Times New Roman"/>
                <w:sz w:val="20"/>
                <w:szCs w:val="20"/>
              </w:rPr>
              <w:t>Therapy Source, Inc.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7256E6" w14:textId="58F08F44" w:rsidR="00776EA5" w:rsidRPr="002261C5" w:rsidRDefault="00776EA5" w:rsidP="00776E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6EA5">
              <w:rPr>
                <w:rFonts w:ascii="Times New Roman" w:hAnsi="Times New Roman" w:cs="Times New Roman"/>
                <w:sz w:val="20"/>
                <w:szCs w:val="20"/>
              </w:rPr>
              <w:t>Jump Ahead</w:t>
            </w:r>
          </w:p>
        </w:tc>
      </w:tr>
      <w:tr w:rsidR="00776EA5" w:rsidRPr="002261C5" w14:paraId="221D99A2" w14:textId="77777777" w:rsidTr="00180AAC">
        <w:trPr>
          <w:trHeight w:val="225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B2FD17" w14:textId="77777777" w:rsidR="00776EA5" w:rsidRPr="002261C5" w:rsidRDefault="00776EA5" w:rsidP="00776EA5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1. Past Vendors and Rates</w:t>
            </w:r>
            <w:r w:rsidRPr="002261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: Could you provide a list of previous vendors and the hourly rates paid for each discipline involved in the contract?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E5D63D" w14:textId="77777777" w:rsidR="00776EA5" w:rsidRDefault="00776EA5" w:rsidP="00776E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6EA5">
              <w:rPr>
                <w:rFonts w:ascii="Times New Roman" w:hAnsi="Times New Roman" w:cs="Times New Roman"/>
                <w:sz w:val="20"/>
                <w:szCs w:val="20"/>
              </w:rPr>
              <w:t xml:space="preserve">Certified Speech Language Therapist $95.00 Per Hour </w:t>
            </w:r>
          </w:p>
          <w:p w14:paraId="25544A29" w14:textId="77777777" w:rsidR="00776EA5" w:rsidRDefault="00776EA5" w:rsidP="00776E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6EA5">
              <w:rPr>
                <w:rFonts w:ascii="Times New Roman" w:hAnsi="Times New Roman" w:cs="Times New Roman"/>
                <w:sz w:val="20"/>
                <w:szCs w:val="20"/>
              </w:rPr>
              <w:t xml:space="preserve">Certified Speech Language Therapist Assistant         No Bid </w:t>
            </w:r>
          </w:p>
          <w:p w14:paraId="44D6B346" w14:textId="77777777" w:rsidR="00776EA5" w:rsidRDefault="00776EA5" w:rsidP="00776E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6EA5">
              <w:rPr>
                <w:rFonts w:ascii="Times New Roman" w:hAnsi="Times New Roman" w:cs="Times New Roman"/>
                <w:sz w:val="20"/>
                <w:szCs w:val="20"/>
              </w:rPr>
              <w:t xml:space="preserve">Per Hour Evaluations: Per Evaluation, Fee           $350.00 </w:t>
            </w:r>
          </w:p>
          <w:p w14:paraId="3A281931" w14:textId="3CDB519C" w:rsidR="00776EA5" w:rsidRDefault="00776EA5" w:rsidP="00776E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6EA5">
              <w:rPr>
                <w:rFonts w:ascii="Times New Roman" w:hAnsi="Times New Roman" w:cs="Times New Roman"/>
                <w:sz w:val="20"/>
                <w:szCs w:val="20"/>
              </w:rPr>
              <w:t xml:space="preserve">Per Evaluation </w:t>
            </w:r>
          </w:p>
          <w:p w14:paraId="5BA09406" w14:textId="41387670" w:rsidR="00776EA5" w:rsidRDefault="00776EA5" w:rsidP="00776E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6EA5">
              <w:rPr>
                <w:rFonts w:ascii="Times New Roman" w:hAnsi="Times New Roman" w:cs="Times New Roman"/>
                <w:sz w:val="20"/>
                <w:szCs w:val="20"/>
              </w:rPr>
              <w:t>Final Report: Flat Fee    $150.00 Per Report</w:t>
            </w:r>
          </w:p>
          <w:p w14:paraId="69A436B1" w14:textId="1DEBFD90" w:rsidR="00776EA5" w:rsidRPr="002261C5" w:rsidRDefault="00776EA5" w:rsidP="00776E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6EA5">
              <w:rPr>
                <w:rFonts w:ascii="Times New Roman" w:hAnsi="Times New Roman" w:cs="Times New Roman"/>
                <w:sz w:val="20"/>
                <w:szCs w:val="20"/>
              </w:rPr>
              <w:t>Home-based Services   $100.00 Per Hour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539A63" w14:textId="77777777" w:rsidR="00776EA5" w:rsidRDefault="00776EA5" w:rsidP="00776E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6EA5">
              <w:rPr>
                <w:rFonts w:ascii="Times New Roman" w:hAnsi="Times New Roman" w:cs="Times New Roman"/>
                <w:sz w:val="20"/>
                <w:szCs w:val="20"/>
              </w:rPr>
              <w:t xml:space="preserve">Certified Speech Language Therapist $98.00 Per Hour </w:t>
            </w:r>
          </w:p>
          <w:p w14:paraId="44B708D9" w14:textId="77777777" w:rsidR="00776EA5" w:rsidRDefault="00776EA5" w:rsidP="00776E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6EA5">
              <w:rPr>
                <w:rFonts w:ascii="Times New Roman" w:hAnsi="Times New Roman" w:cs="Times New Roman"/>
                <w:sz w:val="20"/>
                <w:szCs w:val="20"/>
              </w:rPr>
              <w:t xml:space="preserve">Certified Speech Language Therapist Assistant         $88.00 Per Hour Evaluations: Per Evaluation, Fee           $495.00 </w:t>
            </w:r>
          </w:p>
          <w:p w14:paraId="2A0B9929" w14:textId="47FCB4F5" w:rsidR="00776EA5" w:rsidRDefault="00776EA5" w:rsidP="00776E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6EA5">
              <w:rPr>
                <w:rFonts w:ascii="Times New Roman" w:hAnsi="Times New Roman" w:cs="Times New Roman"/>
                <w:sz w:val="20"/>
                <w:szCs w:val="20"/>
              </w:rPr>
              <w:t xml:space="preserve">Per Evaluation </w:t>
            </w:r>
          </w:p>
          <w:p w14:paraId="785B5870" w14:textId="1341485C" w:rsidR="00776EA5" w:rsidRDefault="00776EA5" w:rsidP="00776E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6EA5">
              <w:rPr>
                <w:rFonts w:ascii="Times New Roman" w:hAnsi="Times New Roman" w:cs="Times New Roman"/>
                <w:sz w:val="20"/>
                <w:szCs w:val="20"/>
              </w:rPr>
              <w:t>Final Report: Flat Fee   $98.00 Per Report</w:t>
            </w:r>
          </w:p>
          <w:p w14:paraId="5BD30E3F" w14:textId="70018DE5" w:rsidR="00776EA5" w:rsidRPr="002261C5" w:rsidRDefault="00776EA5" w:rsidP="00776E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6EA5">
              <w:rPr>
                <w:rFonts w:ascii="Times New Roman" w:hAnsi="Times New Roman" w:cs="Times New Roman"/>
                <w:sz w:val="20"/>
                <w:szCs w:val="20"/>
              </w:rPr>
              <w:t>Home-based Services    $100.00 Per Hour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20E513" w14:textId="77777777" w:rsidR="00776EA5" w:rsidRDefault="00776EA5" w:rsidP="00776E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6EA5">
              <w:rPr>
                <w:rFonts w:ascii="Times New Roman" w:hAnsi="Times New Roman" w:cs="Times New Roman"/>
                <w:sz w:val="20"/>
                <w:szCs w:val="20"/>
              </w:rPr>
              <w:t xml:space="preserve">Certified Speech Language Therapist $98.50 Per Hour </w:t>
            </w:r>
          </w:p>
          <w:p w14:paraId="06F5BA91" w14:textId="77777777" w:rsidR="00776EA5" w:rsidRDefault="00776EA5" w:rsidP="00776E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6EA5">
              <w:rPr>
                <w:rFonts w:ascii="Times New Roman" w:hAnsi="Times New Roman" w:cs="Times New Roman"/>
                <w:sz w:val="20"/>
                <w:szCs w:val="20"/>
              </w:rPr>
              <w:t xml:space="preserve">Certified Speech Language Therapist Assistant         $75.50Per Hour Evaluations: Per Evaluation, Fee           $350.00 </w:t>
            </w:r>
          </w:p>
          <w:p w14:paraId="2EE7D2A9" w14:textId="77777777" w:rsidR="00776EA5" w:rsidRDefault="00776EA5" w:rsidP="00776E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6EA5">
              <w:rPr>
                <w:rFonts w:ascii="Times New Roman" w:hAnsi="Times New Roman" w:cs="Times New Roman"/>
                <w:sz w:val="20"/>
                <w:szCs w:val="20"/>
              </w:rPr>
              <w:t xml:space="preserve">Per Evaluation Final Report: Flat Fee   Included in Hourly Report  </w:t>
            </w:r>
          </w:p>
          <w:p w14:paraId="4AD680F2" w14:textId="377ABF50" w:rsidR="00776EA5" w:rsidRPr="002261C5" w:rsidRDefault="00776EA5" w:rsidP="00776E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76EA5">
              <w:rPr>
                <w:rFonts w:ascii="Times New Roman" w:hAnsi="Times New Roman" w:cs="Times New Roman"/>
                <w:sz w:val="20"/>
                <w:szCs w:val="20"/>
              </w:rPr>
              <w:t>Home-based Services $103.50 Per Hour</w:t>
            </w:r>
          </w:p>
        </w:tc>
      </w:tr>
      <w:tr w:rsidR="00682839" w:rsidRPr="002261C5" w14:paraId="5ED65CD3" w14:textId="77777777" w:rsidTr="005A55C8">
        <w:trPr>
          <w:trHeight w:val="168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9BADE5" w14:textId="77777777" w:rsidR="00682839" w:rsidRPr="002261C5" w:rsidRDefault="00682839" w:rsidP="00682839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2. Service Coordinator Contact</w:t>
            </w:r>
            <w:r w:rsidRPr="002261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: Who is the designated individual coordinating the services for the various disciplines within the district, and could you share their contact information?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48548D" w14:textId="77777777" w:rsidR="00682839" w:rsidRDefault="00682839" w:rsidP="006828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6B266C" w14:textId="1349DA4C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82839">
              <w:rPr>
                <w:rFonts w:ascii="Times New Roman" w:hAnsi="Times New Roman" w:cs="Times New Roman"/>
                <w:sz w:val="20"/>
                <w:szCs w:val="20"/>
              </w:rPr>
              <w:t>Each School Coordinates Services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DDD39" w14:textId="77777777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C7AF9" w14:textId="77777777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2839" w:rsidRPr="002261C5" w14:paraId="64E4EDA4" w14:textId="77777777" w:rsidTr="005A55C8">
        <w:trPr>
          <w:trHeight w:val="84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B40319" w14:textId="77777777" w:rsidR="00682839" w:rsidRPr="002261C5" w:rsidRDefault="00682839" w:rsidP="00682839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3. School Day Hours</w:t>
            </w:r>
            <w:r w:rsidRPr="002261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: How many hours constitute a school day for the purposes of this contract?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E7C293" w14:textId="291BDCCF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82839">
              <w:rPr>
                <w:rFonts w:ascii="Times New Roman" w:hAnsi="Times New Roman" w:cs="Times New Roman"/>
                <w:sz w:val="20"/>
                <w:szCs w:val="20"/>
              </w:rPr>
              <w:t>5.50 Hours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08233" w14:textId="77777777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FE805" w14:textId="77777777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2839" w:rsidRPr="002261C5" w14:paraId="23120E92" w14:textId="77777777" w:rsidTr="005A55C8">
        <w:trPr>
          <w:trHeight w:val="56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7DA703" w14:textId="77777777" w:rsidR="00682839" w:rsidRPr="002261C5" w:rsidRDefault="00682839" w:rsidP="00682839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4. School Year Duration</w:t>
            </w:r>
            <w:r w:rsidRPr="002261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: How many school days are scheduled per year?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7CF04A" w14:textId="74454B46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82839">
              <w:rPr>
                <w:rFonts w:ascii="Times New Roman" w:hAnsi="Times New Roman" w:cs="Times New Roman"/>
                <w:sz w:val="20"/>
                <w:szCs w:val="20"/>
              </w:rPr>
              <w:t>180 Days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B0454" w14:textId="77777777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1BBE6" w14:textId="77777777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2839" w:rsidRPr="002261C5" w14:paraId="148DF1BA" w14:textId="77777777" w:rsidTr="005A55C8">
        <w:trPr>
          <w:trHeight w:val="112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C5AA5E" w14:textId="77777777" w:rsidR="00682839" w:rsidRPr="002261C5" w:rsidRDefault="00682839" w:rsidP="00682839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5. Additional Disciplines</w:t>
            </w:r>
            <w:r w:rsidRPr="002261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: Are vendors permitted to bid on special education disciplines not explicitly listed in the RFP?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259BE2" w14:textId="56DA2668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82839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A0EBD" w14:textId="77777777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40FC7" w14:textId="77777777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2839" w:rsidRPr="002261C5" w14:paraId="2CD55E2E" w14:textId="77777777" w:rsidTr="005A55C8">
        <w:trPr>
          <w:trHeight w:val="56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7F3B66" w14:textId="77777777" w:rsidR="00682839" w:rsidRPr="002261C5" w:rsidRDefault="00682839" w:rsidP="00682839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6. Award Timeline</w:t>
            </w:r>
            <w:r w:rsidRPr="002261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: What is the anticipated award date for this RFP?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166ED4" w14:textId="4A2881D1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82839">
              <w:rPr>
                <w:rFonts w:ascii="Times New Roman" w:hAnsi="Times New Roman" w:cs="Times New Roman"/>
                <w:sz w:val="20"/>
                <w:szCs w:val="20"/>
              </w:rPr>
              <w:t xml:space="preserve">June 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68C63" w14:textId="77777777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495D9" w14:textId="77777777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2839" w:rsidRPr="002261C5" w14:paraId="311EA410" w14:textId="77777777" w:rsidTr="005A55C8">
        <w:trPr>
          <w:trHeight w:val="84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8AD4F8" w14:textId="77777777" w:rsidR="00682839" w:rsidRPr="002261C5" w:rsidRDefault="00682839" w:rsidP="00682839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7. Teletherapy Option</w:t>
            </w:r>
            <w:r w:rsidRPr="002261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: Is the district open to the use of teletherapy for service delivery?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18E1CC" w14:textId="6837BDA8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82839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B0F54" w14:textId="77777777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7B02D" w14:textId="77777777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2839" w:rsidRPr="002261C5" w14:paraId="1B0A2DCA" w14:textId="77777777" w:rsidTr="005A55C8">
        <w:trPr>
          <w:trHeight w:val="84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88BB12" w14:textId="77777777" w:rsidR="00682839" w:rsidRPr="002261C5" w:rsidRDefault="00682839" w:rsidP="00682839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8. Electronic Signatures</w:t>
            </w:r>
            <w:r w:rsidRPr="002261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: Are electronic signatures acceptable for signing the bid documents?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7DA9C2" w14:textId="1FB7EFEE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82839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65A01" w14:textId="77777777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7D319" w14:textId="77777777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2839" w:rsidRPr="002261C5" w14:paraId="48CD9D06" w14:textId="77777777" w:rsidTr="005A55C8">
        <w:trPr>
          <w:trHeight w:val="84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8B71B3" w14:textId="77777777" w:rsidR="00682839" w:rsidRPr="002261C5" w:rsidRDefault="00682839" w:rsidP="00682839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9. Resume Requirements</w:t>
            </w:r>
            <w:r w:rsidRPr="002261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: Does the district require resumes to be included as part of the bid submission?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95DFA2" w14:textId="2D9956EC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82839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10A38" w14:textId="77777777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1BAF2" w14:textId="77777777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2839" w:rsidRPr="002261C5" w14:paraId="4AF50B1C" w14:textId="77777777" w:rsidTr="005A55C8">
        <w:trPr>
          <w:trHeight w:val="84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0DBC9F" w14:textId="77777777" w:rsidR="00682839" w:rsidRPr="002261C5" w:rsidRDefault="00682839" w:rsidP="00682839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1o. Use of District References</w:t>
            </w:r>
            <w:r w:rsidRPr="002261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: May we include district personnel as references for this RFP?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09DBDB" w14:textId="4C214333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82839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42DF6" w14:textId="77777777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40232" w14:textId="77777777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22D90754" w14:textId="77777777" w:rsidR="002261C5" w:rsidRDefault="002261C5"/>
    <w:sectPr w:rsidR="002261C5" w:rsidSect="004825A3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1C5"/>
    <w:rsid w:val="002261C5"/>
    <w:rsid w:val="004825A3"/>
    <w:rsid w:val="004C1E05"/>
    <w:rsid w:val="004E6BBF"/>
    <w:rsid w:val="00682839"/>
    <w:rsid w:val="00703B25"/>
    <w:rsid w:val="00776EA5"/>
    <w:rsid w:val="00AC6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791C41"/>
  <w15:chartTrackingRefBased/>
  <w15:docId w15:val="{74719802-134A-40FD-895A-5A8FAA18B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61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61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61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61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61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61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61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61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61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61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61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61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61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61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61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61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61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61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61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61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61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61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61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61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61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61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61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61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61C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64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309</Words>
  <Characters>1765</Characters>
  <Application>Microsoft Office Word</Application>
  <DocSecurity>0</DocSecurity>
  <Lines>14</Lines>
  <Paragraphs>4</Paragraphs>
  <ScaleCrop>false</ScaleCrop>
  <Company>The Educational Services Commission of New Jersey</Company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DeAngelo</dc:creator>
  <cp:keywords/>
  <dc:description/>
  <cp:lastModifiedBy>Paul DeAngelo</cp:lastModifiedBy>
  <cp:revision>3</cp:revision>
  <dcterms:created xsi:type="dcterms:W3CDTF">2026-03-27T18:56:00Z</dcterms:created>
  <dcterms:modified xsi:type="dcterms:W3CDTF">2026-03-27T19:02:00Z</dcterms:modified>
</cp:coreProperties>
</file>