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BF7" w:rsidRPr="00893176" w:rsidRDefault="00534BF7">
      <w:pPr>
        <w:spacing w:after="160"/>
        <w:jc w:val="right"/>
        <w:rPr>
          <w:rFonts w:ascii="Times New Roman" w:hAnsi="Times New Roman" w:cs="Times New Roman"/>
        </w:rPr>
      </w:pPr>
    </w:p>
    <w:p w:rsidR="00A86A50" w:rsidRPr="00893176" w:rsidRDefault="00A86A50" w:rsidP="00A86A50">
      <w:pPr>
        <w:spacing w:after="160"/>
        <w:rPr>
          <w:rFonts w:ascii="Times New Roman" w:hAnsi="Times New Roman" w:cs="Times New Roman"/>
          <w:b/>
          <w:bCs/>
        </w:rPr>
      </w:pPr>
      <w:r w:rsidRPr="00893176">
        <w:rPr>
          <w:rFonts w:ascii="Times New Roman" w:hAnsi="Times New Roman" w:cs="Times New Roman"/>
          <w:b/>
          <w:bCs/>
        </w:rPr>
        <w:t>Mackay School District No 182</w:t>
      </w:r>
    </w:p>
    <w:p w:rsidR="00A86A50" w:rsidRPr="00893176" w:rsidRDefault="00A86A50" w:rsidP="00A86A50">
      <w:pPr>
        <w:spacing w:after="160"/>
        <w:rPr>
          <w:rFonts w:ascii="Times New Roman" w:hAnsi="Times New Roman" w:cs="Times New Roman"/>
          <w:b/>
          <w:bCs/>
        </w:rPr>
      </w:pPr>
      <w:r w:rsidRPr="00893176">
        <w:rPr>
          <w:rFonts w:ascii="Times New Roman" w:hAnsi="Times New Roman" w:cs="Times New Roman"/>
          <w:b/>
          <w:bCs/>
        </w:rPr>
        <w:t>INSTRUCTION</w:t>
      </w:r>
      <w:r w:rsidRPr="00893176">
        <w:rPr>
          <w:rFonts w:ascii="Times New Roman" w:hAnsi="Times New Roman" w:cs="Times New Roman"/>
          <w:b/>
          <w:bCs/>
        </w:rPr>
        <w:tab/>
      </w:r>
      <w:r w:rsidRPr="00893176">
        <w:rPr>
          <w:rFonts w:ascii="Times New Roman" w:hAnsi="Times New Roman" w:cs="Times New Roman"/>
          <w:b/>
          <w:bCs/>
        </w:rPr>
        <w:tab/>
      </w:r>
      <w:r w:rsidRPr="00893176">
        <w:rPr>
          <w:rFonts w:ascii="Times New Roman" w:hAnsi="Times New Roman" w:cs="Times New Roman"/>
          <w:b/>
          <w:bCs/>
        </w:rPr>
        <w:tab/>
      </w:r>
      <w:r w:rsidRPr="00893176">
        <w:rPr>
          <w:rFonts w:ascii="Times New Roman" w:hAnsi="Times New Roman" w:cs="Times New Roman"/>
          <w:b/>
          <w:bCs/>
        </w:rPr>
        <w:tab/>
      </w:r>
      <w:r w:rsidRPr="00893176">
        <w:rPr>
          <w:rFonts w:ascii="Times New Roman" w:hAnsi="Times New Roman" w:cs="Times New Roman"/>
          <w:b/>
          <w:bCs/>
        </w:rPr>
        <w:tab/>
      </w:r>
      <w:r w:rsidRPr="00893176">
        <w:rPr>
          <w:rFonts w:ascii="Times New Roman" w:hAnsi="Times New Roman" w:cs="Times New Roman"/>
          <w:b/>
          <w:bCs/>
        </w:rPr>
        <w:tab/>
      </w:r>
      <w:r w:rsidRPr="00893176">
        <w:rPr>
          <w:rFonts w:ascii="Times New Roman" w:hAnsi="Times New Roman" w:cs="Times New Roman"/>
          <w:b/>
          <w:bCs/>
        </w:rPr>
        <w:tab/>
      </w:r>
      <w:r w:rsidRPr="00893176">
        <w:rPr>
          <w:rFonts w:ascii="Times New Roman" w:hAnsi="Times New Roman" w:cs="Times New Roman"/>
          <w:b/>
          <w:bCs/>
        </w:rPr>
        <w:tab/>
      </w:r>
      <w:r w:rsidRPr="00893176">
        <w:rPr>
          <w:rFonts w:ascii="Times New Roman" w:hAnsi="Times New Roman" w:cs="Times New Roman"/>
          <w:b/>
          <w:bCs/>
        </w:rPr>
        <w:tab/>
      </w:r>
      <w:r w:rsidRPr="00893176">
        <w:rPr>
          <w:rFonts w:ascii="Times New Roman" w:hAnsi="Times New Roman" w:cs="Times New Roman"/>
          <w:b/>
          <w:bCs/>
        </w:rPr>
        <w:tab/>
        <w:t xml:space="preserve">    2445</w:t>
      </w:r>
    </w:p>
    <w:p w:rsidR="00A86A50" w:rsidRPr="00893176" w:rsidRDefault="00A86A50" w:rsidP="00A86A50">
      <w:pPr>
        <w:rPr>
          <w:rFonts w:ascii="Times New Roman" w:hAnsi="Times New Roman" w:cs="Times New Roman"/>
          <w:u w:val="single"/>
        </w:rPr>
      </w:pPr>
      <w:r w:rsidRPr="00893176">
        <w:rPr>
          <w:rFonts w:ascii="Times New Roman" w:hAnsi="Times New Roman" w:cs="Times New Roman"/>
          <w:u w:val="single"/>
        </w:rPr>
        <w:t>District/Charter School-Provided Virtual Instruction: Attendance Tracking and Other</w:t>
      </w:r>
    </w:p>
    <w:p w:rsidR="00A86A50" w:rsidRPr="00893176" w:rsidRDefault="00A86A50" w:rsidP="00A86A50">
      <w:pPr>
        <w:rPr>
          <w:rFonts w:ascii="Times New Roman" w:hAnsi="Times New Roman" w:cs="Times New Roman"/>
          <w:u w:val="single"/>
        </w:rPr>
      </w:pPr>
      <w:r w:rsidRPr="00893176">
        <w:rPr>
          <w:rFonts w:ascii="Times New Roman" w:hAnsi="Times New Roman" w:cs="Times New Roman"/>
          <w:u w:val="single"/>
        </w:rPr>
        <w:t>Requirements</w:t>
      </w:r>
    </w:p>
    <w:p w:rsidR="0074478E" w:rsidRPr="004A600E" w:rsidRDefault="008849B6">
      <w:pPr>
        <w:divId w:val="1859155565"/>
        <w:rPr>
          <w:rFonts w:ascii="Times New Roman" w:eastAsia="Times New Roman" w:hAnsi="Times New Roman" w:cs="Times New Roman"/>
          <w:kern w:val="0"/>
          <w14:ligatures w14:val="none"/>
        </w:rPr>
      </w:pPr>
      <w:r w:rsidRPr="00893176">
        <w:rPr>
          <w:rFonts w:ascii="Times New Roman" w:eastAsia="Times New Roman" w:hAnsi="Times New Roman" w:cs="Times New Roman"/>
          <w:shd w:val="clear" w:color="auto" w:fill="B6D7A8"/>
        </w:rPr>
        <w:br/>
      </w:r>
      <w:r w:rsidRPr="004A600E">
        <w:rPr>
          <w:rFonts w:ascii="Times New Roman" w:eastAsia="Times New Roman" w:hAnsi="Times New Roman" w:cs="Times New Roman"/>
        </w:rPr>
        <w:br/>
      </w:r>
      <w:r w:rsidRPr="004A600E">
        <w:rPr>
          <w:rStyle w:val="ice-ins"/>
          <w:rFonts w:ascii="Times New Roman" w:eastAsia="Times New Roman" w:hAnsi="Times New Roman" w:cs="Times New Roman"/>
        </w:rPr>
        <w:t>When providing students with virtual instruction, the District shall take the following measures to comply with Idaho Code and to ensure this instruction is of high quality. The District shall:</w:t>
      </w:r>
      <w:r w:rsidRPr="004A600E">
        <w:rPr>
          <w:rFonts w:ascii="Times New Roman" w:eastAsia="Times New Roman" w:hAnsi="Times New Roman" w:cs="Times New Roman"/>
        </w:rPr>
        <w:t xml:space="preserve"> </w:t>
      </w:r>
    </w:p>
    <w:p w:rsidR="0074478E" w:rsidRPr="004A600E" w:rsidRDefault="008849B6">
      <w:pPr>
        <w:numPr>
          <w:ilvl w:val="0"/>
          <w:numId w:val="1"/>
        </w:numPr>
        <w:spacing w:before="100" w:beforeAutospacing="1" w:after="100" w:afterAutospacing="1"/>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Ensure the District’s virtual instruction upholds the same academic quality and rigor as in-person instruction.</w:t>
      </w:r>
      <w:r w:rsidRPr="004A600E">
        <w:rPr>
          <w:rFonts w:ascii="Times New Roman" w:eastAsia="Times New Roman" w:hAnsi="Times New Roman" w:cs="Times New Roman"/>
        </w:rPr>
        <w:br/>
        <w:t> </w:t>
      </w:r>
    </w:p>
    <w:p w:rsidR="0074478E" w:rsidRPr="004A600E" w:rsidRDefault="008849B6">
      <w:pPr>
        <w:numPr>
          <w:ilvl w:val="0"/>
          <w:numId w:val="1"/>
        </w:numPr>
        <w:spacing w:before="100" w:beforeAutospacing="1" w:after="100" w:afterAutospacing="1"/>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 xml:space="preserve">Use academic measures determined by the </w:t>
      </w:r>
      <w:r w:rsidR="00A86A50" w:rsidRPr="004A600E">
        <w:rPr>
          <w:rStyle w:val="Strong"/>
          <w:rFonts w:ascii="Times New Roman" w:eastAsia="Times New Roman" w:hAnsi="Times New Roman" w:cs="Times New Roman"/>
          <w:b w:val="0"/>
          <w:bCs w:val="0"/>
        </w:rPr>
        <w:t xml:space="preserve">Board of Trustees in consultation with the Superintendent </w:t>
      </w:r>
      <w:r w:rsidR="00A86A50" w:rsidRPr="004A600E">
        <w:rPr>
          <w:rStyle w:val="Strong"/>
          <w:rFonts w:ascii="Times New Roman" w:eastAsia="Times New Roman" w:hAnsi="Times New Roman" w:cs="Times New Roman"/>
        </w:rPr>
        <w:t xml:space="preserve">to </w:t>
      </w:r>
      <w:r w:rsidRPr="004A600E">
        <w:rPr>
          <w:rStyle w:val="ice-ins"/>
          <w:rFonts w:ascii="Times New Roman" w:eastAsia="Times New Roman" w:hAnsi="Times New Roman" w:cs="Times New Roman"/>
        </w:rPr>
        <w:t>ensure students are consistently meeting established learning goals.</w:t>
      </w:r>
      <w:r w:rsidRPr="004A600E">
        <w:rPr>
          <w:rFonts w:ascii="Times New Roman" w:eastAsia="Times New Roman" w:hAnsi="Times New Roman" w:cs="Times New Roman"/>
        </w:rPr>
        <w:br/>
        <w:t> </w:t>
      </w:r>
    </w:p>
    <w:p w:rsidR="0074478E" w:rsidRPr="00893176" w:rsidRDefault="008849B6">
      <w:pPr>
        <w:numPr>
          <w:ilvl w:val="0"/>
          <w:numId w:val="1"/>
        </w:numPr>
        <w:spacing w:before="100" w:beforeAutospacing="1" w:after="100" w:afterAutospacing="1"/>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Obtain accreditation for any stand-alone virtual school that provides instruction to students in grades 9-12 as required by law and by Policy 2800.</w:t>
      </w:r>
      <w:r w:rsidRPr="00893176">
        <w:rPr>
          <w:rFonts w:ascii="Times New Roman" w:eastAsia="Times New Roman" w:hAnsi="Times New Roman" w:cs="Times New Roman"/>
        </w:rPr>
        <w:br/>
        <w:t> </w:t>
      </w:r>
    </w:p>
    <w:p w:rsidR="0074478E" w:rsidRPr="00893176" w:rsidRDefault="008849B6">
      <w:pPr>
        <w:numPr>
          <w:ilvl w:val="0"/>
          <w:numId w:val="1"/>
        </w:numPr>
        <w:spacing w:before="100" w:beforeAutospacing="1" w:after="100" w:afterAutospacing="1"/>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Use a learning management system to deliver courses. This system may be used to track student attendance through such measures as login data and participation data.</w:t>
      </w:r>
      <w:r w:rsidRPr="00893176">
        <w:rPr>
          <w:rFonts w:ascii="Times New Roman" w:eastAsia="Times New Roman" w:hAnsi="Times New Roman" w:cs="Times New Roman"/>
        </w:rPr>
        <w:br/>
        <w:t> </w:t>
      </w:r>
    </w:p>
    <w:p w:rsidR="0074478E" w:rsidRPr="00893176" w:rsidRDefault="008849B6" w:rsidP="004A600E">
      <w:pPr>
        <w:numPr>
          <w:ilvl w:val="0"/>
          <w:numId w:val="1"/>
        </w:numPr>
        <w:spacing w:before="100" w:beforeAutospacing="1"/>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Ensure that all content and curriculum is aligned with Idaho Content Standards and District’s approved curriculum.</w:t>
      </w:r>
      <w:r w:rsidRPr="00893176">
        <w:rPr>
          <w:rFonts w:ascii="Times New Roman" w:eastAsia="Times New Roman" w:hAnsi="Times New Roman" w:cs="Times New Roman"/>
        </w:rPr>
        <w:br/>
        <w:t> </w:t>
      </w:r>
    </w:p>
    <w:p w:rsidR="0074478E" w:rsidRPr="00893176" w:rsidRDefault="008849B6" w:rsidP="004A600E">
      <w:pPr>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Ensure that teachers are consistently available to:</w:t>
      </w:r>
      <w:r w:rsidRPr="00893176">
        <w:rPr>
          <w:rFonts w:ascii="Times New Roman" w:eastAsia="Times New Roman" w:hAnsi="Times New Roman" w:cs="Times New Roman"/>
        </w:rPr>
        <w:br/>
      </w:r>
    </w:p>
    <w:p w:rsidR="0074478E" w:rsidRPr="00893176" w:rsidRDefault="008849B6" w:rsidP="004A600E">
      <w:pPr>
        <w:numPr>
          <w:ilvl w:val="1"/>
          <w:numId w:val="1"/>
        </w:numPr>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Communicate with students about the</w:t>
      </w:r>
      <w:r w:rsidR="004A600E" w:rsidRPr="004A600E">
        <w:rPr>
          <w:rStyle w:val="ice-ins"/>
          <w:rFonts w:ascii="Times New Roman" w:eastAsia="Times New Roman" w:hAnsi="Times New Roman" w:cs="Times New Roman"/>
        </w:rPr>
        <w:t xml:space="preserve"> </w:t>
      </w:r>
      <w:r w:rsidRPr="004A600E">
        <w:rPr>
          <w:rStyle w:val="ice-ins"/>
          <w:rFonts w:ascii="Times New Roman" w:eastAsia="Times New Roman" w:hAnsi="Times New Roman" w:cs="Times New Roman"/>
        </w:rPr>
        <w:t>academic and other class requirements;</w:t>
      </w:r>
    </w:p>
    <w:p w:rsidR="0074478E" w:rsidRPr="00893176" w:rsidRDefault="008849B6" w:rsidP="004A600E">
      <w:pPr>
        <w:numPr>
          <w:ilvl w:val="1"/>
          <w:numId w:val="1"/>
        </w:numPr>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Guide students through course material;</w:t>
      </w:r>
    </w:p>
    <w:p w:rsidR="0074478E" w:rsidRPr="00893176" w:rsidRDefault="008849B6" w:rsidP="004A600E">
      <w:pPr>
        <w:numPr>
          <w:ilvl w:val="1"/>
          <w:numId w:val="1"/>
        </w:numPr>
        <w:spacing w:after="100" w:afterAutospacing="1"/>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Provide individualized learning methods and assistance as needed;</w:t>
      </w:r>
      <w:r w:rsidR="004A600E" w:rsidRPr="004A600E">
        <w:rPr>
          <w:rStyle w:val="ice-ins"/>
          <w:rFonts w:ascii="Times New Roman" w:eastAsia="Times New Roman" w:hAnsi="Times New Roman" w:cs="Times New Roman"/>
        </w:rPr>
        <w:t xml:space="preserve"> </w:t>
      </w:r>
      <w:r w:rsidRPr="004A600E">
        <w:rPr>
          <w:rStyle w:val="ice-ins"/>
          <w:rFonts w:ascii="Times New Roman" w:eastAsia="Times New Roman" w:hAnsi="Times New Roman" w:cs="Times New Roman"/>
        </w:rPr>
        <w:t>and </w:t>
      </w:r>
    </w:p>
    <w:p w:rsidR="0074478E" w:rsidRPr="00893176" w:rsidRDefault="008849B6" w:rsidP="004A600E">
      <w:pPr>
        <w:numPr>
          <w:ilvl w:val="1"/>
          <w:numId w:val="1"/>
        </w:numPr>
        <w:spacing w:after="100" w:afterAutospacing="1"/>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Assess student work, including the work of students with special learning needs;</w:t>
      </w:r>
      <w:r w:rsidRPr="00893176">
        <w:rPr>
          <w:rFonts w:ascii="Times New Roman" w:eastAsia="Times New Roman" w:hAnsi="Times New Roman" w:cs="Times New Roman"/>
        </w:rPr>
        <w:br/>
        <w:t> </w:t>
      </w:r>
    </w:p>
    <w:p w:rsidR="0074478E" w:rsidRPr="00893176" w:rsidRDefault="008849B6">
      <w:pPr>
        <w:numPr>
          <w:ilvl w:val="0"/>
          <w:numId w:val="1"/>
        </w:numPr>
        <w:spacing w:before="100" w:beforeAutospacing="1" w:after="100" w:afterAutospacing="1"/>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Clearly define the roles, responsibilities, and performance expectations for educators delivering virtual or hybrid instruction. Educators must understand that existing District policy is applicable as well as requirements of state and federal laws and regulations including but not limited to, Child Find, FERPA, mandatory reporting, the Code of Ethics for Idaho Professional Educators, and the Parental Rights Act.</w:t>
      </w:r>
      <w:r w:rsidRPr="00893176">
        <w:rPr>
          <w:rFonts w:ascii="Times New Roman" w:eastAsia="Times New Roman" w:hAnsi="Times New Roman" w:cs="Times New Roman"/>
        </w:rPr>
        <w:br/>
        <w:t> </w:t>
      </w:r>
    </w:p>
    <w:p w:rsidR="0074478E" w:rsidRPr="00893176" w:rsidRDefault="008849B6">
      <w:pPr>
        <w:numPr>
          <w:ilvl w:val="0"/>
          <w:numId w:val="1"/>
        </w:numPr>
        <w:spacing w:before="100" w:beforeAutospacing="1" w:after="100" w:afterAutospacing="1"/>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Plan in detail and provide professional development tailored to the virtual school environment. The Board directs the Superintendent or their designee to create this plan and ensure it is implemented.</w:t>
      </w:r>
      <w:r w:rsidRPr="00893176">
        <w:rPr>
          <w:rFonts w:ascii="Times New Roman" w:eastAsia="Times New Roman" w:hAnsi="Times New Roman" w:cs="Times New Roman"/>
        </w:rPr>
        <w:br/>
        <w:t> </w:t>
      </w:r>
    </w:p>
    <w:p w:rsidR="0074478E" w:rsidRPr="00893176" w:rsidRDefault="008849B6">
      <w:pPr>
        <w:numPr>
          <w:ilvl w:val="0"/>
          <w:numId w:val="1"/>
        </w:numPr>
        <w:spacing w:before="100" w:beforeAutospacing="1" w:after="100" w:afterAutospacing="1"/>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 xml:space="preserve">Ensure that virtual school students receive appropriate teacher-to-student interaction, including timely and frequent feedback on student progress by </w:t>
      </w:r>
      <w:r w:rsidR="00A86A50" w:rsidRPr="004A600E">
        <w:rPr>
          <w:rStyle w:val="Strong"/>
          <w:rFonts w:ascii="Times New Roman" w:eastAsia="Times New Roman" w:hAnsi="Times New Roman" w:cs="Times New Roman"/>
          <w:b w:val="0"/>
          <w:bCs w:val="0"/>
        </w:rPr>
        <w:t xml:space="preserve">reviewing progress on a </w:t>
      </w:r>
      <w:r w:rsidR="00893176" w:rsidRPr="004A600E">
        <w:rPr>
          <w:rStyle w:val="Strong"/>
          <w:rFonts w:ascii="Times New Roman" w:eastAsia="Times New Roman" w:hAnsi="Times New Roman" w:cs="Times New Roman"/>
          <w:b w:val="0"/>
          <w:bCs w:val="0"/>
        </w:rPr>
        <w:t>weekly basis;</w:t>
      </w:r>
      <w:r w:rsidR="00893176" w:rsidRPr="00893176">
        <w:rPr>
          <w:rStyle w:val="Strong"/>
          <w:rFonts w:ascii="Times New Roman" w:eastAsia="Times New Roman" w:hAnsi="Times New Roman" w:cs="Times New Roman"/>
          <w:b w:val="0"/>
          <w:bCs w:val="0"/>
          <w:shd w:val="clear" w:color="auto" w:fill="B6D7A8"/>
        </w:rPr>
        <w:t xml:space="preserve"> </w:t>
      </w:r>
      <w:r w:rsidRPr="00893176">
        <w:rPr>
          <w:rFonts w:ascii="Times New Roman" w:eastAsia="Times New Roman" w:hAnsi="Times New Roman" w:cs="Times New Roman"/>
          <w:b/>
          <w:bCs/>
        </w:rPr>
        <w:br/>
      </w:r>
      <w:r w:rsidRPr="00893176">
        <w:rPr>
          <w:rFonts w:ascii="Times New Roman" w:eastAsia="Times New Roman" w:hAnsi="Times New Roman" w:cs="Times New Roman"/>
        </w:rPr>
        <w:t> </w:t>
      </w:r>
    </w:p>
    <w:p w:rsidR="0074478E" w:rsidRPr="00893176" w:rsidRDefault="008849B6" w:rsidP="006B194D">
      <w:pPr>
        <w:numPr>
          <w:ilvl w:val="0"/>
          <w:numId w:val="1"/>
        </w:numPr>
        <w:spacing w:before="100" w:beforeAutospacing="1" w:after="100" w:afterAutospacing="1"/>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Verify student attendance by</w:t>
      </w:r>
      <w:r w:rsidR="00893176" w:rsidRPr="004A600E">
        <w:rPr>
          <w:rFonts w:ascii="Times New Roman" w:eastAsia="Times New Roman" w:hAnsi="Times New Roman" w:cs="Times New Roman"/>
          <w:b/>
          <w:bCs/>
        </w:rPr>
        <w:t xml:space="preserve"> </w:t>
      </w:r>
      <w:r w:rsidR="00893176" w:rsidRPr="004A600E">
        <w:rPr>
          <w:rStyle w:val="Strong"/>
          <w:rFonts w:ascii="Times New Roman" w:eastAsia="Times New Roman" w:hAnsi="Times New Roman" w:cs="Times New Roman"/>
          <w:b w:val="0"/>
          <w:bCs w:val="0"/>
        </w:rPr>
        <w:t>t</w:t>
      </w:r>
      <w:r w:rsidRPr="004A600E">
        <w:rPr>
          <w:rStyle w:val="Strong"/>
          <w:rFonts w:ascii="Times New Roman" w:eastAsia="Times New Roman" w:hAnsi="Times New Roman" w:cs="Times New Roman"/>
          <w:b w:val="0"/>
          <w:bCs w:val="0"/>
        </w:rPr>
        <w:t>racking each student’s actual hours of attendance of virtual instruction in accordance with a procedure to be promulgated by the Superintendent</w:t>
      </w:r>
      <w:r w:rsidR="00893176" w:rsidRPr="004A600E">
        <w:rPr>
          <w:rStyle w:val="Strong"/>
          <w:rFonts w:ascii="Times New Roman" w:eastAsia="Times New Roman" w:hAnsi="Times New Roman" w:cs="Times New Roman"/>
          <w:b w:val="0"/>
          <w:bCs w:val="0"/>
        </w:rPr>
        <w:t>, and/or tracking the percentage of coursework the student completes in accordance with a procedure</w:t>
      </w:r>
      <w:r w:rsidR="00893176" w:rsidRPr="00893176">
        <w:rPr>
          <w:rStyle w:val="Strong"/>
          <w:rFonts w:ascii="Times New Roman" w:eastAsia="Times New Roman" w:hAnsi="Times New Roman" w:cs="Times New Roman"/>
          <w:b w:val="0"/>
          <w:bCs w:val="0"/>
          <w:shd w:val="clear" w:color="auto" w:fill="B6D7A8"/>
        </w:rPr>
        <w:t xml:space="preserve"> </w:t>
      </w:r>
      <w:r w:rsidR="00893176" w:rsidRPr="004A600E">
        <w:rPr>
          <w:rStyle w:val="Strong"/>
          <w:rFonts w:ascii="Times New Roman" w:eastAsia="Times New Roman" w:hAnsi="Times New Roman" w:cs="Times New Roman"/>
          <w:b w:val="0"/>
          <w:bCs w:val="0"/>
        </w:rPr>
        <w:t>to be promulgated by the Superintendent.</w:t>
      </w:r>
      <w:r w:rsidRPr="00893176">
        <w:rPr>
          <w:rFonts w:ascii="Times New Roman" w:eastAsia="Times New Roman" w:hAnsi="Times New Roman" w:cs="Times New Roman"/>
        </w:rPr>
        <w:br/>
        <w:t> </w:t>
      </w:r>
    </w:p>
    <w:p w:rsidR="0074478E" w:rsidRPr="00893176" w:rsidRDefault="008849B6">
      <w:pPr>
        <w:numPr>
          <w:ilvl w:val="0"/>
          <w:numId w:val="1"/>
        </w:numPr>
        <w:spacing w:before="100" w:beforeAutospacing="1" w:after="100" w:afterAutospacing="1"/>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lastRenderedPageBreak/>
        <w:t>Create a plan to provide technical support for online course delivery. The Board directs the Superintendent or their designee to create this plan.</w:t>
      </w:r>
      <w:r w:rsidRPr="00893176">
        <w:rPr>
          <w:rFonts w:ascii="Times New Roman" w:eastAsia="Times New Roman" w:hAnsi="Times New Roman" w:cs="Times New Roman"/>
        </w:rPr>
        <w:br/>
        <w:t> </w:t>
      </w:r>
    </w:p>
    <w:p w:rsidR="0074478E" w:rsidRPr="00893176" w:rsidRDefault="008849B6">
      <w:pPr>
        <w:numPr>
          <w:ilvl w:val="0"/>
          <w:numId w:val="1"/>
        </w:numPr>
        <w:spacing w:before="100" w:beforeAutospacing="1" w:after="100" w:afterAutospacing="1"/>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Create opportunities for virtual students to interact with each other.</w:t>
      </w:r>
      <w:r w:rsidRPr="00893176">
        <w:rPr>
          <w:rFonts w:ascii="Times New Roman" w:eastAsia="Times New Roman" w:hAnsi="Times New Roman" w:cs="Times New Roman"/>
        </w:rPr>
        <w:br/>
        <w:t> </w:t>
      </w:r>
    </w:p>
    <w:p w:rsidR="0074478E" w:rsidRPr="00893176" w:rsidRDefault="008849B6">
      <w:pPr>
        <w:numPr>
          <w:ilvl w:val="0"/>
          <w:numId w:val="1"/>
        </w:numPr>
        <w:spacing w:before="100" w:beforeAutospacing="1" w:after="100" w:afterAutospacing="1"/>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Formally and systematically evaluate the effectiveness of virtual instruction.</w:t>
      </w:r>
      <w:r w:rsidRPr="00893176">
        <w:rPr>
          <w:rFonts w:ascii="Times New Roman" w:eastAsia="Times New Roman" w:hAnsi="Times New Roman" w:cs="Times New Roman"/>
        </w:rPr>
        <w:br/>
        <w:t> </w:t>
      </w:r>
    </w:p>
    <w:p w:rsidR="0074478E" w:rsidRPr="00893176" w:rsidRDefault="00893176">
      <w:pPr>
        <w:numPr>
          <w:ilvl w:val="0"/>
          <w:numId w:val="1"/>
        </w:numPr>
        <w:spacing w:before="100" w:beforeAutospacing="1" w:after="100" w:afterAutospacing="1"/>
        <w:divId w:val="1859155565"/>
        <w:rPr>
          <w:rFonts w:ascii="Times New Roman" w:eastAsia="Times New Roman" w:hAnsi="Times New Roman" w:cs="Times New Roman"/>
          <w:b/>
          <w:bCs/>
        </w:rPr>
      </w:pPr>
      <w:r w:rsidRPr="004A600E">
        <w:rPr>
          <w:rStyle w:val="Strong"/>
          <w:rFonts w:ascii="Times New Roman" w:eastAsia="Times New Roman" w:hAnsi="Times New Roman" w:cs="Times New Roman"/>
          <w:b w:val="0"/>
          <w:bCs w:val="0"/>
        </w:rPr>
        <w:t>If the District provides financial compensation to parents/guardians to support virtual or hybrid instruction, the Board shall approve a list of qualifying items and require</w:t>
      </w:r>
      <w:r w:rsidRPr="00893176">
        <w:rPr>
          <w:rStyle w:val="Strong"/>
          <w:rFonts w:ascii="Times New Roman" w:eastAsia="Times New Roman" w:hAnsi="Times New Roman" w:cs="Times New Roman"/>
          <w:b w:val="0"/>
          <w:bCs w:val="0"/>
          <w:shd w:val="clear" w:color="auto" w:fill="B6D7A8"/>
        </w:rPr>
        <w:t xml:space="preserve"> </w:t>
      </w:r>
      <w:r w:rsidRPr="004A600E">
        <w:rPr>
          <w:rStyle w:val="Strong"/>
          <w:rFonts w:ascii="Times New Roman" w:eastAsia="Times New Roman" w:hAnsi="Times New Roman" w:cs="Times New Roman"/>
          <w:b w:val="0"/>
          <w:bCs w:val="0"/>
        </w:rPr>
        <w:t>documentation of such expenses.</w:t>
      </w:r>
    </w:p>
    <w:p w:rsidR="0074478E" w:rsidRPr="00893176" w:rsidRDefault="008849B6">
      <w:pPr>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These requirements shall apply regardless of whether the virtual instruction is:</w:t>
      </w:r>
      <w:r w:rsidRPr="00893176">
        <w:rPr>
          <w:rFonts w:ascii="Times New Roman" w:eastAsia="Times New Roman" w:hAnsi="Times New Roman" w:cs="Times New Roman"/>
        </w:rPr>
        <w:t xml:space="preserve"> </w:t>
      </w:r>
    </w:p>
    <w:p w:rsidR="0074478E" w:rsidRPr="00893176" w:rsidRDefault="008849B6">
      <w:pPr>
        <w:numPr>
          <w:ilvl w:val="0"/>
          <w:numId w:val="2"/>
        </w:numPr>
        <w:spacing w:before="100" w:beforeAutospacing="1" w:after="100" w:afterAutospacing="1"/>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Provided as part of a hybrid instruction model or through a program of virtual-only</w:t>
      </w:r>
      <w:r w:rsidRPr="00893176">
        <w:rPr>
          <w:rStyle w:val="ice-ins"/>
          <w:rFonts w:ascii="Times New Roman" w:eastAsia="Times New Roman" w:hAnsi="Times New Roman" w:cs="Times New Roman"/>
          <w:shd w:val="clear" w:color="auto" w:fill="B6D7A8"/>
        </w:rPr>
        <w:t xml:space="preserve"> </w:t>
      </w:r>
      <w:r w:rsidRPr="004A600E">
        <w:rPr>
          <w:rStyle w:val="ice-ins"/>
          <w:rFonts w:ascii="Times New Roman" w:eastAsia="Times New Roman" w:hAnsi="Times New Roman" w:cs="Times New Roman"/>
        </w:rPr>
        <w:t>education; or</w:t>
      </w:r>
    </w:p>
    <w:p w:rsidR="0074478E" w:rsidRPr="00893176" w:rsidRDefault="008849B6">
      <w:pPr>
        <w:numPr>
          <w:ilvl w:val="0"/>
          <w:numId w:val="2"/>
        </w:numPr>
        <w:spacing w:before="100" w:beforeAutospacing="1" w:after="100" w:afterAutospacing="1"/>
        <w:divId w:val="1859155565"/>
        <w:rPr>
          <w:rFonts w:ascii="Times New Roman" w:eastAsia="Times New Roman" w:hAnsi="Times New Roman" w:cs="Times New Roman"/>
        </w:rPr>
      </w:pPr>
      <w:r w:rsidRPr="004A600E">
        <w:rPr>
          <w:rStyle w:val="ice-ins"/>
          <w:rFonts w:ascii="Times New Roman" w:eastAsia="Times New Roman" w:hAnsi="Times New Roman" w:cs="Times New Roman"/>
        </w:rPr>
        <w:t>Provided at a District building, at the student’s home or in another location, or at a combination of these.</w:t>
      </w:r>
    </w:p>
    <w:p w:rsidR="00810E3B" w:rsidRDefault="008849B6" w:rsidP="00893176">
      <w:pPr>
        <w:divId w:val="1859155565"/>
        <w:rPr>
          <w:rStyle w:val="ice-ins"/>
          <w:rFonts w:ascii="Times New Roman" w:eastAsia="Times New Roman" w:hAnsi="Times New Roman" w:cs="Times New Roman"/>
        </w:rPr>
      </w:pPr>
      <w:r w:rsidRPr="004A600E">
        <w:rPr>
          <w:rStyle w:val="ice-ins"/>
          <w:rFonts w:ascii="Times New Roman" w:eastAsia="Times New Roman" w:hAnsi="Times New Roman" w:cs="Times New Roman"/>
        </w:rPr>
        <w:t>The Board directs the Superintendent to ensure each of the above is completed and to promulgate procedures when required to implement the practices listed above.</w:t>
      </w:r>
      <w:r w:rsidRPr="00893176">
        <w:rPr>
          <w:rFonts w:ascii="Times New Roman" w:eastAsia="Times New Roman" w:hAnsi="Times New Roman" w:cs="Times New Roman"/>
          <w:shd w:val="clear" w:color="auto" w:fill="B6D7A8"/>
        </w:rPr>
        <w:br/>
      </w:r>
      <w:r w:rsidRPr="00893176">
        <w:rPr>
          <w:rFonts w:ascii="Times New Roman" w:eastAsia="Times New Roman" w:hAnsi="Times New Roman" w:cs="Times New Roman"/>
          <w:shd w:val="clear" w:color="auto" w:fill="B6D7A8"/>
        </w:rPr>
        <w:br/>
      </w:r>
      <w:r w:rsidRPr="004A600E">
        <w:rPr>
          <w:rStyle w:val="ice-ins"/>
          <w:rFonts w:ascii="Times New Roman" w:eastAsia="Times New Roman" w:hAnsi="Times New Roman" w:cs="Times New Roman"/>
        </w:rPr>
        <w:t>The District shall document or direct its schools to document that all requirements outlined in this policy have been met and shall provide such documentation to the State Department of Education upon request.</w:t>
      </w:r>
    </w:p>
    <w:p w:rsidR="00810E3B" w:rsidRDefault="00810E3B" w:rsidP="00893176">
      <w:pPr>
        <w:divId w:val="1859155565"/>
        <w:rPr>
          <w:rStyle w:val="ice-ins"/>
          <w:rFonts w:ascii="Times New Roman" w:eastAsia="Times New Roman" w:hAnsi="Times New Roman" w:cs="Times New Roman"/>
        </w:rPr>
      </w:pPr>
    </w:p>
    <w:p w:rsidR="00810E3B" w:rsidRDefault="00810E3B" w:rsidP="00893176">
      <w:pPr>
        <w:divId w:val="1859155565"/>
        <w:rPr>
          <w:rStyle w:val="ice-ins"/>
          <w:rFonts w:ascii="Times New Roman" w:eastAsia="Times New Roman" w:hAnsi="Times New Roman" w:cs="Times New Roman"/>
        </w:rPr>
      </w:pPr>
    </w:p>
    <w:tbl>
      <w:tblPr>
        <w:tblW w:w="9993" w:type="dxa"/>
        <w:tblInd w:w="10" w:type="dxa"/>
        <w:tblCellMar>
          <w:left w:w="10" w:type="dxa"/>
          <w:right w:w="10" w:type="dxa"/>
        </w:tblCellMar>
        <w:tblLook w:val="04A0" w:firstRow="1" w:lastRow="0" w:firstColumn="1" w:lastColumn="0" w:noHBand="0" w:noVBand="1"/>
      </w:tblPr>
      <w:tblGrid>
        <w:gridCol w:w="4023"/>
        <w:gridCol w:w="5970"/>
      </w:tblGrid>
      <w:tr w:rsidR="00810E3B" w:rsidRPr="00893176" w:rsidTr="00810E3B">
        <w:trPr>
          <w:divId w:val="1859155565"/>
        </w:trPr>
        <w:tc>
          <w:tcPr>
            <w:tcW w:w="4023" w:type="dxa"/>
          </w:tcPr>
          <w:p w:rsidR="00810E3B" w:rsidRPr="00893176" w:rsidRDefault="00810E3B" w:rsidP="004E2696">
            <w:pPr>
              <w:rPr>
                <w:rFonts w:ascii="Times New Roman" w:hAnsi="Times New Roman" w:cs="Times New Roman"/>
                <w:b/>
                <w:bCs/>
              </w:rPr>
            </w:pPr>
          </w:p>
          <w:p w:rsidR="00810E3B" w:rsidRPr="00893176" w:rsidRDefault="00810E3B" w:rsidP="004E2696">
            <w:pPr>
              <w:rPr>
                <w:rFonts w:ascii="Times New Roman" w:hAnsi="Times New Roman" w:cs="Times New Roman"/>
                <w:b/>
                <w:bCs/>
              </w:rPr>
            </w:pPr>
            <w:r>
              <w:rPr>
                <w:rFonts w:ascii="Times New Roman" w:hAnsi="Times New Roman" w:cs="Times New Roman"/>
                <w:b/>
                <w:bCs/>
              </w:rPr>
              <w:t>Cross</w:t>
            </w:r>
            <w:r w:rsidRPr="00893176">
              <w:rPr>
                <w:rFonts w:ascii="Times New Roman" w:hAnsi="Times New Roman" w:cs="Times New Roman"/>
                <w:b/>
                <w:bCs/>
              </w:rPr>
              <w:t xml:space="preserve"> References</w:t>
            </w:r>
          </w:p>
        </w:tc>
        <w:tc>
          <w:tcPr>
            <w:tcW w:w="5970" w:type="dxa"/>
          </w:tcPr>
          <w:p w:rsidR="00810E3B" w:rsidRPr="00893176" w:rsidRDefault="00810E3B" w:rsidP="004E2696">
            <w:pPr>
              <w:rPr>
                <w:rFonts w:ascii="Times New Roman" w:hAnsi="Times New Roman" w:cs="Times New Roman"/>
                <w:b/>
              </w:rPr>
            </w:pPr>
          </w:p>
          <w:p w:rsidR="00810E3B" w:rsidRPr="00893176" w:rsidRDefault="00810E3B" w:rsidP="004E2696">
            <w:pPr>
              <w:rPr>
                <w:rFonts w:ascii="Times New Roman" w:hAnsi="Times New Roman" w:cs="Times New Roman"/>
              </w:rPr>
            </w:pPr>
            <w:r w:rsidRPr="00893176">
              <w:rPr>
                <w:rFonts w:ascii="Times New Roman" w:hAnsi="Times New Roman" w:cs="Times New Roman"/>
                <w:b/>
              </w:rPr>
              <w:t>Description</w:t>
            </w:r>
          </w:p>
        </w:tc>
      </w:tr>
      <w:tr w:rsidR="00810E3B" w:rsidRPr="00893176" w:rsidTr="00810E3B">
        <w:trPr>
          <w:divId w:val="1859155565"/>
        </w:trPr>
        <w:tc>
          <w:tcPr>
            <w:tcW w:w="4023" w:type="dxa"/>
          </w:tcPr>
          <w:p w:rsidR="00810E3B" w:rsidRPr="00893176" w:rsidRDefault="00810E3B" w:rsidP="004E2696">
            <w:pPr>
              <w:rPr>
                <w:rFonts w:ascii="Times New Roman" w:hAnsi="Times New Roman" w:cs="Times New Roman"/>
              </w:rPr>
            </w:pPr>
            <w:r>
              <w:rPr>
                <w:rFonts w:ascii="Times New Roman" w:hAnsi="Times New Roman" w:cs="Times New Roman"/>
              </w:rPr>
              <w:t>Policy 2600</w:t>
            </w:r>
          </w:p>
        </w:tc>
        <w:tc>
          <w:tcPr>
            <w:tcW w:w="5970" w:type="dxa"/>
          </w:tcPr>
          <w:p w:rsidR="00810E3B" w:rsidRPr="00893176" w:rsidRDefault="00810E3B" w:rsidP="004E2696">
            <w:pPr>
              <w:rPr>
                <w:rFonts w:ascii="Times New Roman" w:hAnsi="Times New Roman" w:cs="Times New Roman"/>
              </w:rPr>
            </w:pPr>
            <w:r>
              <w:rPr>
                <w:rFonts w:ascii="Times New Roman" w:hAnsi="Times New Roman" w:cs="Times New Roman"/>
              </w:rPr>
              <w:t>Promotion/Retention</w:t>
            </w:r>
          </w:p>
        </w:tc>
      </w:tr>
      <w:tr w:rsidR="00810E3B" w:rsidRPr="00893176" w:rsidTr="00810E3B">
        <w:trPr>
          <w:divId w:val="1859155565"/>
        </w:trPr>
        <w:tc>
          <w:tcPr>
            <w:tcW w:w="4023" w:type="dxa"/>
          </w:tcPr>
          <w:p w:rsidR="00810E3B" w:rsidRPr="00893176" w:rsidRDefault="00810E3B" w:rsidP="004E2696">
            <w:pPr>
              <w:rPr>
                <w:rFonts w:ascii="Times New Roman" w:hAnsi="Times New Roman" w:cs="Times New Roman"/>
              </w:rPr>
            </w:pPr>
            <w:r>
              <w:rPr>
                <w:rFonts w:ascii="Times New Roman" w:hAnsi="Times New Roman" w:cs="Times New Roman"/>
              </w:rPr>
              <w:t>Policy 2800</w:t>
            </w:r>
          </w:p>
        </w:tc>
        <w:tc>
          <w:tcPr>
            <w:tcW w:w="5970" w:type="dxa"/>
          </w:tcPr>
          <w:p w:rsidR="00810E3B" w:rsidRPr="00893176" w:rsidRDefault="00B16FE7" w:rsidP="004E2696">
            <w:pPr>
              <w:rPr>
                <w:rFonts w:ascii="Times New Roman" w:hAnsi="Times New Roman" w:cs="Times New Roman"/>
              </w:rPr>
            </w:pPr>
            <w:r>
              <w:rPr>
                <w:rFonts w:ascii="Times New Roman" w:hAnsi="Times New Roman" w:cs="Times New Roman"/>
              </w:rPr>
              <w:t>Objectives</w:t>
            </w:r>
            <w:bookmarkStart w:id="0" w:name="_GoBack"/>
            <w:bookmarkEnd w:id="0"/>
          </w:p>
        </w:tc>
      </w:tr>
      <w:tr w:rsidR="00810E3B" w:rsidRPr="00893176" w:rsidTr="00810E3B">
        <w:trPr>
          <w:divId w:val="1859155565"/>
        </w:trPr>
        <w:tc>
          <w:tcPr>
            <w:tcW w:w="4023" w:type="dxa"/>
          </w:tcPr>
          <w:p w:rsidR="00810E3B" w:rsidRPr="00893176" w:rsidRDefault="00810E3B" w:rsidP="004E2696">
            <w:pPr>
              <w:rPr>
                <w:rFonts w:ascii="Times New Roman" w:hAnsi="Times New Roman" w:cs="Times New Roman"/>
              </w:rPr>
            </w:pPr>
            <w:r>
              <w:rPr>
                <w:rFonts w:ascii="Times New Roman" w:hAnsi="Times New Roman" w:cs="Times New Roman"/>
              </w:rPr>
              <w:t>Policy 3050</w:t>
            </w:r>
          </w:p>
        </w:tc>
        <w:tc>
          <w:tcPr>
            <w:tcW w:w="5970" w:type="dxa"/>
          </w:tcPr>
          <w:p w:rsidR="00810E3B" w:rsidRPr="00893176" w:rsidRDefault="00B16FE7" w:rsidP="004E2696">
            <w:pPr>
              <w:rPr>
                <w:rFonts w:ascii="Times New Roman" w:hAnsi="Times New Roman" w:cs="Times New Roman"/>
              </w:rPr>
            </w:pPr>
            <w:r>
              <w:rPr>
                <w:rFonts w:ascii="Times New Roman" w:hAnsi="Times New Roman" w:cs="Times New Roman"/>
              </w:rPr>
              <w:t xml:space="preserve">Attendance </w:t>
            </w:r>
          </w:p>
        </w:tc>
      </w:tr>
    </w:tbl>
    <w:p w:rsidR="0074478E" w:rsidRDefault="008849B6" w:rsidP="00893176">
      <w:pPr>
        <w:divId w:val="1859155565"/>
        <w:rPr>
          <w:rFonts w:ascii="Lato" w:eastAsia="Times New Roman" w:hAnsi="Lato"/>
          <w:sz w:val="22"/>
          <w:szCs w:val="22"/>
        </w:rPr>
      </w:pPr>
      <w:r w:rsidRPr="004A600E">
        <w:rPr>
          <w:rFonts w:ascii="Times New Roman" w:eastAsia="Times New Roman" w:hAnsi="Times New Roman" w:cs="Times New Roman"/>
        </w:rPr>
        <w:br/>
      </w:r>
    </w:p>
    <w:tbl>
      <w:tblPr>
        <w:tblW w:w="9993" w:type="dxa"/>
        <w:tblInd w:w="10" w:type="dxa"/>
        <w:tblCellMar>
          <w:left w:w="10" w:type="dxa"/>
          <w:right w:w="10" w:type="dxa"/>
        </w:tblCellMar>
        <w:tblLook w:val="04A0" w:firstRow="1" w:lastRow="0" w:firstColumn="1" w:lastColumn="0" w:noHBand="0" w:noVBand="1"/>
      </w:tblPr>
      <w:tblGrid>
        <w:gridCol w:w="4023"/>
        <w:gridCol w:w="5970"/>
      </w:tblGrid>
      <w:tr w:rsidR="00534BF7" w:rsidTr="003E3A07">
        <w:tc>
          <w:tcPr>
            <w:tcW w:w="4023" w:type="dxa"/>
          </w:tcPr>
          <w:p w:rsidR="00534BF7" w:rsidRPr="00893176" w:rsidRDefault="00534BF7">
            <w:pPr>
              <w:rPr>
                <w:rFonts w:ascii="Times New Roman" w:hAnsi="Times New Roman" w:cs="Times New Roman"/>
                <w:b/>
                <w:bCs/>
              </w:rPr>
            </w:pPr>
          </w:p>
          <w:p w:rsidR="00893176" w:rsidRPr="00893176" w:rsidRDefault="00893176">
            <w:pPr>
              <w:rPr>
                <w:rFonts w:ascii="Times New Roman" w:hAnsi="Times New Roman" w:cs="Times New Roman"/>
                <w:b/>
                <w:bCs/>
              </w:rPr>
            </w:pPr>
            <w:r w:rsidRPr="00893176">
              <w:rPr>
                <w:rFonts w:ascii="Times New Roman" w:hAnsi="Times New Roman" w:cs="Times New Roman"/>
                <w:b/>
                <w:bCs/>
              </w:rPr>
              <w:t>Legal References</w:t>
            </w:r>
          </w:p>
        </w:tc>
        <w:tc>
          <w:tcPr>
            <w:tcW w:w="5970" w:type="dxa"/>
          </w:tcPr>
          <w:p w:rsidR="00893176" w:rsidRPr="00893176" w:rsidRDefault="00893176">
            <w:pPr>
              <w:rPr>
                <w:rFonts w:ascii="Times New Roman" w:hAnsi="Times New Roman" w:cs="Times New Roman"/>
                <w:b/>
              </w:rPr>
            </w:pPr>
          </w:p>
          <w:p w:rsidR="00534BF7" w:rsidRPr="00893176" w:rsidRDefault="008849B6">
            <w:pPr>
              <w:rPr>
                <w:rFonts w:ascii="Times New Roman" w:hAnsi="Times New Roman" w:cs="Times New Roman"/>
              </w:rPr>
            </w:pPr>
            <w:r w:rsidRPr="00893176">
              <w:rPr>
                <w:rFonts w:ascii="Times New Roman" w:hAnsi="Times New Roman" w:cs="Times New Roman"/>
                <w:b/>
              </w:rPr>
              <w:t>Description</w:t>
            </w:r>
          </w:p>
        </w:tc>
      </w:tr>
      <w:tr w:rsidR="00534BF7" w:rsidRPr="00893176" w:rsidTr="003E3A07">
        <w:tc>
          <w:tcPr>
            <w:tcW w:w="4023" w:type="dxa"/>
          </w:tcPr>
          <w:p w:rsidR="00534BF7" w:rsidRPr="00893176" w:rsidRDefault="008849B6">
            <w:pPr>
              <w:rPr>
                <w:rFonts w:ascii="Times New Roman" w:hAnsi="Times New Roman" w:cs="Times New Roman"/>
              </w:rPr>
            </w:pPr>
            <w:r w:rsidRPr="00893176">
              <w:rPr>
                <w:rFonts w:ascii="Times New Roman" w:hAnsi="Times New Roman" w:cs="Times New Roman"/>
              </w:rPr>
              <w:t>IC § 33-1612</w:t>
            </w:r>
          </w:p>
        </w:tc>
        <w:tc>
          <w:tcPr>
            <w:tcW w:w="5970" w:type="dxa"/>
          </w:tcPr>
          <w:p w:rsidR="00534BF7" w:rsidRPr="00893176" w:rsidRDefault="008849B6">
            <w:pPr>
              <w:rPr>
                <w:rFonts w:ascii="Times New Roman" w:hAnsi="Times New Roman" w:cs="Times New Roman"/>
              </w:rPr>
            </w:pPr>
            <w:r w:rsidRPr="00893176">
              <w:rPr>
                <w:rFonts w:ascii="Times New Roman" w:hAnsi="Times New Roman" w:cs="Times New Roman"/>
              </w:rPr>
              <w:t>Thorough System of Public Schools</w:t>
            </w:r>
          </w:p>
        </w:tc>
      </w:tr>
      <w:tr w:rsidR="00534BF7" w:rsidRPr="00893176" w:rsidTr="003E3A07">
        <w:tc>
          <w:tcPr>
            <w:tcW w:w="4023" w:type="dxa"/>
          </w:tcPr>
          <w:p w:rsidR="00534BF7" w:rsidRPr="00893176" w:rsidRDefault="008849B6">
            <w:pPr>
              <w:rPr>
                <w:rFonts w:ascii="Times New Roman" w:hAnsi="Times New Roman" w:cs="Times New Roman"/>
              </w:rPr>
            </w:pPr>
            <w:r w:rsidRPr="00893176">
              <w:rPr>
                <w:rFonts w:ascii="Times New Roman" w:hAnsi="Times New Roman" w:cs="Times New Roman"/>
              </w:rPr>
              <w:t>IC 33-1619</w:t>
            </w:r>
          </w:p>
        </w:tc>
        <w:tc>
          <w:tcPr>
            <w:tcW w:w="5970" w:type="dxa"/>
          </w:tcPr>
          <w:p w:rsidR="00534BF7" w:rsidRPr="00893176" w:rsidRDefault="008849B6">
            <w:pPr>
              <w:rPr>
                <w:rFonts w:ascii="Times New Roman" w:hAnsi="Times New Roman" w:cs="Times New Roman"/>
              </w:rPr>
            </w:pPr>
            <w:r w:rsidRPr="00893176">
              <w:rPr>
                <w:rFonts w:ascii="Times New Roman" w:hAnsi="Times New Roman" w:cs="Times New Roman"/>
              </w:rPr>
              <w:t>Virtual Education Programs</w:t>
            </w:r>
          </w:p>
        </w:tc>
      </w:tr>
      <w:tr w:rsidR="00534BF7" w:rsidRPr="00893176" w:rsidTr="003E3A07">
        <w:tc>
          <w:tcPr>
            <w:tcW w:w="4023" w:type="dxa"/>
          </w:tcPr>
          <w:p w:rsidR="00534BF7" w:rsidRPr="00893176" w:rsidRDefault="008849B6">
            <w:pPr>
              <w:rPr>
                <w:rFonts w:ascii="Times New Roman" w:hAnsi="Times New Roman" w:cs="Times New Roman"/>
              </w:rPr>
            </w:pPr>
            <w:r w:rsidRPr="00893176">
              <w:rPr>
                <w:rFonts w:ascii="Times New Roman" w:hAnsi="Times New Roman" w:cs="Times New Roman"/>
              </w:rPr>
              <w:t>IC 33-5202A</w:t>
            </w:r>
          </w:p>
        </w:tc>
        <w:tc>
          <w:tcPr>
            <w:tcW w:w="5970" w:type="dxa"/>
          </w:tcPr>
          <w:p w:rsidR="00534BF7" w:rsidRPr="00893176" w:rsidRDefault="008849B6">
            <w:pPr>
              <w:rPr>
                <w:rFonts w:ascii="Times New Roman" w:hAnsi="Times New Roman" w:cs="Times New Roman"/>
              </w:rPr>
            </w:pPr>
            <w:r w:rsidRPr="00893176">
              <w:rPr>
                <w:rFonts w:ascii="Times New Roman" w:hAnsi="Times New Roman" w:cs="Times New Roman"/>
              </w:rPr>
              <w:t>Definitions</w:t>
            </w:r>
          </w:p>
        </w:tc>
      </w:tr>
      <w:tr w:rsidR="00534BF7" w:rsidRPr="00893176" w:rsidTr="003E3A07">
        <w:tc>
          <w:tcPr>
            <w:tcW w:w="4023" w:type="dxa"/>
          </w:tcPr>
          <w:p w:rsidR="00534BF7" w:rsidRPr="00893176" w:rsidRDefault="008849B6">
            <w:pPr>
              <w:rPr>
                <w:rFonts w:ascii="Times New Roman" w:hAnsi="Times New Roman" w:cs="Times New Roman"/>
              </w:rPr>
            </w:pPr>
            <w:r w:rsidRPr="00893176">
              <w:rPr>
                <w:rFonts w:ascii="Times New Roman" w:hAnsi="Times New Roman" w:cs="Times New Roman"/>
              </w:rPr>
              <w:t>IDAPA 08.02.01.250</w:t>
            </w:r>
          </w:p>
        </w:tc>
        <w:tc>
          <w:tcPr>
            <w:tcW w:w="5970" w:type="dxa"/>
          </w:tcPr>
          <w:p w:rsidR="00534BF7" w:rsidRPr="00893176" w:rsidRDefault="008849B6">
            <w:pPr>
              <w:rPr>
                <w:rFonts w:ascii="Times New Roman" w:hAnsi="Times New Roman" w:cs="Times New Roman"/>
              </w:rPr>
            </w:pPr>
            <w:r w:rsidRPr="00893176">
              <w:rPr>
                <w:rFonts w:ascii="Times New Roman" w:hAnsi="Times New Roman" w:cs="Times New Roman"/>
              </w:rPr>
              <w:t>Pupil Accounting and Required Instructional Time</w:t>
            </w:r>
          </w:p>
        </w:tc>
      </w:tr>
    </w:tbl>
    <w:p w:rsidR="0074478E" w:rsidRDefault="0074478E"/>
    <w:p w:rsidR="00893176" w:rsidRPr="0024303F" w:rsidRDefault="00893176">
      <w:pPr>
        <w:rPr>
          <w:rFonts w:ascii="Times New Roman" w:hAnsi="Times New Roman" w:cs="Times New Roman"/>
        </w:rPr>
      </w:pPr>
      <w:r w:rsidRPr="0024303F">
        <w:rPr>
          <w:rFonts w:ascii="Times New Roman" w:hAnsi="Times New Roman" w:cs="Times New Roman"/>
        </w:rPr>
        <w:t>Adopted: March 9, 2026</w:t>
      </w:r>
    </w:p>
    <w:sectPr w:rsidR="00893176" w:rsidRPr="0024303F">
      <w:pgSz w:w="12240" w:h="15840"/>
      <w:pgMar w:top="617" w:right="1200" w:bottom="402" w:left="14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altName w:val="Calibr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91AE5"/>
    <w:multiLevelType w:val="multilevel"/>
    <w:tmpl w:val="CD68B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743723"/>
    <w:multiLevelType w:val="multilevel"/>
    <w:tmpl w:val="3486845A"/>
    <w:lvl w:ilvl="0">
      <w:start w:val="1"/>
      <w:numFmt w:val="decimal"/>
      <w:lvlText w:val="%1."/>
      <w:lvlJc w:val="left"/>
      <w:pPr>
        <w:tabs>
          <w:tab w:val="num" w:pos="720"/>
        </w:tabs>
        <w:ind w:left="720" w:hanging="360"/>
      </w:pPr>
      <w:rPr>
        <w:b w:val="0"/>
        <w:bCs w:val="0"/>
      </w:r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9B6"/>
    <w:rsid w:val="0024303F"/>
    <w:rsid w:val="003E3A07"/>
    <w:rsid w:val="004A600E"/>
    <w:rsid w:val="00534BF7"/>
    <w:rsid w:val="0074478E"/>
    <w:rsid w:val="00810E3B"/>
    <w:rsid w:val="00866B15"/>
    <w:rsid w:val="008849B6"/>
    <w:rsid w:val="00893176"/>
    <w:rsid w:val="00A86A50"/>
    <w:rsid w:val="00B16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52593"/>
  <w15:docId w15:val="{E88C1102-3F75-4A07-9EE4-21BA6690A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ce-ins">
    <w:name w:val="ice-ins"/>
    <w:basedOn w:val="DefaultParagraphFont"/>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8789509">
      <w:bodyDiv w:val="1"/>
      <w:marLeft w:val="0"/>
      <w:marRight w:val="0"/>
      <w:marTop w:val="0"/>
      <w:marBottom w:val="0"/>
      <w:divBdr>
        <w:top w:val="none" w:sz="0" w:space="0" w:color="auto"/>
        <w:left w:val="none" w:sz="0" w:space="0" w:color="auto"/>
        <w:bottom w:val="none" w:sz="0" w:space="0" w:color="auto"/>
        <w:right w:val="none" w:sz="0" w:space="0" w:color="auto"/>
      </w:divBdr>
      <w:divsChild>
        <w:div w:id="589318248">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859155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gree\Downloads\Policy%202445%20Feb_March%202026%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FABAE-9E96-400D-BA2E-BCF30975F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2445 Feb_March 2026 (1)</Template>
  <TotalTime>12</TotalTime>
  <Pages>1</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Green</dc:creator>
  <cp:lastModifiedBy>Stephanie Green</cp:lastModifiedBy>
  <cp:revision>4</cp:revision>
  <cp:lastPrinted>2026-01-31T16:06:00Z</cp:lastPrinted>
  <dcterms:created xsi:type="dcterms:W3CDTF">2026-02-04T00:04:00Z</dcterms:created>
  <dcterms:modified xsi:type="dcterms:W3CDTF">2026-03-05T00:21:00Z</dcterms:modified>
</cp:coreProperties>
</file>