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C9FE7" w14:textId="1E70F285" w:rsidR="00CF4A8E" w:rsidRDefault="00CF4A8E" w:rsidP="00CF4A8E">
      <w:pPr>
        <w:jc w:val="center"/>
        <w:rPr>
          <w:rFonts w:ascii="Perpetua Titling MT" w:hAnsi="Perpetua Titling MT"/>
          <w:b/>
          <w:i/>
          <w:color w:val="auto"/>
          <w:kern w:val="0"/>
          <w:sz w:val="28"/>
          <w:szCs w:val="24"/>
          <w:u w:val="single"/>
        </w:rPr>
      </w:pPr>
      <w:r>
        <w:rPr>
          <w:rFonts w:ascii="Perpetua Titling MT" w:hAnsi="Perpetua Titling MT"/>
          <w:b/>
          <w:i/>
          <w:noProof/>
          <w:color w:val="auto"/>
          <w:kern w:val="0"/>
          <w:sz w:val="28"/>
          <w:szCs w:val="24"/>
          <w:u w:val="single"/>
          <w14:ligatures w14:val="standardContextual"/>
        </w:rPr>
        <w:drawing>
          <wp:inline distT="0" distB="0" distL="0" distR="0" wp14:anchorId="6E149D79" wp14:editId="30E2C244">
            <wp:extent cx="3762375" cy="263855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6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36FBC" w14:textId="0D290C61" w:rsidR="00CF4A8E" w:rsidRDefault="00CF4A8E" w:rsidP="00CF4A8E">
      <w:pPr>
        <w:jc w:val="center"/>
        <w:rPr>
          <w:rFonts w:ascii="Perpetua Titling MT" w:hAnsi="Perpetua Titling MT"/>
          <w:b/>
          <w:i/>
          <w:color w:val="auto"/>
          <w:kern w:val="0"/>
          <w:sz w:val="28"/>
          <w:szCs w:val="24"/>
          <w:u w:val="single"/>
        </w:rPr>
      </w:pPr>
      <w:r>
        <w:rPr>
          <w:rFonts w:ascii="Perpetua Titling MT" w:hAnsi="Perpetua Titling MT"/>
          <w:b/>
          <w:i/>
          <w:color w:val="auto"/>
          <w:kern w:val="0"/>
          <w:sz w:val="28"/>
          <w:szCs w:val="24"/>
          <w:u w:val="single"/>
        </w:rPr>
        <w:t>Participación de los padres para el éxito estudiantil</w:t>
      </w:r>
    </w:p>
    <w:p w14:paraId="2C2279E2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Su ayuda es necesaria y muy apreciada. Por favor, siga estas instrucciones para asegurar que su hijo/a tenga un año escolar exitoso.</w:t>
      </w:r>
    </w:p>
    <w:p w14:paraId="41AA8CDF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Los estudiantes no deben ser dejados en la escuela antes de las 7:20 a. m. (No habrá nadie para supervisar a los estudiantes antes de esa hora).</w:t>
      </w:r>
    </w:p>
    <w:p w14:paraId="46EB2293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Asegúrese de que su hijo llegue a la escuela a tiempo; los estudiantes llegan tarde después de las 7:45 a. m.</w:t>
      </w:r>
    </w:p>
    <w:p w14:paraId="459A39E5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Tenga en cuenta que las salidas anticipadas y las llegadas tarde se controlan y registran rigurosamente a efectos de asistencia.</w:t>
      </w:r>
    </w:p>
    <w:p w14:paraId="48ABCD86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Los pasajeros que llegan en coche salen a las 14:37 (por la seguridad de su hijo, intente evitar las salidas entre las 14:00 y las 14:47).</w:t>
      </w:r>
    </w:p>
    <w:p w14:paraId="01F86487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 w:rsidRPr="00403539">
        <w:rPr>
          <w:rFonts w:ascii="Times New Roman" w:hAnsi="Times New Roman"/>
          <w:color w:val="auto"/>
          <w:kern w:val="0"/>
          <w:sz w:val="24"/>
          <w:szCs w:val="24"/>
        </w:rPr>
        <w:t>Manténgase al tanto del progreso académico de su hijo, sus tareas y su trabajo diario , etc. Programe reuniones con el maestro de su hijo cuando surjan inquietudes.</w:t>
      </w:r>
    </w:p>
    <w:p w14:paraId="3135302A" w14:textId="77777777" w:rsidR="00CF4A8E" w:rsidRPr="00403539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 w:rsidRPr="00403539">
        <w:rPr>
          <w:rFonts w:ascii="Times New Roman" w:hAnsi="Times New Roman"/>
          <w:color w:val="auto"/>
          <w:kern w:val="0"/>
          <w:sz w:val="24"/>
          <w:szCs w:val="24"/>
        </w:rPr>
        <w:t>Participen en los eventos y actividades escolares. Juntos, como socios, nuestra escuela alcanzará grandes logros. Agradecemos sus sugerencias y les animamos a participar.</w:t>
      </w:r>
    </w:p>
    <w:p w14:paraId="608579AC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Anima a tu hijo a esforzarse, a ser responsable y respetuoso, y a dar siempre lo mejor de sí mismo.</w:t>
      </w:r>
    </w:p>
    <w:p w14:paraId="7B99B816" w14:textId="77777777" w:rsidR="00CF4A8E" w:rsidRDefault="00CF4A8E" w:rsidP="00CF4A8E">
      <w:pPr>
        <w:numPr>
          <w:ilvl w:val="0"/>
          <w:numId w:val="1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Por favor, infórmenos de cualquier cambio de dirección o número de teléfono. Esta información es muy importante para poder contactarle.</w:t>
      </w:r>
    </w:p>
    <w:p w14:paraId="533826D1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</w:p>
    <w:p w14:paraId="2C35FF76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lastRenderedPageBreak/>
        <w:t>En WHMS valoramos sus inquietudes y comentarios, y animamos a los padres a comunicarse frecuentemente con el personal, los administradores y el consejero cuando tengan preguntas o preocupaciones. Por favor, llame a la escuela para programar una reunión.</w:t>
      </w:r>
    </w:p>
    <w:p w14:paraId="2E961C0C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Nuestro objetivo es brindar a nuestros estudiantes un entorno de aprendizaje seguro y positivo que fomente el aprendizaje a lo largo de toda la vida. WHMS tiene mucho que ofrecerles, tanto en programas educativos tradicionales como innovadores. Animamos a los padres a participar en todos nuestros programas y a sugerir mejoras para las oportunidades de los estudiantes. Les pedimos que lean atentamente la sección sobre la participación de los padres y el Pacto Escuela -Padres que se encuentra en nuestro manual del estudiante, y que aprovechen las diversas maneras en que pueden colaborar con WHMS.</w:t>
      </w:r>
    </w:p>
    <w:p w14:paraId="4FBECB74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</w:p>
    <w:p w14:paraId="7453FC58" w14:textId="6915F66D" w:rsidR="00CF4A8E" w:rsidRDefault="00CF4A8E" w:rsidP="00CF4A8E">
      <w:pPr>
        <w:jc w:val="center"/>
        <w:rPr>
          <w:rFonts w:ascii="Perpetua Titling MT" w:hAnsi="Perpetua Titling MT"/>
          <w:b/>
          <w:i/>
          <w:color w:val="auto"/>
          <w:kern w:val="0"/>
          <w:sz w:val="28"/>
          <w:szCs w:val="24"/>
          <w:u w:val="single"/>
        </w:rPr>
      </w:pPr>
      <w:r>
        <w:rPr>
          <w:rFonts w:ascii="Perpetua Titling MT" w:hAnsi="Perpetua Titling MT"/>
          <w:b/>
          <w:i/>
          <w:color w:val="auto"/>
          <w:kern w:val="0"/>
          <w:sz w:val="28"/>
          <w:szCs w:val="24"/>
          <w:u w:val="single"/>
        </w:rPr>
        <w:t>Programa de participación/voluntariado de los padres</w:t>
      </w:r>
    </w:p>
    <w:p w14:paraId="5504B820" w14:textId="77777777" w:rsidR="00CF4A8E" w:rsidRDefault="00CF4A8E" w:rsidP="00CF4A8E">
      <w:p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Las investigaciones demuestran que la participación de los padres puede tener un impacto significativo en el rendimiento estudiantil, el ambiente escolar y la actitud general de los niños hacia la educación. Existen muchas oportunidades para que los padres y familiares compartan su tiempo, habilidades, talentos y recursos para apoyar a la comunidad de la Escuela Secundaria Wilson Hall. A continuación, se presentan algunas maneras de participar.</w:t>
      </w:r>
    </w:p>
    <w:p w14:paraId="31187CB7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Participa como voluntario en el aula.</w:t>
      </w:r>
    </w:p>
    <w:p w14:paraId="13755133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Participa como voluntario en eventos deportivos o extracurriculares.</w:t>
      </w:r>
    </w:p>
    <w:p w14:paraId="16B8C767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Únete a nuestra asociación de padres y maestros.</w:t>
      </w:r>
    </w:p>
    <w:p w14:paraId="49C684E5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Participar como miembro del equipo de embellecimiento escolar.</w:t>
      </w:r>
    </w:p>
    <w:p w14:paraId="5FE53429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Supervisar el almuerzo como incentivo periódico para que los profesores disfruten de un almuerzo libre de obligaciones.</w:t>
      </w:r>
    </w:p>
    <w:p w14:paraId="770EE31B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Participa como voluntario en las excursiones escolares.</w:t>
      </w:r>
    </w:p>
    <w:p w14:paraId="112B7753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Organiza una actividad especial en clase para el Día del Maestro.</w:t>
      </w:r>
    </w:p>
    <w:p w14:paraId="4B8D7003" w14:textId="77777777" w:rsidR="00CF4A8E" w:rsidRDefault="00CF4A8E" w:rsidP="00CF4A8E">
      <w:pPr>
        <w:numPr>
          <w:ilvl w:val="0"/>
          <w:numId w:val="2"/>
        </w:numPr>
        <w:rPr>
          <w:rFonts w:ascii="Times New Roman" w:hAnsi="Times New Roman"/>
          <w:color w:val="auto"/>
          <w:kern w:val="0"/>
          <w:sz w:val="24"/>
          <w:szCs w:val="24"/>
        </w:rPr>
      </w:pPr>
      <w:r>
        <w:rPr>
          <w:rFonts w:ascii="Times New Roman" w:hAnsi="Times New Roman"/>
          <w:color w:val="auto"/>
          <w:kern w:val="0"/>
          <w:sz w:val="24"/>
          <w:szCs w:val="24"/>
        </w:rPr>
        <w:t>Ofrezca su ayuda como voluntario en la feria del libro.</w:t>
      </w:r>
    </w:p>
    <w:p w14:paraId="17467C8B" w14:textId="0C0EFA29" w:rsidR="00CF4A8E" w:rsidRDefault="00CF4A8E" w:rsidP="00CF4A8E">
      <w:r>
        <w:rPr>
          <w:rFonts w:ascii="Times New Roman" w:hAnsi="Times New Roman"/>
          <w:color w:val="auto"/>
          <w:kern w:val="0"/>
          <w:sz w:val="24"/>
          <w:szCs w:val="24"/>
        </w:rPr>
        <w:t>Se solicita la ayuda de voluntarios para eventos importantes como el Spring Fling o el Día de la Diversión Escolar.</w:t>
      </w:r>
    </w:p>
    <w:sectPr w:rsidR="00CF4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5DB4"/>
    <w:multiLevelType w:val="hybridMultilevel"/>
    <w:tmpl w:val="1F4E4E36"/>
    <w:lvl w:ilvl="0" w:tplc="83B4F07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07E6B"/>
    <w:multiLevelType w:val="hybridMultilevel"/>
    <w:tmpl w:val="508A2E4A"/>
    <w:lvl w:ilvl="0" w:tplc="83B4F07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431236">
    <w:abstractNumId w:val="1"/>
  </w:num>
  <w:num w:numId="2" w16cid:durableId="1646160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8E"/>
    <w:rsid w:val="0000455F"/>
    <w:rsid w:val="00405C14"/>
    <w:rsid w:val="004A0169"/>
    <w:rsid w:val="006537A6"/>
    <w:rsid w:val="00C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5426B"/>
  <w15:chartTrackingRefBased/>
  <w15:docId w15:val="{AC5B85AA-9261-4F58-A7C6-4163BC64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A8E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A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4A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osansar.org/2013/09/call-for-applications-sano-sansar-initiative-board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Agatha R. Grant</dc:creator>
  <cp:keywords/>
  <dc:description/>
  <cp:lastModifiedBy>Agatha R. Grant</cp:lastModifiedBy>
  <cp:revision>2</cp:revision>
  <dcterms:created xsi:type="dcterms:W3CDTF">2026-03-23T20:03:00Z</dcterms:created>
  <dcterms:modified xsi:type="dcterms:W3CDTF">2026-03-23T20:03:00Z</dcterms:modified>
</cp:coreProperties>
</file>