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6"/>
          <w:szCs w:val="36"/>
          <w:u w:val="single"/>
        </w:rPr>
      </w:pPr>
      <w:r w:rsidDel="00000000" w:rsidR="00000000" w:rsidRPr="00000000">
        <w:rPr>
          <w:b w:val="1"/>
          <w:bCs w:val="1"/>
          <w:sz w:val="36"/>
          <w:szCs w:val="36"/>
          <w:u w:val="single"/>
          <w:rtl w:val="0"/>
        </w:rPr>
        <w:t xml:space="preserve">PTO Monthly Report</w:t>
      </w:r>
    </w:p>
    <w:p w:rsidR="00000000" w:rsidDel="00000000" w:rsidP="00000000" w:rsidRDefault="00000000" w:rsidRPr="00000000" w14:paraId="00000002">
      <w:pPr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February 2026</w:t>
      </w:r>
    </w:p>
    <w:p w:rsidR="00000000" w:rsidDel="00000000" w:rsidP="00000000" w:rsidRDefault="00000000" w:rsidRPr="00000000" w14:paraId="0000000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2/17/26 PTO Meeting 630-730</w:t>
      </w:r>
    </w:p>
    <w:p w:rsidR="00000000" w:rsidDel="00000000" w:rsidP="00000000" w:rsidRDefault="00000000" w:rsidRPr="00000000" w14:paraId="0000000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2/27/26 RIF Day</w:t>
      </w:r>
    </w:p>
    <w:p w:rsidR="00000000" w:rsidDel="00000000" w:rsidP="00000000" w:rsidRDefault="00000000" w:rsidRPr="00000000" w14:paraId="0000000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2/27/26 Bingo Night</w:t>
      </w:r>
    </w:p>
    <w:p w:rsidR="00000000" w:rsidDel="00000000" w:rsidP="00000000" w:rsidRDefault="00000000" w:rsidRPr="00000000" w14:paraId="00000009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Financial Information:</w:t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Money Raised</w:t>
      </w:r>
      <w:r w:rsidDel="00000000" w:rsidR="00000000" w:rsidRPr="00000000">
        <w:rPr>
          <w:sz w:val="24"/>
          <w:szCs w:val="24"/>
          <w:rtl w:val="0"/>
        </w:rPr>
        <w:t xml:space="preserve">:Bingo Night after expenses $580</w:t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Money Spent:</w:t>
      </w:r>
      <w:r w:rsidDel="00000000" w:rsidR="00000000" w:rsidRPr="00000000">
        <w:rPr>
          <w:sz w:val="24"/>
          <w:szCs w:val="24"/>
          <w:rtl w:val="0"/>
        </w:rPr>
        <w:t xml:space="preserve"> Miss Vertz Easel, Raffle tickets for bingo night and carnival, school logo item 1,700, spring carnival prizes, Bingo night entertainment, other bingo night food and supplies, office staff treat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Other:</w:t>
      </w:r>
    </w:p>
    <w:p w:rsidR="00000000" w:rsidDel="00000000" w:rsidP="00000000" w:rsidRDefault="00000000" w:rsidRPr="00000000" w14:paraId="0000001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-Miss Vertz Easel</w:t>
      </w:r>
    </w:p>
    <w:p w:rsidR="00000000" w:rsidDel="00000000" w:rsidP="00000000" w:rsidRDefault="00000000" w:rsidRPr="00000000" w14:paraId="0000001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-Spring Carnival Prep</w:t>
      </w:r>
    </w:p>
    <w:p w:rsidR="00000000" w:rsidDel="00000000" w:rsidP="00000000" w:rsidRDefault="00000000" w:rsidRPr="00000000" w14:paraId="0000001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Conference Meal Prep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