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BB181" w14:textId="77777777" w:rsidR="00F01725" w:rsidRPr="008235E5" w:rsidRDefault="00F01725" w:rsidP="008235E5">
      <w:pPr>
        <w:spacing w:after="0" w:line="240" w:lineRule="auto"/>
        <w:rPr>
          <w:rFonts w:ascii="Avenir" w:eastAsia="Avenir" w:hAnsi="Avenir" w:cs="Avenir"/>
          <w:sz w:val="22"/>
          <w:szCs w:val="22"/>
        </w:rPr>
      </w:pPr>
      <w:r w:rsidRPr="008235E5">
        <w:rPr>
          <w:rFonts w:ascii="Avenir" w:hAnsi="Avenir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0DCFF79F" wp14:editId="5732828D">
                <wp:simplePos x="0" y="0"/>
                <wp:positionH relativeFrom="column">
                  <wp:posOffset>-107315</wp:posOffset>
                </wp:positionH>
                <wp:positionV relativeFrom="paragraph">
                  <wp:posOffset>12700</wp:posOffset>
                </wp:positionV>
                <wp:extent cx="6057900" cy="1225296"/>
                <wp:effectExtent l="12700" t="12700" r="25400" b="19685"/>
                <wp:wrapSquare wrapText="bothSides" distT="0" distB="0" distL="114300" distR="114300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900" cy="1225296"/>
                        </a:xfrm>
                        <a:prstGeom prst="rect">
                          <a:avLst/>
                        </a:prstGeom>
                        <a:noFill/>
                        <a:ln w="34925" cap="flat" cmpd="thinThick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3CABD61" w14:textId="2CCD6609" w:rsidR="00F01725" w:rsidRDefault="00F01725" w:rsidP="00F01725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venir" w:eastAsia="Avenir" w:hAnsi="Avenir" w:cs="Avenir"/>
                                <w:color w:val="000000"/>
                                <w:sz w:val="20"/>
                              </w:rPr>
                              <w:t>CHESTER CHARTER SCHOLARS ACADEMY</w:t>
                            </w:r>
                          </w:p>
                          <w:p w14:paraId="4DBFE035" w14:textId="5ED02E90" w:rsidR="00F01725" w:rsidRDefault="00F01725" w:rsidP="00F01725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venir" w:eastAsia="Avenir" w:hAnsi="Avenir" w:cs="Avenir"/>
                                <w:color w:val="000000"/>
                                <w:sz w:val="20"/>
                              </w:rPr>
                              <w:t>BOARD OF TRUSTEES MEETING</w:t>
                            </w:r>
                          </w:p>
                          <w:p w14:paraId="5BBE69C7" w14:textId="7C3C1C1C" w:rsidR="00F01725" w:rsidRDefault="00D224EA" w:rsidP="009B4BA0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venir" w:eastAsia="Avenir" w:hAnsi="Avenir" w:cs="Avenir"/>
                                <w:color w:val="000000"/>
                                <w:sz w:val="20"/>
                              </w:rPr>
                              <w:t>6:3</w:t>
                            </w:r>
                            <w:r w:rsidR="00F01725">
                              <w:rPr>
                                <w:rFonts w:ascii="Avenir" w:eastAsia="Avenir" w:hAnsi="Avenir" w:cs="Avenir"/>
                                <w:color w:val="000000"/>
                                <w:sz w:val="20"/>
                              </w:rPr>
                              <w:t xml:space="preserve">0 p.m., </w:t>
                            </w:r>
                            <w:r w:rsidR="00F5761F">
                              <w:rPr>
                                <w:rFonts w:ascii="Avenir" w:eastAsia="Avenir" w:hAnsi="Avenir" w:cs="Avenir"/>
                                <w:color w:val="000000"/>
                                <w:sz w:val="20"/>
                              </w:rPr>
                              <w:t>February 17, 2026</w:t>
                            </w:r>
                          </w:p>
                          <w:p w14:paraId="32ECDD0C" w14:textId="7C8A2AF7" w:rsidR="00F01725" w:rsidRPr="009B4BA0" w:rsidRDefault="00F01725" w:rsidP="00F01725">
                            <w:pPr>
                              <w:spacing w:line="275" w:lineRule="auto"/>
                              <w:jc w:val="center"/>
                              <w:textDirection w:val="btLr"/>
                              <w:rPr>
                                <w:i/>
                                <w:iCs/>
                              </w:rPr>
                            </w:pPr>
                            <w:r w:rsidRPr="009B4BA0">
                              <w:rPr>
                                <w:rFonts w:ascii="Avenir" w:eastAsia="Avenir" w:hAnsi="Avenir" w:cs="Avenir"/>
                                <w:i/>
                                <w:iCs/>
                                <w:color w:val="000000"/>
                                <w:sz w:val="20"/>
                              </w:rPr>
                              <w:t>Date of Approval: Tuesday,</w:t>
                            </w:r>
                            <w:r w:rsidR="00D224EA">
                              <w:rPr>
                                <w:rFonts w:ascii="Avenir" w:eastAsia="Avenir" w:hAnsi="Avenir" w:cs="Avenir"/>
                                <w:i/>
                                <w:iCs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 w:rsidR="00F5761F">
                              <w:rPr>
                                <w:rFonts w:ascii="Avenir" w:eastAsia="Avenir" w:hAnsi="Avenir" w:cs="Avenir"/>
                                <w:i/>
                                <w:iCs/>
                                <w:color w:val="000000"/>
                                <w:sz w:val="20"/>
                              </w:rPr>
                              <w:t>March</w:t>
                            </w:r>
                            <w:r w:rsidR="005F5262">
                              <w:rPr>
                                <w:rFonts w:ascii="Avenir" w:eastAsia="Avenir" w:hAnsi="Avenir" w:cs="Avenir"/>
                                <w:i/>
                                <w:iCs/>
                                <w:color w:val="000000"/>
                                <w:sz w:val="20"/>
                              </w:rPr>
                              <w:t xml:space="preserve"> 17,</w:t>
                            </w:r>
                            <w:r w:rsidRPr="009B4BA0">
                              <w:rPr>
                                <w:rFonts w:ascii="Avenir" w:eastAsia="Avenir" w:hAnsi="Avenir" w:cs="Avenir"/>
                                <w:i/>
                                <w:iCs/>
                                <w:color w:val="000000"/>
                                <w:sz w:val="20"/>
                              </w:rPr>
                              <w:t xml:space="preserve"> 202</w:t>
                            </w:r>
                            <w:r w:rsidR="00CF0979">
                              <w:rPr>
                                <w:rFonts w:ascii="Avenir" w:eastAsia="Avenir" w:hAnsi="Avenir" w:cs="Avenir"/>
                                <w:i/>
                                <w:iCs/>
                                <w:color w:val="000000"/>
                                <w:sz w:val="20"/>
                              </w:rPr>
                              <w:t>6</w:t>
                            </w:r>
                          </w:p>
                          <w:p w14:paraId="43E8E276" w14:textId="77777777" w:rsidR="00F01725" w:rsidRDefault="00F01725" w:rsidP="00F01725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CFF79F" id="Rectangle 1" o:spid="_x0000_s1026" style="position:absolute;margin-left:-8.45pt;margin-top:1pt;width:477pt;height:9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" filled="f" strokecolor="black [3200]" strokeweight="2.75pt">
                <v:stroke startarrowwidth="narrow" startarrowlength="short" endarrowwidth="narrow" endarrowlength="short" linestyle="thinThick" joinstyle="round"/>
                <v:textbox inset="2.53958mm,1.2694mm,2.53958mm,1.2694mm">
                  <w:txbxContent>
                    <w:p w14:paraId="23CABD61" w14:textId="2CCD6609" w:rsidR="00F01725" w:rsidRDefault="00F01725" w:rsidP="00F01725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rFonts w:ascii="Avenir" w:eastAsia="Avenir" w:hAnsi="Avenir" w:cs="Avenir"/>
                          <w:color w:val="000000"/>
                          <w:sz w:val="20"/>
                        </w:rPr>
                        <w:t>CHESTER CHARTER SCHOLARS ACADEMY</w:t>
                      </w:r>
                    </w:p>
                    <w:p w14:paraId="4DBFE035" w14:textId="5ED02E90" w:rsidR="00F01725" w:rsidRDefault="00F01725" w:rsidP="00F01725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rFonts w:ascii="Avenir" w:eastAsia="Avenir" w:hAnsi="Avenir" w:cs="Avenir"/>
                          <w:color w:val="000000"/>
                          <w:sz w:val="20"/>
                        </w:rPr>
                        <w:t>BOARD OF TRUSTEES MEETING</w:t>
                      </w:r>
                    </w:p>
                    <w:p w14:paraId="5BBE69C7" w14:textId="7C3C1C1C" w:rsidR="00F01725" w:rsidRDefault="00D224EA" w:rsidP="009B4BA0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rFonts w:ascii="Avenir" w:eastAsia="Avenir" w:hAnsi="Avenir" w:cs="Avenir"/>
                          <w:color w:val="000000"/>
                          <w:sz w:val="20"/>
                        </w:rPr>
                        <w:t>6:3</w:t>
                      </w:r>
                      <w:r w:rsidR="00F01725">
                        <w:rPr>
                          <w:rFonts w:ascii="Avenir" w:eastAsia="Avenir" w:hAnsi="Avenir" w:cs="Avenir"/>
                          <w:color w:val="000000"/>
                          <w:sz w:val="20"/>
                        </w:rPr>
                        <w:t xml:space="preserve">0 p.m., </w:t>
                      </w:r>
                      <w:r w:rsidR="00F5761F">
                        <w:rPr>
                          <w:rFonts w:ascii="Avenir" w:eastAsia="Avenir" w:hAnsi="Avenir" w:cs="Avenir"/>
                          <w:color w:val="000000"/>
                          <w:sz w:val="20"/>
                        </w:rPr>
                        <w:t>February 17, 2026</w:t>
                      </w:r>
                    </w:p>
                    <w:p w14:paraId="32ECDD0C" w14:textId="7C8A2AF7" w:rsidR="00F01725" w:rsidRPr="009B4BA0" w:rsidRDefault="00F01725" w:rsidP="00F01725">
                      <w:pPr>
                        <w:spacing w:line="275" w:lineRule="auto"/>
                        <w:jc w:val="center"/>
                        <w:textDirection w:val="btLr"/>
                        <w:rPr>
                          <w:i/>
                          <w:iCs/>
                        </w:rPr>
                      </w:pPr>
                      <w:r w:rsidRPr="009B4BA0">
                        <w:rPr>
                          <w:rFonts w:ascii="Avenir" w:eastAsia="Avenir" w:hAnsi="Avenir" w:cs="Avenir"/>
                          <w:i/>
                          <w:iCs/>
                          <w:color w:val="000000"/>
                          <w:sz w:val="20"/>
                        </w:rPr>
                        <w:t>Date of Approval: Tuesday,</w:t>
                      </w:r>
                      <w:r w:rsidR="00D224EA">
                        <w:rPr>
                          <w:rFonts w:ascii="Avenir" w:eastAsia="Avenir" w:hAnsi="Avenir" w:cs="Avenir"/>
                          <w:i/>
                          <w:iCs/>
                          <w:color w:val="000000"/>
                          <w:sz w:val="20"/>
                        </w:rPr>
                        <w:t xml:space="preserve"> </w:t>
                      </w:r>
                      <w:r w:rsidR="00F5761F">
                        <w:rPr>
                          <w:rFonts w:ascii="Avenir" w:eastAsia="Avenir" w:hAnsi="Avenir" w:cs="Avenir"/>
                          <w:i/>
                          <w:iCs/>
                          <w:color w:val="000000"/>
                          <w:sz w:val="20"/>
                        </w:rPr>
                        <w:t>March</w:t>
                      </w:r>
                      <w:r w:rsidR="005F5262">
                        <w:rPr>
                          <w:rFonts w:ascii="Avenir" w:eastAsia="Avenir" w:hAnsi="Avenir" w:cs="Avenir"/>
                          <w:i/>
                          <w:iCs/>
                          <w:color w:val="000000"/>
                          <w:sz w:val="20"/>
                        </w:rPr>
                        <w:t xml:space="preserve"> 17,</w:t>
                      </w:r>
                      <w:r w:rsidRPr="009B4BA0">
                        <w:rPr>
                          <w:rFonts w:ascii="Avenir" w:eastAsia="Avenir" w:hAnsi="Avenir" w:cs="Avenir"/>
                          <w:i/>
                          <w:iCs/>
                          <w:color w:val="000000"/>
                          <w:sz w:val="20"/>
                        </w:rPr>
                        <w:t xml:space="preserve"> 202</w:t>
                      </w:r>
                      <w:r w:rsidR="00CF0979">
                        <w:rPr>
                          <w:rFonts w:ascii="Avenir" w:eastAsia="Avenir" w:hAnsi="Avenir" w:cs="Avenir"/>
                          <w:i/>
                          <w:iCs/>
                          <w:color w:val="000000"/>
                          <w:sz w:val="20"/>
                        </w:rPr>
                        <w:t>6</w:t>
                      </w:r>
                    </w:p>
                    <w:p w14:paraId="43E8E276" w14:textId="77777777" w:rsidR="00F01725" w:rsidRDefault="00F01725" w:rsidP="00F01725">
                      <w:pPr>
                        <w:spacing w:line="275" w:lineRule="auto"/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7EF57D1F" w14:textId="244F6859" w:rsidR="00F01725" w:rsidRPr="008235E5" w:rsidRDefault="00F01725" w:rsidP="005D7A19">
      <w:pPr>
        <w:spacing w:after="0" w:line="240" w:lineRule="auto"/>
        <w:ind w:left="-90" w:right="-180"/>
        <w:rPr>
          <w:rFonts w:ascii="Avenir" w:eastAsia="Avenir" w:hAnsi="Avenir" w:cs="Avenir"/>
          <w:sz w:val="22"/>
          <w:szCs w:val="22"/>
        </w:rPr>
      </w:pPr>
      <w:r w:rsidRPr="008235E5">
        <w:rPr>
          <w:rFonts w:ascii="Avenir" w:eastAsia="Avenir" w:hAnsi="Avenir" w:cs="Avenir"/>
          <w:sz w:val="22"/>
          <w:szCs w:val="22"/>
          <w:u w:val="single"/>
        </w:rPr>
        <w:t>Call to Order:</w:t>
      </w:r>
      <w:r w:rsidRPr="008235E5">
        <w:rPr>
          <w:rFonts w:ascii="Avenir" w:eastAsia="Avenir" w:hAnsi="Avenir" w:cs="Avenir"/>
          <w:sz w:val="22"/>
          <w:szCs w:val="22"/>
        </w:rPr>
        <w:t xml:space="preserve"> The Board of Trustees for the Chester Charter Scholars Academy held a public Board Meeting on </w:t>
      </w:r>
      <w:r w:rsidR="00F5761F">
        <w:rPr>
          <w:rFonts w:ascii="Avenir" w:eastAsia="Avenir" w:hAnsi="Avenir" w:cs="Avenir"/>
          <w:sz w:val="22"/>
          <w:szCs w:val="22"/>
        </w:rPr>
        <w:t>February 17</w:t>
      </w:r>
      <w:r w:rsidRPr="008235E5">
        <w:rPr>
          <w:rFonts w:ascii="Avenir" w:eastAsia="Avenir" w:hAnsi="Avenir" w:cs="Avenir"/>
          <w:sz w:val="22"/>
          <w:szCs w:val="22"/>
        </w:rPr>
        <w:t xml:space="preserve">, </w:t>
      </w:r>
      <w:r w:rsidR="009B4BA0" w:rsidRPr="008235E5">
        <w:rPr>
          <w:rFonts w:ascii="Avenir" w:eastAsia="Avenir" w:hAnsi="Avenir" w:cs="Avenir"/>
          <w:sz w:val="22"/>
          <w:szCs w:val="22"/>
        </w:rPr>
        <w:t>202</w:t>
      </w:r>
      <w:r w:rsidR="00F5761F">
        <w:rPr>
          <w:rFonts w:ascii="Avenir" w:eastAsia="Avenir" w:hAnsi="Avenir" w:cs="Avenir"/>
          <w:sz w:val="22"/>
          <w:szCs w:val="22"/>
        </w:rPr>
        <w:t>6</w:t>
      </w:r>
      <w:r w:rsidR="00D224EA">
        <w:rPr>
          <w:rFonts w:ascii="Avenir" w:eastAsia="Avenir" w:hAnsi="Avenir" w:cs="Avenir"/>
          <w:sz w:val="22"/>
          <w:szCs w:val="22"/>
        </w:rPr>
        <w:t>.</w:t>
      </w:r>
      <w:r w:rsidRPr="008235E5">
        <w:rPr>
          <w:rFonts w:ascii="Avenir" w:eastAsia="Avenir" w:hAnsi="Avenir" w:cs="Avenir"/>
          <w:sz w:val="22"/>
          <w:szCs w:val="22"/>
        </w:rPr>
        <w:t xml:space="preserve"> The meeting convened at</w:t>
      </w:r>
      <w:r w:rsidR="00220B4D">
        <w:rPr>
          <w:rFonts w:ascii="Avenir" w:eastAsia="Avenir" w:hAnsi="Avenir" w:cs="Avenir"/>
          <w:sz w:val="22"/>
          <w:szCs w:val="22"/>
        </w:rPr>
        <w:t xml:space="preserve"> 6:</w:t>
      </w:r>
      <w:r w:rsidR="00277E44">
        <w:rPr>
          <w:rFonts w:ascii="Avenir" w:eastAsia="Avenir" w:hAnsi="Avenir" w:cs="Avenir"/>
          <w:sz w:val="22"/>
          <w:szCs w:val="22"/>
        </w:rPr>
        <w:t>3</w:t>
      </w:r>
      <w:r w:rsidR="00431797">
        <w:rPr>
          <w:rFonts w:ascii="Avenir" w:eastAsia="Avenir" w:hAnsi="Avenir" w:cs="Avenir"/>
          <w:sz w:val="22"/>
          <w:szCs w:val="22"/>
        </w:rPr>
        <w:t>1</w:t>
      </w:r>
      <w:r w:rsidRPr="008235E5">
        <w:rPr>
          <w:rFonts w:ascii="Avenir" w:eastAsia="Avenir" w:hAnsi="Avenir" w:cs="Avenir"/>
          <w:sz w:val="22"/>
          <w:szCs w:val="22"/>
        </w:rPr>
        <w:t xml:space="preserve"> pm</w:t>
      </w:r>
      <w:r w:rsidR="005D7A19">
        <w:rPr>
          <w:rFonts w:ascii="Avenir" w:eastAsia="Avenir" w:hAnsi="Avenir" w:cs="Avenir"/>
          <w:sz w:val="22"/>
          <w:szCs w:val="22"/>
        </w:rPr>
        <w:t xml:space="preserve"> with Executive Session to follow </w:t>
      </w:r>
      <w:r w:rsidR="005D7A19" w:rsidRPr="005D7A19">
        <w:rPr>
          <w:rFonts w:ascii="Avenir" w:eastAsia="Avenir" w:hAnsi="Avenir" w:cs="Avenir"/>
          <w:sz w:val="22"/>
          <w:szCs w:val="22"/>
        </w:rPr>
        <w:t>to discuss personnel and litigation matters</w:t>
      </w:r>
      <w:r w:rsidRPr="008235E5">
        <w:rPr>
          <w:rFonts w:ascii="Avenir" w:eastAsia="Avenir" w:hAnsi="Avenir" w:cs="Avenir"/>
          <w:sz w:val="22"/>
          <w:szCs w:val="22"/>
        </w:rPr>
        <w:t>. Members of the Board in attendance (at the time of the call to order): President Francis Hoover,</w:t>
      </w:r>
      <w:r w:rsidR="00F5761F" w:rsidRPr="00F5761F">
        <w:rPr>
          <w:rFonts w:ascii="Avenir" w:eastAsia="Avenir" w:hAnsi="Avenir" w:cs="Avenir"/>
          <w:sz w:val="22"/>
          <w:szCs w:val="22"/>
        </w:rPr>
        <w:t xml:space="preserve"> </w:t>
      </w:r>
      <w:r w:rsidR="00F5761F" w:rsidRPr="008235E5">
        <w:rPr>
          <w:rFonts w:ascii="Avenir" w:eastAsia="Avenir" w:hAnsi="Avenir" w:cs="Avenir"/>
          <w:sz w:val="22"/>
          <w:szCs w:val="22"/>
        </w:rPr>
        <w:t>Ben Berger</w:t>
      </w:r>
      <w:r w:rsidR="00F5761F">
        <w:rPr>
          <w:rFonts w:ascii="Avenir" w:eastAsia="Avenir" w:hAnsi="Avenir" w:cs="Avenir"/>
          <w:sz w:val="22"/>
          <w:szCs w:val="22"/>
        </w:rPr>
        <w:t>,</w:t>
      </w:r>
      <w:r w:rsidRPr="008235E5">
        <w:rPr>
          <w:rFonts w:ascii="Avenir" w:eastAsia="Avenir" w:hAnsi="Avenir" w:cs="Avenir"/>
          <w:sz w:val="22"/>
          <w:szCs w:val="22"/>
        </w:rPr>
        <w:t xml:space="preserve"> Grant Gegwich, </w:t>
      </w:r>
      <w:r w:rsidR="00450257">
        <w:rPr>
          <w:rFonts w:ascii="Avenir" w:eastAsia="Avenir" w:hAnsi="Avenir" w:cs="Avenir"/>
          <w:sz w:val="22"/>
          <w:szCs w:val="22"/>
        </w:rPr>
        <w:t xml:space="preserve">Pam Greenblatt, </w:t>
      </w:r>
      <w:r w:rsidRPr="008235E5">
        <w:rPr>
          <w:rFonts w:ascii="Avenir" w:eastAsia="Avenir" w:hAnsi="Avenir" w:cs="Avenir"/>
          <w:sz w:val="22"/>
          <w:szCs w:val="22"/>
        </w:rPr>
        <w:t xml:space="preserve">Marilyn Henkelman, </w:t>
      </w:r>
      <w:r w:rsidR="008F5298">
        <w:rPr>
          <w:rFonts w:ascii="Avenir" w:eastAsia="Avenir" w:hAnsi="Avenir" w:cs="Avenir"/>
          <w:sz w:val="22"/>
          <w:szCs w:val="22"/>
        </w:rPr>
        <w:t xml:space="preserve">Laura Kirkpatrick, </w:t>
      </w:r>
      <w:r w:rsidRPr="008235E5">
        <w:rPr>
          <w:rFonts w:ascii="Avenir" w:eastAsia="Avenir" w:hAnsi="Avenir" w:cs="Avenir"/>
          <w:sz w:val="22"/>
          <w:szCs w:val="22"/>
        </w:rPr>
        <w:t>Chris Klock, Alice Turbiville, Chanel Young</w:t>
      </w:r>
      <w:r w:rsidR="009B4BA0">
        <w:rPr>
          <w:rFonts w:ascii="Avenir" w:eastAsia="Avenir" w:hAnsi="Avenir" w:cs="Avenir"/>
          <w:sz w:val="22"/>
          <w:szCs w:val="22"/>
        </w:rPr>
        <w:t>. Also in attendance were</w:t>
      </w:r>
      <w:r w:rsidRPr="008235E5">
        <w:rPr>
          <w:rFonts w:ascii="Avenir" w:eastAsia="Avenir" w:hAnsi="Avenir" w:cs="Avenir"/>
          <w:sz w:val="22"/>
          <w:szCs w:val="22"/>
        </w:rPr>
        <w:t xml:space="preserve"> Don Delson (Member Emeritus), and Head of School/CEO Akosua Watts. </w:t>
      </w:r>
      <w:r w:rsidR="00220B4D">
        <w:rPr>
          <w:rFonts w:ascii="Avenir" w:eastAsia="Avenir" w:hAnsi="Avenir" w:cs="Avenir"/>
          <w:sz w:val="22"/>
          <w:szCs w:val="22"/>
        </w:rPr>
        <w:t xml:space="preserve">Absent: </w:t>
      </w:r>
      <w:r w:rsidR="00F5761F">
        <w:rPr>
          <w:rFonts w:ascii="Avenir" w:eastAsia="Avenir" w:hAnsi="Avenir" w:cs="Avenir"/>
          <w:sz w:val="22"/>
          <w:szCs w:val="22"/>
        </w:rPr>
        <w:t>Bill Cumby</w:t>
      </w:r>
      <w:r w:rsidR="00450257">
        <w:rPr>
          <w:rFonts w:ascii="Avenir" w:eastAsia="Avenir" w:hAnsi="Avenir" w:cs="Avenir"/>
          <w:sz w:val="22"/>
          <w:szCs w:val="22"/>
        </w:rPr>
        <w:t xml:space="preserve">, </w:t>
      </w:r>
      <w:r w:rsidR="00656AAA">
        <w:rPr>
          <w:rFonts w:ascii="Avenir" w:eastAsia="Avenir" w:hAnsi="Avenir" w:cs="Avenir"/>
          <w:sz w:val="22"/>
          <w:szCs w:val="22"/>
        </w:rPr>
        <w:t xml:space="preserve">Zach Oberfield, </w:t>
      </w:r>
      <w:r w:rsidR="00F5761F" w:rsidRPr="008235E5">
        <w:rPr>
          <w:rFonts w:ascii="Avenir" w:eastAsia="Avenir" w:hAnsi="Avenir" w:cs="Avenir"/>
          <w:sz w:val="22"/>
          <w:szCs w:val="22"/>
        </w:rPr>
        <w:t>Judy Owen</w:t>
      </w:r>
      <w:r w:rsidR="00F5761F">
        <w:rPr>
          <w:rFonts w:ascii="Avenir" w:eastAsia="Avenir" w:hAnsi="Avenir" w:cs="Avenir"/>
          <w:sz w:val="22"/>
          <w:szCs w:val="22"/>
        </w:rPr>
        <w:t xml:space="preserve">, </w:t>
      </w:r>
      <w:r w:rsidR="00F5761F" w:rsidRPr="008235E5">
        <w:rPr>
          <w:rFonts w:ascii="Avenir" w:eastAsia="Avenir" w:hAnsi="Avenir" w:cs="Avenir"/>
          <w:sz w:val="22"/>
          <w:szCs w:val="22"/>
        </w:rPr>
        <w:t>Judy Wertheimer</w:t>
      </w:r>
      <w:r w:rsidR="00656AAA">
        <w:rPr>
          <w:rFonts w:ascii="Avenir" w:eastAsia="Avenir" w:hAnsi="Avenir" w:cs="Avenir"/>
          <w:sz w:val="22"/>
          <w:szCs w:val="22"/>
        </w:rPr>
        <w:t>.</w:t>
      </w:r>
    </w:p>
    <w:p w14:paraId="6F626E27" w14:textId="77777777" w:rsidR="008235E5" w:rsidRPr="008235E5" w:rsidRDefault="008235E5" w:rsidP="008235E5">
      <w:pPr>
        <w:spacing w:after="0" w:line="240" w:lineRule="auto"/>
        <w:ind w:left="-90"/>
        <w:rPr>
          <w:rFonts w:ascii="Avenir" w:eastAsia="Avenir" w:hAnsi="Avenir" w:cs="Avenir"/>
          <w:sz w:val="22"/>
          <w:szCs w:val="22"/>
          <w:u w:val="single"/>
        </w:rPr>
      </w:pPr>
    </w:p>
    <w:p w14:paraId="2ACE179B" w14:textId="612CC7C1" w:rsidR="00F01725" w:rsidRPr="008235E5" w:rsidRDefault="00752674" w:rsidP="008235E5">
      <w:pPr>
        <w:spacing w:after="0" w:line="240" w:lineRule="auto"/>
        <w:ind w:left="-90"/>
        <w:rPr>
          <w:rFonts w:ascii="Avenir" w:eastAsia="Avenir" w:hAnsi="Avenir" w:cs="Avenir"/>
          <w:sz w:val="22"/>
          <w:szCs w:val="22"/>
        </w:rPr>
      </w:pPr>
      <w:r>
        <w:rPr>
          <w:rFonts w:ascii="Avenir" w:eastAsia="Avenir" w:hAnsi="Avenir" w:cs="Avenir"/>
          <w:sz w:val="22"/>
          <w:szCs w:val="22"/>
          <w:u w:val="single"/>
        </w:rPr>
        <w:t>Members of public present</w:t>
      </w:r>
      <w:r w:rsidR="00F01725" w:rsidRPr="008235E5">
        <w:rPr>
          <w:rFonts w:ascii="Avenir" w:eastAsia="Avenir" w:hAnsi="Avenir" w:cs="Avenir"/>
          <w:sz w:val="22"/>
          <w:szCs w:val="22"/>
          <w:u w:val="single"/>
        </w:rPr>
        <w:t>:</w:t>
      </w:r>
      <w:r w:rsidR="00F01725" w:rsidRPr="008235E5">
        <w:rPr>
          <w:rFonts w:ascii="Avenir" w:eastAsia="Avenir" w:hAnsi="Avenir" w:cs="Avenir"/>
          <w:sz w:val="22"/>
          <w:szCs w:val="22"/>
        </w:rPr>
        <w:t xml:space="preserve"> </w:t>
      </w:r>
      <w:r w:rsidR="00431797">
        <w:rPr>
          <w:rFonts w:ascii="Avenir" w:eastAsia="Avenir" w:hAnsi="Avenir" w:cs="Avenir"/>
          <w:sz w:val="22"/>
          <w:szCs w:val="22"/>
        </w:rPr>
        <w:t>Scott Carroll,</w:t>
      </w:r>
      <w:r w:rsidR="00656AAA">
        <w:rPr>
          <w:rFonts w:ascii="Avenir" w:eastAsia="Avenir" w:hAnsi="Avenir" w:cs="Avenir"/>
          <w:sz w:val="22"/>
          <w:szCs w:val="22"/>
        </w:rPr>
        <w:t xml:space="preserve"> President of the CCSA Foundation Board;</w:t>
      </w:r>
      <w:r w:rsidR="00431797">
        <w:rPr>
          <w:rFonts w:ascii="Avenir" w:eastAsia="Avenir" w:hAnsi="Avenir" w:cs="Avenir"/>
          <w:sz w:val="22"/>
          <w:szCs w:val="22"/>
        </w:rPr>
        <w:t xml:space="preserve"> Dave Pelton</w:t>
      </w:r>
      <w:r w:rsidR="00656AAA">
        <w:rPr>
          <w:rFonts w:ascii="Avenir" w:eastAsia="Avenir" w:hAnsi="Avenir" w:cs="Avenir"/>
          <w:sz w:val="22"/>
          <w:szCs w:val="22"/>
        </w:rPr>
        <w:t>, Vice President of the CCSA Foundation Board</w:t>
      </w:r>
    </w:p>
    <w:p w14:paraId="1BD0285C" w14:textId="77777777" w:rsidR="008235E5" w:rsidRPr="008235E5" w:rsidRDefault="008235E5" w:rsidP="008235E5">
      <w:pPr>
        <w:spacing w:after="0" w:line="240" w:lineRule="auto"/>
        <w:rPr>
          <w:rFonts w:ascii="Avenir" w:eastAsia="Avenir" w:hAnsi="Avenir" w:cs="Avenir"/>
          <w:sz w:val="22"/>
          <w:szCs w:val="22"/>
          <w:u w:val="single"/>
        </w:rPr>
      </w:pPr>
    </w:p>
    <w:p w14:paraId="3F6C6D33" w14:textId="7F19CCBB" w:rsidR="00F01725" w:rsidRPr="008235E5" w:rsidRDefault="00F01725" w:rsidP="008235E5">
      <w:pPr>
        <w:spacing w:after="0" w:line="240" w:lineRule="auto"/>
        <w:rPr>
          <w:rFonts w:ascii="Avenir" w:eastAsia="Avenir" w:hAnsi="Avenir" w:cs="Avenir"/>
          <w:sz w:val="22"/>
          <w:szCs w:val="22"/>
          <w:u w:val="single"/>
        </w:rPr>
      </w:pPr>
      <w:r w:rsidRPr="008235E5">
        <w:rPr>
          <w:rFonts w:ascii="Avenir" w:eastAsia="Avenir" w:hAnsi="Avenir" w:cs="Avenir"/>
          <w:sz w:val="22"/>
          <w:szCs w:val="22"/>
          <w:u w:val="single"/>
        </w:rPr>
        <w:t>Approval of Minutes</w:t>
      </w:r>
    </w:p>
    <w:p w14:paraId="40671C81" w14:textId="658C1CF1" w:rsidR="00AD5A2E" w:rsidRDefault="00F01725" w:rsidP="00AD5A2E">
      <w:pPr>
        <w:numPr>
          <w:ilvl w:val="0"/>
          <w:numId w:val="10"/>
        </w:numPr>
        <w:spacing w:after="0" w:line="240" w:lineRule="auto"/>
        <w:rPr>
          <w:rFonts w:ascii="Avenir" w:eastAsia="Avenir" w:hAnsi="Avenir" w:cs="Avenir"/>
          <w:sz w:val="22"/>
          <w:szCs w:val="22"/>
        </w:rPr>
      </w:pPr>
      <w:r w:rsidRPr="008235E5">
        <w:rPr>
          <w:rFonts w:ascii="Avenir" w:eastAsia="Avenir" w:hAnsi="Avenir" w:cs="Avenir"/>
          <w:sz w:val="22"/>
          <w:szCs w:val="22"/>
        </w:rPr>
        <w:t xml:space="preserve">The Board reviewed and adopted the minutes of </w:t>
      </w:r>
      <w:r w:rsidR="00450257">
        <w:rPr>
          <w:rFonts w:ascii="Avenir" w:eastAsia="Avenir" w:hAnsi="Avenir" w:cs="Avenir"/>
          <w:sz w:val="22"/>
          <w:szCs w:val="22"/>
        </w:rPr>
        <w:t xml:space="preserve">December </w:t>
      </w:r>
      <w:r w:rsidR="005F5262">
        <w:rPr>
          <w:rFonts w:ascii="Avenir" w:eastAsia="Avenir" w:hAnsi="Avenir" w:cs="Avenir"/>
          <w:sz w:val="22"/>
          <w:szCs w:val="22"/>
        </w:rPr>
        <w:t>1</w:t>
      </w:r>
      <w:r w:rsidR="00450257">
        <w:rPr>
          <w:rFonts w:ascii="Avenir" w:eastAsia="Avenir" w:hAnsi="Avenir" w:cs="Avenir"/>
          <w:sz w:val="22"/>
          <w:szCs w:val="22"/>
        </w:rPr>
        <w:t>6</w:t>
      </w:r>
      <w:r w:rsidRPr="008235E5">
        <w:rPr>
          <w:rFonts w:ascii="Avenir" w:eastAsia="Avenir" w:hAnsi="Avenir" w:cs="Avenir"/>
          <w:sz w:val="22"/>
          <w:szCs w:val="22"/>
        </w:rPr>
        <w:t>, 2025, meeting of the Chester Charter Scholars Academy Board of Trustees</w:t>
      </w:r>
    </w:p>
    <w:p w14:paraId="10B10EF4" w14:textId="77777777" w:rsidR="00450C57" w:rsidRDefault="00F01725" w:rsidP="00450C57">
      <w:pPr>
        <w:numPr>
          <w:ilvl w:val="1"/>
          <w:numId w:val="167"/>
        </w:numPr>
        <w:spacing w:after="0" w:line="240" w:lineRule="auto"/>
        <w:rPr>
          <w:rFonts w:ascii="Avenir" w:eastAsia="Avenir" w:hAnsi="Avenir" w:cs="Avenir"/>
          <w:sz w:val="22"/>
          <w:szCs w:val="22"/>
        </w:rPr>
      </w:pPr>
      <w:r w:rsidRPr="00AD5A2E">
        <w:rPr>
          <w:rFonts w:ascii="Avenir" w:eastAsia="Avenir" w:hAnsi="Avenir" w:cs="Avenir"/>
          <w:sz w:val="22"/>
          <w:szCs w:val="22"/>
        </w:rPr>
        <w:t xml:space="preserve">Motion – </w:t>
      </w:r>
      <w:r w:rsidR="00431797">
        <w:rPr>
          <w:rFonts w:ascii="Avenir" w:eastAsia="Avenir" w:hAnsi="Avenir" w:cs="Avenir"/>
          <w:sz w:val="22"/>
          <w:szCs w:val="22"/>
        </w:rPr>
        <w:t>M</w:t>
      </w:r>
      <w:r w:rsidR="00F34976">
        <w:rPr>
          <w:rFonts w:ascii="Avenir" w:eastAsia="Avenir" w:hAnsi="Avenir" w:cs="Avenir"/>
          <w:sz w:val="22"/>
          <w:szCs w:val="22"/>
        </w:rPr>
        <w:t>arilyn Henkelman</w:t>
      </w:r>
    </w:p>
    <w:p w14:paraId="77C01613" w14:textId="7BAF5732" w:rsidR="00AD5A2E" w:rsidRPr="00450C57" w:rsidRDefault="00F01725" w:rsidP="00450C57">
      <w:pPr>
        <w:numPr>
          <w:ilvl w:val="1"/>
          <w:numId w:val="167"/>
        </w:numPr>
        <w:spacing w:after="0" w:line="240" w:lineRule="auto"/>
        <w:rPr>
          <w:rFonts w:ascii="Avenir" w:eastAsia="Avenir" w:hAnsi="Avenir" w:cs="Avenir"/>
          <w:sz w:val="22"/>
          <w:szCs w:val="22"/>
        </w:rPr>
      </w:pPr>
      <w:r w:rsidRPr="00450C57">
        <w:rPr>
          <w:rFonts w:ascii="Avenir" w:eastAsia="Avenir" w:hAnsi="Avenir" w:cs="Avenir"/>
          <w:sz w:val="22"/>
          <w:szCs w:val="22"/>
        </w:rPr>
        <w:t xml:space="preserve">Second – </w:t>
      </w:r>
      <w:r w:rsidR="00431797" w:rsidRPr="00450C57">
        <w:rPr>
          <w:rFonts w:ascii="Avenir" w:eastAsia="Avenir" w:hAnsi="Avenir" w:cs="Avenir"/>
          <w:sz w:val="22"/>
          <w:szCs w:val="22"/>
        </w:rPr>
        <w:t>B</w:t>
      </w:r>
      <w:r w:rsidR="00F34976" w:rsidRPr="00450C57">
        <w:rPr>
          <w:rFonts w:ascii="Avenir" w:eastAsia="Avenir" w:hAnsi="Avenir" w:cs="Avenir"/>
          <w:sz w:val="22"/>
          <w:szCs w:val="22"/>
        </w:rPr>
        <w:t>en Berger</w:t>
      </w:r>
    </w:p>
    <w:p w14:paraId="63FD7720" w14:textId="0CC72AC9" w:rsidR="00F01725" w:rsidRPr="00AD5A2E" w:rsidRDefault="00F01725" w:rsidP="00F038F2">
      <w:pPr>
        <w:numPr>
          <w:ilvl w:val="2"/>
          <w:numId w:val="9"/>
        </w:numPr>
        <w:spacing w:after="0" w:line="240" w:lineRule="auto"/>
        <w:rPr>
          <w:rFonts w:ascii="Avenir" w:eastAsia="Avenir" w:hAnsi="Avenir" w:cs="Avenir"/>
          <w:sz w:val="22"/>
          <w:szCs w:val="22"/>
        </w:rPr>
      </w:pPr>
      <w:r w:rsidRPr="00AD5A2E">
        <w:rPr>
          <w:rFonts w:ascii="Avenir" w:eastAsia="Avenir" w:hAnsi="Avenir" w:cs="Avenir"/>
          <w:sz w:val="22"/>
          <w:szCs w:val="22"/>
        </w:rPr>
        <w:t>Ayes:</w:t>
      </w:r>
      <w:r w:rsidRPr="00AD5A2E">
        <w:rPr>
          <w:rFonts w:ascii="Avenir" w:eastAsia="Avenir" w:hAnsi="Avenir" w:cs="Avenir"/>
          <w:sz w:val="22"/>
          <w:szCs w:val="22"/>
        </w:rPr>
        <w:tab/>
      </w:r>
      <w:r w:rsidR="00656AAA">
        <w:rPr>
          <w:rFonts w:ascii="Avenir" w:eastAsia="Avenir" w:hAnsi="Avenir" w:cs="Avenir"/>
          <w:sz w:val="22"/>
          <w:szCs w:val="22"/>
        </w:rPr>
        <w:t>8</w:t>
      </w:r>
      <w:r w:rsidRPr="00AD5A2E">
        <w:rPr>
          <w:rFonts w:ascii="Avenir" w:eastAsia="Avenir" w:hAnsi="Avenir" w:cs="Avenir"/>
          <w:sz w:val="22"/>
          <w:szCs w:val="22"/>
        </w:rPr>
        <w:tab/>
        <w:t>Nays:</w:t>
      </w:r>
      <w:r w:rsidRPr="00AD5A2E">
        <w:rPr>
          <w:rFonts w:ascii="Avenir" w:eastAsia="Avenir" w:hAnsi="Avenir" w:cs="Avenir"/>
          <w:sz w:val="22"/>
          <w:szCs w:val="22"/>
        </w:rPr>
        <w:tab/>
        <w:t>0</w:t>
      </w:r>
      <w:r w:rsidRPr="00AD5A2E">
        <w:rPr>
          <w:rFonts w:ascii="Avenir" w:eastAsia="Avenir" w:hAnsi="Avenir" w:cs="Avenir"/>
          <w:sz w:val="22"/>
          <w:szCs w:val="22"/>
        </w:rPr>
        <w:tab/>
        <w:t xml:space="preserve">Absent: </w:t>
      </w:r>
      <w:r w:rsidR="00656AAA">
        <w:rPr>
          <w:rFonts w:ascii="Avenir" w:eastAsia="Avenir" w:hAnsi="Avenir" w:cs="Avenir"/>
          <w:sz w:val="22"/>
          <w:szCs w:val="22"/>
        </w:rPr>
        <w:t>4</w:t>
      </w:r>
    </w:p>
    <w:p w14:paraId="3B6D717E" w14:textId="77777777" w:rsidR="008235E5" w:rsidRDefault="008235E5" w:rsidP="008235E5">
      <w:pPr>
        <w:spacing w:after="0" w:line="240" w:lineRule="auto"/>
        <w:rPr>
          <w:rFonts w:ascii="Avenir" w:hAnsi="Avenir"/>
          <w:sz w:val="22"/>
          <w:szCs w:val="22"/>
        </w:rPr>
      </w:pPr>
    </w:p>
    <w:p w14:paraId="3CEBA16E" w14:textId="165CF619" w:rsidR="00656AAA" w:rsidRDefault="00656AAA" w:rsidP="008235E5">
      <w:pPr>
        <w:spacing w:after="0" w:line="240" w:lineRule="auto"/>
        <w:rPr>
          <w:rFonts w:ascii="Avenir" w:hAnsi="Avenir"/>
          <w:sz w:val="22"/>
          <w:szCs w:val="22"/>
        </w:rPr>
      </w:pPr>
      <w:r w:rsidRPr="00656AAA">
        <w:rPr>
          <w:rFonts w:ascii="Avenir" w:hAnsi="Avenir"/>
          <w:sz w:val="22"/>
          <w:szCs w:val="22"/>
          <w:u w:val="single"/>
        </w:rPr>
        <w:t>President’s Report</w:t>
      </w:r>
      <w:r>
        <w:rPr>
          <w:rFonts w:ascii="Avenir" w:hAnsi="Avenir"/>
          <w:sz w:val="22"/>
          <w:szCs w:val="22"/>
        </w:rPr>
        <w:t>, Frances Hoover, President</w:t>
      </w:r>
    </w:p>
    <w:p w14:paraId="394A1467" w14:textId="77777777" w:rsidR="00656AAA" w:rsidRDefault="00656AAA" w:rsidP="008235E5">
      <w:pPr>
        <w:spacing w:after="0" w:line="240" w:lineRule="auto"/>
        <w:rPr>
          <w:rFonts w:ascii="Avenir" w:hAnsi="Avenir"/>
          <w:sz w:val="22"/>
          <w:szCs w:val="22"/>
        </w:rPr>
      </w:pPr>
    </w:p>
    <w:p w14:paraId="1AE3888B" w14:textId="77777777" w:rsidR="00656AAA" w:rsidRPr="00656AAA" w:rsidRDefault="00656AAA" w:rsidP="00656AAA">
      <w:pPr>
        <w:pStyle w:val="ListParagraph"/>
        <w:numPr>
          <w:ilvl w:val="0"/>
          <w:numId w:val="128"/>
        </w:numPr>
        <w:spacing w:after="0" w:line="240" w:lineRule="auto"/>
        <w:rPr>
          <w:rFonts w:ascii="Avenir" w:hAnsi="Avenir"/>
          <w:sz w:val="22"/>
          <w:szCs w:val="22"/>
        </w:rPr>
      </w:pPr>
      <w:r w:rsidRPr="00656AAA">
        <w:rPr>
          <w:rFonts w:ascii="Avenir" w:hAnsi="Avenir"/>
          <w:sz w:val="22"/>
          <w:szCs w:val="22"/>
        </w:rPr>
        <w:t>Induction of new board member</w:t>
      </w:r>
    </w:p>
    <w:p w14:paraId="0D533B62" w14:textId="77777777" w:rsidR="00656AAA" w:rsidRPr="00656AAA" w:rsidRDefault="00656AAA" w:rsidP="00656AAA">
      <w:pPr>
        <w:pStyle w:val="ListParagraph"/>
        <w:numPr>
          <w:ilvl w:val="0"/>
          <w:numId w:val="129"/>
        </w:numPr>
        <w:spacing w:after="0" w:line="240" w:lineRule="auto"/>
        <w:rPr>
          <w:rFonts w:ascii="Avenir" w:hAnsi="Avenir"/>
          <w:sz w:val="22"/>
          <w:szCs w:val="22"/>
        </w:rPr>
      </w:pPr>
      <w:r w:rsidRPr="00656AAA">
        <w:rPr>
          <w:rFonts w:ascii="Avenir" w:hAnsi="Avenir"/>
          <w:sz w:val="22"/>
          <w:szCs w:val="22"/>
        </w:rPr>
        <w:t>Ms. Hoover welcomed new board member, Laura Kirkpatrick</w:t>
      </w:r>
    </w:p>
    <w:p w14:paraId="594E5477" w14:textId="77777777" w:rsidR="00656AAA" w:rsidRPr="00656AAA" w:rsidRDefault="00656AAA" w:rsidP="00656AAA">
      <w:pPr>
        <w:pStyle w:val="ListParagraph"/>
        <w:numPr>
          <w:ilvl w:val="0"/>
          <w:numId w:val="129"/>
        </w:numPr>
        <w:spacing w:after="0" w:line="240" w:lineRule="auto"/>
        <w:rPr>
          <w:rFonts w:ascii="Avenir" w:hAnsi="Avenir"/>
          <w:sz w:val="22"/>
          <w:szCs w:val="22"/>
        </w:rPr>
      </w:pPr>
      <w:r w:rsidRPr="00656AAA">
        <w:rPr>
          <w:rFonts w:ascii="Avenir" w:hAnsi="Avenir"/>
          <w:sz w:val="22"/>
          <w:szCs w:val="22"/>
        </w:rPr>
        <w:t>Oath of office was administered</w:t>
      </w:r>
    </w:p>
    <w:p w14:paraId="2170EE30" w14:textId="0E163F01" w:rsidR="00656AAA" w:rsidRPr="00656AAA" w:rsidRDefault="00656AAA" w:rsidP="00656AAA">
      <w:pPr>
        <w:pStyle w:val="ListParagraph"/>
        <w:numPr>
          <w:ilvl w:val="0"/>
          <w:numId w:val="129"/>
        </w:numPr>
        <w:spacing w:after="0" w:line="240" w:lineRule="auto"/>
        <w:rPr>
          <w:rFonts w:ascii="Avenir" w:hAnsi="Avenir"/>
          <w:sz w:val="22"/>
          <w:szCs w:val="22"/>
        </w:rPr>
      </w:pPr>
      <w:r w:rsidRPr="00656AAA">
        <w:rPr>
          <w:rFonts w:ascii="Avenir" w:hAnsi="Avenir"/>
          <w:sz w:val="22"/>
          <w:szCs w:val="22"/>
        </w:rPr>
        <w:t>Around the table introductions</w:t>
      </w:r>
    </w:p>
    <w:p w14:paraId="6D8F97E3" w14:textId="77777777" w:rsidR="00450257" w:rsidRDefault="00450257" w:rsidP="006C6295">
      <w:pPr>
        <w:spacing w:after="0" w:line="240" w:lineRule="auto"/>
        <w:rPr>
          <w:rFonts w:ascii="Avenir" w:hAnsi="Avenir"/>
          <w:sz w:val="22"/>
          <w:szCs w:val="22"/>
          <w:u w:val="single"/>
        </w:rPr>
      </w:pPr>
    </w:p>
    <w:p w14:paraId="06BF6296" w14:textId="0217FE9E" w:rsidR="008235E5" w:rsidRDefault="008235E5" w:rsidP="006C6295">
      <w:pPr>
        <w:spacing w:after="0" w:line="240" w:lineRule="auto"/>
        <w:rPr>
          <w:rFonts w:ascii="Avenir" w:hAnsi="Avenir"/>
          <w:sz w:val="22"/>
          <w:szCs w:val="22"/>
        </w:rPr>
      </w:pPr>
      <w:r w:rsidRPr="008235E5">
        <w:rPr>
          <w:rFonts w:ascii="Avenir" w:hAnsi="Avenir"/>
          <w:sz w:val="22"/>
          <w:szCs w:val="22"/>
          <w:u w:val="single"/>
        </w:rPr>
        <w:t>School Report</w:t>
      </w:r>
      <w:r>
        <w:rPr>
          <w:rFonts w:ascii="Avenir" w:hAnsi="Avenir"/>
          <w:sz w:val="22"/>
          <w:szCs w:val="22"/>
        </w:rPr>
        <w:t xml:space="preserve">, </w:t>
      </w:r>
      <w:r w:rsidRPr="008235E5">
        <w:rPr>
          <w:rFonts w:ascii="Avenir" w:hAnsi="Avenir"/>
          <w:sz w:val="22"/>
          <w:szCs w:val="22"/>
        </w:rPr>
        <w:t>Akosua Watts, Head of School &amp; CEO</w:t>
      </w:r>
    </w:p>
    <w:p w14:paraId="2162CB55" w14:textId="0CC47AE9" w:rsidR="00FF7DD2" w:rsidRDefault="00FF7DD2" w:rsidP="006C6295">
      <w:pPr>
        <w:spacing w:after="0" w:line="240" w:lineRule="auto"/>
        <w:rPr>
          <w:rFonts w:ascii="Avenir" w:hAnsi="Avenir"/>
          <w:sz w:val="22"/>
          <w:szCs w:val="22"/>
        </w:rPr>
      </w:pPr>
    </w:p>
    <w:p w14:paraId="2229D53D" w14:textId="24DF30E0" w:rsidR="00656AAA" w:rsidRPr="00FF7DD2" w:rsidRDefault="00656AAA" w:rsidP="00FF7DD2">
      <w:pPr>
        <w:pStyle w:val="ListParagraph"/>
        <w:numPr>
          <w:ilvl w:val="0"/>
          <w:numId w:val="128"/>
        </w:numPr>
        <w:spacing w:after="0" w:line="240" w:lineRule="auto"/>
        <w:rPr>
          <w:rFonts w:ascii="Avenir" w:hAnsi="Avenir"/>
          <w:sz w:val="22"/>
          <w:szCs w:val="22"/>
        </w:rPr>
      </w:pPr>
      <w:r w:rsidRPr="00FF7DD2">
        <w:rPr>
          <w:rFonts w:ascii="Avenir" w:hAnsi="Avenir"/>
          <w:sz w:val="22"/>
          <w:szCs w:val="22"/>
        </w:rPr>
        <w:t>Enrollment Update</w:t>
      </w:r>
    </w:p>
    <w:p w14:paraId="13DE1C6A" w14:textId="47F09603" w:rsidR="00FF7DD2" w:rsidRPr="00FF7DD2" w:rsidRDefault="00FF7DD2" w:rsidP="00FF7DD2">
      <w:pPr>
        <w:pStyle w:val="ListParagraph"/>
        <w:numPr>
          <w:ilvl w:val="0"/>
          <w:numId w:val="130"/>
        </w:numPr>
        <w:spacing w:after="0" w:line="240" w:lineRule="auto"/>
        <w:rPr>
          <w:rFonts w:ascii="Avenir" w:hAnsi="Avenir"/>
          <w:sz w:val="22"/>
          <w:szCs w:val="22"/>
        </w:rPr>
      </w:pPr>
      <w:r w:rsidRPr="00FF7DD2">
        <w:rPr>
          <w:rFonts w:ascii="Avenir" w:hAnsi="Avenir"/>
          <w:sz w:val="22"/>
          <w:szCs w:val="22"/>
        </w:rPr>
        <w:t>Currently 704 students enrolled, 173 of which are special education</w:t>
      </w:r>
    </w:p>
    <w:p w14:paraId="5E4D84F4" w14:textId="77777777" w:rsidR="00FF7DD2" w:rsidRPr="00FF7DD2" w:rsidRDefault="00FF7DD2" w:rsidP="00FF7DD2">
      <w:pPr>
        <w:pStyle w:val="ListParagraph"/>
        <w:numPr>
          <w:ilvl w:val="0"/>
          <w:numId w:val="130"/>
        </w:numPr>
        <w:spacing w:after="0" w:line="240" w:lineRule="auto"/>
        <w:rPr>
          <w:rFonts w:ascii="Avenir" w:hAnsi="Avenir"/>
          <w:sz w:val="22"/>
          <w:szCs w:val="22"/>
        </w:rPr>
      </w:pPr>
      <w:r w:rsidRPr="00FF7DD2">
        <w:rPr>
          <w:rFonts w:ascii="Avenir" w:hAnsi="Avenir"/>
          <w:sz w:val="22"/>
          <w:szCs w:val="22"/>
        </w:rPr>
        <w:t>Losing 3-4 students in the next two weeks due to family/district moves</w:t>
      </w:r>
    </w:p>
    <w:p w14:paraId="35019069" w14:textId="77777777" w:rsidR="00FF7DD2" w:rsidRPr="00FF7DD2" w:rsidRDefault="00FF7DD2" w:rsidP="00FF7DD2">
      <w:pPr>
        <w:pStyle w:val="ListParagraph"/>
        <w:numPr>
          <w:ilvl w:val="0"/>
          <w:numId w:val="130"/>
        </w:numPr>
        <w:spacing w:after="0" w:line="240" w:lineRule="auto"/>
        <w:rPr>
          <w:rFonts w:ascii="Avenir" w:hAnsi="Avenir"/>
          <w:sz w:val="22"/>
          <w:szCs w:val="22"/>
        </w:rPr>
      </w:pPr>
      <w:r w:rsidRPr="00FF7DD2">
        <w:rPr>
          <w:rFonts w:ascii="Avenir" w:hAnsi="Avenir"/>
          <w:sz w:val="22"/>
          <w:szCs w:val="22"/>
        </w:rPr>
        <w:t>No feedback indicating academic or other dissatisfaction</w:t>
      </w:r>
    </w:p>
    <w:p w14:paraId="02386B55" w14:textId="26D12213" w:rsidR="00FF7DD2" w:rsidRPr="00FF7DD2" w:rsidRDefault="00FF7DD2" w:rsidP="00FF7DD2">
      <w:pPr>
        <w:pStyle w:val="ListParagraph"/>
        <w:numPr>
          <w:ilvl w:val="0"/>
          <w:numId w:val="130"/>
        </w:numPr>
        <w:spacing w:after="0" w:line="240" w:lineRule="auto"/>
        <w:rPr>
          <w:rFonts w:ascii="Avenir" w:hAnsi="Avenir"/>
          <w:sz w:val="22"/>
          <w:szCs w:val="22"/>
        </w:rPr>
      </w:pPr>
      <w:r w:rsidRPr="00FF7DD2">
        <w:rPr>
          <w:rFonts w:ascii="Avenir" w:hAnsi="Avenir"/>
          <w:sz w:val="22"/>
          <w:szCs w:val="22"/>
        </w:rPr>
        <w:t>Re-enrollment and Open Enrollment</w:t>
      </w:r>
      <w:r w:rsidR="00F34976">
        <w:rPr>
          <w:rFonts w:ascii="Avenir" w:hAnsi="Avenir"/>
          <w:sz w:val="22"/>
          <w:szCs w:val="22"/>
        </w:rPr>
        <w:t xml:space="preserve"> have begun</w:t>
      </w:r>
    </w:p>
    <w:p w14:paraId="41A6180A" w14:textId="0B8C4521" w:rsidR="00FF7DD2" w:rsidRPr="00FF7DD2" w:rsidRDefault="00FF7DD2" w:rsidP="00F34976">
      <w:pPr>
        <w:pStyle w:val="ListParagraph"/>
        <w:numPr>
          <w:ilvl w:val="0"/>
          <w:numId w:val="147"/>
        </w:numPr>
        <w:spacing w:after="0" w:line="240" w:lineRule="auto"/>
        <w:rPr>
          <w:rFonts w:ascii="Avenir" w:hAnsi="Avenir"/>
          <w:sz w:val="22"/>
          <w:szCs w:val="22"/>
        </w:rPr>
      </w:pPr>
      <w:r w:rsidRPr="00FF7DD2">
        <w:rPr>
          <w:rFonts w:ascii="Avenir" w:hAnsi="Avenir"/>
          <w:sz w:val="22"/>
          <w:szCs w:val="22"/>
        </w:rPr>
        <w:t>Currently 123 outstanding re-enrollments, higher than usual due to some system glitches</w:t>
      </w:r>
    </w:p>
    <w:p w14:paraId="3F792076" w14:textId="0C0F7D6C" w:rsidR="00FF7DD2" w:rsidRPr="00101EFA" w:rsidRDefault="00FF7DD2" w:rsidP="00F34976">
      <w:pPr>
        <w:pStyle w:val="ListParagraph"/>
        <w:numPr>
          <w:ilvl w:val="0"/>
          <w:numId w:val="147"/>
        </w:numPr>
        <w:spacing w:after="0" w:line="240" w:lineRule="auto"/>
        <w:rPr>
          <w:rFonts w:ascii="Avenir" w:hAnsi="Avenir"/>
          <w:sz w:val="22"/>
          <w:szCs w:val="22"/>
        </w:rPr>
      </w:pPr>
      <w:r w:rsidRPr="00FF7DD2">
        <w:rPr>
          <w:rFonts w:ascii="Avenir" w:hAnsi="Avenir"/>
          <w:sz w:val="22"/>
          <w:szCs w:val="22"/>
        </w:rPr>
        <w:t>236 new student applications received so far (vs 284 for the total month of February last year)</w:t>
      </w:r>
    </w:p>
    <w:p w14:paraId="538DAEDE" w14:textId="77777777" w:rsidR="00FF7DD2" w:rsidRPr="0044668F" w:rsidRDefault="00D21A19" w:rsidP="0044668F">
      <w:pPr>
        <w:pStyle w:val="ListParagraph"/>
        <w:numPr>
          <w:ilvl w:val="0"/>
          <w:numId w:val="128"/>
        </w:numPr>
        <w:spacing w:after="0" w:line="240" w:lineRule="auto"/>
        <w:rPr>
          <w:rFonts w:ascii="Avenir" w:hAnsi="Avenir"/>
          <w:sz w:val="22"/>
          <w:szCs w:val="22"/>
        </w:rPr>
      </w:pPr>
      <w:r w:rsidRPr="0044668F">
        <w:rPr>
          <w:rFonts w:ascii="Avenir" w:hAnsi="Avenir"/>
          <w:sz w:val="22"/>
          <w:szCs w:val="22"/>
        </w:rPr>
        <w:t>Homecoming</w:t>
      </w:r>
      <w:r w:rsidR="00FF7DD2" w:rsidRPr="0044668F">
        <w:rPr>
          <w:rFonts w:ascii="Avenir" w:hAnsi="Avenir"/>
          <w:sz w:val="22"/>
          <w:szCs w:val="22"/>
        </w:rPr>
        <w:t xml:space="preserve"> 2026</w:t>
      </w:r>
    </w:p>
    <w:p w14:paraId="053737A3" w14:textId="77777777" w:rsidR="00FF7DD2" w:rsidRPr="0044668F" w:rsidRDefault="00FF7DD2" w:rsidP="0044668F">
      <w:pPr>
        <w:pStyle w:val="ListParagraph"/>
        <w:numPr>
          <w:ilvl w:val="0"/>
          <w:numId w:val="131"/>
        </w:numPr>
        <w:spacing w:after="0" w:line="240" w:lineRule="auto"/>
        <w:rPr>
          <w:rFonts w:ascii="Avenir" w:hAnsi="Avenir"/>
          <w:sz w:val="22"/>
          <w:szCs w:val="22"/>
        </w:rPr>
      </w:pPr>
      <w:r w:rsidRPr="0044668F">
        <w:rPr>
          <w:rFonts w:ascii="Avenir" w:hAnsi="Avenir"/>
          <w:sz w:val="22"/>
          <w:szCs w:val="22"/>
        </w:rPr>
        <w:lastRenderedPageBreak/>
        <w:t>Inaugural Event – The Big Payback – was successful with 38 alumni in attendance</w:t>
      </w:r>
    </w:p>
    <w:p w14:paraId="5A715127" w14:textId="77777777" w:rsidR="00FF7DD2" w:rsidRPr="0044668F" w:rsidRDefault="00FF7DD2" w:rsidP="0044668F">
      <w:pPr>
        <w:pStyle w:val="ListParagraph"/>
        <w:numPr>
          <w:ilvl w:val="0"/>
          <w:numId w:val="131"/>
        </w:numPr>
        <w:spacing w:after="0" w:line="240" w:lineRule="auto"/>
        <w:rPr>
          <w:rFonts w:ascii="Avenir" w:hAnsi="Avenir"/>
          <w:sz w:val="22"/>
          <w:szCs w:val="22"/>
        </w:rPr>
      </w:pPr>
      <w:r w:rsidRPr="0044668F">
        <w:rPr>
          <w:rFonts w:ascii="Avenir" w:hAnsi="Avenir"/>
          <w:sz w:val="22"/>
          <w:szCs w:val="22"/>
        </w:rPr>
        <w:t>Breakfast and lunch provided by the CCSA Foundation</w:t>
      </w:r>
    </w:p>
    <w:p w14:paraId="77D5F2CE" w14:textId="0561545C" w:rsidR="0044668F" w:rsidRDefault="00FF7DD2" w:rsidP="0044668F">
      <w:pPr>
        <w:pStyle w:val="ListParagraph"/>
        <w:numPr>
          <w:ilvl w:val="0"/>
          <w:numId w:val="131"/>
        </w:numPr>
        <w:spacing w:after="0" w:line="240" w:lineRule="auto"/>
        <w:rPr>
          <w:rFonts w:ascii="Avenir" w:hAnsi="Avenir"/>
          <w:sz w:val="22"/>
          <w:szCs w:val="22"/>
        </w:rPr>
      </w:pPr>
      <w:r w:rsidRPr="0044668F">
        <w:rPr>
          <w:rFonts w:ascii="Avenir" w:hAnsi="Avenir"/>
          <w:sz w:val="22"/>
          <w:szCs w:val="22"/>
        </w:rPr>
        <w:t xml:space="preserve">Opportunity for high school staff </w:t>
      </w:r>
      <w:r w:rsidR="0044668F" w:rsidRPr="0044668F">
        <w:rPr>
          <w:rFonts w:ascii="Avenir" w:hAnsi="Avenir"/>
          <w:sz w:val="22"/>
          <w:szCs w:val="22"/>
        </w:rPr>
        <w:t>to gather feedback from alumni regarding their high school experiences</w:t>
      </w:r>
    </w:p>
    <w:p w14:paraId="58E524E8" w14:textId="7D612C50" w:rsidR="00D21A19" w:rsidRPr="00DC033B" w:rsidRDefault="0044668F" w:rsidP="006C6295">
      <w:pPr>
        <w:pStyle w:val="ListParagraph"/>
        <w:numPr>
          <w:ilvl w:val="0"/>
          <w:numId w:val="131"/>
        </w:numPr>
        <w:spacing w:after="0" w:line="240" w:lineRule="auto"/>
        <w:rPr>
          <w:rFonts w:ascii="Avenir" w:hAnsi="Avenir"/>
          <w:sz w:val="22"/>
          <w:szCs w:val="22"/>
        </w:rPr>
      </w:pPr>
      <w:r>
        <w:rPr>
          <w:rFonts w:ascii="Avenir" w:hAnsi="Avenir"/>
          <w:sz w:val="22"/>
          <w:szCs w:val="22"/>
        </w:rPr>
        <w:t xml:space="preserve">Lost Homecoming game but events were successful, including establishment of first Homecoming Court  </w:t>
      </w:r>
    </w:p>
    <w:p w14:paraId="63DB7811" w14:textId="4F8F84D5" w:rsidR="00D21A19" w:rsidRPr="00DC033B" w:rsidRDefault="00D21A19" w:rsidP="00DC033B">
      <w:pPr>
        <w:pStyle w:val="ListParagraph"/>
        <w:numPr>
          <w:ilvl w:val="0"/>
          <w:numId w:val="128"/>
        </w:numPr>
        <w:spacing w:after="0" w:line="240" w:lineRule="auto"/>
        <w:rPr>
          <w:rFonts w:ascii="Avenir" w:hAnsi="Avenir"/>
          <w:sz w:val="22"/>
          <w:szCs w:val="22"/>
        </w:rPr>
      </w:pPr>
      <w:r w:rsidRPr="00DC033B">
        <w:rPr>
          <w:rFonts w:ascii="Avenir" w:hAnsi="Avenir"/>
          <w:sz w:val="22"/>
          <w:szCs w:val="22"/>
        </w:rPr>
        <w:t>PSSA</w:t>
      </w:r>
      <w:r w:rsidR="00101EFA" w:rsidRPr="00DC033B">
        <w:rPr>
          <w:rFonts w:ascii="Avenir" w:hAnsi="Avenir"/>
          <w:sz w:val="22"/>
          <w:szCs w:val="22"/>
        </w:rPr>
        <w:t xml:space="preserve"> Online Testing Transition</w:t>
      </w:r>
    </w:p>
    <w:p w14:paraId="028EAB0B" w14:textId="77777777" w:rsidR="00101EFA" w:rsidRPr="00DC033B" w:rsidRDefault="00101EFA" w:rsidP="00DC033B">
      <w:pPr>
        <w:pStyle w:val="ListParagraph"/>
        <w:numPr>
          <w:ilvl w:val="0"/>
          <w:numId w:val="136"/>
        </w:numPr>
        <w:spacing w:after="0" w:line="240" w:lineRule="auto"/>
        <w:rPr>
          <w:rFonts w:ascii="Avenir" w:hAnsi="Avenir"/>
          <w:sz w:val="22"/>
          <w:szCs w:val="22"/>
        </w:rPr>
      </w:pPr>
      <w:r w:rsidRPr="00DC033B">
        <w:rPr>
          <w:rFonts w:ascii="Avenir" w:hAnsi="Avenir"/>
          <w:sz w:val="22"/>
          <w:szCs w:val="22"/>
        </w:rPr>
        <w:t>All PSSA testing now mandated online by state</w:t>
      </w:r>
    </w:p>
    <w:p w14:paraId="457FB58D" w14:textId="10FFEBAE" w:rsidR="00101EFA" w:rsidRPr="00DC033B" w:rsidRDefault="00101EFA" w:rsidP="00DC033B">
      <w:pPr>
        <w:pStyle w:val="ListParagraph"/>
        <w:numPr>
          <w:ilvl w:val="0"/>
          <w:numId w:val="136"/>
        </w:numPr>
        <w:spacing w:after="0" w:line="240" w:lineRule="auto"/>
        <w:rPr>
          <w:rFonts w:ascii="Avenir" w:hAnsi="Avenir"/>
          <w:sz w:val="22"/>
          <w:szCs w:val="22"/>
        </w:rPr>
      </w:pPr>
      <w:r w:rsidRPr="00DC033B">
        <w:rPr>
          <w:rFonts w:ascii="Avenir" w:hAnsi="Avenir"/>
          <w:sz w:val="22"/>
          <w:szCs w:val="22"/>
        </w:rPr>
        <w:t>Significant interface challenges for students and adults</w:t>
      </w:r>
    </w:p>
    <w:p w14:paraId="4F64ACA0" w14:textId="77777777" w:rsidR="00101EFA" w:rsidRPr="00DC033B" w:rsidRDefault="00101EFA" w:rsidP="00DC033B">
      <w:pPr>
        <w:pStyle w:val="ListParagraph"/>
        <w:numPr>
          <w:ilvl w:val="0"/>
          <w:numId w:val="136"/>
        </w:numPr>
        <w:spacing w:after="0" w:line="240" w:lineRule="auto"/>
        <w:rPr>
          <w:rFonts w:ascii="Avenir" w:hAnsi="Avenir"/>
          <w:sz w:val="22"/>
          <w:szCs w:val="22"/>
        </w:rPr>
      </w:pPr>
      <w:r w:rsidRPr="00DC033B">
        <w:rPr>
          <w:rFonts w:ascii="Avenir" w:hAnsi="Avenir"/>
          <w:sz w:val="22"/>
          <w:szCs w:val="22"/>
        </w:rPr>
        <w:t>Technology-enhanced questions require new skills (drawing, manipulating objects)</w:t>
      </w:r>
    </w:p>
    <w:p w14:paraId="643F5E20" w14:textId="77777777" w:rsidR="00101EFA" w:rsidRPr="00DC033B" w:rsidRDefault="00101EFA" w:rsidP="00DC033B">
      <w:pPr>
        <w:pStyle w:val="ListParagraph"/>
        <w:numPr>
          <w:ilvl w:val="0"/>
          <w:numId w:val="136"/>
        </w:numPr>
        <w:spacing w:after="0" w:line="240" w:lineRule="auto"/>
        <w:rPr>
          <w:rFonts w:ascii="Avenir" w:hAnsi="Avenir"/>
          <w:sz w:val="22"/>
          <w:szCs w:val="22"/>
        </w:rPr>
      </w:pPr>
      <w:r w:rsidRPr="00DC033B">
        <w:rPr>
          <w:rFonts w:ascii="Avenir" w:hAnsi="Avenir"/>
          <w:sz w:val="22"/>
          <w:szCs w:val="22"/>
        </w:rPr>
        <w:t>Risk of measuring technology proficiency vs content knowledge</w:t>
      </w:r>
    </w:p>
    <w:p w14:paraId="6E0ACFF5" w14:textId="76008FF4" w:rsidR="00101EFA" w:rsidRPr="00DC033B" w:rsidRDefault="00101EFA" w:rsidP="00DC033B">
      <w:pPr>
        <w:pStyle w:val="ListParagraph"/>
        <w:numPr>
          <w:ilvl w:val="0"/>
          <w:numId w:val="136"/>
        </w:numPr>
        <w:spacing w:after="0" w:line="240" w:lineRule="auto"/>
        <w:rPr>
          <w:rFonts w:ascii="Avenir" w:hAnsi="Avenir"/>
          <w:sz w:val="22"/>
          <w:szCs w:val="22"/>
        </w:rPr>
      </w:pPr>
      <w:r w:rsidRPr="00DC033B">
        <w:rPr>
          <w:rFonts w:ascii="Avenir" w:hAnsi="Avenir"/>
          <w:sz w:val="22"/>
          <w:szCs w:val="22"/>
        </w:rPr>
        <w:t>Staff training ongoing</w:t>
      </w:r>
    </w:p>
    <w:p w14:paraId="128F3C10" w14:textId="4E6FCEB9" w:rsidR="00D21A19" w:rsidRPr="00DC033B" w:rsidRDefault="00101EFA" w:rsidP="006C6295">
      <w:pPr>
        <w:pStyle w:val="ListParagraph"/>
        <w:numPr>
          <w:ilvl w:val="0"/>
          <w:numId w:val="136"/>
        </w:numPr>
        <w:spacing w:after="0" w:line="240" w:lineRule="auto"/>
        <w:rPr>
          <w:rFonts w:ascii="Avenir" w:hAnsi="Avenir"/>
          <w:sz w:val="22"/>
          <w:szCs w:val="22"/>
        </w:rPr>
      </w:pPr>
      <w:r w:rsidRPr="00DC033B">
        <w:rPr>
          <w:rFonts w:ascii="Avenir" w:hAnsi="Avenir"/>
          <w:sz w:val="22"/>
          <w:szCs w:val="22"/>
        </w:rPr>
        <w:t xml:space="preserve">Education Committee </w:t>
      </w:r>
      <w:r w:rsidR="00323721" w:rsidRPr="00DC033B">
        <w:rPr>
          <w:rFonts w:ascii="Avenir" w:hAnsi="Avenir"/>
          <w:sz w:val="22"/>
          <w:szCs w:val="22"/>
        </w:rPr>
        <w:t>encouraged members</w:t>
      </w:r>
      <w:r w:rsidRPr="00DC033B">
        <w:rPr>
          <w:rFonts w:ascii="Avenir" w:hAnsi="Avenir"/>
          <w:sz w:val="22"/>
          <w:szCs w:val="22"/>
        </w:rPr>
        <w:t xml:space="preserve"> to review online testing interface </w:t>
      </w:r>
    </w:p>
    <w:p w14:paraId="21D6C540" w14:textId="261418F7" w:rsidR="00DC033B" w:rsidRPr="00DC033B" w:rsidRDefault="00DC033B" w:rsidP="00DC033B">
      <w:pPr>
        <w:pStyle w:val="ListParagraph"/>
        <w:numPr>
          <w:ilvl w:val="0"/>
          <w:numId w:val="128"/>
        </w:numPr>
        <w:spacing w:after="0" w:line="240" w:lineRule="auto"/>
        <w:rPr>
          <w:rFonts w:ascii="Avenir" w:hAnsi="Avenir"/>
          <w:sz w:val="22"/>
          <w:szCs w:val="22"/>
        </w:rPr>
      </w:pPr>
      <w:r w:rsidRPr="00DC033B">
        <w:rPr>
          <w:rFonts w:ascii="Avenir" w:hAnsi="Avenir"/>
          <w:sz w:val="22"/>
          <w:szCs w:val="22"/>
        </w:rPr>
        <w:t>Partnerships</w:t>
      </w:r>
    </w:p>
    <w:p w14:paraId="627D38C4" w14:textId="3BEACDD1" w:rsidR="00DC033B" w:rsidRPr="00DC033B" w:rsidRDefault="00DC033B" w:rsidP="00DC033B">
      <w:pPr>
        <w:pStyle w:val="ListParagraph"/>
        <w:numPr>
          <w:ilvl w:val="0"/>
          <w:numId w:val="137"/>
        </w:numPr>
        <w:spacing w:after="0" w:line="240" w:lineRule="auto"/>
        <w:rPr>
          <w:rFonts w:ascii="Avenir" w:hAnsi="Avenir"/>
          <w:sz w:val="22"/>
          <w:szCs w:val="22"/>
        </w:rPr>
      </w:pPr>
      <w:r w:rsidRPr="00DC033B">
        <w:rPr>
          <w:rFonts w:ascii="Avenir" w:hAnsi="Avenir"/>
          <w:sz w:val="22"/>
          <w:szCs w:val="22"/>
        </w:rPr>
        <w:t>Mayor’s office collaboration for Earth Day event at Sun Village (April)</w:t>
      </w:r>
    </w:p>
    <w:p w14:paraId="78F7AB30" w14:textId="77777777" w:rsidR="00DC033B" w:rsidRPr="00DC033B" w:rsidRDefault="00DC033B" w:rsidP="00DC033B">
      <w:pPr>
        <w:pStyle w:val="ListParagraph"/>
        <w:numPr>
          <w:ilvl w:val="0"/>
          <w:numId w:val="138"/>
        </w:numPr>
        <w:spacing w:after="0" w:line="240" w:lineRule="auto"/>
        <w:rPr>
          <w:rFonts w:ascii="Avenir" w:hAnsi="Avenir"/>
          <w:sz w:val="22"/>
          <w:szCs w:val="22"/>
        </w:rPr>
      </w:pPr>
      <w:r w:rsidRPr="00DC033B">
        <w:rPr>
          <w:rFonts w:ascii="Avenir" w:hAnsi="Avenir"/>
          <w:sz w:val="22"/>
          <w:szCs w:val="22"/>
        </w:rPr>
        <w:t>Student council attending city council and block captain meetings</w:t>
      </w:r>
    </w:p>
    <w:p w14:paraId="4A5F882B" w14:textId="77777777" w:rsidR="00DC033B" w:rsidRDefault="00DC033B" w:rsidP="00DC033B">
      <w:pPr>
        <w:pStyle w:val="ListParagraph"/>
        <w:numPr>
          <w:ilvl w:val="0"/>
          <w:numId w:val="137"/>
        </w:numPr>
        <w:spacing w:after="0" w:line="240" w:lineRule="auto"/>
        <w:rPr>
          <w:rFonts w:ascii="Avenir" w:hAnsi="Avenir"/>
          <w:sz w:val="22"/>
          <w:szCs w:val="22"/>
        </w:rPr>
      </w:pPr>
      <w:proofErr w:type="spellStart"/>
      <w:r w:rsidRPr="00DC033B">
        <w:rPr>
          <w:rFonts w:ascii="Avenir" w:hAnsi="Avenir"/>
          <w:sz w:val="22"/>
          <w:szCs w:val="22"/>
        </w:rPr>
        <w:t>iAM</w:t>
      </w:r>
      <w:proofErr w:type="spellEnd"/>
      <w:r w:rsidRPr="00DC033B">
        <w:rPr>
          <w:rFonts w:ascii="Avenir" w:hAnsi="Avenir"/>
          <w:sz w:val="22"/>
          <w:szCs w:val="22"/>
        </w:rPr>
        <w:t xml:space="preserve"> Project/Philadelphia Union Foundation scholarship: $32,000/year for 4 seniors ($8,000 each over 4 years)</w:t>
      </w:r>
    </w:p>
    <w:p w14:paraId="130C24E6" w14:textId="6058D13A" w:rsidR="00DC033B" w:rsidRPr="00DC033B" w:rsidRDefault="00DC033B" w:rsidP="00DC033B">
      <w:pPr>
        <w:pStyle w:val="ListParagraph"/>
        <w:numPr>
          <w:ilvl w:val="1"/>
          <w:numId w:val="137"/>
        </w:numPr>
        <w:spacing w:after="0" w:line="240" w:lineRule="auto"/>
        <w:rPr>
          <w:rFonts w:ascii="Avenir" w:hAnsi="Avenir"/>
          <w:sz w:val="22"/>
          <w:szCs w:val="22"/>
        </w:rPr>
      </w:pPr>
      <w:r w:rsidRPr="00DC033B">
        <w:rPr>
          <w:rFonts w:ascii="Avenir" w:hAnsi="Avenir"/>
          <w:sz w:val="22"/>
          <w:szCs w:val="22"/>
        </w:rPr>
        <w:t>Additional mentorship and support provided to scholarship students</w:t>
      </w:r>
    </w:p>
    <w:p w14:paraId="5A7DE96D" w14:textId="0B972A80" w:rsidR="00DC033B" w:rsidRPr="00DC033B" w:rsidRDefault="00DC033B" w:rsidP="00DC033B">
      <w:pPr>
        <w:pStyle w:val="ListParagraph"/>
        <w:numPr>
          <w:ilvl w:val="0"/>
          <w:numId w:val="137"/>
        </w:numPr>
        <w:spacing w:after="0" w:line="240" w:lineRule="auto"/>
        <w:rPr>
          <w:rFonts w:ascii="Avenir" w:hAnsi="Avenir"/>
          <w:sz w:val="22"/>
          <w:szCs w:val="22"/>
        </w:rPr>
      </w:pPr>
      <w:r w:rsidRPr="00DC033B">
        <w:rPr>
          <w:rFonts w:ascii="Avenir" w:hAnsi="Avenir"/>
          <w:sz w:val="22"/>
          <w:szCs w:val="22"/>
        </w:rPr>
        <w:t>Chester Community Coalition partnership award received</w:t>
      </w:r>
    </w:p>
    <w:p w14:paraId="2B70DF74" w14:textId="77777777" w:rsidR="00DC033B" w:rsidRPr="00DC033B" w:rsidRDefault="00DC033B" w:rsidP="00DC033B">
      <w:pPr>
        <w:pStyle w:val="ListParagraph"/>
        <w:numPr>
          <w:ilvl w:val="0"/>
          <w:numId w:val="139"/>
        </w:numPr>
        <w:spacing w:after="0" w:line="240" w:lineRule="auto"/>
        <w:rPr>
          <w:rFonts w:ascii="Avenir" w:hAnsi="Avenir"/>
          <w:sz w:val="22"/>
          <w:szCs w:val="22"/>
        </w:rPr>
      </w:pPr>
      <w:r w:rsidRPr="00DC033B">
        <w:rPr>
          <w:rFonts w:ascii="Avenir" w:hAnsi="Avenir"/>
          <w:sz w:val="22"/>
          <w:szCs w:val="22"/>
        </w:rPr>
        <w:t>Recognition for mental health support collaboration</w:t>
      </w:r>
    </w:p>
    <w:p w14:paraId="5F48D50F" w14:textId="40642D6D" w:rsidR="00217E71" w:rsidRPr="001E2862" w:rsidRDefault="00DC033B" w:rsidP="006C6295">
      <w:pPr>
        <w:pStyle w:val="ListParagraph"/>
        <w:numPr>
          <w:ilvl w:val="0"/>
          <w:numId w:val="128"/>
        </w:numPr>
        <w:spacing w:after="0" w:line="240" w:lineRule="auto"/>
        <w:rPr>
          <w:rFonts w:ascii="Avenir" w:hAnsi="Avenir"/>
          <w:sz w:val="22"/>
          <w:szCs w:val="22"/>
        </w:rPr>
      </w:pPr>
      <w:r w:rsidRPr="00DC033B">
        <w:rPr>
          <w:rFonts w:ascii="Avenir" w:hAnsi="Avenir"/>
          <w:sz w:val="22"/>
          <w:szCs w:val="22"/>
        </w:rPr>
        <w:t xml:space="preserve">Overview </w:t>
      </w:r>
      <w:r w:rsidR="00217E71" w:rsidRPr="00DC033B">
        <w:rPr>
          <w:rFonts w:ascii="Avenir" w:hAnsi="Avenir"/>
          <w:sz w:val="22"/>
          <w:szCs w:val="22"/>
        </w:rPr>
        <w:t>of</w:t>
      </w:r>
      <w:r w:rsidRPr="00DC033B">
        <w:rPr>
          <w:rFonts w:ascii="Avenir" w:hAnsi="Avenir"/>
          <w:sz w:val="22"/>
          <w:szCs w:val="22"/>
        </w:rPr>
        <w:t xml:space="preserve"> upcoming</w:t>
      </w:r>
      <w:r w:rsidR="00217E71" w:rsidRPr="00DC033B">
        <w:rPr>
          <w:rFonts w:ascii="Avenir" w:hAnsi="Avenir"/>
          <w:sz w:val="22"/>
          <w:szCs w:val="22"/>
        </w:rPr>
        <w:t xml:space="preserve"> </w:t>
      </w:r>
      <w:r w:rsidRPr="00DC033B">
        <w:rPr>
          <w:rFonts w:ascii="Avenir" w:hAnsi="Avenir"/>
          <w:sz w:val="22"/>
          <w:szCs w:val="22"/>
        </w:rPr>
        <w:t>s</w:t>
      </w:r>
      <w:r w:rsidR="00217E71" w:rsidRPr="00DC033B">
        <w:rPr>
          <w:rFonts w:ascii="Avenir" w:hAnsi="Avenir"/>
          <w:sz w:val="22"/>
          <w:szCs w:val="22"/>
        </w:rPr>
        <w:t xml:space="preserve">chool </w:t>
      </w:r>
      <w:r w:rsidRPr="00DC033B">
        <w:rPr>
          <w:rFonts w:ascii="Avenir" w:hAnsi="Avenir"/>
          <w:sz w:val="22"/>
          <w:szCs w:val="22"/>
        </w:rPr>
        <w:t>e</w:t>
      </w:r>
      <w:r w:rsidR="00217E71" w:rsidRPr="00DC033B">
        <w:rPr>
          <w:rFonts w:ascii="Avenir" w:hAnsi="Avenir"/>
          <w:sz w:val="22"/>
          <w:szCs w:val="22"/>
        </w:rPr>
        <w:t>vents</w:t>
      </w:r>
      <w:r w:rsidR="001E2862">
        <w:rPr>
          <w:rFonts w:ascii="Avenir" w:hAnsi="Avenir"/>
          <w:sz w:val="22"/>
          <w:szCs w:val="22"/>
        </w:rPr>
        <w:t xml:space="preserve"> calendar</w:t>
      </w:r>
    </w:p>
    <w:p w14:paraId="20CBF3AB" w14:textId="62FF4F08" w:rsidR="00217E71" w:rsidRPr="00DC033B" w:rsidRDefault="00217E71" w:rsidP="00DC033B">
      <w:pPr>
        <w:pStyle w:val="ListParagraph"/>
        <w:numPr>
          <w:ilvl w:val="0"/>
          <w:numId w:val="128"/>
        </w:numPr>
        <w:spacing w:after="0" w:line="240" w:lineRule="auto"/>
        <w:rPr>
          <w:rFonts w:ascii="Avenir" w:hAnsi="Avenir"/>
          <w:sz w:val="22"/>
          <w:szCs w:val="22"/>
        </w:rPr>
      </w:pPr>
      <w:r w:rsidRPr="00DC033B">
        <w:rPr>
          <w:rFonts w:ascii="Avenir" w:hAnsi="Avenir"/>
          <w:sz w:val="22"/>
          <w:szCs w:val="22"/>
        </w:rPr>
        <w:t>Strategic Planning Update</w:t>
      </w:r>
      <w:r w:rsidR="00DC033B">
        <w:rPr>
          <w:rFonts w:ascii="Avenir" w:hAnsi="Avenir"/>
          <w:sz w:val="22"/>
          <w:szCs w:val="22"/>
        </w:rPr>
        <w:t xml:space="preserve"> – proposed staffing change</w:t>
      </w:r>
      <w:r w:rsidR="00704D3D">
        <w:rPr>
          <w:rFonts w:ascii="Avenir" w:hAnsi="Avenir"/>
          <w:sz w:val="22"/>
          <w:szCs w:val="22"/>
        </w:rPr>
        <w:t>s</w:t>
      </w:r>
    </w:p>
    <w:p w14:paraId="43BC20B9" w14:textId="0F21C622" w:rsidR="00DC033B" w:rsidRDefault="00DC033B" w:rsidP="00F34976">
      <w:pPr>
        <w:pStyle w:val="ListParagraph"/>
        <w:numPr>
          <w:ilvl w:val="0"/>
          <w:numId w:val="141"/>
        </w:numPr>
        <w:spacing w:after="0" w:line="240" w:lineRule="auto"/>
        <w:rPr>
          <w:rFonts w:ascii="Avenir" w:hAnsi="Avenir"/>
          <w:sz w:val="22"/>
          <w:szCs w:val="22"/>
        </w:rPr>
      </w:pPr>
      <w:r w:rsidRPr="00DC033B">
        <w:rPr>
          <w:rFonts w:ascii="Avenir" w:hAnsi="Avenir"/>
          <w:sz w:val="22"/>
          <w:szCs w:val="22"/>
        </w:rPr>
        <w:t>Clarification provided regarding Board’s role in th</w:t>
      </w:r>
      <w:r w:rsidR="00704D3D">
        <w:rPr>
          <w:rFonts w:ascii="Avenir" w:hAnsi="Avenir"/>
          <w:sz w:val="22"/>
          <w:szCs w:val="22"/>
        </w:rPr>
        <w:t>ese</w:t>
      </w:r>
      <w:r w:rsidRPr="00DC033B">
        <w:rPr>
          <w:rFonts w:ascii="Avenir" w:hAnsi="Avenir"/>
          <w:sz w:val="22"/>
          <w:szCs w:val="22"/>
        </w:rPr>
        <w:t xml:space="preserve"> </w:t>
      </w:r>
      <w:r w:rsidR="00F34976">
        <w:rPr>
          <w:rFonts w:ascii="Avenir" w:hAnsi="Avenir"/>
          <w:sz w:val="22"/>
          <w:szCs w:val="22"/>
        </w:rPr>
        <w:t>changes</w:t>
      </w:r>
      <w:r w:rsidRPr="00DC033B">
        <w:rPr>
          <w:rFonts w:ascii="Avenir" w:hAnsi="Avenir"/>
          <w:sz w:val="22"/>
          <w:szCs w:val="22"/>
        </w:rPr>
        <w:t xml:space="preserve"> – </w:t>
      </w:r>
      <w:r w:rsidR="00F34976">
        <w:rPr>
          <w:rFonts w:ascii="Avenir" w:hAnsi="Avenir"/>
          <w:sz w:val="22"/>
          <w:szCs w:val="22"/>
        </w:rPr>
        <w:t>CEO final decision with input from Board (no vote)</w:t>
      </w:r>
    </w:p>
    <w:p w14:paraId="24984191" w14:textId="0A36DC31" w:rsidR="00F34976" w:rsidRPr="00F34976" w:rsidRDefault="00F34976" w:rsidP="00F34976">
      <w:pPr>
        <w:pStyle w:val="ListParagraph"/>
        <w:numPr>
          <w:ilvl w:val="0"/>
          <w:numId w:val="141"/>
        </w:numPr>
        <w:spacing w:after="0" w:line="240" w:lineRule="auto"/>
        <w:rPr>
          <w:rFonts w:ascii="Avenir" w:hAnsi="Avenir"/>
          <w:sz w:val="22"/>
          <w:szCs w:val="22"/>
        </w:rPr>
      </w:pPr>
      <w:r>
        <w:rPr>
          <w:rFonts w:ascii="Avenir" w:hAnsi="Avenir"/>
          <w:sz w:val="22"/>
          <w:szCs w:val="22"/>
        </w:rPr>
        <w:t>Final recommendation to be announced at March board meeting to give all members a chance to reflect and provide feedback</w:t>
      </w:r>
    </w:p>
    <w:p w14:paraId="07057A91" w14:textId="4561E0A3" w:rsidR="00704D3D" w:rsidRPr="00704D3D" w:rsidRDefault="00704D3D" w:rsidP="00704D3D">
      <w:pPr>
        <w:pStyle w:val="ListParagraph"/>
        <w:numPr>
          <w:ilvl w:val="0"/>
          <w:numId w:val="144"/>
        </w:numPr>
        <w:spacing w:after="0" w:line="240" w:lineRule="auto"/>
        <w:rPr>
          <w:rFonts w:ascii="Avenir" w:hAnsi="Avenir"/>
          <w:sz w:val="22"/>
          <w:szCs w:val="22"/>
        </w:rPr>
      </w:pPr>
      <w:r w:rsidRPr="00704D3D">
        <w:rPr>
          <w:rFonts w:ascii="Avenir" w:hAnsi="Avenir"/>
          <w:sz w:val="22"/>
          <w:szCs w:val="22"/>
        </w:rPr>
        <w:t>Assistant Head of School designation</w:t>
      </w:r>
    </w:p>
    <w:p w14:paraId="783BB3EF" w14:textId="401C6F1F" w:rsidR="00704D3D" w:rsidRPr="00704D3D" w:rsidRDefault="00704D3D" w:rsidP="00704D3D">
      <w:pPr>
        <w:pStyle w:val="ListParagraph"/>
        <w:numPr>
          <w:ilvl w:val="0"/>
          <w:numId w:val="145"/>
        </w:numPr>
        <w:spacing w:after="0" w:line="240" w:lineRule="auto"/>
        <w:rPr>
          <w:rFonts w:ascii="Avenir" w:hAnsi="Avenir"/>
          <w:sz w:val="22"/>
          <w:szCs w:val="22"/>
        </w:rPr>
      </w:pPr>
      <w:r w:rsidRPr="00704D3D">
        <w:rPr>
          <w:rFonts w:ascii="Avenir" w:hAnsi="Avenir"/>
          <w:sz w:val="22"/>
          <w:szCs w:val="22"/>
        </w:rPr>
        <w:t>Member of existing leadership team identified</w:t>
      </w:r>
      <w:r>
        <w:rPr>
          <w:rFonts w:ascii="Avenir" w:hAnsi="Avenir"/>
          <w:sz w:val="22"/>
          <w:szCs w:val="22"/>
        </w:rPr>
        <w:t>; will add “&amp; Assistant Head of School” to their current title along with additional duties</w:t>
      </w:r>
    </w:p>
    <w:p w14:paraId="2572DEEC" w14:textId="4EBE49A4" w:rsidR="00704D3D" w:rsidRPr="00704D3D" w:rsidRDefault="00704D3D" w:rsidP="00704D3D">
      <w:pPr>
        <w:pStyle w:val="ListParagraph"/>
        <w:numPr>
          <w:ilvl w:val="0"/>
          <w:numId w:val="145"/>
        </w:numPr>
        <w:spacing w:after="0" w:line="240" w:lineRule="auto"/>
        <w:rPr>
          <w:rFonts w:ascii="Avenir" w:hAnsi="Avenir"/>
          <w:sz w:val="22"/>
          <w:szCs w:val="22"/>
        </w:rPr>
      </w:pPr>
      <w:r w:rsidRPr="00704D3D">
        <w:rPr>
          <w:rFonts w:ascii="Avenir" w:hAnsi="Avenir"/>
          <w:sz w:val="22"/>
          <w:szCs w:val="22"/>
        </w:rPr>
        <w:t>W</w:t>
      </w:r>
      <w:r w:rsidR="00F34976">
        <w:rPr>
          <w:rFonts w:ascii="Avenir" w:hAnsi="Avenir"/>
          <w:sz w:val="22"/>
          <w:szCs w:val="22"/>
        </w:rPr>
        <w:t>ould</w:t>
      </w:r>
      <w:r w:rsidRPr="00704D3D">
        <w:rPr>
          <w:rFonts w:ascii="Avenir" w:hAnsi="Avenir"/>
          <w:sz w:val="22"/>
          <w:szCs w:val="22"/>
        </w:rPr>
        <w:t xml:space="preserve"> attend board meetings and serve on committees</w:t>
      </w:r>
    </w:p>
    <w:p w14:paraId="42DECA64" w14:textId="4729E3FB" w:rsidR="00704D3D" w:rsidRPr="00704D3D" w:rsidRDefault="00704D3D" w:rsidP="00704D3D">
      <w:pPr>
        <w:pStyle w:val="ListParagraph"/>
        <w:numPr>
          <w:ilvl w:val="0"/>
          <w:numId w:val="145"/>
        </w:numPr>
        <w:spacing w:after="0" w:line="240" w:lineRule="auto"/>
        <w:rPr>
          <w:rFonts w:ascii="Avenir" w:hAnsi="Avenir"/>
          <w:sz w:val="22"/>
          <w:szCs w:val="22"/>
        </w:rPr>
      </w:pPr>
      <w:r w:rsidRPr="00704D3D">
        <w:rPr>
          <w:rFonts w:ascii="Avenir" w:hAnsi="Avenir"/>
          <w:sz w:val="22"/>
          <w:szCs w:val="22"/>
        </w:rPr>
        <w:t>Formal succession planning and capacity building</w:t>
      </w:r>
      <w:r w:rsidR="00F34976">
        <w:rPr>
          <w:rFonts w:ascii="Avenir" w:hAnsi="Avenir"/>
          <w:sz w:val="22"/>
          <w:szCs w:val="22"/>
        </w:rPr>
        <w:t xml:space="preserve"> to occur</w:t>
      </w:r>
    </w:p>
    <w:p w14:paraId="7807432E" w14:textId="77777777" w:rsidR="00704D3D" w:rsidRPr="00704D3D" w:rsidRDefault="00704D3D" w:rsidP="00704D3D">
      <w:pPr>
        <w:pStyle w:val="ListParagraph"/>
        <w:numPr>
          <w:ilvl w:val="0"/>
          <w:numId w:val="145"/>
        </w:numPr>
        <w:spacing w:after="0" w:line="240" w:lineRule="auto"/>
        <w:rPr>
          <w:rFonts w:ascii="Avenir" w:hAnsi="Avenir"/>
          <w:sz w:val="22"/>
          <w:szCs w:val="22"/>
        </w:rPr>
      </w:pPr>
      <w:r w:rsidRPr="00704D3D">
        <w:rPr>
          <w:rFonts w:ascii="Avenir" w:hAnsi="Avenir"/>
          <w:sz w:val="22"/>
          <w:szCs w:val="22"/>
        </w:rPr>
        <w:t>Additional compensation to be negotiated</w:t>
      </w:r>
    </w:p>
    <w:p w14:paraId="49A92848" w14:textId="392FB31B" w:rsidR="00704D3D" w:rsidRPr="00704D3D" w:rsidRDefault="00704D3D" w:rsidP="00704D3D">
      <w:pPr>
        <w:pStyle w:val="ListParagraph"/>
        <w:numPr>
          <w:ilvl w:val="0"/>
          <w:numId w:val="144"/>
        </w:numPr>
        <w:spacing w:after="0" w:line="240" w:lineRule="auto"/>
        <w:rPr>
          <w:rFonts w:ascii="Avenir" w:hAnsi="Avenir"/>
          <w:sz w:val="22"/>
          <w:szCs w:val="22"/>
        </w:rPr>
      </w:pPr>
      <w:r w:rsidRPr="00704D3D">
        <w:rPr>
          <w:rFonts w:ascii="Avenir" w:hAnsi="Avenir"/>
          <w:sz w:val="22"/>
          <w:szCs w:val="22"/>
        </w:rPr>
        <w:t xml:space="preserve">Career </w:t>
      </w:r>
      <w:r>
        <w:rPr>
          <w:rFonts w:ascii="Avenir" w:hAnsi="Avenir"/>
          <w:sz w:val="22"/>
          <w:szCs w:val="22"/>
        </w:rPr>
        <w:t xml:space="preserve">Exposure </w:t>
      </w:r>
      <w:r w:rsidRPr="00704D3D">
        <w:rPr>
          <w:rFonts w:ascii="Avenir" w:hAnsi="Avenir"/>
          <w:sz w:val="22"/>
          <w:szCs w:val="22"/>
        </w:rPr>
        <w:t xml:space="preserve">Program </w:t>
      </w:r>
      <w:r>
        <w:rPr>
          <w:rFonts w:ascii="Avenir" w:hAnsi="Avenir"/>
          <w:sz w:val="22"/>
          <w:szCs w:val="22"/>
        </w:rPr>
        <w:t>Director</w:t>
      </w:r>
      <w:r w:rsidRPr="00704D3D">
        <w:rPr>
          <w:rFonts w:ascii="Avenir" w:hAnsi="Avenir"/>
          <w:sz w:val="22"/>
          <w:szCs w:val="22"/>
        </w:rPr>
        <w:t xml:space="preserve"> (new hire)</w:t>
      </w:r>
    </w:p>
    <w:p w14:paraId="797B33A3" w14:textId="77777777" w:rsidR="00704D3D" w:rsidRPr="00704D3D" w:rsidRDefault="00704D3D" w:rsidP="00704D3D">
      <w:pPr>
        <w:pStyle w:val="ListParagraph"/>
        <w:numPr>
          <w:ilvl w:val="0"/>
          <w:numId w:val="146"/>
        </w:numPr>
        <w:spacing w:after="0" w:line="240" w:lineRule="auto"/>
        <w:rPr>
          <w:rFonts w:ascii="Avenir" w:hAnsi="Avenir"/>
          <w:sz w:val="22"/>
          <w:szCs w:val="22"/>
        </w:rPr>
      </w:pPr>
      <w:r w:rsidRPr="00704D3D">
        <w:rPr>
          <w:rFonts w:ascii="Avenir" w:hAnsi="Avenir"/>
          <w:sz w:val="22"/>
          <w:szCs w:val="22"/>
        </w:rPr>
        <w:t>Focus on internships, job shadowing, career exposure</w:t>
      </w:r>
    </w:p>
    <w:p w14:paraId="0678DA1F" w14:textId="77777777" w:rsidR="00704D3D" w:rsidRPr="00704D3D" w:rsidRDefault="00704D3D" w:rsidP="00704D3D">
      <w:pPr>
        <w:pStyle w:val="ListParagraph"/>
        <w:numPr>
          <w:ilvl w:val="0"/>
          <w:numId w:val="146"/>
        </w:numPr>
        <w:spacing w:after="0" w:line="240" w:lineRule="auto"/>
        <w:rPr>
          <w:rFonts w:ascii="Avenir" w:hAnsi="Avenir"/>
          <w:sz w:val="22"/>
          <w:szCs w:val="22"/>
        </w:rPr>
      </w:pPr>
      <w:r w:rsidRPr="00704D3D">
        <w:rPr>
          <w:rFonts w:ascii="Avenir" w:hAnsi="Avenir"/>
          <w:sz w:val="22"/>
          <w:szCs w:val="22"/>
        </w:rPr>
        <w:t>Strategic plan requires 90% of students have career experience by graduation</w:t>
      </w:r>
    </w:p>
    <w:p w14:paraId="65548BEF" w14:textId="1D147C2C" w:rsidR="00704D3D" w:rsidRPr="00704D3D" w:rsidRDefault="00704D3D" w:rsidP="00704D3D">
      <w:pPr>
        <w:pStyle w:val="ListParagraph"/>
        <w:numPr>
          <w:ilvl w:val="0"/>
          <w:numId w:val="146"/>
        </w:numPr>
        <w:spacing w:after="0" w:line="240" w:lineRule="auto"/>
        <w:rPr>
          <w:rFonts w:ascii="Avenir" w:hAnsi="Avenir"/>
          <w:sz w:val="22"/>
          <w:szCs w:val="22"/>
        </w:rPr>
      </w:pPr>
      <w:r w:rsidRPr="00704D3D">
        <w:rPr>
          <w:rFonts w:ascii="Avenir" w:hAnsi="Avenir"/>
          <w:sz w:val="22"/>
          <w:szCs w:val="22"/>
        </w:rPr>
        <w:t>Current programs (</w:t>
      </w:r>
      <w:proofErr w:type="spellStart"/>
      <w:r w:rsidRPr="00704D3D">
        <w:rPr>
          <w:rFonts w:ascii="Avenir" w:hAnsi="Avenir"/>
          <w:sz w:val="22"/>
          <w:szCs w:val="22"/>
        </w:rPr>
        <w:t>iAM</w:t>
      </w:r>
      <w:proofErr w:type="spellEnd"/>
      <w:r w:rsidRPr="00704D3D">
        <w:rPr>
          <w:rFonts w:ascii="Avenir" w:hAnsi="Avenir"/>
          <w:sz w:val="22"/>
          <w:szCs w:val="22"/>
        </w:rPr>
        <w:t xml:space="preserve"> Project, Chester Education Foundation) reach ~50% of students</w:t>
      </w:r>
    </w:p>
    <w:p w14:paraId="77894442" w14:textId="1DF9E144" w:rsidR="00704D3D" w:rsidRPr="00704D3D" w:rsidRDefault="00704D3D" w:rsidP="00704D3D">
      <w:pPr>
        <w:pStyle w:val="ListParagraph"/>
        <w:numPr>
          <w:ilvl w:val="0"/>
          <w:numId w:val="146"/>
        </w:numPr>
        <w:spacing w:after="0" w:line="240" w:lineRule="auto"/>
        <w:rPr>
          <w:rFonts w:ascii="Avenir" w:hAnsi="Avenir"/>
          <w:sz w:val="22"/>
          <w:szCs w:val="22"/>
        </w:rPr>
      </w:pPr>
      <w:r w:rsidRPr="00704D3D">
        <w:rPr>
          <w:rFonts w:ascii="Avenir" w:hAnsi="Avenir"/>
          <w:sz w:val="22"/>
          <w:szCs w:val="22"/>
        </w:rPr>
        <w:t>11–12-month position including summer programming</w:t>
      </w:r>
    </w:p>
    <w:p w14:paraId="680CA284" w14:textId="77777777" w:rsidR="00704D3D" w:rsidRPr="00704D3D" w:rsidRDefault="00704D3D" w:rsidP="00704D3D">
      <w:pPr>
        <w:pStyle w:val="ListParagraph"/>
        <w:numPr>
          <w:ilvl w:val="0"/>
          <w:numId w:val="146"/>
        </w:numPr>
        <w:spacing w:after="0" w:line="240" w:lineRule="auto"/>
        <w:rPr>
          <w:rFonts w:ascii="Avenir" w:hAnsi="Avenir"/>
          <w:sz w:val="22"/>
          <w:szCs w:val="22"/>
        </w:rPr>
      </w:pPr>
      <w:r w:rsidRPr="00704D3D">
        <w:rPr>
          <w:rFonts w:ascii="Avenir" w:hAnsi="Avenir"/>
          <w:sz w:val="22"/>
          <w:szCs w:val="22"/>
        </w:rPr>
        <w:t>Internal and external candidates considered</w:t>
      </w:r>
    </w:p>
    <w:p w14:paraId="5627DFAA" w14:textId="77777777" w:rsidR="00704D3D" w:rsidRDefault="00704D3D" w:rsidP="00704D3D">
      <w:pPr>
        <w:spacing w:after="0" w:line="240" w:lineRule="auto"/>
        <w:rPr>
          <w:rFonts w:ascii="Avenir" w:hAnsi="Avenir"/>
          <w:sz w:val="22"/>
          <w:szCs w:val="22"/>
        </w:rPr>
      </w:pPr>
    </w:p>
    <w:p w14:paraId="17B9B66F" w14:textId="74F8F59D" w:rsidR="00834CC2" w:rsidRPr="003C0EB8" w:rsidRDefault="00F34976" w:rsidP="003C0EB8">
      <w:pPr>
        <w:pStyle w:val="ListParagraph"/>
        <w:numPr>
          <w:ilvl w:val="0"/>
          <w:numId w:val="144"/>
        </w:numPr>
        <w:spacing w:after="0" w:line="240" w:lineRule="auto"/>
        <w:rPr>
          <w:rFonts w:ascii="Avenir" w:hAnsi="Avenir"/>
          <w:sz w:val="22"/>
          <w:szCs w:val="22"/>
        </w:rPr>
      </w:pPr>
      <w:r w:rsidRPr="003C0EB8">
        <w:rPr>
          <w:rFonts w:ascii="Avenir" w:hAnsi="Avenir"/>
          <w:sz w:val="22"/>
          <w:szCs w:val="22"/>
        </w:rPr>
        <w:t>There was a brief discussion, which covered the following points:</w:t>
      </w:r>
    </w:p>
    <w:p w14:paraId="60F9D52A" w14:textId="63C8B60C" w:rsidR="003C0EB8" w:rsidRPr="003C0EB8" w:rsidRDefault="00F34976" w:rsidP="003C0EB8">
      <w:pPr>
        <w:pStyle w:val="ListParagraph"/>
        <w:numPr>
          <w:ilvl w:val="0"/>
          <w:numId w:val="148"/>
        </w:numPr>
        <w:spacing w:after="0" w:line="240" w:lineRule="auto"/>
        <w:rPr>
          <w:rFonts w:ascii="Avenir" w:hAnsi="Avenir"/>
          <w:sz w:val="22"/>
          <w:szCs w:val="22"/>
        </w:rPr>
      </w:pPr>
      <w:r w:rsidRPr="003C0EB8">
        <w:rPr>
          <w:rFonts w:ascii="Avenir" w:hAnsi="Avenir"/>
          <w:sz w:val="22"/>
          <w:szCs w:val="22"/>
        </w:rPr>
        <w:t xml:space="preserve">Concern was expressed regarding current member of leadership </w:t>
      </w:r>
      <w:r w:rsidR="003C0EB8" w:rsidRPr="003C0EB8">
        <w:rPr>
          <w:rFonts w:ascii="Avenir" w:hAnsi="Avenir"/>
          <w:sz w:val="22"/>
          <w:szCs w:val="22"/>
        </w:rPr>
        <w:t>taking on assistant head of school duties; administration will work towards evaluating capacity and adjust accordingly if needed</w:t>
      </w:r>
    </w:p>
    <w:p w14:paraId="538A74A6" w14:textId="5761E0CC" w:rsidR="00F34976" w:rsidRPr="003C0EB8" w:rsidRDefault="00F34976" w:rsidP="003C0EB8">
      <w:pPr>
        <w:pStyle w:val="ListParagraph"/>
        <w:numPr>
          <w:ilvl w:val="0"/>
          <w:numId w:val="148"/>
        </w:numPr>
        <w:spacing w:after="0" w:line="240" w:lineRule="auto"/>
        <w:rPr>
          <w:rFonts w:ascii="Avenir" w:hAnsi="Avenir"/>
          <w:sz w:val="22"/>
          <w:szCs w:val="22"/>
        </w:rPr>
      </w:pPr>
      <w:r w:rsidRPr="003C0EB8">
        <w:rPr>
          <w:rFonts w:ascii="Avenir" w:hAnsi="Avenir"/>
          <w:sz w:val="22"/>
          <w:szCs w:val="22"/>
        </w:rPr>
        <w:lastRenderedPageBreak/>
        <w:t>Many departments in the school are functioning as expected, providing the head of school with more capacity to focus on planning and big picture</w:t>
      </w:r>
    </w:p>
    <w:p w14:paraId="79A4D1C5" w14:textId="0C1BD093" w:rsidR="003C0EB8" w:rsidRPr="003C0EB8" w:rsidRDefault="003C0EB8" w:rsidP="003C0EB8">
      <w:pPr>
        <w:pStyle w:val="ListParagraph"/>
        <w:numPr>
          <w:ilvl w:val="0"/>
          <w:numId w:val="148"/>
        </w:numPr>
        <w:spacing w:after="0" w:line="240" w:lineRule="auto"/>
        <w:rPr>
          <w:rFonts w:ascii="Avenir" w:hAnsi="Avenir"/>
          <w:sz w:val="22"/>
          <w:szCs w:val="22"/>
        </w:rPr>
      </w:pPr>
      <w:r w:rsidRPr="003C0EB8">
        <w:rPr>
          <w:rFonts w:ascii="Avenir" w:hAnsi="Avenir"/>
          <w:sz w:val="22"/>
          <w:szCs w:val="22"/>
        </w:rPr>
        <w:t>Health Sciences program in high school has suffered since the closure of Crozier Hospital; new Career Exposure Program Director will help to rebuild that department, as well as gain new partnerships and develop summer opportunities</w:t>
      </w:r>
    </w:p>
    <w:p w14:paraId="3725680E" w14:textId="3306D0F9" w:rsidR="003C0EB8" w:rsidRPr="003C0EB8" w:rsidRDefault="003C0EB8" w:rsidP="003C0EB8">
      <w:pPr>
        <w:pStyle w:val="ListParagraph"/>
        <w:numPr>
          <w:ilvl w:val="0"/>
          <w:numId w:val="148"/>
        </w:numPr>
        <w:spacing w:after="0" w:line="240" w:lineRule="auto"/>
        <w:rPr>
          <w:rFonts w:ascii="Avenir" w:hAnsi="Avenir"/>
          <w:sz w:val="22"/>
          <w:szCs w:val="22"/>
        </w:rPr>
      </w:pPr>
      <w:r w:rsidRPr="003C0EB8">
        <w:rPr>
          <w:rFonts w:ascii="Avenir" w:hAnsi="Avenir"/>
          <w:sz w:val="22"/>
          <w:szCs w:val="22"/>
        </w:rPr>
        <w:t xml:space="preserve">Hopefully there can be collaboration between the school and the CCSA Foundation regarding summer internship opportunities </w:t>
      </w:r>
    </w:p>
    <w:p w14:paraId="17919536" w14:textId="77777777" w:rsidR="00431797" w:rsidRPr="008235E5" w:rsidRDefault="00431797" w:rsidP="008235E5">
      <w:pPr>
        <w:spacing w:after="0" w:line="240" w:lineRule="auto"/>
        <w:rPr>
          <w:rFonts w:ascii="Avenir" w:hAnsi="Avenir"/>
          <w:sz w:val="22"/>
          <w:szCs w:val="22"/>
        </w:rPr>
      </w:pPr>
    </w:p>
    <w:p w14:paraId="78624520" w14:textId="30808866" w:rsidR="00696DB7" w:rsidRPr="008235E5" w:rsidRDefault="00DE6251" w:rsidP="008235E5">
      <w:pPr>
        <w:spacing w:after="0" w:line="240" w:lineRule="auto"/>
        <w:rPr>
          <w:rFonts w:ascii="Avenir" w:hAnsi="Avenir"/>
          <w:sz w:val="22"/>
          <w:szCs w:val="22"/>
        </w:rPr>
      </w:pPr>
      <w:r w:rsidRPr="008235E5">
        <w:rPr>
          <w:rFonts w:ascii="Avenir" w:hAnsi="Avenir"/>
          <w:sz w:val="22"/>
          <w:szCs w:val="22"/>
        </w:rPr>
        <w:t>Committee Reports</w:t>
      </w:r>
    </w:p>
    <w:p w14:paraId="49CBA8C5" w14:textId="77777777" w:rsidR="00DE6251" w:rsidRPr="008235E5" w:rsidRDefault="00DE6251" w:rsidP="008235E5">
      <w:pPr>
        <w:spacing w:after="0" w:line="240" w:lineRule="auto"/>
        <w:rPr>
          <w:rFonts w:ascii="Avenir" w:hAnsi="Avenir"/>
          <w:sz w:val="22"/>
          <w:szCs w:val="22"/>
        </w:rPr>
      </w:pPr>
    </w:p>
    <w:p w14:paraId="74279DE6" w14:textId="4EDAED2B" w:rsidR="009B4BA0" w:rsidRDefault="00DE6251" w:rsidP="008235E5">
      <w:pPr>
        <w:spacing w:after="0" w:line="240" w:lineRule="auto"/>
        <w:rPr>
          <w:rFonts w:ascii="Avenir" w:hAnsi="Avenir"/>
          <w:sz w:val="22"/>
          <w:szCs w:val="22"/>
        </w:rPr>
      </w:pPr>
      <w:r w:rsidRPr="009B4BA0">
        <w:rPr>
          <w:rFonts w:ascii="Avenir" w:hAnsi="Avenir"/>
          <w:sz w:val="22"/>
          <w:szCs w:val="22"/>
          <w:u w:val="single"/>
        </w:rPr>
        <w:t>Nom/Gov</w:t>
      </w:r>
      <w:r w:rsidR="009B4BA0">
        <w:rPr>
          <w:rFonts w:ascii="Avenir" w:hAnsi="Avenir"/>
          <w:sz w:val="22"/>
          <w:szCs w:val="22"/>
          <w:u w:val="single"/>
        </w:rPr>
        <w:t xml:space="preserve"> Committee</w:t>
      </w:r>
      <w:r w:rsidR="009B4BA0">
        <w:rPr>
          <w:rFonts w:ascii="Avenir" w:hAnsi="Avenir"/>
          <w:sz w:val="22"/>
          <w:szCs w:val="22"/>
        </w:rPr>
        <w:t xml:space="preserve">, </w:t>
      </w:r>
      <w:r w:rsidR="00CA356B">
        <w:rPr>
          <w:rFonts w:ascii="Avenir" w:hAnsi="Avenir"/>
          <w:sz w:val="22"/>
          <w:szCs w:val="22"/>
        </w:rPr>
        <w:t xml:space="preserve">Ben Berger for </w:t>
      </w:r>
      <w:r w:rsidR="009B4BA0">
        <w:rPr>
          <w:rFonts w:ascii="Avenir" w:hAnsi="Avenir"/>
          <w:sz w:val="22"/>
          <w:szCs w:val="22"/>
        </w:rPr>
        <w:t>Judy Owen, Committee Chair</w:t>
      </w:r>
    </w:p>
    <w:p w14:paraId="63F3EA9A" w14:textId="0B481CC6" w:rsidR="00D72BC1" w:rsidRPr="00C627D3" w:rsidRDefault="00D72BC1" w:rsidP="00C627D3">
      <w:pPr>
        <w:pStyle w:val="ListParagraph"/>
        <w:numPr>
          <w:ilvl w:val="0"/>
          <w:numId w:val="144"/>
        </w:numPr>
        <w:spacing w:after="0" w:line="240" w:lineRule="auto"/>
        <w:rPr>
          <w:rFonts w:ascii="Avenir" w:hAnsi="Avenir"/>
          <w:sz w:val="22"/>
          <w:szCs w:val="22"/>
        </w:rPr>
      </w:pPr>
      <w:r w:rsidRPr="00C627D3">
        <w:rPr>
          <w:rFonts w:ascii="Avenir" w:hAnsi="Avenir"/>
          <w:sz w:val="22"/>
          <w:szCs w:val="22"/>
        </w:rPr>
        <w:t>Board meeting calendar proposal for next year</w:t>
      </w:r>
    </w:p>
    <w:p w14:paraId="1F7BF8C7" w14:textId="454D0849" w:rsidR="00D72BC1" w:rsidRPr="00C627D3" w:rsidRDefault="00D72BC1" w:rsidP="00C627D3">
      <w:pPr>
        <w:pStyle w:val="ListParagraph"/>
        <w:numPr>
          <w:ilvl w:val="0"/>
          <w:numId w:val="151"/>
        </w:numPr>
        <w:spacing w:after="0" w:line="240" w:lineRule="auto"/>
        <w:rPr>
          <w:rFonts w:ascii="Avenir" w:hAnsi="Avenir"/>
          <w:sz w:val="22"/>
          <w:szCs w:val="22"/>
        </w:rPr>
      </w:pPr>
      <w:r w:rsidRPr="00C627D3">
        <w:rPr>
          <w:rFonts w:ascii="Avenir" w:hAnsi="Avenir"/>
          <w:sz w:val="22"/>
          <w:szCs w:val="22"/>
        </w:rPr>
        <w:t xml:space="preserve">9 total meetings </w:t>
      </w:r>
    </w:p>
    <w:p w14:paraId="7203B42B" w14:textId="732F3FB0" w:rsidR="00D72BC1" w:rsidRPr="00C627D3" w:rsidRDefault="00D72BC1" w:rsidP="00C627D3">
      <w:pPr>
        <w:pStyle w:val="ListParagraph"/>
        <w:numPr>
          <w:ilvl w:val="0"/>
          <w:numId w:val="151"/>
        </w:numPr>
        <w:spacing w:after="0" w:line="240" w:lineRule="auto"/>
        <w:rPr>
          <w:rFonts w:ascii="Avenir" w:hAnsi="Avenir"/>
          <w:sz w:val="22"/>
          <w:szCs w:val="22"/>
        </w:rPr>
      </w:pPr>
      <w:r w:rsidRPr="00C627D3">
        <w:rPr>
          <w:rFonts w:ascii="Avenir" w:hAnsi="Avenir"/>
          <w:sz w:val="22"/>
          <w:szCs w:val="22"/>
        </w:rPr>
        <w:t>2 designated Zoom meetings during busy periods</w:t>
      </w:r>
      <w:r w:rsidR="00F91ED8">
        <w:rPr>
          <w:rFonts w:ascii="Avenir" w:hAnsi="Avenir"/>
          <w:sz w:val="22"/>
          <w:szCs w:val="22"/>
        </w:rPr>
        <w:t xml:space="preserve"> (December and June); Zoom link to be published on school website</w:t>
      </w:r>
    </w:p>
    <w:p w14:paraId="1323D993" w14:textId="77777777" w:rsidR="00D72BC1" w:rsidRDefault="00D72BC1" w:rsidP="00C627D3">
      <w:pPr>
        <w:pStyle w:val="ListParagraph"/>
        <w:numPr>
          <w:ilvl w:val="0"/>
          <w:numId w:val="151"/>
        </w:numPr>
        <w:spacing w:after="0" w:line="240" w:lineRule="auto"/>
        <w:rPr>
          <w:rFonts w:ascii="Avenir" w:hAnsi="Avenir"/>
          <w:sz w:val="22"/>
          <w:szCs w:val="22"/>
        </w:rPr>
      </w:pPr>
      <w:r w:rsidRPr="00C627D3">
        <w:rPr>
          <w:rFonts w:ascii="Avenir" w:hAnsi="Avenir"/>
          <w:sz w:val="22"/>
          <w:szCs w:val="22"/>
        </w:rPr>
        <w:t>2 joint board gatherings (November and April)</w:t>
      </w:r>
    </w:p>
    <w:p w14:paraId="7763A49A" w14:textId="263B988D" w:rsidR="00C627D3" w:rsidRPr="00C627D3" w:rsidRDefault="00C627D3" w:rsidP="00C627D3">
      <w:pPr>
        <w:pStyle w:val="ListParagraph"/>
        <w:numPr>
          <w:ilvl w:val="1"/>
          <w:numId w:val="151"/>
        </w:numPr>
        <w:spacing w:after="0" w:line="240" w:lineRule="auto"/>
        <w:rPr>
          <w:rFonts w:ascii="Avenir" w:hAnsi="Avenir"/>
          <w:sz w:val="22"/>
          <w:szCs w:val="22"/>
        </w:rPr>
      </w:pPr>
      <w:r>
        <w:rPr>
          <w:rFonts w:ascii="Avenir" w:hAnsi="Avenir"/>
          <w:sz w:val="22"/>
          <w:szCs w:val="22"/>
        </w:rPr>
        <w:t xml:space="preserve">November to cover PSSA data; </w:t>
      </w:r>
      <w:r w:rsidR="00F91ED8">
        <w:rPr>
          <w:rFonts w:ascii="Avenir" w:hAnsi="Avenir"/>
          <w:sz w:val="22"/>
          <w:szCs w:val="22"/>
        </w:rPr>
        <w:t xml:space="preserve">topic </w:t>
      </w:r>
      <w:r>
        <w:rPr>
          <w:rFonts w:ascii="Avenir" w:hAnsi="Avenir"/>
          <w:sz w:val="22"/>
          <w:szCs w:val="22"/>
        </w:rPr>
        <w:t>for April</w:t>
      </w:r>
      <w:r w:rsidR="00F91ED8">
        <w:rPr>
          <w:rFonts w:ascii="Avenir" w:hAnsi="Avenir"/>
          <w:sz w:val="22"/>
          <w:szCs w:val="22"/>
        </w:rPr>
        <w:t xml:space="preserve"> TBD</w:t>
      </w:r>
    </w:p>
    <w:p w14:paraId="0FA0564B" w14:textId="4A8E6A96" w:rsidR="00D72BC1" w:rsidRPr="00F91ED8" w:rsidRDefault="00D72BC1" w:rsidP="00F91ED8">
      <w:pPr>
        <w:pStyle w:val="ListParagraph"/>
        <w:numPr>
          <w:ilvl w:val="0"/>
          <w:numId w:val="144"/>
        </w:numPr>
        <w:spacing w:after="0" w:line="240" w:lineRule="auto"/>
        <w:rPr>
          <w:rFonts w:ascii="Avenir" w:hAnsi="Avenir"/>
          <w:sz w:val="22"/>
          <w:szCs w:val="22"/>
        </w:rPr>
      </w:pPr>
      <w:r w:rsidRPr="00F91ED8">
        <w:rPr>
          <w:rFonts w:ascii="Avenir" w:hAnsi="Avenir"/>
          <w:sz w:val="22"/>
          <w:szCs w:val="22"/>
        </w:rPr>
        <w:t>New parent board member</w:t>
      </w:r>
      <w:r w:rsidR="00C627D3" w:rsidRPr="00F91ED8">
        <w:rPr>
          <w:rFonts w:ascii="Avenir" w:hAnsi="Avenir"/>
          <w:sz w:val="22"/>
          <w:szCs w:val="22"/>
        </w:rPr>
        <w:t xml:space="preserve"> candidate</w:t>
      </w:r>
    </w:p>
    <w:p w14:paraId="690454BF" w14:textId="1B68B48D" w:rsidR="00D72BC1" w:rsidRPr="00F91ED8" w:rsidRDefault="00D72BC1" w:rsidP="00F91ED8">
      <w:pPr>
        <w:pStyle w:val="ListParagraph"/>
        <w:numPr>
          <w:ilvl w:val="0"/>
          <w:numId w:val="159"/>
        </w:numPr>
        <w:spacing w:after="0" w:line="240" w:lineRule="auto"/>
        <w:rPr>
          <w:rFonts w:ascii="Avenir" w:hAnsi="Avenir"/>
          <w:sz w:val="22"/>
          <w:szCs w:val="22"/>
        </w:rPr>
      </w:pPr>
      <w:r w:rsidRPr="00F91ED8">
        <w:rPr>
          <w:rFonts w:ascii="Avenir" w:hAnsi="Avenir"/>
          <w:sz w:val="22"/>
          <w:szCs w:val="22"/>
        </w:rPr>
        <w:t>Nikkia Walton</w:t>
      </w:r>
      <w:r w:rsidR="00C627D3" w:rsidRPr="00F91ED8">
        <w:rPr>
          <w:rFonts w:ascii="Avenir" w:hAnsi="Avenir"/>
          <w:sz w:val="22"/>
          <w:szCs w:val="22"/>
        </w:rPr>
        <w:t>, p</w:t>
      </w:r>
      <w:r w:rsidRPr="00F91ED8">
        <w:rPr>
          <w:rFonts w:ascii="Avenir" w:hAnsi="Avenir"/>
          <w:sz w:val="22"/>
          <w:szCs w:val="22"/>
        </w:rPr>
        <w:t>arent of middle and high school students</w:t>
      </w:r>
    </w:p>
    <w:p w14:paraId="6634259D" w14:textId="77777777" w:rsidR="00D72BC1" w:rsidRPr="00F91ED8" w:rsidRDefault="00D72BC1" w:rsidP="00F91ED8">
      <w:pPr>
        <w:pStyle w:val="ListParagraph"/>
        <w:numPr>
          <w:ilvl w:val="0"/>
          <w:numId w:val="159"/>
        </w:numPr>
        <w:spacing w:after="0" w:line="240" w:lineRule="auto"/>
        <w:rPr>
          <w:rFonts w:ascii="Avenir" w:hAnsi="Avenir"/>
          <w:sz w:val="22"/>
          <w:szCs w:val="22"/>
        </w:rPr>
      </w:pPr>
      <w:r w:rsidRPr="00F91ED8">
        <w:rPr>
          <w:rFonts w:ascii="Avenir" w:hAnsi="Avenir"/>
          <w:sz w:val="22"/>
          <w:szCs w:val="22"/>
        </w:rPr>
        <w:t>Professional background as social worker specializing in truancy/attendance</w:t>
      </w:r>
    </w:p>
    <w:p w14:paraId="1CF9DA8F" w14:textId="35A3CD5C" w:rsidR="00C627D3" w:rsidRPr="00F91ED8" w:rsidRDefault="00C627D3" w:rsidP="00F91ED8">
      <w:pPr>
        <w:pStyle w:val="ListParagraph"/>
        <w:numPr>
          <w:ilvl w:val="0"/>
          <w:numId w:val="159"/>
        </w:numPr>
        <w:spacing w:after="0" w:line="240" w:lineRule="auto"/>
        <w:rPr>
          <w:rFonts w:ascii="Avenir" w:hAnsi="Avenir"/>
          <w:sz w:val="22"/>
          <w:szCs w:val="22"/>
        </w:rPr>
      </w:pPr>
      <w:r w:rsidRPr="00F91ED8">
        <w:rPr>
          <w:rFonts w:ascii="Avenir" w:hAnsi="Avenir"/>
          <w:sz w:val="22"/>
          <w:szCs w:val="22"/>
        </w:rPr>
        <w:t>Met with Judy Owen, Frances Hoover and Akosua Watts</w:t>
      </w:r>
    </w:p>
    <w:p w14:paraId="66B74A56" w14:textId="77777777" w:rsidR="00C627D3" w:rsidRDefault="00C627D3" w:rsidP="00D72BC1">
      <w:pPr>
        <w:spacing w:after="0" w:line="240" w:lineRule="auto"/>
        <w:rPr>
          <w:rFonts w:ascii="Avenir" w:hAnsi="Avenir"/>
          <w:sz w:val="22"/>
          <w:szCs w:val="22"/>
        </w:rPr>
      </w:pPr>
    </w:p>
    <w:p w14:paraId="3D65EBDC" w14:textId="130514C1" w:rsidR="00D72BC1" w:rsidRPr="00450C57" w:rsidRDefault="00C627D3" w:rsidP="00450C57">
      <w:pPr>
        <w:pStyle w:val="ListParagraph"/>
        <w:numPr>
          <w:ilvl w:val="0"/>
          <w:numId w:val="144"/>
        </w:numPr>
        <w:spacing w:after="0" w:line="240" w:lineRule="auto"/>
        <w:rPr>
          <w:rFonts w:ascii="Avenir" w:hAnsi="Avenir"/>
          <w:sz w:val="22"/>
          <w:szCs w:val="22"/>
        </w:rPr>
      </w:pPr>
      <w:r w:rsidRPr="00450C57">
        <w:rPr>
          <w:rFonts w:ascii="Avenir" w:hAnsi="Avenir"/>
          <w:sz w:val="22"/>
          <w:szCs w:val="22"/>
        </w:rPr>
        <w:t>Mr. Berger called for a motion to approve the addition of Ms. Walton to the board</w:t>
      </w:r>
    </w:p>
    <w:p w14:paraId="7BEAF923" w14:textId="77777777" w:rsidR="00C627D3" w:rsidRPr="00AD5A2E" w:rsidRDefault="00C627D3" w:rsidP="00450C57">
      <w:pPr>
        <w:numPr>
          <w:ilvl w:val="1"/>
          <w:numId w:val="168"/>
        </w:numPr>
        <w:spacing w:after="0" w:line="240" w:lineRule="auto"/>
        <w:ind w:left="2160"/>
        <w:rPr>
          <w:rFonts w:ascii="Avenir" w:eastAsia="Avenir" w:hAnsi="Avenir" w:cs="Avenir"/>
          <w:sz w:val="22"/>
          <w:szCs w:val="22"/>
        </w:rPr>
      </w:pPr>
      <w:r w:rsidRPr="00AD5A2E">
        <w:rPr>
          <w:rFonts w:ascii="Avenir" w:eastAsia="Avenir" w:hAnsi="Avenir" w:cs="Avenir"/>
          <w:sz w:val="22"/>
          <w:szCs w:val="22"/>
        </w:rPr>
        <w:t xml:space="preserve">Motion – </w:t>
      </w:r>
      <w:r>
        <w:rPr>
          <w:rFonts w:ascii="Avenir" w:eastAsia="Avenir" w:hAnsi="Avenir" w:cs="Avenir"/>
          <w:sz w:val="22"/>
          <w:szCs w:val="22"/>
        </w:rPr>
        <w:t>Marilyn Henkelman</w:t>
      </w:r>
    </w:p>
    <w:p w14:paraId="0064B293" w14:textId="5949C786" w:rsidR="00C627D3" w:rsidRDefault="00C627D3" w:rsidP="00450C57">
      <w:pPr>
        <w:numPr>
          <w:ilvl w:val="0"/>
          <w:numId w:val="168"/>
        </w:numPr>
        <w:spacing w:after="0" w:line="240" w:lineRule="auto"/>
        <w:ind w:left="2160"/>
        <w:rPr>
          <w:rFonts w:ascii="Avenir" w:eastAsia="Avenir" w:hAnsi="Avenir" w:cs="Avenir"/>
          <w:sz w:val="22"/>
          <w:szCs w:val="22"/>
        </w:rPr>
      </w:pPr>
      <w:r w:rsidRPr="008235E5">
        <w:rPr>
          <w:rFonts w:ascii="Avenir" w:eastAsia="Avenir" w:hAnsi="Avenir" w:cs="Avenir"/>
          <w:sz w:val="22"/>
          <w:szCs w:val="22"/>
        </w:rPr>
        <w:t xml:space="preserve">Second – </w:t>
      </w:r>
      <w:r>
        <w:rPr>
          <w:rFonts w:ascii="Avenir" w:eastAsia="Avenir" w:hAnsi="Avenir" w:cs="Avenir"/>
          <w:sz w:val="22"/>
          <w:szCs w:val="22"/>
        </w:rPr>
        <w:t>Chris Klock</w:t>
      </w:r>
    </w:p>
    <w:p w14:paraId="32235272" w14:textId="0E06021F" w:rsidR="00C627D3" w:rsidRPr="00AD5A2E" w:rsidRDefault="00C627D3" w:rsidP="00C627D3">
      <w:pPr>
        <w:numPr>
          <w:ilvl w:val="2"/>
          <w:numId w:val="9"/>
        </w:numPr>
        <w:spacing w:after="0" w:line="240" w:lineRule="auto"/>
        <w:rPr>
          <w:rFonts w:ascii="Avenir" w:eastAsia="Avenir" w:hAnsi="Avenir" w:cs="Avenir"/>
          <w:sz w:val="22"/>
          <w:szCs w:val="22"/>
        </w:rPr>
      </w:pPr>
      <w:r w:rsidRPr="00AD5A2E">
        <w:rPr>
          <w:rFonts w:ascii="Avenir" w:eastAsia="Avenir" w:hAnsi="Avenir" w:cs="Avenir"/>
          <w:sz w:val="22"/>
          <w:szCs w:val="22"/>
        </w:rPr>
        <w:t>Ayes:</w:t>
      </w:r>
      <w:r w:rsidRPr="00AD5A2E">
        <w:rPr>
          <w:rFonts w:ascii="Avenir" w:eastAsia="Avenir" w:hAnsi="Avenir" w:cs="Avenir"/>
          <w:sz w:val="22"/>
          <w:szCs w:val="22"/>
        </w:rPr>
        <w:tab/>
      </w:r>
      <w:r w:rsidR="008F5298">
        <w:rPr>
          <w:rFonts w:ascii="Avenir" w:eastAsia="Avenir" w:hAnsi="Avenir" w:cs="Avenir"/>
          <w:sz w:val="22"/>
          <w:szCs w:val="22"/>
        </w:rPr>
        <w:t>9</w:t>
      </w:r>
      <w:r w:rsidRPr="00AD5A2E">
        <w:rPr>
          <w:rFonts w:ascii="Avenir" w:eastAsia="Avenir" w:hAnsi="Avenir" w:cs="Avenir"/>
          <w:sz w:val="22"/>
          <w:szCs w:val="22"/>
        </w:rPr>
        <w:tab/>
        <w:t>Nays:</w:t>
      </w:r>
      <w:r w:rsidRPr="00AD5A2E">
        <w:rPr>
          <w:rFonts w:ascii="Avenir" w:eastAsia="Avenir" w:hAnsi="Avenir" w:cs="Avenir"/>
          <w:sz w:val="22"/>
          <w:szCs w:val="22"/>
        </w:rPr>
        <w:tab/>
        <w:t>0</w:t>
      </w:r>
      <w:r w:rsidRPr="00AD5A2E">
        <w:rPr>
          <w:rFonts w:ascii="Avenir" w:eastAsia="Avenir" w:hAnsi="Avenir" w:cs="Avenir"/>
          <w:sz w:val="22"/>
          <w:szCs w:val="22"/>
        </w:rPr>
        <w:tab/>
        <w:t xml:space="preserve">Absent: </w:t>
      </w:r>
      <w:r>
        <w:rPr>
          <w:rFonts w:ascii="Avenir" w:eastAsia="Avenir" w:hAnsi="Avenir" w:cs="Avenir"/>
          <w:sz w:val="22"/>
          <w:szCs w:val="22"/>
        </w:rPr>
        <w:t>4</w:t>
      </w:r>
    </w:p>
    <w:p w14:paraId="3ED73EF7" w14:textId="77777777" w:rsidR="00450257" w:rsidRDefault="00450257" w:rsidP="008235E5">
      <w:pPr>
        <w:spacing w:after="0" w:line="240" w:lineRule="auto"/>
        <w:rPr>
          <w:rFonts w:ascii="Avenir" w:hAnsi="Avenir"/>
          <w:sz w:val="22"/>
          <w:szCs w:val="22"/>
          <w:u w:val="single"/>
        </w:rPr>
      </w:pPr>
    </w:p>
    <w:p w14:paraId="23749E5D" w14:textId="77209FE4" w:rsidR="00D07B7C" w:rsidRDefault="00450257" w:rsidP="00C627D3">
      <w:pPr>
        <w:spacing w:after="0" w:line="240" w:lineRule="auto"/>
        <w:rPr>
          <w:rFonts w:ascii="Avenir" w:hAnsi="Avenir"/>
          <w:sz w:val="22"/>
          <w:szCs w:val="22"/>
        </w:rPr>
      </w:pPr>
      <w:r>
        <w:rPr>
          <w:rFonts w:ascii="Avenir" w:hAnsi="Avenir"/>
          <w:sz w:val="22"/>
          <w:szCs w:val="22"/>
          <w:u w:val="single"/>
        </w:rPr>
        <w:t>Finance</w:t>
      </w:r>
      <w:r w:rsidR="00C07F7B" w:rsidRPr="009B4BA0">
        <w:rPr>
          <w:rFonts w:ascii="Avenir" w:hAnsi="Avenir"/>
          <w:sz w:val="22"/>
          <w:szCs w:val="22"/>
          <w:u w:val="single"/>
        </w:rPr>
        <w:t xml:space="preserve"> Committee</w:t>
      </w:r>
      <w:r w:rsidR="00C07F7B">
        <w:rPr>
          <w:rFonts w:ascii="Avenir" w:hAnsi="Avenir"/>
          <w:sz w:val="22"/>
          <w:szCs w:val="22"/>
        </w:rPr>
        <w:t xml:space="preserve">, </w:t>
      </w:r>
      <w:r w:rsidR="00CF0979">
        <w:rPr>
          <w:rFonts w:ascii="Avenir" w:hAnsi="Avenir"/>
          <w:sz w:val="22"/>
          <w:szCs w:val="22"/>
        </w:rPr>
        <w:t>Alice Turbiville</w:t>
      </w:r>
      <w:r w:rsidR="00C07F7B">
        <w:rPr>
          <w:rFonts w:ascii="Avenir" w:hAnsi="Avenir"/>
          <w:sz w:val="22"/>
          <w:szCs w:val="22"/>
        </w:rPr>
        <w:t>, Committee Chair</w:t>
      </w:r>
    </w:p>
    <w:p w14:paraId="54BEF88A" w14:textId="5A0596BC" w:rsidR="00C627D3" w:rsidRPr="00D07B7C" w:rsidRDefault="00C627D3" w:rsidP="00D07B7C">
      <w:pPr>
        <w:pStyle w:val="ListParagraph"/>
        <w:numPr>
          <w:ilvl w:val="0"/>
          <w:numId w:val="155"/>
        </w:numPr>
        <w:spacing w:after="0" w:line="240" w:lineRule="auto"/>
        <w:rPr>
          <w:rFonts w:ascii="Avenir" w:hAnsi="Avenir"/>
          <w:sz w:val="22"/>
          <w:szCs w:val="22"/>
        </w:rPr>
      </w:pPr>
      <w:r w:rsidRPr="00D07B7C">
        <w:rPr>
          <w:rFonts w:ascii="Avenir" w:hAnsi="Avenir"/>
          <w:sz w:val="22"/>
          <w:szCs w:val="22"/>
        </w:rPr>
        <w:t>Strong financial position with $1M+ budget variance</w:t>
      </w:r>
    </w:p>
    <w:p w14:paraId="3D51A0F2" w14:textId="77777777" w:rsidR="00C627D3" w:rsidRPr="00D07B7C" w:rsidRDefault="00C627D3" w:rsidP="00D07B7C">
      <w:pPr>
        <w:pStyle w:val="ListParagraph"/>
        <w:numPr>
          <w:ilvl w:val="0"/>
          <w:numId w:val="156"/>
        </w:numPr>
        <w:spacing w:after="0" w:line="240" w:lineRule="auto"/>
        <w:rPr>
          <w:rFonts w:ascii="Avenir" w:hAnsi="Avenir"/>
          <w:sz w:val="22"/>
          <w:szCs w:val="22"/>
        </w:rPr>
      </w:pPr>
      <w:r w:rsidRPr="00D07B7C">
        <w:rPr>
          <w:rFonts w:ascii="Avenir" w:hAnsi="Avenir"/>
          <w:sz w:val="22"/>
          <w:szCs w:val="22"/>
        </w:rPr>
        <w:t>Driven by special education reimbursements from district</w:t>
      </w:r>
    </w:p>
    <w:p w14:paraId="7F984372" w14:textId="77777777" w:rsidR="00C627D3" w:rsidRPr="00D07B7C" w:rsidRDefault="00C627D3" w:rsidP="00D07B7C">
      <w:pPr>
        <w:pStyle w:val="ListParagraph"/>
        <w:numPr>
          <w:ilvl w:val="0"/>
          <w:numId w:val="156"/>
        </w:numPr>
        <w:spacing w:after="0" w:line="240" w:lineRule="auto"/>
        <w:rPr>
          <w:rFonts w:ascii="Avenir" w:hAnsi="Avenir"/>
          <w:sz w:val="22"/>
          <w:szCs w:val="22"/>
        </w:rPr>
      </w:pPr>
      <w:r w:rsidRPr="00D07B7C">
        <w:rPr>
          <w:rFonts w:ascii="Avenir" w:hAnsi="Avenir"/>
          <w:sz w:val="22"/>
          <w:szCs w:val="22"/>
        </w:rPr>
        <w:t>No longer under settlement agreement</w:t>
      </w:r>
    </w:p>
    <w:p w14:paraId="0F605CF6" w14:textId="5EC91632" w:rsidR="00C627D3" w:rsidRPr="00D07B7C" w:rsidRDefault="00C627D3" w:rsidP="00D07B7C">
      <w:pPr>
        <w:pStyle w:val="ListParagraph"/>
        <w:numPr>
          <w:ilvl w:val="0"/>
          <w:numId w:val="155"/>
        </w:numPr>
        <w:spacing w:after="0" w:line="240" w:lineRule="auto"/>
        <w:rPr>
          <w:rFonts w:ascii="Avenir" w:hAnsi="Avenir"/>
          <w:sz w:val="22"/>
          <w:szCs w:val="22"/>
        </w:rPr>
      </w:pPr>
      <w:r w:rsidRPr="00D07B7C">
        <w:rPr>
          <w:rFonts w:ascii="Avenir" w:hAnsi="Avenir"/>
          <w:sz w:val="22"/>
          <w:szCs w:val="22"/>
        </w:rPr>
        <w:t>Cash balance grown to $14.5 million (up $1.2M since June)</w:t>
      </w:r>
    </w:p>
    <w:p w14:paraId="7EDAF619" w14:textId="77777777" w:rsidR="00C627D3" w:rsidRPr="00D07B7C" w:rsidRDefault="00C627D3" w:rsidP="00D07B7C">
      <w:pPr>
        <w:pStyle w:val="ListParagraph"/>
        <w:numPr>
          <w:ilvl w:val="0"/>
          <w:numId w:val="157"/>
        </w:numPr>
        <w:spacing w:after="0" w:line="240" w:lineRule="auto"/>
        <w:rPr>
          <w:rFonts w:ascii="Avenir" w:hAnsi="Avenir"/>
          <w:sz w:val="22"/>
          <w:szCs w:val="22"/>
        </w:rPr>
      </w:pPr>
      <w:r w:rsidRPr="00D07B7C">
        <w:rPr>
          <w:rFonts w:ascii="Avenir" w:hAnsi="Avenir"/>
          <w:sz w:val="22"/>
          <w:szCs w:val="22"/>
        </w:rPr>
        <w:t>Committed fund balance: $7.8 million</w:t>
      </w:r>
    </w:p>
    <w:p w14:paraId="312007C8" w14:textId="77777777" w:rsidR="00C627D3" w:rsidRPr="00D07B7C" w:rsidRDefault="00C627D3" w:rsidP="00D07B7C">
      <w:pPr>
        <w:pStyle w:val="ListParagraph"/>
        <w:numPr>
          <w:ilvl w:val="0"/>
          <w:numId w:val="157"/>
        </w:numPr>
        <w:spacing w:after="0" w:line="240" w:lineRule="auto"/>
        <w:rPr>
          <w:rFonts w:ascii="Avenir" w:hAnsi="Avenir"/>
          <w:sz w:val="22"/>
          <w:szCs w:val="22"/>
        </w:rPr>
      </w:pPr>
      <w:r w:rsidRPr="00D07B7C">
        <w:rPr>
          <w:rFonts w:ascii="Avenir" w:hAnsi="Avenir"/>
          <w:sz w:val="22"/>
          <w:szCs w:val="22"/>
        </w:rPr>
        <w:t>Considering capital investments or debt reduction</w:t>
      </w:r>
    </w:p>
    <w:p w14:paraId="34D7504F" w14:textId="33F56BDD" w:rsidR="00C627D3" w:rsidRPr="00D07B7C" w:rsidRDefault="00C627D3" w:rsidP="00D07B7C">
      <w:pPr>
        <w:pStyle w:val="ListParagraph"/>
        <w:numPr>
          <w:ilvl w:val="0"/>
          <w:numId w:val="155"/>
        </w:numPr>
        <w:spacing w:after="0" w:line="240" w:lineRule="auto"/>
        <w:rPr>
          <w:rFonts w:ascii="Avenir" w:hAnsi="Avenir"/>
          <w:sz w:val="22"/>
          <w:szCs w:val="22"/>
        </w:rPr>
      </w:pPr>
      <w:r w:rsidRPr="00D07B7C">
        <w:rPr>
          <w:rFonts w:ascii="Avenir" w:hAnsi="Avenir"/>
          <w:sz w:val="22"/>
          <w:szCs w:val="22"/>
        </w:rPr>
        <w:t>Reimbursement rate uncertainty</w:t>
      </w:r>
    </w:p>
    <w:p w14:paraId="4330B992" w14:textId="7FBBE064" w:rsidR="00C627D3" w:rsidRPr="00D07B7C" w:rsidRDefault="00C627D3" w:rsidP="00D07B7C">
      <w:pPr>
        <w:pStyle w:val="ListParagraph"/>
        <w:numPr>
          <w:ilvl w:val="0"/>
          <w:numId w:val="158"/>
        </w:numPr>
        <w:spacing w:after="0" w:line="240" w:lineRule="auto"/>
        <w:rPr>
          <w:rFonts w:ascii="Avenir" w:hAnsi="Avenir"/>
          <w:sz w:val="22"/>
          <w:szCs w:val="22"/>
        </w:rPr>
      </w:pPr>
      <w:r w:rsidRPr="00D07B7C">
        <w:rPr>
          <w:rFonts w:ascii="Avenir" w:hAnsi="Avenir"/>
          <w:sz w:val="22"/>
          <w:szCs w:val="22"/>
        </w:rPr>
        <w:t xml:space="preserve">District may file </w:t>
      </w:r>
      <w:r w:rsidR="00D07B7C">
        <w:rPr>
          <w:rFonts w:ascii="Avenir" w:hAnsi="Avenir"/>
          <w:sz w:val="22"/>
          <w:szCs w:val="22"/>
        </w:rPr>
        <w:t>F</w:t>
      </w:r>
      <w:r w:rsidRPr="00D07B7C">
        <w:rPr>
          <w:rFonts w:ascii="Avenir" w:hAnsi="Avenir"/>
          <w:sz w:val="22"/>
          <w:szCs w:val="22"/>
        </w:rPr>
        <w:t xml:space="preserve">orm </w:t>
      </w:r>
      <w:r w:rsidR="00D07B7C">
        <w:rPr>
          <w:rFonts w:ascii="Avenir" w:hAnsi="Avenir"/>
          <w:sz w:val="22"/>
          <w:szCs w:val="22"/>
        </w:rPr>
        <w:t xml:space="preserve">363, </w:t>
      </w:r>
      <w:r w:rsidRPr="00D07B7C">
        <w:rPr>
          <w:rFonts w:ascii="Avenir" w:hAnsi="Avenir"/>
          <w:sz w:val="22"/>
          <w:szCs w:val="22"/>
        </w:rPr>
        <w:t>affecting future rates</w:t>
      </w:r>
    </w:p>
    <w:p w14:paraId="3F4BEBD5" w14:textId="77777777" w:rsidR="00C627D3" w:rsidRPr="00D07B7C" w:rsidRDefault="00C627D3" w:rsidP="00D07B7C">
      <w:pPr>
        <w:pStyle w:val="ListParagraph"/>
        <w:numPr>
          <w:ilvl w:val="0"/>
          <w:numId w:val="158"/>
        </w:numPr>
        <w:spacing w:after="0" w:line="240" w:lineRule="auto"/>
        <w:rPr>
          <w:rFonts w:ascii="Avenir" w:hAnsi="Avenir"/>
          <w:sz w:val="22"/>
          <w:szCs w:val="22"/>
        </w:rPr>
      </w:pPr>
      <w:r w:rsidRPr="00D07B7C">
        <w:rPr>
          <w:rFonts w:ascii="Avenir" w:hAnsi="Avenir"/>
          <w:sz w:val="22"/>
          <w:szCs w:val="22"/>
        </w:rPr>
        <w:t>Planning flat rates for next year budget (no growth assumed)</w:t>
      </w:r>
    </w:p>
    <w:p w14:paraId="16C1B827" w14:textId="77777777" w:rsidR="00D07B7C" w:rsidRDefault="00D07B7C" w:rsidP="008235E5">
      <w:pPr>
        <w:spacing w:after="0" w:line="240" w:lineRule="auto"/>
        <w:rPr>
          <w:rFonts w:ascii="Avenir" w:hAnsi="Avenir"/>
          <w:sz w:val="22"/>
          <w:szCs w:val="22"/>
        </w:rPr>
      </w:pPr>
    </w:p>
    <w:p w14:paraId="4F80E540" w14:textId="251E90EF" w:rsidR="006619BA" w:rsidRPr="003F5966" w:rsidRDefault="006619BA" w:rsidP="003F5966">
      <w:pPr>
        <w:pStyle w:val="ListParagraph"/>
        <w:numPr>
          <w:ilvl w:val="0"/>
          <w:numId w:val="155"/>
        </w:numPr>
        <w:spacing w:after="0" w:line="240" w:lineRule="auto"/>
        <w:rPr>
          <w:rFonts w:ascii="Avenir" w:hAnsi="Avenir"/>
          <w:sz w:val="22"/>
          <w:szCs w:val="22"/>
        </w:rPr>
      </w:pPr>
      <w:r w:rsidRPr="003F5966">
        <w:rPr>
          <w:rFonts w:ascii="Avenir" w:hAnsi="Avenir"/>
          <w:sz w:val="22"/>
          <w:szCs w:val="22"/>
        </w:rPr>
        <w:t>There was a brief discussion covering the following points:</w:t>
      </w:r>
    </w:p>
    <w:p w14:paraId="3AB77632" w14:textId="57C33F01" w:rsidR="006619BA" w:rsidRPr="003F5966" w:rsidRDefault="006619BA" w:rsidP="003F5966">
      <w:pPr>
        <w:pStyle w:val="ListParagraph"/>
        <w:numPr>
          <w:ilvl w:val="0"/>
          <w:numId w:val="163"/>
        </w:numPr>
        <w:spacing w:after="0" w:line="240" w:lineRule="auto"/>
        <w:rPr>
          <w:rFonts w:ascii="Avenir" w:hAnsi="Avenir"/>
          <w:sz w:val="22"/>
          <w:szCs w:val="22"/>
        </w:rPr>
      </w:pPr>
      <w:r w:rsidRPr="003F5966">
        <w:rPr>
          <w:rFonts w:ascii="Avenir" w:hAnsi="Avenir"/>
          <w:sz w:val="22"/>
          <w:szCs w:val="22"/>
        </w:rPr>
        <w:t xml:space="preserve">The Finance Committee has two main ideas regarding </w:t>
      </w:r>
      <w:r w:rsidR="00F91ED8" w:rsidRPr="003F5966">
        <w:rPr>
          <w:rFonts w:ascii="Avenir" w:hAnsi="Avenir"/>
          <w:sz w:val="22"/>
          <w:szCs w:val="22"/>
        </w:rPr>
        <w:t>use</w:t>
      </w:r>
      <w:r w:rsidRPr="003F5966">
        <w:rPr>
          <w:rFonts w:ascii="Avenir" w:hAnsi="Avenir"/>
          <w:sz w:val="22"/>
          <w:szCs w:val="22"/>
        </w:rPr>
        <w:t xml:space="preserve"> of the surplus cash: a capital investment in the building</w:t>
      </w:r>
      <w:r w:rsidR="00F91ED8" w:rsidRPr="003F5966">
        <w:rPr>
          <w:rFonts w:ascii="Avenir" w:hAnsi="Avenir"/>
          <w:sz w:val="22"/>
          <w:szCs w:val="22"/>
        </w:rPr>
        <w:t xml:space="preserve"> and</w:t>
      </w:r>
      <w:r w:rsidRPr="003F5966">
        <w:rPr>
          <w:rFonts w:ascii="Avenir" w:hAnsi="Avenir"/>
          <w:sz w:val="22"/>
          <w:szCs w:val="22"/>
        </w:rPr>
        <w:t xml:space="preserve"> reorganizing the debt structure</w:t>
      </w:r>
    </w:p>
    <w:p w14:paraId="48DDC653" w14:textId="2018B09B" w:rsidR="00F91ED8" w:rsidRPr="003F5966" w:rsidRDefault="00F91ED8" w:rsidP="003F5966">
      <w:pPr>
        <w:pStyle w:val="ListParagraph"/>
        <w:numPr>
          <w:ilvl w:val="0"/>
          <w:numId w:val="163"/>
        </w:numPr>
        <w:spacing w:after="0" w:line="240" w:lineRule="auto"/>
        <w:rPr>
          <w:rFonts w:ascii="Avenir" w:hAnsi="Avenir"/>
          <w:sz w:val="22"/>
          <w:szCs w:val="22"/>
        </w:rPr>
      </w:pPr>
      <w:r w:rsidRPr="003F5966">
        <w:rPr>
          <w:rFonts w:ascii="Avenir" w:hAnsi="Avenir"/>
          <w:sz w:val="22"/>
          <w:szCs w:val="22"/>
        </w:rPr>
        <w:t>Facility Committee meeting in March will discuss various capital building ideas, including these two immediate needs:</w:t>
      </w:r>
    </w:p>
    <w:p w14:paraId="0E0B2E91" w14:textId="03D1D658" w:rsidR="006619BA" w:rsidRPr="003F5966" w:rsidRDefault="00F91ED8" w:rsidP="003F5966">
      <w:pPr>
        <w:pStyle w:val="ListParagraph"/>
        <w:numPr>
          <w:ilvl w:val="0"/>
          <w:numId w:val="164"/>
        </w:numPr>
        <w:spacing w:after="0" w:line="240" w:lineRule="auto"/>
        <w:ind w:left="1710"/>
        <w:rPr>
          <w:rFonts w:ascii="Avenir" w:hAnsi="Avenir"/>
          <w:sz w:val="22"/>
          <w:szCs w:val="22"/>
        </w:rPr>
      </w:pPr>
      <w:r w:rsidRPr="003F5966">
        <w:rPr>
          <w:rFonts w:ascii="Avenir" w:hAnsi="Avenir"/>
          <w:sz w:val="22"/>
          <w:szCs w:val="22"/>
        </w:rPr>
        <w:t>l</w:t>
      </w:r>
      <w:r w:rsidR="006619BA" w:rsidRPr="003F5966">
        <w:rPr>
          <w:rFonts w:ascii="Avenir" w:hAnsi="Avenir"/>
          <w:sz w:val="22"/>
          <w:szCs w:val="22"/>
        </w:rPr>
        <w:t>earning labs for high school programming, which could be accomplished by building out floors 2 and 3 of the recent expansion</w:t>
      </w:r>
    </w:p>
    <w:p w14:paraId="1E911985" w14:textId="69F5BA17" w:rsidR="00F91ED8" w:rsidRPr="003F5966" w:rsidRDefault="00F91ED8" w:rsidP="003F5966">
      <w:pPr>
        <w:pStyle w:val="ListParagraph"/>
        <w:numPr>
          <w:ilvl w:val="0"/>
          <w:numId w:val="164"/>
        </w:numPr>
        <w:spacing w:after="0" w:line="240" w:lineRule="auto"/>
        <w:ind w:left="1710"/>
        <w:rPr>
          <w:rFonts w:ascii="Avenir" w:hAnsi="Avenir"/>
          <w:sz w:val="22"/>
          <w:szCs w:val="22"/>
        </w:rPr>
      </w:pPr>
      <w:r w:rsidRPr="003F5966">
        <w:rPr>
          <w:rFonts w:ascii="Avenir" w:hAnsi="Avenir"/>
          <w:sz w:val="22"/>
          <w:szCs w:val="22"/>
        </w:rPr>
        <w:lastRenderedPageBreak/>
        <w:t>Additional offices and small group instruction rooms for the SPED department</w:t>
      </w:r>
    </w:p>
    <w:p w14:paraId="03D349C1" w14:textId="2A42BF5E" w:rsidR="006619BA" w:rsidRPr="003F5966" w:rsidRDefault="006619BA" w:rsidP="003F5966">
      <w:pPr>
        <w:pStyle w:val="ListParagraph"/>
        <w:numPr>
          <w:ilvl w:val="0"/>
          <w:numId w:val="165"/>
        </w:numPr>
        <w:spacing w:after="0" w:line="240" w:lineRule="auto"/>
        <w:rPr>
          <w:rFonts w:ascii="Avenir" w:hAnsi="Avenir"/>
          <w:sz w:val="22"/>
          <w:szCs w:val="22"/>
        </w:rPr>
      </w:pPr>
      <w:r w:rsidRPr="003F5966">
        <w:rPr>
          <w:rFonts w:ascii="Avenir" w:hAnsi="Avenir"/>
          <w:sz w:val="22"/>
          <w:szCs w:val="22"/>
        </w:rPr>
        <w:t>Lisa Wilson, Director of Non-Academic Operations for the school, is compiling information regarding needs of general upkeep and maintenance needed for the building</w:t>
      </w:r>
    </w:p>
    <w:p w14:paraId="78658EEA" w14:textId="1E291692" w:rsidR="006619BA" w:rsidRPr="003F5966" w:rsidRDefault="00F91ED8" w:rsidP="003F5966">
      <w:pPr>
        <w:pStyle w:val="ListParagraph"/>
        <w:numPr>
          <w:ilvl w:val="0"/>
          <w:numId w:val="165"/>
        </w:numPr>
        <w:spacing w:after="0" w:line="240" w:lineRule="auto"/>
        <w:rPr>
          <w:rFonts w:ascii="Avenir" w:hAnsi="Avenir"/>
          <w:sz w:val="22"/>
          <w:szCs w:val="22"/>
        </w:rPr>
      </w:pPr>
      <w:r w:rsidRPr="003F5966">
        <w:rPr>
          <w:rFonts w:ascii="Avenir" w:hAnsi="Avenir"/>
          <w:sz w:val="22"/>
          <w:szCs w:val="22"/>
        </w:rPr>
        <w:t>There is a recognized need to reduce cash balances, which will make fundraising easier for CCSA Foundation</w:t>
      </w:r>
    </w:p>
    <w:p w14:paraId="465D89B7" w14:textId="77777777" w:rsidR="006619BA" w:rsidRDefault="006619BA" w:rsidP="008235E5">
      <w:pPr>
        <w:spacing w:after="0" w:line="240" w:lineRule="auto"/>
        <w:rPr>
          <w:rFonts w:ascii="Avenir" w:hAnsi="Avenir"/>
          <w:sz w:val="22"/>
          <w:szCs w:val="22"/>
        </w:rPr>
      </w:pPr>
    </w:p>
    <w:p w14:paraId="2345F140" w14:textId="5B1668E7" w:rsidR="00450257" w:rsidRDefault="00450257" w:rsidP="008235E5">
      <w:pPr>
        <w:spacing w:after="0" w:line="240" w:lineRule="auto"/>
        <w:rPr>
          <w:rFonts w:ascii="Avenir" w:hAnsi="Avenir"/>
          <w:sz w:val="22"/>
          <w:szCs w:val="22"/>
        </w:rPr>
      </w:pPr>
      <w:r>
        <w:rPr>
          <w:rFonts w:ascii="Avenir" w:hAnsi="Avenir"/>
          <w:sz w:val="22"/>
          <w:szCs w:val="22"/>
          <w:u w:val="single"/>
        </w:rPr>
        <w:t>Risk Management Committee</w:t>
      </w:r>
      <w:r>
        <w:rPr>
          <w:rFonts w:ascii="Avenir" w:hAnsi="Avenir"/>
          <w:sz w:val="22"/>
          <w:szCs w:val="22"/>
        </w:rPr>
        <w:t>, Grant Gegwich, Committee Chair</w:t>
      </w:r>
    </w:p>
    <w:p w14:paraId="43F4847E" w14:textId="2F47F23C" w:rsidR="00D07B7C" w:rsidRPr="003F5966" w:rsidRDefault="00D07B7C" w:rsidP="003F5966">
      <w:pPr>
        <w:pStyle w:val="ListParagraph"/>
        <w:numPr>
          <w:ilvl w:val="0"/>
          <w:numId w:val="166"/>
        </w:numPr>
        <w:spacing w:after="0" w:line="240" w:lineRule="auto"/>
        <w:rPr>
          <w:rFonts w:ascii="Avenir" w:hAnsi="Avenir"/>
          <w:sz w:val="22"/>
          <w:szCs w:val="22"/>
        </w:rPr>
      </w:pPr>
      <w:r w:rsidRPr="003F5966">
        <w:rPr>
          <w:rFonts w:ascii="Avenir" w:hAnsi="Avenir"/>
          <w:sz w:val="22"/>
          <w:szCs w:val="22"/>
        </w:rPr>
        <w:t xml:space="preserve">6 </w:t>
      </w:r>
      <w:r w:rsidR="003F5966">
        <w:rPr>
          <w:rFonts w:ascii="Avenir" w:hAnsi="Avenir"/>
          <w:sz w:val="22"/>
          <w:szCs w:val="22"/>
        </w:rPr>
        <w:t xml:space="preserve">key </w:t>
      </w:r>
      <w:r w:rsidRPr="003F5966">
        <w:rPr>
          <w:rFonts w:ascii="Avenir" w:hAnsi="Avenir"/>
          <w:sz w:val="22"/>
          <w:szCs w:val="22"/>
        </w:rPr>
        <w:t>focus areas: g</w:t>
      </w:r>
      <w:r w:rsidR="003F5966">
        <w:rPr>
          <w:rFonts w:ascii="Avenir" w:hAnsi="Avenir"/>
          <w:sz w:val="22"/>
          <w:szCs w:val="22"/>
        </w:rPr>
        <w:t>overnment</w:t>
      </w:r>
      <w:r w:rsidRPr="003F5966">
        <w:rPr>
          <w:rFonts w:ascii="Avenir" w:hAnsi="Avenir"/>
          <w:sz w:val="22"/>
          <w:szCs w:val="22"/>
        </w:rPr>
        <w:t xml:space="preserve">, </w:t>
      </w:r>
      <w:r w:rsidR="003F5966">
        <w:rPr>
          <w:rFonts w:ascii="Avenir" w:hAnsi="Avenir"/>
          <w:sz w:val="22"/>
          <w:szCs w:val="22"/>
        </w:rPr>
        <w:t>building</w:t>
      </w:r>
      <w:r w:rsidRPr="003F5966">
        <w:rPr>
          <w:rFonts w:ascii="Avenir" w:hAnsi="Avenir"/>
          <w:sz w:val="22"/>
          <w:szCs w:val="22"/>
        </w:rPr>
        <w:t>, people, safety/security, cybersecurity, financial</w:t>
      </w:r>
    </w:p>
    <w:p w14:paraId="168BBF5A" w14:textId="49DD4FC6" w:rsidR="00D07B7C" w:rsidRPr="003F5966" w:rsidRDefault="00D07B7C" w:rsidP="003F5966">
      <w:pPr>
        <w:pStyle w:val="ListParagraph"/>
        <w:numPr>
          <w:ilvl w:val="0"/>
          <w:numId w:val="166"/>
        </w:numPr>
        <w:spacing w:after="0" w:line="240" w:lineRule="auto"/>
        <w:rPr>
          <w:rFonts w:ascii="Avenir" w:hAnsi="Avenir"/>
          <w:sz w:val="22"/>
          <w:szCs w:val="22"/>
        </w:rPr>
      </w:pPr>
      <w:r w:rsidRPr="003F5966">
        <w:rPr>
          <w:rFonts w:ascii="Avenir" w:hAnsi="Avenir"/>
          <w:sz w:val="22"/>
          <w:szCs w:val="22"/>
        </w:rPr>
        <w:t>Quarterly deep dives planned; will create shared tracking document to monitor goals</w:t>
      </w:r>
    </w:p>
    <w:p w14:paraId="375AC466" w14:textId="7666BEAA" w:rsidR="00D07B7C" w:rsidRPr="003F5966" w:rsidRDefault="00D07B7C" w:rsidP="003F5966">
      <w:pPr>
        <w:pStyle w:val="ListParagraph"/>
        <w:numPr>
          <w:ilvl w:val="0"/>
          <w:numId w:val="166"/>
        </w:numPr>
        <w:spacing w:after="0" w:line="240" w:lineRule="auto"/>
        <w:rPr>
          <w:rFonts w:ascii="Avenir" w:hAnsi="Avenir"/>
          <w:sz w:val="22"/>
          <w:szCs w:val="22"/>
        </w:rPr>
      </w:pPr>
      <w:r w:rsidRPr="003F5966">
        <w:rPr>
          <w:rFonts w:ascii="Avenir" w:hAnsi="Avenir"/>
          <w:sz w:val="22"/>
          <w:szCs w:val="22"/>
        </w:rPr>
        <w:t>Next focus: security assessment</w:t>
      </w:r>
    </w:p>
    <w:p w14:paraId="6BE99057" w14:textId="77777777" w:rsidR="00AD5A2E" w:rsidRDefault="00AD5A2E" w:rsidP="008235E5">
      <w:pPr>
        <w:spacing w:after="0" w:line="240" w:lineRule="auto"/>
        <w:rPr>
          <w:rFonts w:ascii="Avenir" w:hAnsi="Avenir"/>
          <w:sz w:val="22"/>
          <w:szCs w:val="22"/>
        </w:rPr>
      </w:pPr>
    </w:p>
    <w:p w14:paraId="549DC8DE" w14:textId="4EF5D628" w:rsidR="00856061" w:rsidRPr="006C6295" w:rsidRDefault="006C6295" w:rsidP="006C6295">
      <w:pPr>
        <w:rPr>
          <w:rFonts w:ascii="Avenir Book" w:eastAsia="Avenir" w:hAnsi="Avenir Book" w:cs="Avenir"/>
          <w:sz w:val="22"/>
          <w:szCs w:val="22"/>
        </w:rPr>
      </w:pPr>
      <w:r w:rsidRPr="006C6295">
        <w:rPr>
          <w:rFonts w:ascii="Avenir Book" w:eastAsia="Avenir" w:hAnsi="Avenir Book" w:cs="Avenir"/>
          <w:sz w:val="22"/>
          <w:szCs w:val="22"/>
        </w:rPr>
        <w:t>Adjournment: The public meeting adjourned at p.m.</w:t>
      </w:r>
      <w:r w:rsidR="00743F2A">
        <w:rPr>
          <w:rFonts w:ascii="Avenir Book" w:eastAsia="Avenir" w:hAnsi="Avenir Book" w:cs="Avenir"/>
          <w:sz w:val="22"/>
          <w:szCs w:val="22"/>
        </w:rPr>
        <w:t xml:space="preserve"> </w:t>
      </w:r>
      <w:r w:rsidR="00DB0368">
        <w:rPr>
          <w:rFonts w:ascii="Avenir Book" w:eastAsia="Avenir" w:hAnsi="Avenir Book" w:cs="Avenir"/>
          <w:sz w:val="22"/>
          <w:szCs w:val="22"/>
        </w:rPr>
        <w:t>7:44</w:t>
      </w:r>
    </w:p>
    <w:p w14:paraId="6FC9B517" w14:textId="59823167" w:rsidR="00F01725" w:rsidRPr="00D07B7C" w:rsidRDefault="006C6295" w:rsidP="00D07B7C">
      <w:pPr>
        <w:spacing w:line="240" w:lineRule="auto"/>
        <w:rPr>
          <w:rFonts w:ascii="Avenir Book" w:eastAsia="Avenir" w:hAnsi="Avenir Book" w:cs="Avenir"/>
          <w:sz w:val="22"/>
          <w:szCs w:val="22"/>
        </w:rPr>
      </w:pPr>
      <w:r w:rsidRPr="006C6295">
        <w:rPr>
          <w:rFonts w:ascii="Avenir Book" w:eastAsia="Avenir" w:hAnsi="Avenir Book" w:cs="Avenir"/>
          <w:sz w:val="22"/>
          <w:szCs w:val="22"/>
        </w:rPr>
        <w:t xml:space="preserve">Date of Next Scheduled Public Board Meeting: </w:t>
      </w:r>
      <w:r w:rsidR="00450257">
        <w:rPr>
          <w:rFonts w:ascii="Avenir Book" w:eastAsia="Avenir" w:hAnsi="Avenir Book" w:cs="Avenir"/>
          <w:sz w:val="22"/>
          <w:szCs w:val="22"/>
        </w:rPr>
        <w:t>March</w:t>
      </w:r>
      <w:r w:rsidR="00282729">
        <w:rPr>
          <w:rFonts w:ascii="Avenir Book" w:eastAsia="Avenir" w:hAnsi="Avenir Book" w:cs="Avenir"/>
          <w:sz w:val="22"/>
          <w:szCs w:val="22"/>
        </w:rPr>
        <w:t xml:space="preserve"> 17, </w:t>
      </w:r>
      <w:r w:rsidR="00F038F2" w:rsidRPr="006C6295">
        <w:rPr>
          <w:rFonts w:ascii="Avenir Book" w:eastAsia="Avenir" w:hAnsi="Avenir Book" w:cs="Avenir"/>
          <w:sz w:val="22"/>
          <w:szCs w:val="22"/>
        </w:rPr>
        <w:t>202</w:t>
      </w:r>
      <w:r w:rsidR="00CF0979">
        <w:rPr>
          <w:rFonts w:ascii="Avenir Book" w:eastAsia="Avenir" w:hAnsi="Avenir Book" w:cs="Avenir"/>
          <w:sz w:val="22"/>
          <w:szCs w:val="22"/>
        </w:rPr>
        <w:t>6</w:t>
      </w:r>
      <w:r w:rsidR="00F038F2" w:rsidRPr="006C6295">
        <w:rPr>
          <w:rFonts w:ascii="Avenir Book" w:eastAsia="Avenir" w:hAnsi="Avenir Book" w:cs="Avenir"/>
          <w:sz w:val="22"/>
          <w:szCs w:val="22"/>
        </w:rPr>
        <w:t>,</w:t>
      </w:r>
      <w:r w:rsidRPr="006C6295">
        <w:rPr>
          <w:rFonts w:ascii="Avenir Book" w:eastAsia="Avenir" w:hAnsi="Avenir Book" w:cs="Avenir"/>
          <w:sz w:val="22"/>
          <w:szCs w:val="22"/>
        </w:rPr>
        <w:t xml:space="preserve"> at</w:t>
      </w:r>
      <w:r w:rsidR="003F5966">
        <w:rPr>
          <w:rFonts w:ascii="Avenir Book" w:eastAsia="Avenir" w:hAnsi="Avenir Book" w:cs="Avenir"/>
          <w:sz w:val="22"/>
          <w:szCs w:val="22"/>
        </w:rPr>
        <w:t xml:space="preserve"> 6:30</w:t>
      </w:r>
      <w:r w:rsidRPr="006C6295">
        <w:rPr>
          <w:rFonts w:ascii="Avenir Book" w:eastAsia="Avenir" w:hAnsi="Avenir Book" w:cs="Avenir"/>
          <w:sz w:val="22"/>
          <w:szCs w:val="22"/>
        </w:rPr>
        <w:t xml:space="preserve"> p.m.</w:t>
      </w:r>
    </w:p>
    <w:sectPr w:rsidR="00F01725" w:rsidRPr="00D07B7C" w:rsidSect="00CC1906">
      <w:pgSz w:w="12240" w:h="15840"/>
      <w:pgMar w:top="73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venir">
    <w:panose1 w:val="02000503020000020003"/>
    <w:charset w:val="4D"/>
    <w:family w:val="swiss"/>
    <w:pitch w:val="variable"/>
    <w:sig w:usb0="800000AF" w:usb1="5000204A" w:usb2="00000000" w:usb3="00000000" w:csb0="0000009B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27FFB"/>
    <w:multiLevelType w:val="hybridMultilevel"/>
    <w:tmpl w:val="2C96D7D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A30946"/>
    <w:multiLevelType w:val="hybridMultilevel"/>
    <w:tmpl w:val="0748AB9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F82A0D"/>
    <w:multiLevelType w:val="multilevel"/>
    <w:tmpl w:val="88661C20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D8372D"/>
    <w:multiLevelType w:val="multilevel"/>
    <w:tmpl w:val="54BAFE0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40439E8"/>
    <w:multiLevelType w:val="hybridMultilevel"/>
    <w:tmpl w:val="438A8F62"/>
    <w:lvl w:ilvl="0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052D4CE5"/>
    <w:multiLevelType w:val="hybridMultilevel"/>
    <w:tmpl w:val="E80CB24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05273D"/>
    <w:multiLevelType w:val="multilevel"/>
    <w:tmpl w:val="28D4D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6C325D9"/>
    <w:multiLevelType w:val="hybridMultilevel"/>
    <w:tmpl w:val="38D0E46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9012496"/>
    <w:multiLevelType w:val="hybridMultilevel"/>
    <w:tmpl w:val="6A0AA1E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9437C56"/>
    <w:multiLevelType w:val="hybridMultilevel"/>
    <w:tmpl w:val="BAE8FA9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9EC4A62"/>
    <w:multiLevelType w:val="multilevel"/>
    <w:tmpl w:val="9314E286"/>
    <w:lvl w:ilvl="0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A324400"/>
    <w:multiLevelType w:val="hybridMultilevel"/>
    <w:tmpl w:val="1FEAC76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B0D2285"/>
    <w:multiLevelType w:val="hybridMultilevel"/>
    <w:tmpl w:val="97AE58E0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B2C544B"/>
    <w:multiLevelType w:val="hybridMultilevel"/>
    <w:tmpl w:val="29BEB7B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0B65518C"/>
    <w:multiLevelType w:val="hybridMultilevel"/>
    <w:tmpl w:val="4E1CE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B87789C"/>
    <w:multiLevelType w:val="multilevel"/>
    <w:tmpl w:val="564C19A2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BE16B4F"/>
    <w:multiLevelType w:val="multilevel"/>
    <w:tmpl w:val="11A43D3A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CBD58E2"/>
    <w:multiLevelType w:val="multilevel"/>
    <w:tmpl w:val="351494E4"/>
    <w:lvl w:ilvl="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CFD6D6E"/>
    <w:multiLevelType w:val="hybridMultilevel"/>
    <w:tmpl w:val="B14C22B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0D4952A7"/>
    <w:multiLevelType w:val="hybridMultilevel"/>
    <w:tmpl w:val="4BEC2B6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0BD50F9"/>
    <w:multiLevelType w:val="hybridMultilevel"/>
    <w:tmpl w:val="624EE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1023387"/>
    <w:multiLevelType w:val="multilevel"/>
    <w:tmpl w:val="EC1EC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14B28EB"/>
    <w:multiLevelType w:val="multilevel"/>
    <w:tmpl w:val="4EE896A6"/>
    <w:lvl w:ilvl="0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20577DC"/>
    <w:multiLevelType w:val="hybridMultilevel"/>
    <w:tmpl w:val="CCEE4B7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2573C41"/>
    <w:multiLevelType w:val="hybridMultilevel"/>
    <w:tmpl w:val="D2BAC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2A90806"/>
    <w:multiLevelType w:val="multilevel"/>
    <w:tmpl w:val="6F70A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5186492"/>
    <w:multiLevelType w:val="multilevel"/>
    <w:tmpl w:val="FD5EC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6711E9D"/>
    <w:multiLevelType w:val="multilevel"/>
    <w:tmpl w:val="C51A1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6864181"/>
    <w:multiLevelType w:val="multilevel"/>
    <w:tmpl w:val="6A8CF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803543E"/>
    <w:multiLevelType w:val="multilevel"/>
    <w:tmpl w:val="23920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18384A04"/>
    <w:multiLevelType w:val="multilevel"/>
    <w:tmpl w:val="500AF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8E70D18"/>
    <w:multiLevelType w:val="multilevel"/>
    <w:tmpl w:val="21840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9B97E7B"/>
    <w:multiLevelType w:val="hybridMultilevel"/>
    <w:tmpl w:val="05F6EC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1B3202FE"/>
    <w:multiLevelType w:val="hybridMultilevel"/>
    <w:tmpl w:val="9EC4547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1C9D6377"/>
    <w:multiLevelType w:val="hybridMultilevel"/>
    <w:tmpl w:val="07267ED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1E525E39"/>
    <w:multiLevelType w:val="multilevel"/>
    <w:tmpl w:val="2742897A"/>
    <w:lvl w:ilvl="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1F524AD3"/>
    <w:multiLevelType w:val="multilevel"/>
    <w:tmpl w:val="AD587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19C068D"/>
    <w:multiLevelType w:val="hybridMultilevel"/>
    <w:tmpl w:val="DD188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1E20814"/>
    <w:multiLevelType w:val="hybridMultilevel"/>
    <w:tmpl w:val="292CC788"/>
    <w:lvl w:ilvl="0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21F73EAC"/>
    <w:multiLevelType w:val="hybridMultilevel"/>
    <w:tmpl w:val="D040A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24B5497"/>
    <w:multiLevelType w:val="multilevel"/>
    <w:tmpl w:val="C8A29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230E0D13"/>
    <w:multiLevelType w:val="multilevel"/>
    <w:tmpl w:val="78BA0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2603793E"/>
    <w:multiLevelType w:val="hybridMultilevel"/>
    <w:tmpl w:val="456825F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262873E0"/>
    <w:multiLevelType w:val="hybridMultilevel"/>
    <w:tmpl w:val="798A3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6467EFF"/>
    <w:multiLevelType w:val="multilevel"/>
    <w:tmpl w:val="EE1A204A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27297FC6"/>
    <w:multiLevelType w:val="hybridMultilevel"/>
    <w:tmpl w:val="43F6AAA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27482B0A"/>
    <w:multiLevelType w:val="hybridMultilevel"/>
    <w:tmpl w:val="CF06B41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28544F9D"/>
    <w:multiLevelType w:val="multilevel"/>
    <w:tmpl w:val="B9A8D63A"/>
    <w:lvl w:ilvl="0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286B4FEF"/>
    <w:multiLevelType w:val="hybridMultilevel"/>
    <w:tmpl w:val="B8CE57D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 w15:restartNumberingAfterBreak="0">
    <w:nsid w:val="296D0277"/>
    <w:multiLevelType w:val="hybridMultilevel"/>
    <w:tmpl w:val="66CAC1C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0" w15:restartNumberingAfterBreak="0">
    <w:nsid w:val="29A4230C"/>
    <w:multiLevelType w:val="hybridMultilevel"/>
    <w:tmpl w:val="51D25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9D16CAC"/>
    <w:multiLevelType w:val="hybridMultilevel"/>
    <w:tmpl w:val="27F2C59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2" w15:restartNumberingAfterBreak="0">
    <w:nsid w:val="2A2F187F"/>
    <w:multiLevelType w:val="multilevel"/>
    <w:tmpl w:val="02C6D382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2BC306BD"/>
    <w:multiLevelType w:val="hybridMultilevel"/>
    <w:tmpl w:val="8F6A5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2C5E4C68"/>
    <w:multiLevelType w:val="hybridMultilevel"/>
    <w:tmpl w:val="A30C725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5" w15:restartNumberingAfterBreak="0">
    <w:nsid w:val="2D30576A"/>
    <w:multiLevelType w:val="multilevel"/>
    <w:tmpl w:val="8F263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2D4D196F"/>
    <w:multiLevelType w:val="hybridMultilevel"/>
    <w:tmpl w:val="CDEE9CDC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7" w15:restartNumberingAfterBreak="0">
    <w:nsid w:val="2D5C5D41"/>
    <w:multiLevelType w:val="multilevel"/>
    <w:tmpl w:val="68F60B68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2DE20357"/>
    <w:multiLevelType w:val="multilevel"/>
    <w:tmpl w:val="95AA4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2F517031"/>
    <w:multiLevelType w:val="multilevel"/>
    <w:tmpl w:val="8E42F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2FDA042B"/>
    <w:multiLevelType w:val="multilevel"/>
    <w:tmpl w:val="08B46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FEE7963"/>
    <w:multiLevelType w:val="multilevel"/>
    <w:tmpl w:val="5CF81D3C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302D6924"/>
    <w:multiLevelType w:val="hybridMultilevel"/>
    <w:tmpl w:val="AAEE0C1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3" w15:restartNumberingAfterBreak="0">
    <w:nsid w:val="30E80063"/>
    <w:multiLevelType w:val="multilevel"/>
    <w:tmpl w:val="4ED0DE68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313873AF"/>
    <w:multiLevelType w:val="hybridMultilevel"/>
    <w:tmpl w:val="96665FD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5" w15:restartNumberingAfterBreak="0">
    <w:nsid w:val="315718C9"/>
    <w:multiLevelType w:val="hybridMultilevel"/>
    <w:tmpl w:val="A7B2EA6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6" w15:restartNumberingAfterBreak="0">
    <w:nsid w:val="32192EA1"/>
    <w:multiLevelType w:val="multilevel"/>
    <w:tmpl w:val="E056E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327F7BFC"/>
    <w:multiLevelType w:val="hybridMultilevel"/>
    <w:tmpl w:val="A9DE347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32D4194F"/>
    <w:multiLevelType w:val="multilevel"/>
    <w:tmpl w:val="0978865A"/>
    <w:lvl w:ilvl="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34DD2EC8"/>
    <w:multiLevelType w:val="multilevel"/>
    <w:tmpl w:val="C5944EE4"/>
    <w:lvl w:ilvl="0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36437971"/>
    <w:multiLevelType w:val="hybridMultilevel"/>
    <w:tmpl w:val="67E054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1" w15:restartNumberingAfterBreak="0">
    <w:nsid w:val="384E539B"/>
    <w:multiLevelType w:val="hybridMultilevel"/>
    <w:tmpl w:val="2F38C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396C1A83"/>
    <w:multiLevelType w:val="multilevel"/>
    <w:tmpl w:val="219A6C22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39791B33"/>
    <w:multiLevelType w:val="hybridMultilevel"/>
    <w:tmpl w:val="36084E8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3AFB5D93"/>
    <w:multiLevelType w:val="multilevel"/>
    <w:tmpl w:val="5596D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3B13034C"/>
    <w:multiLevelType w:val="hybridMultilevel"/>
    <w:tmpl w:val="2F3EB2F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6" w15:restartNumberingAfterBreak="0">
    <w:nsid w:val="3B69697C"/>
    <w:multiLevelType w:val="multilevel"/>
    <w:tmpl w:val="9D6CA508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3B850F11"/>
    <w:multiLevelType w:val="hybridMultilevel"/>
    <w:tmpl w:val="149C284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8" w15:restartNumberingAfterBreak="0">
    <w:nsid w:val="3C6235C5"/>
    <w:multiLevelType w:val="multilevel"/>
    <w:tmpl w:val="7D94F318"/>
    <w:lvl w:ilvl="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3CDB536B"/>
    <w:multiLevelType w:val="hybridMultilevel"/>
    <w:tmpl w:val="7CA428F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3F073738"/>
    <w:multiLevelType w:val="hybridMultilevel"/>
    <w:tmpl w:val="3EACC9F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3F0B3D82"/>
    <w:multiLevelType w:val="multilevel"/>
    <w:tmpl w:val="D0807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3F26670D"/>
    <w:multiLevelType w:val="hybridMultilevel"/>
    <w:tmpl w:val="733EB19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3" w15:restartNumberingAfterBreak="0">
    <w:nsid w:val="3FF6046C"/>
    <w:multiLevelType w:val="multilevel"/>
    <w:tmpl w:val="8586E668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40D2761C"/>
    <w:multiLevelType w:val="multilevel"/>
    <w:tmpl w:val="5A26D7FC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41CA1B97"/>
    <w:multiLevelType w:val="hybridMultilevel"/>
    <w:tmpl w:val="53F2D35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6" w15:restartNumberingAfterBreak="0">
    <w:nsid w:val="427C4FB3"/>
    <w:multiLevelType w:val="multilevel"/>
    <w:tmpl w:val="8F1A6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43990F7C"/>
    <w:multiLevelType w:val="hybridMultilevel"/>
    <w:tmpl w:val="855816F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8" w15:restartNumberingAfterBreak="0">
    <w:nsid w:val="44483226"/>
    <w:multiLevelType w:val="hybridMultilevel"/>
    <w:tmpl w:val="16622DF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44B807F8"/>
    <w:multiLevelType w:val="hybridMultilevel"/>
    <w:tmpl w:val="58DE8F6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0" w15:restartNumberingAfterBreak="0">
    <w:nsid w:val="44DE2A24"/>
    <w:multiLevelType w:val="hybridMultilevel"/>
    <w:tmpl w:val="E380586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1" w15:restartNumberingAfterBreak="0">
    <w:nsid w:val="464C2336"/>
    <w:multiLevelType w:val="multilevel"/>
    <w:tmpl w:val="6890F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4676505C"/>
    <w:multiLevelType w:val="multilevel"/>
    <w:tmpl w:val="26920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4759666A"/>
    <w:multiLevelType w:val="multilevel"/>
    <w:tmpl w:val="42A2AF58"/>
    <w:lvl w:ilvl="0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48B164F8"/>
    <w:multiLevelType w:val="hybridMultilevel"/>
    <w:tmpl w:val="A78E83D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5" w15:restartNumberingAfterBreak="0">
    <w:nsid w:val="48D13255"/>
    <w:multiLevelType w:val="hybridMultilevel"/>
    <w:tmpl w:val="6FEA06D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6" w15:restartNumberingAfterBreak="0">
    <w:nsid w:val="49DA74CE"/>
    <w:multiLevelType w:val="hybridMultilevel"/>
    <w:tmpl w:val="D6A2A78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7" w15:restartNumberingAfterBreak="0">
    <w:nsid w:val="4A5560EB"/>
    <w:multiLevelType w:val="multilevel"/>
    <w:tmpl w:val="D3C47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4B2C09C6"/>
    <w:multiLevelType w:val="multilevel"/>
    <w:tmpl w:val="981A977C"/>
    <w:lvl w:ilvl="0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4BA7035E"/>
    <w:multiLevelType w:val="multilevel"/>
    <w:tmpl w:val="0F00C264"/>
    <w:lvl w:ilvl="0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4CDC5830"/>
    <w:multiLevelType w:val="multilevel"/>
    <w:tmpl w:val="05365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4E5A1204"/>
    <w:multiLevelType w:val="multilevel"/>
    <w:tmpl w:val="EBD855CA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4F372E97"/>
    <w:multiLevelType w:val="multilevel"/>
    <w:tmpl w:val="46942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4F3F5ECD"/>
    <w:multiLevelType w:val="hybridMultilevel"/>
    <w:tmpl w:val="3730B01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4" w15:restartNumberingAfterBreak="0">
    <w:nsid w:val="502C6118"/>
    <w:multiLevelType w:val="multilevel"/>
    <w:tmpl w:val="A98E44B6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50C31FD6"/>
    <w:multiLevelType w:val="hybridMultilevel"/>
    <w:tmpl w:val="0F5212B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6" w15:restartNumberingAfterBreak="0">
    <w:nsid w:val="528F04D2"/>
    <w:multiLevelType w:val="hybridMultilevel"/>
    <w:tmpl w:val="06C030E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7" w15:restartNumberingAfterBreak="0">
    <w:nsid w:val="53D141A4"/>
    <w:multiLevelType w:val="multilevel"/>
    <w:tmpl w:val="6C34A9AA"/>
    <w:lvl w:ilvl="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54673905"/>
    <w:multiLevelType w:val="hybridMultilevel"/>
    <w:tmpl w:val="6A0A7EA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9" w15:restartNumberingAfterBreak="0">
    <w:nsid w:val="56401FAC"/>
    <w:multiLevelType w:val="hybridMultilevel"/>
    <w:tmpl w:val="30128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565D00F3"/>
    <w:multiLevelType w:val="multilevel"/>
    <w:tmpl w:val="717051BA"/>
    <w:lvl w:ilvl="0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57AB76AB"/>
    <w:multiLevelType w:val="hybridMultilevel"/>
    <w:tmpl w:val="ACD2A17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2" w15:restartNumberingAfterBreak="0">
    <w:nsid w:val="5852785B"/>
    <w:multiLevelType w:val="hybridMultilevel"/>
    <w:tmpl w:val="E3EEE79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3" w15:restartNumberingAfterBreak="0">
    <w:nsid w:val="588476A1"/>
    <w:multiLevelType w:val="multilevel"/>
    <w:tmpl w:val="958C8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598C1B82"/>
    <w:multiLevelType w:val="multilevel"/>
    <w:tmpl w:val="3D0ED1C2"/>
    <w:lvl w:ilvl="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5A036D31"/>
    <w:multiLevelType w:val="hybridMultilevel"/>
    <w:tmpl w:val="A2E600A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6" w15:restartNumberingAfterBreak="0">
    <w:nsid w:val="5AA075FD"/>
    <w:multiLevelType w:val="multilevel"/>
    <w:tmpl w:val="B68C9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5BA34A3A"/>
    <w:multiLevelType w:val="hybridMultilevel"/>
    <w:tmpl w:val="D0E2231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8" w15:restartNumberingAfterBreak="0">
    <w:nsid w:val="5C601108"/>
    <w:multiLevelType w:val="hybridMultilevel"/>
    <w:tmpl w:val="3DE01B0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5C9047F0"/>
    <w:multiLevelType w:val="multilevel"/>
    <w:tmpl w:val="F72CD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5CAC703D"/>
    <w:multiLevelType w:val="hybridMultilevel"/>
    <w:tmpl w:val="3C28317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1" w15:restartNumberingAfterBreak="0">
    <w:nsid w:val="5CB84005"/>
    <w:multiLevelType w:val="multilevel"/>
    <w:tmpl w:val="6908C8C4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5CC95F9A"/>
    <w:multiLevelType w:val="hybridMultilevel"/>
    <w:tmpl w:val="A6A20B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3" w15:restartNumberingAfterBreak="0">
    <w:nsid w:val="5CFD1506"/>
    <w:multiLevelType w:val="hybridMultilevel"/>
    <w:tmpl w:val="8016290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5DD74692"/>
    <w:multiLevelType w:val="hybridMultilevel"/>
    <w:tmpl w:val="806403E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5" w15:restartNumberingAfterBreak="0">
    <w:nsid w:val="5E373965"/>
    <w:multiLevelType w:val="multilevel"/>
    <w:tmpl w:val="8FF656EE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60740518"/>
    <w:multiLevelType w:val="multilevel"/>
    <w:tmpl w:val="67906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608C302E"/>
    <w:multiLevelType w:val="hybridMultilevel"/>
    <w:tmpl w:val="48F08A8E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8" w15:restartNumberingAfterBreak="0">
    <w:nsid w:val="60C9530F"/>
    <w:multiLevelType w:val="multilevel"/>
    <w:tmpl w:val="6FAEFB5E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61E7350C"/>
    <w:multiLevelType w:val="hybridMultilevel"/>
    <w:tmpl w:val="BD62062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0" w15:restartNumberingAfterBreak="0">
    <w:nsid w:val="63F62DE4"/>
    <w:multiLevelType w:val="hybridMultilevel"/>
    <w:tmpl w:val="62D03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64B953BC"/>
    <w:multiLevelType w:val="multilevel"/>
    <w:tmpl w:val="2FB0D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67114185"/>
    <w:multiLevelType w:val="hybridMultilevel"/>
    <w:tmpl w:val="99EA4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67BF5A1F"/>
    <w:multiLevelType w:val="multilevel"/>
    <w:tmpl w:val="24DED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68A54EE0"/>
    <w:multiLevelType w:val="hybridMultilevel"/>
    <w:tmpl w:val="5010C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69035823"/>
    <w:multiLevelType w:val="hybridMultilevel"/>
    <w:tmpl w:val="DFEC1B6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6" w15:restartNumberingAfterBreak="0">
    <w:nsid w:val="69F078AD"/>
    <w:multiLevelType w:val="multilevel"/>
    <w:tmpl w:val="D36A0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6AFA59D0"/>
    <w:multiLevelType w:val="multilevel"/>
    <w:tmpl w:val="98884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6B764C7D"/>
    <w:multiLevelType w:val="hybridMultilevel"/>
    <w:tmpl w:val="2CCA9F6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6C137103"/>
    <w:multiLevelType w:val="hybridMultilevel"/>
    <w:tmpl w:val="B2586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0" w15:restartNumberingAfterBreak="0">
    <w:nsid w:val="6DF06500"/>
    <w:multiLevelType w:val="hybridMultilevel"/>
    <w:tmpl w:val="C01EF87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1" w15:restartNumberingAfterBreak="0">
    <w:nsid w:val="6F392A89"/>
    <w:multiLevelType w:val="hybridMultilevel"/>
    <w:tmpl w:val="F7C4C0D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2" w15:restartNumberingAfterBreak="0">
    <w:nsid w:val="70EC5301"/>
    <w:multiLevelType w:val="hybridMultilevel"/>
    <w:tmpl w:val="10BA19DE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3" w15:restartNumberingAfterBreak="0">
    <w:nsid w:val="71396E78"/>
    <w:multiLevelType w:val="hybridMultilevel"/>
    <w:tmpl w:val="D1706A0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4" w15:restartNumberingAfterBreak="0">
    <w:nsid w:val="71A800B5"/>
    <w:multiLevelType w:val="multilevel"/>
    <w:tmpl w:val="8A1AACA8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71ED5236"/>
    <w:multiLevelType w:val="hybridMultilevel"/>
    <w:tmpl w:val="5E8A560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6" w15:restartNumberingAfterBreak="0">
    <w:nsid w:val="726274B2"/>
    <w:multiLevelType w:val="hybridMultilevel"/>
    <w:tmpl w:val="5F44227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7" w15:restartNumberingAfterBreak="0">
    <w:nsid w:val="731257C4"/>
    <w:multiLevelType w:val="hybridMultilevel"/>
    <w:tmpl w:val="0F826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73AA1B68"/>
    <w:multiLevelType w:val="multilevel"/>
    <w:tmpl w:val="4DEE1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752A3070"/>
    <w:multiLevelType w:val="hybridMultilevel"/>
    <w:tmpl w:val="81F63EA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0" w15:restartNumberingAfterBreak="0">
    <w:nsid w:val="75FC0ED8"/>
    <w:multiLevelType w:val="multilevel"/>
    <w:tmpl w:val="3C726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76184A87"/>
    <w:multiLevelType w:val="multilevel"/>
    <w:tmpl w:val="5302067A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77391756"/>
    <w:multiLevelType w:val="hybridMultilevel"/>
    <w:tmpl w:val="0C8E251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3" w15:restartNumberingAfterBreak="0">
    <w:nsid w:val="774E496E"/>
    <w:multiLevelType w:val="multilevel"/>
    <w:tmpl w:val="29423C48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77A13CDC"/>
    <w:multiLevelType w:val="hybridMultilevel"/>
    <w:tmpl w:val="BC98941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5" w15:restartNumberingAfterBreak="0">
    <w:nsid w:val="77D60BB6"/>
    <w:multiLevelType w:val="hybridMultilevel"/>
    <w:tmpl w:val="CB9EE0E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" w15:restartNumberingAfterBreak="0">
    <w:nsid w:val="77DC11EF"/>
    <w:multiLevelType w:val="hybridMultilevel"/>
    <w:tmpl w:val="4EDE0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 w15:restartNumberingAfterBreak="0">
    <w:nsid w:val="786D3DA5"/>
    <w:multiLevelType w:val="multilevel"/>
    <w:tmpl w:val="54FE0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793B2045"/>
    <w:multiLevelType w:val="hybridMultilevel"/>
    <w:tmpl w:val="0C1A946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799D5992"/>
    <w:multiLevelType w:val="multilevel"/>
    <w:tmpl w:val="2E04CAA4"/>
    <w:lvl w:ilvl="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7A1424A2"/>
    <w:multiLevelType w:val="multilevel"/>
    <w:tmpl w:val="0FD24838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7A7958E2"/>
    <w:multiLevelType w:val="multilevel"/>
    <w:tmpl w:val="E17CE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 w15:restartNumberingAfterBreak="0">
    <w:nsid w:val="7A9A48BF"/>
    <w:multiLevelType w:val="multilevel"/>
    <w:tmpl w:val="1F50BA4A"/>
    <w:lvl w:ilvl="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7B860F61"/>
    <w:multiLevelType w:val="hybridMultilevel"/>
    <w:tmpl w:val="510A7C4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4" w15:restartNumberingAfterBreak="0">
    <w:nsid w:val="7DD061F3"/>
    <w:multiLevelType w:val="multilevel"/>
    <w:tmpl w:val="3A345C9E"/>
    <w:lvl w:ilvl="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7DD81B7B"/>
    <w:multiLevelType w:val="hybridMultilevel"/>
    <w:tmpl w:val="29A400A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6" w15:restartNumberingAfterBreak="0">
    <w:nsid w:val="7F496493"/>
    <w:multiLevelType w:val="hybridMultilevel"/>
    <w:tmpl w:val="667405A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7" w15:restartNumberingAfterBreak="0">
    <w:nsid w:val="7F761604"/>
    <w:multiLevelType w:val="hybridMultilevel"/>
    <w:tmpl w:val="E42E5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4584445">
    <w:abstractNumId w:val="74"/>
  </w:num>
  <w:num w:numId="2" w16cid:durableId="203099457">
    <w:abstractNumId w:val="69"/>
  </w:num>
  <w:num w:numId="3" w16cid:durableId="1131556963">
    <w:abstractNumId w:val="52"/>
  </w:num>
  <w:num w:numId="4" w16cid:durableId="902527321">
    <w:abstractNumId w:val="21"/>
  </w:num>
  <w:num w:numId="5" w16cid:durableId="871915107">
    <w:abstractNumId w:val="55"/>
  </w:num>
  <w:num w:numId="6" w16cid:durableId="507407604">
    <w:abstractNumId w:val="81"/>
  </w:num>
  <w:num w:numId="7" w16cid:durableId="718438149">
    <w:abstractNumId w:val="47"/>
  </w:num>
  <w:num w:numId="8" w16cid:durableId="161044867">
    <w:abstractNumId w:val="60"/>
  </w:num>
  <w:num w:numId="9" w16cid:durableId="1119684513">
    <w:abstractNumId w:val="34"/>
  </w:num>
  <w:num w:numId="10" w16cid:durableId="1330906907">
    <w:abstractNumId w:val="24"/>
  </w:num>
  <w:num w:numId="11" w16cid:durableId="1827235105">
    <w:abstractNumId w:val="143"/>
  </w:num>
  <w:num w:numId="12" w16cid:durableId="543105197">
    <w:abstractNumId w:val="98"/>
  </w:num>
  <w:num w:numId="13" w16cid:durableId="952177858">
    <w:abstractNumId w:val="23"/>
  </w:num>
  <w:num w:numId="14" w16cid:durableId="1525557764">
    <w:abstractNumId w:val="99"/>
  </w:num>
  <w:num w:numId="15" w16cid:durableId="1027373171">
    <w:abstractNumId w:val="56"/>
  </w:num>
  <w:num w:numId="16" w16cid:durableId="1175612944">
    <w:abstractNumId w:val="4"/>
  </w:num>
  <w:num w:numId="17" w16cid:durableId="46926906">
    <w:abstractNumId w:val="78"/>
  </w:num>
  <w:num w:numId="18" w16cid:durableId="10648224">
    <w:abstractNumId w:val="33"/>
  </w:num>
  <w:num w:numId="19" w16cid:durableId="889996468">
    <w:abstractNumId w:val="127"/>
  </w:num>
  <w:num w:numId="20" w16cid:durableId="131560680">
    <w:abstractNumId w:val="22"/>
  </w:num>
  <w:num w:numId="21" w16cid:durableId="76637852">
    <w:abstractNumId w:val="91"/>
  </w:num>
  <w:num w:numId="22" w16cid:durableId="995962539">
    <w:abstractNumId w:val="93"/>
  </w:num>
  <w:num w:numId="23" w16cid:durableId="1731033574">
    <w:abstractNumId w:val="10"/>
  </w:num>
  <w:num w:numId="24" w16cid:durableId="536084690">
    <w:abstractNumId w:val="126"/>
  </w:num>
  <w:num w:numId="25" w16cid:durableId="873493726">
    <w:abstractNumId w:val="128"/>
  </w:num>
  <w:num w:numId="26" w16cid:durableId="2092041733">
    <w:abstractNumId w:val="164"/>
  </w:num>
  <w:num w:numId="27" w16cid:durableId="990986281">
    <w:abstractNumId w:val="15"/>
  </w:num>
  <w:num w:numId="28" w16cid:durableId="58601710">
    <w:abstractNumId w:val="76"/>
  </w:num>
  <w:num w:numId="29" w16cid:durableId="838928224">
    <w:abstractNumId w:val="19"/>
  </w:num>
  <w:num w:numId="30" w16cid:durableId="1261910315">
    <w:abstractNumId w:val="120"/>
  </w:num>
  <w:num w:numId="31" w16cid:durableId="445273403">
    <w:abstractNumId w:val="133"/>
  </w:num>
  <w:num w:numId="32" w16cid:durableId="2043095558">
    <w:abstractNumId w:val="123"/>
  </w:num>
  <w:num w:numId="33" w16cid:durableId="1076971810">
    <w:abstractNumId w:val="5"/>
  </w:num>
  <w:num w:numId="34" w16cid:durableId="964627076">
    <w:abstractNumId w:val="72"/>
  </w:num>
  <w:num w:numId="35" w16cid:durableId="585724758">
    <w:abstractNumId w:val="68"/>
  </w:num>
  <w:num w:numId="36" w16cid:durableId="1849782562">
    <w:abstractNumId w:val="155"/>
  </w:num>
  <w:num w:numId="37" w16cid:durableId="45303670">
    <w:abstractNumId w:val="40"/>
  </w:num>
  <w:num w:numId="38" w16cid:durableId="1106191523">
    <w:abstractNumId w:val="100"/>
  </w:num>
  <w:num w:numId="39" w16cid:durableId="853417843">
    <w:abstractNumId w:val="97"/>
  </w:num>
  <w:num w:numId="40" w16cid:durableId="655112223">
    <w:abstractNumId w:val="26"/>
  </w:num>
  <w:num w:numId="41" w16cid:durableId="74325746">
    <w:abstractNumId w:val="84"/>
  </w:num>
  <w:num w:numId="42" w16cid:durableId="338240445">
    <w:abstractNumId w:val="107"/>
  </w:num>
  <w:num w:numId="43" w16cid:durableId="835806337">
    <w:abstractNumId w:val="61"/>
  </w:num>
  <w:num w:numId="44" w16cid:durableId="1829595319">
    <w:abstractNumId w:val="156"/>
  </w:num>
  <w:num w:numId="45" w16cid:durableId="462844954">
    <w:abstractNumId w:val="109"/>
  </w:num>
  <w:num w:numId="46" w16cid:durableId="1445227861">
    <w:abstractNumId w:val="48"/>
  </w:num>
  <w:num w:numId="47" w16cid:durableId="789784492">
    <w:abstractNumId w:val="65"/>
  </w:num>
  <w:num w:numId="48" w16cid:durableId="1618563639">
    <w:abstractNumId w:val="108"/>
  </w:num>
  <w:num w:numId="49" w16cid:durableId="2008747325">
    <w:abstractNumId w:val="39"/>
  </w:num>
  <w:num w:numId="50" w16cid:durableId="461848965">
    <w:abstractNumId w:val="103"/>
  </w:num>
  <w:num w:numId="51" w16cid:durableId="1188447667">
    <w:abstractNumId w:val="30"/>
  </w:num>
  <w:num w:numId="52" w16cid:durableId="806048575">
    <w:abstractNumId w:val="116"/>
  </w:num>
  <w:num w:numId="53" w16cid:durableId="662509091">
    <w:abstractNumId w:val="27"/>
  </w:num>
  <w:num w:numId="54" w16cid:durableId="1918436419">
    <w:abstractNumId w:val="3"/>
  </w:num>
  <w:num w:numId="55" w16cid:durableId="360281285">
    <w:abstractNumId w:val="16"/>
  </w:num>
  <w:num w:numId="56" w16cid:durableId="2036225979">
    <w:abstractNumId w:val="146"/>
  </w:num>
  <w:num w:numId="57" w16cid:durableId="968167054">
    <w:abstractNumId w:val="150"/>
  </w:num>
  <w:num w:numId="58" w16cid:durableId="479008096">
    <w:abstractNumId w:val="43"/>
  </w:num>
  <w:num w:numId="59" w16cid:durableId="1651864176">
    <w:abstractNumId w:val="101"/>
  </w:num>
  <w:num w:numId="60" w16cid:durableId="122428004">
    <w:abstractNumId w:val="63"/>
  </w:num>
  <w:num w:numId="61" w16cid:durableId="1563298494">
    <w:abstractNumId w:val="2"/>
  </w:num>
  <w:num w:numId="62" w16cid:durableId="1174563871">
    <w:abstractNumId w:val="121"/>
  </w:num>
  <w:num w:numId="63" w16cid:durableId="1538397616">
    <w:abstractNumId w:val="83"/>
  </w:num>
  <w:num w:numId="64" w16cid:durableId="1243098316">
    <w:abstractNumId w:val="88"/>
  </w:num>
  <w:num w:numId="65" w16cid:durableId="1641349215">
    <w:abstractNumId w:val="122"/>
  </w:num>
  <w:num w:numId="66" w16cid:durableId="1143739495">
    <w:abstractNumId w:val="139"/>
  </w:num>
  <w:num w:numId="67" w16cid:durableId="888223546">
    <w:abstractNumId w:val="147"/>
  </w:num>
  <w:num w:numId="68" w16cid:durableId="1468813893">
    <w:abstractNumId w:val="129"/>
  </w:num>
  <w:num w:numId="69" w16cid:durableId="1839343996">
    <w:abstractNumId w:val="149"/>
  </w:num>
  <w:num w:numId="70" w16cid:durableId="70783672">
    <w:abstractNumId w:val="85"/>
  </w:num>
  <w:num w:numId="71" w16cid:durableId="926882926">
    <w:abstractNumId w:val="117"/>
  </w:num>
  <w:num w:numId="72" w16cid:durableId="421266993">
    <w:abstractNumId w:val="75"/>
  </w:num>
  <w:num w:numId="73" w16cid:durableId="761875601">
    <w:abstractNumId w:val="8"/>
  </w:num>
  <w:num w:numId="74" w16cid:durableId="1718581392">
    <w:abstractNumId w:val="166"/>
  </w:num>
  <w:num w:numId="75" w16cid:durableId="200755058">
    <w:abstractNumId w:val="38"/>
  </w:num>
  <w:num w:numId="76" w16cid:durableId="1911424830">
    <w:abstractNumId w:val="28"/>
  </w:num>
  <w:num w:numId="77" w16cid:durableId="461967886">
    <w:abstractNumId w:val="132"/>
  </w:num>
  <w:num w:numId="78" w16cid:durableId="289433669">
    <w:abstractNumId w:val="59"/>
  </w:num>
  <w:num w:numId="79" w16cid:durableId="1249774059">
    <w:abstractNumId w:val="53"/>
  </w:num>
  <w:num w:numId="80" w16cid:durableId="465584218">
    <w:abstractNumId w:val="9"/>
  </w:num>
  <w:num w:numId="81" w16cid:durableId="99420637">
    <w:abstractNumId w:val="159"/>
  </w:num>
  <w:num w:numId="82" w16cid:durableId="963078380">
    <w:abstractNumId w:val="0"/>
  </w:num>
  <w:num w:numId="83" w16cid:durableId="1511215257">
    <w:abstractNumId w:val="82"/>
  </w:num>
  <w:num w:numId="84" w16cid:durableId="637761409">
    <w:abstractNumId w:val="105"/>
  </w:num>
  <w:num w:numId="85" w16cid:durableId="24143349">
    <w:abstractNumId w:val="46"/>
  </w:num>
  <w:num w:numId="86" w16cid:durableId="209272514">
    <w:abstractNumId w:val="125"/>
  </w:num>
  <w:num w:numId="87" w16cid:durableId="1406949487">
    <w:abstractNumId w:val="124"/>
  </w:num>
  <w:num w:numId="88" w16cid:durableId="370573148">
    <w:abstractNumId w:val="110"/>
  </w:num>
  <w:num w:numId="89" w16cid:durableId="1487091234">
    <w:abstractNumId w:val="113"/>
  </w:num>
  <w:num w:numId="90" w16cid:durableId="1612084871">
    <w:abstractNumId w:val="157"/>
  </w:num>
  <w:num w:numId="91" w16cid:durableId="1136751643">
    <w:abstractNumId w:val="136"/>
  </w:num>
  <w:num w:numId="92" w16cid:durableId="1482313167">
    <w:abstractNumId w:val="144"/>
  </w:num>
  <w:num w:numId="93" w16cid:durableId="662272743">
    <w:abstractNumId w:val="104"/>
  </w:num>
  <w:num w:numId="94" w16cid:durableId="1542476502">
    <w:abstractNumId w:val="57"/>
  </w:num>
  <w:num w:numId="95" w16cid:durableId="1561751299">
    <w:abstractNumId w:val="45"/>
  </w:num>
  <w:num w:numId="96" w16cid:durableId="33040265">
    <w:abstractNumId w:val="137"/>
  </w:num>
  <w:num w:numId="97" w16cid:durableId="1019310501">
    <w:abstractNumId w:val="153"/>
  </w:num>
  <w:num w:numId="98" w16cid:durableId="1039624128">
    <w:abstractNumId w:val="36"/>
  </w:num>
  <w:num w:numId="99" w16cid:durableId="1568102703">
    <w:abstractNumId w:val="17"/>
  </w:num>
  <w:num w:numId="100" w16cid:durableId="19477152">
    <w:abstractNumId w:val="142"/>
  </w:num>
  <w:num w:numId="101" w16cid:durableId="1892108921">
    <w:abstractNumId w:val="89"/>
  </w:num>
  <w:num w:numId="102" w16cid:durableId="1959755761">
    <w:abstractNumId w:val="114"/>
  </w:num>
  <w:num w:numId="103" w16cid:durableId="39941861">
    <w:abstractNumId w:val="35"/>
  </w:num>
  <w:num w:numId="104" w16cid:durableId="645089524">
    <w:abstractNumId w:val="161"/>
  </w:num>
  <w:num w:numId="105" w16cid:durableId="197546260">
    <w:abstractNumId w:val="25"/>
  </w:num>
  <w:num w:numId="106" w16cid:durableId="550922706">
    <w:abstractNumId w:val="66"/>
  </w:num>
  <w:num w:numId="107" w16cid:durableId="2013220501">
    <w:abstractNumId w:val="140"/>
  </w:num>
  <w:num w:numId="108" w16cid:durableId="1356731490">
    <w:abstractNumId w:val="151"/>
  </w:num>
  <w:num w:numId="109" w16cid:durableId="2118328638">
    <w:abstractNumId w:val="162"/>
  </w:num>
  <w:num w:numId="110" w16cid:durableId="1412123632">
    <w:abstractNumId w:val="44"/>
  </w:num>
  <w:num w:numId="111" w16cid:durableId="203099096">
    <w:abstractNumId w:val="160"/>
  </w:num>
  <w:num w:numId="112" w16cid:durableId="2005349834">
    <w:abstractNumId w:val="67"/>
  </w:num>
  <w:num w:numId="113" w16cid:durableId="124274212">
    <w:abstractNumId w:val="49"/>
  </w:num>
  <w:num w:numId="114" w16cid:durableId="638343614">
    <w:abstractNumId w:val="77"/>
  </w:num>
  <w:num w:numId="115" w16cid:durableId="1469084973">
    <w:abstractNumId w:val="1"/>
  </w:num>
  <w:num w:numId="116" w16cid:durableId="666178066">
    <w:abstractNumId w:val="138"/>
  </w:num>
  <w:num w:numId="117" w16cid:durableId="558900199">
    <w:abstractNumId w:val="158"/>
  </w:num>
  <w:num w:numId="118" w16cid:durableId="47844425">
    <w:abstractNumId w:val="112"/>
  </w:num>
  <w:num w:numId="119" w16cid:durableId="1767145121">
    <w:abstractNumId w:val="80"/>
  </w:num>
  <w:num w:numId="120" w16cid:durableId="1869483744">
    <w:abstractNumId w:val="134"/>
  </w:num>
  <w:num w:numId="121" w16cid:durableId="1135223433">
    <w:abstractNumId w:val="50"/>
  </w:num>
  <w:num w:numId="122" w16cid:durableId="690716415">
    <w:abstractNumId w:val="90"/>
  </w:num>
  <w:num w:numId="123" w16cid:durableId="1390498941">
    <w:abstractNumId w:val="154"/>
  </w:num>
  <w:num w:numId="124" w16cid:durableId="1482188991">
    <w:abstractNumId w:val="54"/>
  </w:num>
  <w:num w:numId="125" w16cid:durableId="465782219">
    <w:abstractNumId w:val="71"/>
  </w:num>
  <w:num w:numId="126" w16cid:durableId="1992520758">
    <w:abstractNumId w:val="14"/>
  </w:num>
  <w:num w:numId="127" w16cid:durableId="1931809372">
    <w:abstractNumId w:val="165"/>
  </w:num>
  <w:num w:numId="128" w16cid:durableId="944582702">
    <w:abstractNumId w:val="37"/>
  </w:num>
  <w:num w:numId="129" w16cid:durableId="1357266791">
    <w:abstractNumId w:val="7"/>
  </w:num>
  <w:num w:numId="130" w16cid:durableId="1492914631">
    <w:abstractNumId w:val="42"/>
  </w:num>
  <w:num w:numId="131" w16cid:durableId="672797995">
    <w:abstractNumId w:val="87"/>
  </w:num>
  <w:num w:numId="132" w16cid:durableId="2039966189">
    <w:abstractNumId w:val="29"/>
  </w:num>
  <w:num w:numId="133" w16cid:durableId="811488131">
    <w:abstractNumId w:val="131"/>
  </w:num>
  <w:num w:numId="134" w16cid:durableId="829754283">
    <w:abstractNumId w:val="58"/>
  </w:num>
  <w:num w:numId="135" w16cid:durableId="213739759">
    <w:abstractNumId w:val="86"/>
  </w:num>
  <w:num w:numId="136" w16cid:durableId="1782218586">
    <w:abstractNumId w:val="152"/>
  </w:num>
  <w:num w:numId="137" w16cid:durableId="800079020">
    <w:abstractNumId w:val="95"/>
  </w:num>
  <w:num w:numId="138" w16cid:durableId="615672005">
    <w:abstractNumId w:val="18"/>
  </w:num>
  <w:num w:numId="139" w16cid:durableId="2119710514">
    <w:abstractNumId w:val="62"/>
  </w:num>
  <w:num w:numId="140" w16cid:durableId="968901068">
    <w:abstractNumId w:val="135"/>
  </w:num>
  <w:num w:numId="141" w16cid:durableId="1831825988">
    <w:abstractNumId w:val="118"/>
  </w:num>
  <w:num w:numId="142" w16cid:durableId="1590893811">
    <w:abstractNumId w:val="148"/>
  </w:num>
  <w:num w:numId="143" w16cid:durableId="1914385747">
    <w:abstractNumId w:val="119"/>
  </w:num>
  <w:num w:numId="144" w16cid:durableId="789864814">
    <w:abstractNumId w:val="20"/>
  </w:num>
  <w:num w:numId="145" w16cid:durableId="1474979494">
    <w:abstractNumId w:val="73"/>
  </w:num>
  <w:num w:numId="146" w16cid:durableId="318078949">
    <w:abstractNumId w:val="111"/>
  </w:num>
  <w:num w:numId="147" w16cid:durableId="1370648757">
    <w:abstractNumId w:val="51"/>
  </w:num>
  <w:num w:numId="148" w16cid:durableId="983772191">
    <w:abstractNumId w:val="141"/>
  </w:num>
  <w:num w:numId="149" w16cid:durableId="826895056">
    <w:abstractNumId w:val="92"/>
  </w:num>
  <w:num w:numId="150" w16cid:durableId="434599729">
    <w:abstractNumId w:val="6"/>
  </w:num>
  <w:num w:numId="151" w16cid:durableId="1202862695">
    <w:abstractNumId w:val="96"/>
  </w:num>
  <w:num w:numId="152" w16cid:durableId="682392765">
    <w:abstractNumId w:val="102"/>
  </w:num>
  <w:num w:numId="153" w16cid:durableId="2017607163">
    <w:abstractNumId w:val="41"/>
  </w:num>
  <w:num w:numId="154" w16cid:durableId="801313716">
    <w:abstractNumId w:val="31"/>
  </w:num>
  <w:num w:numId="155" w16cid:durableId="1435902747">
    <w:abstractNumId w:val="167"/>
  </w:num>
  <w:num w:numId="156" w16cid:durableId="1132016715">
    <w:abstractNumId w:val="115"/>
  </w:num>
  <w:num w:numId="157" w16cid:durableId="31003915">
    <w:abstractNumId w:val="145"/>
  </w:num>
  <w:num w:numId="158" w16cid:durableId="256864305">
    <w:abstractNumId w:val="94"/>
  </w:num>
  <w:num w:numId="159" w16cid:durableId="478963404">
    <w:abstractNumId w:val="163"/>
  </w:num>
  <w:num w:numId="160" w16cid:durableId="2082020964">
    <w:abstractNumId w:val="32"/>
  </w:num>
  <w:num w:numId="161" w16cid:durableId="220022715">
    <w:abstractNumId w:val="13"/>
  </w:num>
  <w:num w:numId="162" w16cid:durableId="128057378">
    <w:abstractNumId w:val="70"/>
  </w:num>
  <w:num w:numId="163" w16cid:durableId="568806391">
    <w:abstractNumId w:val="106"/>
  </w:num>
  <w:num w:numId="164" w16cid:durableId="276447361">
    <w:abstractNumId w:val="12"/>
  </w:num>
  <w:num w:numId="165" w16cid:durableId="149372314">
    <w:abstractNumId w:val="11"/>
  </w:num>
  <w:num w:numId="166" w16cid:durableId="154341892">
    <w:abstractNumId w:val="130"/>
  </w:num>
  <w:num w:numId="167" w16cid:durableId="147206612">
    <w:abstractNumId w:val="79"/>
  </w:num>
  <w:num w:numId="168" w16cid:durableId="2001351841">
    <w:abstractNumId w:val="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1AE"/>
    <w:rsid w:val="00040B62"/>
    <w:rsid w:val="00054382"/>
    <w:rsid w:val="00077709"/>
    <w:rsid w:val="000B0A92"/>
    <w:rsid w:val="000B3DC6"/>
    <w:rsid w:val="00101EFA"/>
    <w:rsid w:val="0012251A"/>
    <w:rsid w:val="00145F62"/>
    <w:rsid w:val="00161E88"/>
    <w:rsid w:val="001711E0"/>
    <w:rsid w:val="001A171F"/>
    <w:rsid w:val="001C612A"/>
    <w:rsid w:val="001D0EB8"/>
    <w:rsid w:val="001E2862"/>
    <w:rsid w:val="001F7EB6"/>
    <w:rsid w:val="00210364"/>
    <w:rsid w:val="00217E71"/>
    <w:rsid w:val="00220B4D"/>
    <w:rsid w:val="00223872"/>
    <w:rsid w:val="00253186"/>
    <w:rsid w:val="00262360"/>
    <w:rsid w:val="00277E44"/>
    <w:rsid w:val="00282729"/>
    <w:rsid w:val="00282BD6"/>
    <w:rsid w:val="0029100C"/>
    <w:rsid w:val="00295A7A"/>
    <w:rsid w:val="002A69B3"/>
    <w:rsid w:val="002D0577"/>
    <w:rsid w:val="002E6945"/>
    <w:rsid w:val="002F03C2"/>
    <w:rsid w:val="002F52D6"/>
    <w:rsid w:val="00323721"/>
    <w:rsid w:val="00331686"/>
    <w:rsid w:val="003544DD"/>
    <w:rsid w:val="00375900"/>
    <w:rsid w:val="003A1073"/>
    <w:rsid w:val="003A4AF4"/>
    <w:rsid w:val="003B0193"/>
    <w:rsid w:val="003B09A9"/>
    <w:rsid w:val="003C0EB8"/>
    <w:rsid w:val="003C1083"/>
    <w:rsid w:val="003E17EF"/>
    <w:rsid w:val="003E7CEF"/>
    <w:rsid w:val="003F069C"/>
    <w:rsid w:val="003F5966"/>
    <w:rsid w:val="003F66DC"/>
    <w:rsid w:val="00431797"/>
    <w:rsid w:val="0044668F"/>
    <w:rsid w:val="00450257"/>
    <w:rsid w:val="00450C57"/>
    <w:rsid w:val="0045225C"/>
    <w:rsid w:val="00470310"/>
    <w:rsid w:val="0048006E"/>
    <w:rsid w:val="0048646E"/>
    <w:rsid w:val="00493EB4"/>
    <w:rsid w:val="004958DC"/>
    <w:rsid w:val="004966A7"/>
    <w:rsid w:val="004D718B"/>
    <w:rsid w:val="004F03F6"/>
    <w:rsid w:val="004F0FDC"/>
    <w:rsid w:val="005126F7"/>
    <w:rsid w:val="0055204A"/>
    <w:rsid w:val="00554A3F"/>
    <w:rsid w:val="0056021B"/>
    <w:rsid w:val="00563ED5"/>
    <w:rsid w:val="00587371"/>
    <w:rsid w:val="00591337"/>
    <w:rsid w:val="005B746F"/>
    <w:rsid w:val="005C2178"/>
    <w:rsid w:val="005D537B"/>
    <w:rsid w:val="005D7A19"/>
    <w:rsid w:val="005F1CA0"/>
    <w:rsid w:val="005F361D"/>
    <w:rsid w:val="005F5262"/>
    <w:rsid w:val="00604576"/>
    <w:rsid w:val="00643FC4"/>
    <w:rsid w:val="00656AAA"/>
    <w:rsid w:val="006619BA"/>
    <w:rsid w:val="00661F08"/>
    <w:rsid w:val="00662730"/>
    <w:rsid w:val="00696DB7"/>
    <w:rsid w:val="006A5E3A"/>
    <w:rsid w:val="006C6295"/>
    <w:rsid w:val="006F308B"/>
    <w:rsid w:val="006F7B03"/>
    <w:rsid w:val="00704D3D"/>
    <w:rsid w:val="00713D03"/>
    <w:rsid w:val="007155E4"/>
    <w:rsid w:val="00722AEA"/>
    <w:rsid w:val="007308B2"/>
    <w:rsid w:val="007409B3"/>
    <w:rsid w:val="00742A51"/>
    <w:rsid w:val="00743A65"/>
    <w:rsid w:val="00743F2A"/>
    <w:rsid w:val="00752674"/>
    <w:rsid w:val="00766C77"/>
    <w:rsid w:val="0078083B"/>
    <w:rsid w:val="007A01AE"/>
    <w:rsid w:val="007A4A04"/>
    <w:rsid w:val="007C3EFE"/>
    <w:rsid w:val="007D15EF"/>
    <w:rsid w:val="007E3766"/>
    <w:rsid w:val="008031B3"/>
    <w:rsid w:val="008042BE"/>
    <w:rsid w:val="008235E5"/>
    <w:rsid w:val="0082515B"/>
    <w:rsid w:val="00834CC2"/>
    <w:rsid w:val="008378BD"/>
    <w:rsid w:val="00856061"/>
    <w:rsid w:val="008652DC"/>
    <w:rsid w:val="008738F3"/>
    <w:rsid w:val="008872FF"/>
    <w:rsid w:val="008D2C19"/>
    <w:rsid w:val="008D3227"/>
    <w:rsid w:val="008E340A"/>
    <w:rsid w:val="008F140E"/>
    <w:rsid w:val="008F1E18"/>
    <w:rsid w:val="008F5298"/>
    <w:rsid w:val="0091760E"/>
    <w:rsid w:val="00924B69"/>
    <w:rsid w:val="00936EC7"/>
    <w:rsid w:val="00937ACD"/>
    <w:rsid w:val="00944964"/>
    <w:rsid w:val="00944BD4"/>
    <w:rsid w:val="009530ED"/>
    <w:rsid w:val="009B4BA0"/>
    <w:rsid w:val="009B710F"/>
    <w:rsid w:val="009D4B59"/>
    <w:rsid w:val="00A00FB0"/>
    <w:rsid w:val="00A42B15"/>
    <w:rsid w:val="00A512EE"/>
    <w:rsid w:val="00A55A42"/>
    <w:rsid w:val="00A57590"/>
    <w:rsid w:val="00A82828"/>
    <w:rsid w:val="00A83F12"/>
    <w:rsid w:val="00A9470F"/>
    <w:rsid w:val="00AD5A2E"/>
    <w:rsid w:val="00AE103B"/>
    <w:rsid w:val="00AE7570"/>
    <w:rsid w:val="00B04317"/>
    <w:rsid w:val="00B27283"/>
    <w:rsid w:val="00B30DC0"/>
    <w:rsid w:val="00B619A2"/>
    <w:rsid w:val="00BA16BA"/>
    <w:rsid w:val="00BB4DF2"/>
    <w:rsid w:val="00C03A75"/>
    <w:rsid w:val="00C07F7B"/>
    <w:rsid w:val="00C627D3"/>
    <w:rsid w:val="00C67E26"/>
    <w:rsid w:val="00C841FB"/>
    <w:rsid w:val="00CA356B"/>
    <w:rsid w:val="00CA7BEE"/>
    <w:rsid w:val="00CC07E7"/>
    <w:rsid w:val="00CC1906"/>
    <w:rsid w:val="00CD5781"/>
    <w:rsid w:val="00CE6BEC"/>
    <w:rsid w:val="00CF0979"/>
    <w:rsid w:val="00D07B7C"/>
    <w:rsid w:val="00D16B78"/>
    <w:rsid w:val="00D21A19"/>
    <w:rsid w:val="00D224EA"/>
    <w:rsid w:val="00D436CE"/>
    <w:rsid w:val="00D65998"/>
    <w:rsid w:val="00D72BC1"/>
    <w:rsid w:val="00D84C83"/>
    <w:rsid w:val="00D95AB9"/>
    <w:rsid w:val="00DA13F3"/>
    <w:rsid w:val="00DA3CB1"/>
    <w:rsid w:val="00DB0368"/>
    <w:rsid w:val="00DC033B"/>
    <w:rsid w:val="00DE6251"/>
    <w:rsid w:val="00E15943"/>
    <w:rsid w:val="00E20286"/>
    <w:rsid w:val="00E2147B"/>
    <w:rsid w:val="00E444EF"/>
    <w:rsid w:val="00E750DC"/>
    <w:rsid w:val="00E82071"/>
    <w:rsid w:val="00E94BDB"/>
    <w:rsid w:val="00EC3935"/>
    <w:rsid w:val="00EE7675"/>
    <w:rsid w:val="00F01725"/>
    <w:rsid w:val="00F038F2"/>
    <w:rsid w:val="00F34976"/>
    <w:rsid w:val="00F46982"/>
    <w:rsid w:val="00F5761F"/>
    <w:rsid w:val="00F702AF"/>
    <w:rsid w:val="00F91ED8"/>
    <w:rsid w:val="00FA739F"/>
    <w:rsid w:val="00FC26AC"/>
    <w:rsid w:val="00FC4889"/>
    <w:rsid w:val="00FD1D6B"/>
    <w:rsid w:val="00FF6340"/>
    <w:rsid w:val="00FF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4B781"/>
  <w15:chartTrackingRefBased/>
  <w15:docId w15:val="{12020A4D-93C3-B744-AEDD-3AD2066A4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01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01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A01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01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01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01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01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01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01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01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01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A01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01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01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01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01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01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01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01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01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01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01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01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01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01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01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1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1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01A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017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8251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4</Pages>
  <Words>1063</Words>
  <Characters>5958</Characters>
  <Application>Microsoft Office Word</Application>
  <DocSecurity>0</DocSecurity>
  <Lines>141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 Camp</dc:creator>
  <cp:keywords/>
  <dc:description/>
  <cp:lastModifiedBy>Jennifer  Camp</cp:lastModifiedBy>
  <cp:revision>25</cp:revision>
  <dcterms:created xsi:type="dcterms:W3CDTF">2026-02-17T21:55:00Z</dcterms:created>
  <dcterms:modified xsi:type="dcterms:W3CDTF">2026-03-18T18:44:00Z</dcterms:modified>
</cp:coreProperties>
</file>