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63BB7" w14:textId="77777777" w:rsidR="00014CD8" w:rsidRDefault="0046016B" w:rsidP="00014CD8">
      <w:pPr>
        <w:pStyle w:val="Heading1"/>
        <w:rPr>
          <w:rFonts w:ascii="Times New Roman" w:hAnsi="Times New Roman"/>
          <w:szCs w:val="24"/>
          <w:lang w:val="es-MX"/>
        </w:rPr>
      </w:pPr>
      <w:r w:rsidRPr="00014CD8">
        <w:rPr>
          <w:rFonts w:ascii="Times New Roman" w:hAnsi="Times New Roman"/>
          <w:szCs w:val="24"/>
          <w:lang w:val="es-MX"/>
        </w:rPr>
        <w:t xml:space="preserve">Consejo Escolar </w:t>
      </w:r>
      <w:r w:rsidR="005C1F77" w:rsidRPr="00014CD8">
        <w:rPr>
          <w:rFonts w:ascii="Times New Roman" w:hAnsi="Times New Roman"/>
          <w:szCs w:val="24"/>
          <w:lang w:val="es-MX"/>
        </w:rPr>
        <w:t>(SSC)</w:t>
      </w:r>
    </w:p>
    <w:p w14:paraId="7850F5C4" w14:textId="7E8936BF" w:rsidR="005C1F77" w:rsidRPr="00014CD8" w:rsidRDefault="005C1F77" w:rsidP="00014CD8">
      <w:pPr>
        <w:pStyle w:val="Heading1"/>
        <w:rPr>
          <w:rFonts w:ascii="Times New Roman" w:hAnsi="Times New Roman"/>
          <w:szCs w:val="24"/>
          <w:lang w:val="es-MX"/>
        </w:rPr>
      </w:pPr>
      <w:r w:rsidRPr="4647CC48">
        <w:rPr>
          <w:rFonts w:ascii="Times New Roman" w:hAnsi="Times New Roman"/>
          <w:lang w:val="es-MX"/>
        </w:rPr>
        <w:t>Agenda 4</w:t>
      </w:r>
    </w:p>
    <w:p w14:paraId="3DB02589" w14:textId="719C3FF7" w:rsidR="009A007E" w:rsidRDefault="00991389" w:rsidP="00014CD8">
      <w:pPr>
        <w:pStyle w:val="Title"/>
        <w:tabs>
          <w:tab w:val="left" w:pos="360"/>
          <w:tab w:val="left" w:pos="720"/>
        </w:tabs>
        <w:rPr>
          <w:rFonts w:ascii="Times New Roman" w:hAnsi="Times New Roman"/>
          <w:bCs/>
          <w:szCs w:val="24"/>
          <w:lang w:val="es-MX"/>
        </w:rPr>
      </w:pPr>
      <w:r w:rsidRPr="00263D2A">
        <w:rPr>
          <w:rFonts w:ascii="Times New Roman" w:hAnsi="Times New Roman"/>
          <w:bCs/>
          <w:lang w:val="es-MX"/>
        </w:rPr>
        <w:t>Escuela:</w:t>
      </w:r>
      <w:r w:rsidR="00014CD8">
        <w:rPr>
          <w:rFonts w:ascii="Times New Roman" w:hAnsi="Times New Roman"/>
          <w:bCs/>
          <w:lang w:val="es-MX"/>
        </w:rPr>
        <w:t xml:space="preserve"> </w:t>
      </w:r>
      <w:r w:rsidR="00014CD8" w:rsidRPr="00014CD8">
        <w:rPr>
          <w:b w:val="0"/>
          <w:bCs/>
          <w:lang w:val="es-MX"/>
        </w:rPr>
        <w:t>La Puente H</w:t>
      </w:r>
      <w:r w:rsidR="00014CD8">
        <w:rPr>
          <w:b w:val="0"/>
          <w:bCs/>
          <w:lang w:val="es-MX"/>
        </w:rPr>
        <w:t xml:space="preserve">igh </w:t>
      </w:r>
      <w:r w:rsidR="00014CD8" w:rsidRPr="00014CD8">
        <w:rPr>
          <w:b w:val="0"/>
          <w:bCs/>
          <w:lang w:val="es-MX"/>
        </w:rPr>
        <w:t>S</w:t>
      </w:r>
      <w:r w:rsidR="00014CD8">
        <w:rPr>
          <w:b w:val="0"/>
          <w:bCs/>
          <w:lang w:val="es-MX"/>
        </w:rPr>
        <w:t xml:space="preserve">chool </w:t>
      </w:r>
      <w:r w:rsidR="000D1625" w:rsidRPr="001961F1">
        <w:rPr>
          <w:rFonts w:ascii="Times New Roman" w:hAnsi="Times New Roman"/>
          <w:bCs/>
          <w:lang w:val="es-MX"/>
        </w:rPr>
        <w:t>Fecha</w:t>
      </w:r>
      <w:r w:rsidRPr="00263D2A">
        <w:rPr>
          <w:rFonts w:ascii="Times New Roman" w:hAnsi="Times New Roman"/>
          <w:bCs/>
          <w:lang w:val="es-MX"/>
        </w:rPr>
        <w:t>:</w:t>
      </w:r>
      <w:r w:rsidR="00014CD8">
        <w:rPr>
          <w:rFonts w:ascii="Times New Roman" w:hAnsi="Times New Roman"/>
          <w:bCs/>
          <w:lang w:val="es-MX"/>
        </w:rPr>
        <w:t xml:space="preserve"> 3-17-26</w:t>
      </w:r>
      <w:r w:rsidRPr="00263D2A">
        <w:rPr>
          <w:rFonts w:ascii="Times New Roman" w:hAnsi="Times New Roman"/>
          <w:sz w:val="22"/>
          <w:szCs w:val="22"/>
          <w:lang w:val="es-MX"/>
        </w:rPr>
        <w:t xml:space="preserve"> </w:t>
      </w:r>
      <w:r w:rsidRPr="001961F1">
        <w:rPr>
          <w:rFonts w:ascii="Times New Roman" w:hAnsi="Times New Roman"/>
          <w:bCs/>
          <w:szCs w:val="24"/>
          <w:lang w:val="es-MX"/>
        </w:rPr>
        <w:t>Hora:</w:t>
      </w:r>
      <w:r w:rsidR="00014CD8">
        <w:rPr>
          <w:rFonts w:ascii="Times New Roman" w:hAnsi="Times New Roman"/>
          <w:bCs/>
          <w:szCs w:val="24"/>
          <w:lang w:val="es-MX"/>
        </w:rPr>
        <w:t xml:space="preserve"> 4:30 PM</w:t>
      </w:r>
      <w:r w:rsidRPr="00263D2A">
        <w:rPr>
          <w:rFonts w:ascii="Times New Roman" w:hAnsi="Times New Roman"/>
          <w:bCs/>
          <w:sz w:val="22"/>
          <w:szCs w:val="22"/>
          <w:lang w:val="es-MX"/>
        </w:rPr>
        <w:t xml:space="preserve"> </w:t>
      </w:r>
      <w:r w:rsidRPr="001961F1">
        <w:rPr>
          <w:rFonts w:ascii="Times New Roman" w:hAnsi="Times New Roman"/>
          <w:bCs/>
          <w:szCs w:val="24"/>
          <w:lang w:val="es-MX"/>
        </w:rPr>
        <w:t>Sitio:</w:t>
      </w:r>
      <w:r w:rsidR="00014CD8">
        <w:rPr>
          <w:rFonts w:ascii="Times New Roman" w:hAnsi="Times New Roman"/>
          <w:bCs/>
          <w:szCs w:val="24"/>
          <w:lang w:val="es-MX"/>
        </w:rPr>
        <w:t xml:space="preserve"> Microsoft TEAMS</w:t>
      </w:r>
    </w:p>
    <w:p w14:paraId="59F8E3DD" w14:textId="11212146" w:rsidR="003B1422" w:rsidRPr="00263D2A" w:rsidRDefault="003B1422" w:rsidP="00014CD8">
      <w:pPr>
        <w:pStyle w:val="Title"/>
        <w:tabs>
          <w:tab w:val="left" w:pos="360"/>
          <w:tab w:val="left" w:pos="720"/>
        </w:tabs>
        <w:rPr>
          <w:rFonts w:cs="Helvetica"/>
          <w:bCs/>
          <w:lang w:val="es-MX"/>
        </w:rPr>
      </w:pPr>
      <w:r>
        <w:rPr>
          <w:noProof/>
        </w:rPr>
        <w:drawing>
          <wp:inline distT="0" distB="0" distL="0" distR="0" wp14:anchorId="3F0641B0" wp14:editId="676C0B35">
            <wp:extent cx="1371600" cy="1371600"/>
            <wp:effectExtent l="0" t="0" r="0" b="0"/>
            <wp:docPr id="615285351" name="Picture 1" descr="A qr code with a few different qr co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qr code with a few different qr cod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978" w:type="dxa"/>
        <w:tblInd w:w="-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9616"/>
        <w:gridCol w:w="420"/>
        <w:gridCol w:w="222"/>
      </w:tblGrid>
      <w:tr w:rsidR="000D16B9" w:rsidRPr="000C0B01" w14:paraId="1A67F65E" w14:textId="77777777" w:rsidTr="68A635C4">
        <w:trPr>
          <w:gridAfter w:val="2"/>
          <w:wAfter w:w="642" w:type="dxa"/>
          <w:trHeight w:val="432"/>
        </w:trPr>
        <w:tc>
          <w:tcPr>
            <w:tcW w:w="720" w:type="dxa"/>
          </w:tcPr>
          <w:p w14:paraId="38E27057" w14:textId="52C3988C" w:rsidR="00EF1BC7" w:rsidRPr="00263D2A" w:rsidRDefault="00991389" w:rsidP="000D16B9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1.0</w:t>
            </w:r>
          </w:p>
          <w:p w14:paraId="158063EA" w14:textId="3A2FB1C5" w:rsidR="000D16B9" w:rsidRPr="00263D2A" w:rsidRDefault="000D16B9" w:rsidP="000D16B9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</w:tc>
        <w:tc>
          <w:tcPr>
            <w:tcW w:w="9616" w:type="dxa"/>
          </w:tcPr>
          <w:p w14:paraId="3FC72DC5" w14:textId="30A4F967" w:rsidR="000D16B9" w:rsidRPr="00263D2A" w:rsidRDefault="00DA5613" w:rsidP="000D16B9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Bienvenida/Convocar la reunión</w:t>
            </w:r>
            <w:r w:rsidR="000F0047">
              <w:rPr>
                <w:rFonts w:ascii="Times New Roman" w:hAnsi="Times New Roman"/>
                <w:sz w:val="22"/>
                <w:szCs w:val="22"/>
                <w:lang w:val="es-MX"/>
              </w:rPr>
              <w:t>/</w:t>
            </w:r>
            <w:r w:rsidR="00BA3185">
              <w:rPr>
                <w:rFonts w:ascii="Times New Roman" w:hAnsi="Times New Roman"/>
                <w:sz w:val="22"/>
                <w:szCs w:val="22"/>
                <w:lang w:val="es-MX"/>
              </w:rPr>
              <w:t>Verificación</w:t>
            </w:r>
            <w:r w:rsidR="000F0047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de qu</w:t>
            </w:r>
            <w:r w:rsidR="00BA3185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órum </w:t>
            </w:r>
          </w:p>
          <w:p w14:paraId="7985BB1B" w14:textId="52D7E709" w:rsidR="00014CD8" w:rsidRPr="00014CD8" w:rsidRDefault="00014CD8" w:rsidP="000D16B9">
            <w:pPr>
              <w:tabs>
                <w:tab w:val="left" w:pos="1530"/>
              </w:tabs>
              <w:rPr>
                <w:rFonts w:ascii="Times New Roman" w:hAnsi="Times New Roman"/>
                <w:sz w:val="12"/>
                <w:szCs w:val="12"/>
                <w:lang w:val="es-MX"/>
              </w:rPr>
            </w:pPr>
          </w:p>
        </w:tc>
      </w:tr>
      <w:tr w:rsidR="000D16B9" w:rsidRPr="000C0B01" w14:paraId="3F9377FA" w14:textId="77777777" w:rsidTr="68A635C4">
        <w:trPr>
          <w:gridAfter w:val="2"/>
          <w:wAfter w:w="642" w:type="dxa"/>
          <w:trHeight w:val="432"/>
        </w:trPr>
        <w:tc>
          <w:tcPr>
            <w:tcW w:w="720" w:type="dxa"/>
          </w:tcPr>
          <w:p w14:paraId="21633BDB" w14:textId="1364AC8E" w:rsidR="000D16B9" w:rsidRPr="00263D2A" w:rsidRDefault="000D16B9" w:rsidP="000D16B9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2.0</w:t>
            </w:r>
          </w:p>
        </w:tc>
        <w:tc>
          <w:tcPr>
            <w:tcW w:w="9616" w:type="dxa"/>
          </w:tcPr>
          <w:p w14:paraId="76FC13E0" w14:textId="4E2F653D" w:rsidR="000D16B9" w:rsidRPr="00263D2A" w:rsidRDefault="00F05D39" w:rsidP="000D16B9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Aprobación de la Agenda y Minutas</w:t>
            </w:r>
          </w:p>
        </w:tc>
      </w:tr>
      <w:tr w:rsidR="000D16B9" w:rsidRPr="000C0B01" w14:paraId="70221EC2" w14:textId="77777777" w:rsidTr="68A635C4">
        <w:trPr>
          <w:gridAfter w:val="2"/>
          <w:wAfter w:w="642" w:type="dxa"/>
          <w:trHeight w:val="432"/>
        </w:trPr>
        <w:tc>
          <w:tcPr>
            <w:tcW w:w="720" w:type="dxa"/>
          </w:tcPr>
          <w:p w14:paraId="176E988D" w14:textId="1ABCFCD4" w:rsidR="000D16B9" w:rsidRPr="00263D2A" w:rsidRDefault="000D16B9" w:rsidP="000D16B9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3.0</w:t>
            </w:r>
          </w:p>
        </w:tc>
        <w:tc>
          <w:tcPr>
            <w:tcW w:w="9616" w:type="dxa"/>
          </w:tcPr>
          <w:p w14:paraId="39AF0C63" w14:textId="34EDCF29" w:rsidR="00F03EF9" w:rsidRPr="00263D2A" w:rsidRDefault="00D115B5" w:rsidP="68A635C4">
            <w:pPr>
              <w:pStyle w:val="ListParagraph"/>
              <w:numPr>
                <w:ilvl w:val="0"/>
                <w:numId w:val="30"/>
              </w:numPr>
              <w:tabs>
                <w:tab w:val="left" w:pos="900"/>
                <w:tab w:val="left" w:pos="990"/>
                <w:tab w:val="left" w:pos="1260"/>
                <w:tab w:val="left" w:pos="1440"/>
                <w:tab w:val="left" w:pos="1530"/>
              </w:tabs>
              <w:ind w:left="-18" w:hanging="630"/>
              <w:rPr>
                <w:rFonts w:ascii="Times New Roman" w:hAnsi="Times New Roman"/>
                <w:i/>
                <w:iCs/>
                <w:sz w:val="8"/>
                <w:szCs w:val="8"/>
                <w:lang w:val="es-MX"/>
              </w:rPr>
            </w:pPr>
            <w:r w:rsidRPr="68A635C4">
              <w:rPr>
                <w:rFonts w:ascii="Times New Roman" w:hAnsi="Times New Roman"/>
                <w:sz w:val="22"/>
                <w:szCs w:val="22"/>
                <w:lang w:val="es-MX"/>
              </w:rPr>
              <w:t>Proceso de Monitoreo del SPSA</w:t>
            </w:r>
            <w:r w:rsidR="00F03EF9" w:rsidRPr="68A635C4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(CDE CE 06, 11, 12) </w:t>
            </w:r>
          </w:p>
          <w:p w14:paraId="34D00DC5" w14:textId="7054D65A" w:rsidR="00C32802" w:rsidRPr="000C0B01" w:rsidRDefault="00D15A03" w:rsidP="000C0B01">
            <w:pPr>
              <w:pStyle w:val="ListParagraph"/>
              <w:numPr>
                <w:ilvl w:val="0"/>
                <w:numId w:val="32"/>
              </w:numPr>
              <w:tabs>
                <w:tab w:val="left" w:pos="1530"/>
              </w:tabs>
              <w:ind w:left="255" w:hanging="255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C0B01">
              <w:rPr>
                <w:rFonts w:ascii="Times New Roman" w:hAnsi="Times New Roman"/>
                <w:sz w:val="22"/>
                <w:szCs w:val="22"/>
                <w:lang w:val="es-MX"/>
              </w:rPr>
              <w:t>Revisar las acciones y los gastos</w:t>
            </w:r>
            <w:r w:rsidR="004C5526" w:rsidRPr="000C0B01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actuales</w:t>
            </w:r>
            <w:r w:rsidRPr="000C0B01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del SPSA 202</w:t>
            </w:r>
            <w:r w:rsidR="000C0B01" w:rsidRPr="000C0B01">
              <w:rPr>
                <w:rFonts w:ascii="Times New Roman" w:hAnsi="Times New Roman"/>
                <w:sz w:val="22"/>
                <w:szCs w:val="22"/>
                <w:lang w:val="es-MX"/>
              </w:rPr>
              <w:t>5</w:t>
            </w:r>
            <w:r w:rsidRPr="000C0B01">
              <w:rPr>
                <w:rFonts w:ascii="Times New Roman" w:hAnsi="Times New Roman"/>
                <w:sz w:val="22"/>
                <w:szCs w:val="22"/>
                <w:lang w:val="es-MX"/>
              </w:rPr>
              <w:t>-2</w:t>
            </w:r>
            <w:r w:rsidR="000C0B01" w:rsidRPr="000C0B01">
              <w:rPr>
                <w:rFonts w:ascii="Times New Roman" w:hAnsi="Times New Roman"/>
                <w:sz w:val="22"/>
                <w:szCs w:val="22"/>
                <w:lang w:val="es-MX"/>
              </w:rPr>
              <w:t>6</w:t>
            </w:r>
            <w:r w:rsidRPr="000C0B01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para evaluar la efectividad de los programas y servicios que reciben fondos del Título I</w:t>
            </w:r>
          </w:p>
          <w:p w14:paraId="08DF0DD3" w14:textId="595E535B" w:rsidR="00C32802" w:rsidRPr="00014CD8" w:rsidRDefault="00C32802" w:rsidP="006B104F">
            <w:pPr>
              <w:tabs>
                <w:tab w:val="left" w:pos="1530"/>
              </w:tabs>
              <w:rPr>
                <w:rFonts w:ascii="Times New Roman" w:hAnsi="Times New Roman"/>
                <w:sz w:val="12"/>
                <w:szCs w:val="12"/>
                <w:lang w:val="es-MX"/>
              </w:rPr>
            </w:pPr>
          </w:p>
        </w:tc>
      </w:tr>
      <w:tr w:rsidR="000D16B9" w:rsidRPr="000C0B01" w14:paraId="37D6505F" w14:textId="77777777" w:rsidTr="68A635C4">
        <w:trPr>
          <w:gridAfter w:val="2"/>
          <w:wAfter w:w="642" w:type="dxa"/>
        </w:trPr>
        <w:tc>
          <w:tcPr>
            <w:tcW w:w="720" w:type="dxa"/>
          </w:tcPr>
          <w:p w14:paraId="6802E0C6" w14:textId="46327E63" w:rsidR="000D16B9" w:rsidRPr="00263D2A" w:rsidRDefault="000D16B9" w:rsidP="000D16B9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4.0</w:t>
            </w:r>
          </w:p>
        </w:tc>
        <w:tc>
          <w:tcPr>
            <w:tcW w:w="9616" w:type="dxa"/>
          </w:tcPr>
          <w:p w14:paraId="5A48C244" w14:textId="77777777" w:rsidR="00453CE4" w:rsidRDefault="00991389" w:rsidP="00453CE4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Completar la Evaluación Integral de las </w:t>
            </w:r>
            <w:r w:rsidR="009528E7">
              <w:rPr>
                <w:rFonts w:ascii="Times New Roman" w:hAnsi="Times New Roman"/>
                <w:sz w:val="22"/>
                <w:szCs w:val="22"/>
                <w:lang w:val="es-MX"/>
              </w:rPr>
              <w:t>N</w:t>
            </w: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ecesidades del SPSA 202</w:t>
            </w:r>
            <w:r w:rsidR="000C0B01">
              <w:rPr>
                <w:rFonts w:ascii="Times New Roman" w:hAnsi="Times New Roman"/>
                <w:sz w:val="22"/>
                <w:szCs w:val="22"/>
                <w:lang w:val="es-MX"/>
              </w:rPr>
              <w:t>6</w:t>
            </w: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-2</w:t>
            </w:r>
            <w:r w:rsidR="000C0B01">
              <w:rPr>
                <w:rFonts w:ascii="Times New Roman" w:hAnsi="Times New Roman"/>
                <w:sz w:val="22"/>
                <w:szCs w:val="22"/>
                <w:lang w:val="es-MX"/>
              </w:rPr>
              <w:t>7</w:t>
            </w:r>
          </w:p>
          <w:p w14:paraId="0404812F" w14:textId="77777777" w:rsidR="000C0B01" w:rsidRPr="00A56B4A" w:rsidRDefault="000C0B01" w:rsidP="000C0B01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</w:pPr>
            <w:r w:rsidRPr="00A56B4A"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  <w:t>Hablar sobre el progreso del logro académico estudiantil, con atención a los estudiantes que necesitan apoyos e intervenciones adicionales para cumplir con los estándares académicos del nivel de grado.</w:t>
            </w:r>
          </w:p>
          <w:p w14:paraId="51760623" w14:textId="212F1F59" w:rsidR="000C0B01" w:rsidRPr="00014CD8" w:rsidRDefault="000C0B01" w:rsidP="00453CE4">
            <w:pPr>
              <w:tabs>
                <w:tab w:val="left" w:pos="1530"/>
              </w:tabs>
              <w:rPr>
                <w:rFonts w:ascii="Times New Roman" w:hAnsi="Times New Roman"/>
                <w:sz w:val="12"/>
                <w:szCs w:val="12"/>
                <w:lang w:val="es-MX"/>
              </w:rPr>
            </w:pPr>
          </w:p>
        </w:tc>
      </w:tr>
      <w:tr w:rsidR="000D16B9" w:rsidRPr="000C0B01" w14:paraId="539296EF" w14:textId="77777777" w:rsidTr="68A635C4">
        <w:trPr>
          <w:gridAfter w:val="2"/>
          <w:wAfter w:w="642" w:type="dxa"/>
        </w:trPr>
        <w:tc>
          <w:tcPr>
            <w:tcW w:w="720" w:type="dxa"/>
          </w:tcPr>
          <w:p w14:paraId="33D61651" w14:textId="69DA7DDF" w:rsidR="000D16B9" w:rsidRPr="00263D2A" w:rsidRDefault="000D16B9" w:rsidP="000D16B9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</w:tc>
        <w:tc>
          <w:tcPr>
            <w:tcW w:w="9616" w:type="dxa"/>
          </w:tcPr>
          <w:p w14:paraId="01DCC9C1" w14:textId="5780160F" w:rsidR="000C0B01" w:rsidRDefault="000C0B01" w:rsidP="00AA0786">
            <w:pPr>
              <w:tabs>
                <w:tab w:val="left" w:pos="526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>
              <w:rPr>
                <w:rFonts w:ascii="Times New Roman" w:hAnsi="Times New Roman"/>
                <w:sz w:val="22"/>
                <w:szCs w:val="22"/>
                <w:lang w:val="es-MX"/>
              </w:rPr>
              <w:t xml:space="preserve">4.1 </w:t>
            </w:r>
            <w:r w:rsidRPr="000C0B01">
              <w:rPr>
                <w:rFonts w:ascii="Times New Roman" w:hAnsi="Times New Roman"/>
                <w:sz w:val="22"/>
                <w:szCs w:val="22"/>
                <w:lang w:val="es-MX"/>
              </w:rPr>
              <w:t>Revisar y analizar los datos verificables sobre el rendimiento de los estudiantes:</w:t>
            </w:r>
          </w:p>
          <w:p w14:paraId="0E344F32" w14:textId="2415BE01" w:rsidR="00EE38E5" w:rsidRPr="00EE38E5" w:rsidRDefault="00EE38E5" w:rsidP="00EE38E5">
            <w:pPr>
              <w:pStyle w:val="ListParagraph"/>
              <w:numPr>
                <w:ilvl w:val="0"/>
                <w:numId w:val="32"/>
              </w:numPr>
              <w:tabs>
                <w:tab w:val="left" w:pos="526"/>
              </w:tabs>
              <w:ind w:left="705" w:hanging="345"/>
              <w:rPr>
                <w:rFonts w:ascii="Times New Roman" w:hAnsi="Times New Roman"/>
                <w:sz w:val="22"/>
                <w:szCs w:val="22"/>
                <w:lang w:val="es-MX"/>
              </w:rPr>
            </w:pPr>
            <w:r>
              <w:rPr>
                <w:rFonts w:ascii="Times New Roman" w:hAnsi="Times New Roman"/>
                <w:szCs w:val="24"/>
                <w:lang w:val="es-MX"/>
              </w:rPr>
              <w:t xml:space="preserve"> </w:t>
            </w:r>
            <w:r w:rsidRPr="00EE38E5">
              <w:rPr>
                <w:rFonts w:ascii="Times New Roman" w:hAnsi="Times New Roman"/>
                <w:szCs w:val="24"/>
                <w:lang w:val="es-MX"/>
              </w:rPr>
              <w:t>Lectura y Matemáticas del MAP otoño e invierno 2025-26</w:t>
            </w:r>
          </w:p>
          <w:p w14:paraId="1DE43C10" w14:textId="752F5170" w:rsidR="00AA0786" w:rsidRPr="00263D2A" w:rsidRDefault="00991389" w:rsidP="00AA0786">
            <w:pPr>
              <w:tabs>
                <w:tab w:val="left" w:pos="526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68A635C4">
              <w:rPr>
                <w:rFonts w:ascii="Times New Roman" w:hAnsi="Times New Roman"/>
                <w:sz w:val="22"/>
                <w:szCs w:val="22"/>
                <w:lang w:val="es-MX"/>
              </w:rPr>
              <w:t>4</w:t>
            </w:r>
            <w:r w:rsidR="00AA0786" w:rsidRPr="68A635C4">
              <w:rPr>
                <w:rFonts w:ascii="Times New Roman" w:hAnsi="Times New Roman"/>
                <w:sz w:val="22"/>
                <w:szCs w:val="22"/>
                <w:lang w:val="es-MX"/>
              </w:rPr>
              <w:t>.</w:t>
            </w:r>
            <w:r w:rsidR="000C0B01">
              <w:rPr>
                <w:rFonts w:ascii="Times New Roman" w:hAnsi="Times New Roman"/>
                <w:sz w:val="22"/>
                <w:szCs w:val="22"/>
                <w:lang w:val="es-MX"/>
              </w:rPr>
              <w:t>2</w:t>
            </w:r>
            <w:r w:rsidR="00B26F74" w:rsidRPr="68A635C4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</w:t>
            </w:r>
            <w:r w:rsidR="00365C5D" w:rsidRPr="68A635C4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Identificación de las brechas de rendimiento de los estudiantes resumiendo las conclusiones e identificando </w:t>
            </w:r>
            <w:r w:rsidR="00CE584E" w:rsidRPr="68A635C4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3-5 prioridades </w:t>
            </w:r>
            <w:r w:rsidR="00365C5D" w:rsidRPr="68A635C4">
              <w:rPr>
                <w:rFonts w:ascii="Times New Roman" w:hAnsi="Times New Roman"/>
                <w:sz w:val="22"/>
                <w:szCs w:val="22"/>
                <w:lang w:val="es-MX"/>
              </w:rPr>
              <w:t>para todos los estudiantes y los grupos de estudiantes con bajo rendimiento identificados</w:t>
            </w:r>
            <w:r w:rsidR="00EB3AA0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, </w:t>
            </w:r>
            <w:r w:rsidR="01C5F549" w:rsidRPr="68A635C4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incluyendo </w:t>
            </w:r>
            <w:r w:rsidR="00365C5D" w:rsidRPr="68A635C4">
              <w:rPr>
                <w:rFonts w:ascii="Times New Roman" w:hAnsi="Times New Roman"/>
                <w:sz w:val="22"/>
                <w:szCs w:val="22"/>
                <w:lang w:val="es-MX"/>
              </w:rPr>
              <w:t>los indicadores</w:t>
            </w:r>
            <w:r w:rsidR="19C6B89B" w:rsidRPr="68A635C4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Rojos y </w:t>
            </w:r>
            <w:r w:rsidR="6A26B781" w:rsidRPr="68A635C4">
              <w:rPr>
                <w:rFonts w:ascii="Times New Roman" w:hAnsi="Times New Roman"/>
                <w:sz w:val="22"/>
                <w:szCs w:val="22"/>
                <w:lang w:val="es-MX"/>
              </w:rPr>
              <w:t>Anaranjados</w:t>
            </w:r>
            <w:r w:rsidR="00365C5D" w:rsidRPr="68A635C4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del</w:t>
            </w:r>
            <w:r w:rsidR="000C0B01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2025</w:t>
            </w:r>
            <w:r w:rsidR="00365C5D" w:rsidRPr="68A635C4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Tablero Informativo </w:t>
            </w:r>
            <w:r w:rsidR="00D96B31" w:rsidRPr="68A635C4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de </w:t>
            </w:r>
            <w:r w:rsidR="00365C5D" w:rsidRPr="68A635C4">
              <w:rPr>
                <w:rFonts w:ascii="Times New Roman" w:hAnsi="Times New Roman"/>
                <w:sz w:val="22"/>
                <w:szCs w:val="22"/>
                <w:lang w:val="es-MX"/>
              </w:rPr>
              <w:t>CA</w:t>
            </w:r>
          </w:p>
          <w:p w14:paraId="3722F80B" w14:textId="7B25D6DF" w:rsidR="005C6FD8" w:rsidRPr="00014CD8" w:rsidRDefault="005C6FD8" w:rsidP="00991389">
            <w:pPr>
              <w:tabs>
                <w:tab w:val="left" w:pos="526"/>
              </w:tabs>
              <w:rPr>
                <w:rFonts w:ascii="Times New Roman" w:hAnsi="Times New Roman"/>
                <w:sz w:val="12"/>
                <w:szCs w:val="12"/>
                <w:lang w:val="es-MX"/>
              </w:rPr>
            </w:pPr>
          </w:p>
        </w:tc>
      </w:tr>
      <w:tr w:rsidR="000D16B9" w:rsidRPr="00EE38E5" w14:paraId="0477A05A" w14:textId="77777777" w:rsidTr="68A635C4">
        <w:trPr>
          <w:gridAfter w:val="2"/>
          <w:wAfter w:w="642" w:type="dxa"/>
        </w:trPr>
        <w:tc>
          <w:tcPr>
            <w:tcW w:w="720" w:type="dxa"/>
          </w:tcPr>
          <w:p w14:paraId="39B53FF7" w14:textId="3A6814D0" w:rsidR="000D16B9" w:rsidRPr="00263D2A" w:rsidRDefault="00991389" w:rsidP="000D16B9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5</w:t>
            </w:r>
            <w:r w:rsidR="005C6FD8" w:rsidRPr="00263D2A">
              <w:rPr>
                <w:rFonts w:ascii="Times New Roman" w:hAnsi="Times New Roman"/>
                <w:sz w:val="22"/>
                <w:szCs w:val="22"/>
                <w:lang w:val="es-MX"/>
              </w:rPr>
              <w:t>.0</w:t>
            </w:r>
          </w:p>
        </w:tc>
        <w:tc>
          <w:tcPr>
            <w:tcW w:w="9616" w:type="dxa"/>
          </w:tcPr>
          <w:p w14:paraId="1D2FFC3A" w14:textId="4D0A5D16" w:rsidR="000D16B9" w:rsidRPr="00263D2A" w:rsidRDefault="00BE34EC" w:rsidP="000D16B9">
            <w:pPr>
              <w:tabs>
                <w:tab w:val="left" w:pos="1530"/>
              </w:tabs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</w:pPr>
            <w:r w:rsidRPr="00263D2A">
              <w:rPr>
                <w:sz w:val="22"/>
                <w:szCs w:val="22"/>
                <w:lang w:val="es-MX"/>
              </w:rPr>
              <w:t>Informe/Consejo por parte del ELAC al SSC</w:t>
            </w:r>
            <w:r w:rsidR="005C6FD8" w:rsidRPr="00263D2A">
              <w:rPr>
                <w:sz w:val="22"/>
                <w:szCs w:val="22"/>
                <w:lang w:val="es-MX"/>
              </w:rPr>
              <w:t xml:space="preserve"> </w:t>
            </w:r>
            <w:r w:rsidR="00D70619" w:rsidRPr="00263D2A"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  <w:t>(Consulte el formulario de recomendaciones de ELAC de la reunión 4 de ELAC)</w:t>
            </w:r>
          </w:p>
          <w:p w14:paraId="4E595391" w14:textId="37B07097" w:rsidR="00991389" w:rsidRPr="003B1422" w:rsidRDefault="00991389" w:rsidP="00EE38E5">
            <w:pPr>
              <w:pStyle w:val="ListParagraph"/>
              <w:numPr>
                <w:ilvl w:val="0"/>
                <w:numId w:val="32"/>
              </w:numPr>
              <w:tabs>
                <w:tab w:val="left" w:pos="540"/>
                <w:tab w:val="left" w:pos="1080"/>
                <w:tab w:val="left" w:pos="1440"/>
              </w:tabs>
              <w:ind w:left="345" w:hanging="345"/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</w:pPr>
            <w:r w:rsidRPr="003B1422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Asesoramiento en el desarrollo de la evaluación de las necesidades de la escuela para el SPSA 2025-26 con énfasis en los datos y el progreso de los </w:t>
            </w:r>
            <w:r w:rsidR="00E97D31" w:rsidRPr="003B1422">
              <w:rPr>
                <w:rFonts w:ascii="Times New Roman" w:hAnsi="Times New Roman"/>
                <w:sz w:val="22"/>
                <w:szCs w:val="22"/>
                <w:lang w:val="es-MX"/>
              </w:rPr>
              <w:t>A</w:t>
            </w:r>
            <w:r w:rsidRPr="003B1422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prendices de </w:t>
            </w:r>
            <w:r w:rsidR="00E97D31" w:rsidRPr="003B1422">
              <w:rPr>
                <w:rFonts w:ascii="Times New Roman" w:hAnsi="Times New Roman"/>
                <w:sz w:val="22"/>
                <w:szCs w:val="22"/>
                <w:lang w:val="es-MX"/>
              </w:rPr>
              <w:t>I</w:t>
            </w:r>
            <w:r w:rsidRPr="003B1422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nglés. </w:t>
            </w:r>
            <w:r w:rsidRPr="003B1422"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  <w:t xml:space="preserve">(CDE EL 01:1.0c.)  </w:t>
            </w:r>
          </w:p>
          <w:p w14:paraId="7963CB35" w14:textId="579FE410" w:rsidR="005C6FD8" w:rsidRPr="00263D2A" w:rsidRDefault="005C6FD8" w:rsidP="000D16B9">
            <w:pPr>
              <w:tabs>
                <w:tab w:val="left" w:pos="1530"/>
              </w:tabs>
              <w:rPr>
                <w:rFonts w:ascii="Times New Roman" w:hAnsi="Times New Roman"/>
                <w:sz w:val="14"/>
                <w:szCs w:val="14"/>
                <w:lang w:val="es-MX"/>
              </w:rPr>
            </w:pPr>
          </w:p>
        </w:tc>
      </w:tr>
      <w:tr w:rsidR="000D16B9" w:rsidRPr="000C0B01" w14:paraId="15B6BA71" w14:textId="77777777" w:rsidTr="68A635C4">
        <w:trPr>
          <w:gridAfter w:val="2"/>
          <w:wAfter w:w="642" w:type="dxa"/>
        </w:trPr>
        <w:tc>
          <w:tcPr>
            <w:tcW w:w="720" w:type="dxa"/>
          </w:tcPr>
          <w:p w14:paraId="7C4F45FA" w14:textId="21C1012D" w:rsidR="000D16B9" w:rsidRPr="00263D2A" w:rsidRDefault="00991389" w:rsidP="000D16B9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6</w:t>
            </w:r>
            <w:r w:rsidR="00436127" w:rsidRPr="00263D2A">
              <w:rPr>
                <w:rFonts w:ascii="Times New Roman" w:hAnsi="Times New Roman"/>
                <w:sz w:val="22"/>
                <w:szCs w:val="22"/>
                <w:lang w:val="es-MX"/>
              </w:rPr>
              <w:t>.0</w:t>
            </w:r>
          </w:p>
        </w:tc>
        <w:tc>
          <w:tcPr>
            <w:tcW w:w="9616" w:type="dxa"/>
          </w:tcPr>
          <w:p w14:paraId="61A025D1" w14:textId="39EE99E3" w:rsidR="005D1CAB" w:rsidRDefault="00B82A6A" w:rsidP="005D1CAB">
            <w:pPr>
              <w:tabs>
                <w:tab w:val="left" w:pos="1530"/>
              </w:tabs>
              <w:rPr>
                <w:rFonts w:ascii="Times New Roman" w:eastAsiaTheme="minorEastAsia" w:hAnsi="Times New Roman"/>
                <w:color w:val="000000" w:themeColor="dark1"/>
                <w:kern w:val="24"/>
                <w:sz w:val="22"/>
                <w:szCs w:val="22"/>
                <w:lang w:val="es-MX"/>
              </w:rPr>
            </w:pPr>
            <w:r w:rsidRPr="4647CC48">
              <w:rPr>
                <w:rFonts w:ascii="Times New Roman" w:eastAsiaTheme="minorEastAsia" w:hAnsi="Times New Roman"/>
                <w:color w:val="000000" w:themeColor="dark1"/>
                <w:kern w:val="24"/>
                <w:sz w:val="22"/>
                <w:szCs w:val="22"/>
                <w:lang w:val="es-MX"/>
              </w:rPr>
              <w:t>Basándose en las necesidades</w:t>
            </w:r>
            <w:r w:rsidR="00E244DD">
              <w:rPr>
                <w:rFonts w:ascii="Times New Roman" w:eastAsiaTheme="minorEastAsia" w:hAnsi="Times New Roman"/>
                <w:color w:val="000000" w:themeColor="dark1"/>
                <w:kern w:val="24"/>
                <w:sz w:val="22"/>
                <w:szCs w:val="22"/>
                <w:lang w:val="es-MX"/>
              </w:rPr>
              <w:t xml:space="preserve"> identificadas</w:t>
            </w:r>
            <w:r w:rsidRPr="4647CC48">
              <w:rPr>
                <w:rFonts w:ascii="Times New Roman" w:eastAsiaTheme="minorEastAsia" w:hAnsi="Times New Roman"/>
                <w:color w:val="000000" w:themeColor="dark1"/>
                <w:kern w:val="24"/>
                <w:sz w:val="22"/>
                <w:szCs w:val="22"/>
                <w:lang w:val="es-MX"/>
              </w:rPr>
              <w:t>,</w:t>
            </w:r>
            <w:r w:rsidR="00E244DD">
              <w:rPr>
                <w:rFonts w:ascii="Times New Roman" w:eastAsiaTheme="minorEastAsia" w:hAnsi="Times New Roman"/>
                <w:color w:val="000000" w:themeColor="dark1"/>
                <w:kern w:val="24"/>
                <w:sz w:val="22"/>
                <w:szCs w:val="22"/>
                <w:lang w:val="es-MX"/>
              </w:rPr>
              <w:t xml:space="preserve"> e</w:t>
            </w:r>
            <w:r w:rsidRPr="4647CC48">
              <w:rPr>
                <w:rFonts w:ascii="Times New Roman" w:eastAsiaTheme="minorEastAsia" w:hAnsi="Times New Roman"/>
                <w:color w:val="000000" w:themeColor="dark1"/>
                <w:kern w:val="24"/>
                <w:sz w:val="22"/>
                <w:szCs w:val="22"/>
                <w:lang w:val="es-MX"/>
              </w:rPr>
              <w:t>mpezar a desarrollar/actualizar los objetivos, los resultados medibles, las acciones/estrategias basadas en evidencia y los gastos del SPSA 202</w:t>
            </w:r>
            <w:r w:rsidR="00EE38E5">
              <w:rPr>
                <w:rFonts w:ascii="Times New Roman" w:eastAsiaTheme="minorEastAsia" w:hAnsi="Times New Roman"/>
                <w:color w:val="000000" w:themeColor="dark1"/>
                <w:kern w:val="24"/>
                <w:sz w:val="22"/>
                <w:szCs w:val="22"/>
                <w:lang w:val="es-MX"/>
              </w:rPr>
              <w:t>6</w:t>
            </w:r>
            <w:r w:rsidRPr="4647CC48">
              <w:rPr>
                <w:rFonts w:ascii="Times New Roman" w:eastAsiaTheme="minorEastAsia" w:hAnsi="Times New Roman"/>
                <w:color w:val="000000" w:themeColor="dark1"/>
                <w:kern w:val="24"/>
                <w:sz w:val="22"/>
                <w:szCs w:val="22"/>
                <w:lang w:val="es-MX"/>
              </w:rPr>
              <w:t>-2</w:t>
            </w:r>
            <w:r w:rsidR="00EE38E5">
              <w:rPr>
                <w:rFonts w:ascii="Times New Roman" w:eastAsiaTheme="minorEastAsia" w:hAnsi="Times New Roman"/>
                <w:color w:val="000000" w:themeColor="dark1"/>
                <w:kern w:val="24"/>
                <w:sz w:val="22"/>
                <w:szCs w:val="22"/>
                <w:lang w:val="es-MX"/>
              </w:rPr>
              <w:t>7</w:t>
            </w:r>
            <w:r w:rsidRPr="4647CC48">
              <w:rPr>
                <w:rFonts w:ascii="Times New Roman" w:eastAsiaTheme="minorEastAsia" w:hAnsi="Times New Roman"/>
                <w:color w:val="000000" w:themeColor="dark1"/>
                <w:kern w:val="24"/>
                <w:sz w:val="22"/>
                <w:szCs w:val="22"/>
                <w:lang w:val="es-MX"/>
              </w:rPr>
              <w:t>.</w:t>
            </w:r>
          </w:p>
          <w:p w14:paraId="37A0E890" w14:textId="77777777" w:rsidR="00EE38E5" w:rsidRPr="00014CD8" w:rsidRDefault="00EE38E5" w:rsidP="005D1CAB">
            <w:pPr>
              <w:tabs>
                <w:tab w:val="left" w:pos="1530"/>
              </w:tabs>
              <w:rPr>
                <w:rFonts w:ascii="Times New Roman" w:eastAsiaTheme="minorEastAsia" w:hAnsi="Times New Roman"/>
                <w:color w:val="000000" w:themeColor="dark1"/>
                <w:kern w:val="24"/>
                <w:sz w:val="12"/>
                <w:szCs w:val="12"/>
                <w:lang w:val="es-MX"/>
              </w:rPr>
            </w:pPr>
          </w:p>
          <w:p w14:paraId="5A12B55B" w14:textId="4B79942D" w:rsidR="005C6FD8" w:rsidRDefault="007F26E9" w:rsidP="008C308A">
            <w:pPr>
              <w:tabs>
                <w:tab w:val="left" w:pos="526"/>
              </w:tabs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</w:pPr>
            <w:r>
              <w:rPr>
                <w:rFonts w:ascii="Times New Roman" w:hAnsi="Times New Roman"/>
                <w:sz w:val="22"/>
                <w:szCs w:val="22"/>
                <w:lang w:val="es-MX"/>
              </w:rPr>
              <w:t>6</w:t>
            </w:r>
            <w:r w:rsidR="005C6FD8" w:rsidRPr="00263D2A">
              <w:rPr>
                <w:rFonts w:ascii="Times New Roman" w:hAnsi="Times New Roman"/>
                <w:sz w:val="22"/>
                <w:szCs w:val="22"/>
                <w:lang w:val="es-MX"/>
              </w:rPr>
              <w:t>.1</w:t>
            </w:r>
            <w:r w:rsidR="002F0FE1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</w:t>
            </w:r>
            <w:r w:rsidR="0078367F" w:rsidRPr="00263D2A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Alinear con las prioridades del LCAP identificadas por las partes interesadas en la educación y el   </w:t>
            </w:r>
            <w:r w:rsidR="00642952" w:rsidRPr="00263D2A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   </w:t>
            </w:r>
            <w:r w:rsidR="0078367F" w:rsidRPr="00263D2A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WASC </w:t>
            </w:r>
            <w:r w:rsidR="0078367F" w:rsidRPr="00263D2A"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  <w:t>(si es aplicable)</w:t>
            </w:r>
          </w:p>
          <w:p w14:paraId="24ABFAA7" w14:textId="0F45C123" w:rsidR="00EE38E5" w:rsidRPr="00014CD8" w:rsidRDefault="00EE38E5" w:rsidP="008C308A">
            <w:pPr>
              <w:tabs>
                <w:tab w:val="left" w:pos="526"/>
              </w:tabs>
              <w:rPr>
                <w:rFonts w:ascii="Times New Roman" w:hAnsi="Times New Roman"/>
                <w:i/>
                <w:iCs/>
                <w:sz w:val="12"/>
                <w:szCs w:val="12"/>
                <w:lang w:val="es-MX"/>
              </w:rPr>
            </w:pPr>
          </w:p>
          <w:p w14:paraId="73ED8E6A" w14:textId="169DA350" w:rsidR="005C6FD8" w:rsidRPr="00263D2A" w:rsidRDefault="007F26E9" w:rsidP="005C6FD8">
            <w:pPr>
              <w:tabs>
                <w:tab w:val="left" w:pos="526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>
              <w:rPr>
                <w:rFonts w:ascii="Times New Roman" w:hAnsi="Times New Roman"/>
                <w:sz w:val="22"/>
                <w:szCs w:val="22"/>
                <w:lang w:val="es-MX"/>
              </w:rPr>
              <w:t>6</w:t>
            </w:r>
            <w:r w:rsidR="005C6FD8" w:rsidRPr="00263D2A">
              <w:rPr>
                <w:rFonts w:ascii="Times New Roman" w:hAnsi="Times New Roman"/>
                <w:sz w:val="22"/>
                <w:szCs w:val="22"/>
                <w:lang w:val="es-MX"/>
              </w:rPr>
              <w:t>.2</w:t>
            </w:r>
            <w:r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</w:t>
            </w:r>
            <w:r w:rsidR="00216946" w:rsidRPr="00263D2A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Alinear </w:t>
            </w:r>
            <w:r w:rsidR="00A660BA">
              <w:rPr>
                <w:rFonts w:ascii="Times New Roman" w:hAnsi="Times New Roman"/>
                <w:sz w:val="22"/>
                <w:szCs w:val="22"/>
                <w:lang w:val="es-MX"/>
              </w:rPr>
              <w:t>l</w:t>
            </w:r>
            <w:r w:rsidR="00216946" w:rsidRPr="00263D2A">
              <w:rPr>
                <w:rFonts w:ascii="Times New Roman" w:hAnsi="Times New Roman"/>
                <w:sz w:val="22"/>
                <w:szCs w:val="22"/>
                <w:lang w:val="es-MX"/>
              </w:rPr>
              <w:t>os recursos fiscales del Título I de 202</w:t>
            </w:r>
            <w:r w:rsidR="00EE38E5">
              <w:rPr>
                <w:rFonts w:ascii="Times New Roman" w:hAnsi="Times New Roman"/>
                <w:sz w:val="22"/>
                <w:szCs w:val="22"/>
                <w:lang w:val="es-MX"/>
              </w:rPr>
              <w:t>6</w:t>
            </w:r>
            <w:r w:rsidR="00216946" w:rsidRPr="00263D2A">
              <w:rPr>
                <w:rFonts w:ascii="Times New Roman" w:hAnsi="Times New Roman"/>
                <w:sz w:val="22"/>
                <w:szCs w:val="22"/>
                <w:lang w:val="es-MX"/>
              </w:rPr>
              <w:t>-2</w:t>
            </w:r>
            <w:r w:rsidR="00EE38E5">
              <w:rPr>
                <w:rFonts w:ascii="Times New Roman" w:hAnsi="Times New Roman"/>
                <w:sz w:val="22"/>
                <w:szCs w:val="22"/>
                <w:lang w:val="es-MX"/>
              </w:rPr>
              <w:t>7</w:t>
            </w:r>
            <w:r w:rsidR="00216946" w:rsidRPr="00263D2A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y LCFF S&amp;C para abordar todas las prioridades, objetivos y acciones, para aumentar el rendimiento estudiantil</w:t>
            </w:r>
          </w:p>
          <w:p w14:paraId="083C8B40" w14:textId="5BBF6F03" w:rsidR="005C6FD8" w:rsidRPr="00263D2A" w:rsidRDefault="005C6FD8" w:rsidP="000D16B9">
            <w:pPr>
              <w:tabs>
                <w:tab w:val="left" w:pos="1530"/>
              </w:tabs>
              <w:rPr>
                <w:rFonts w:ascii="Times New Roman" w:hAnsi="Times New Roman"/>
                <w:sz w:val="18"/>
                <w:szCs w:val="18"/>
                <w:lang w:val="es-MX"/>
              </w:rPr>
            </w:pPr>
          </w:p>
        </w:tc>
      </w:tr>
      <w:tr w:rsidR="00436127" w:rsidRPr="000C0B01" w14:paraId="6BD692DE" w14:textId="77777777" w:rsidTr="68A635C4">
        <w:trPr>
          <w:gridAfter w:val="2"/>
          <w:wAfter w:w="642" w:type="dxa"/>
        </w:trPr>
        <w:tc>
          <w:tcPr>
            <w:tcW w:w="720" w:type="dxa"/>
          </w:tcPr>
          <w:p w14:paraId="1E1B50A1" w14:textId="167F0A52" w:rsidR="00436127" w:rsidRPr="00263D2A" w:rsidRDefault="00991389" w:rsidP="00436127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7</w:t>
            </w:r>
            <w:r w:rsidR="00436127" w:rsidRPr="00263D2A">
              <w:rPr>
                <w:rFonts w:ascii="Times New Roman" w:hAnsi="Times New Roman"/>
                <w:sz w:val="22"/>
                <w:szCs w:val="22"/>
                <w:lang w:val="es-MX"/>
              </w:rPr>
              <w:t>.0</w:t>
            </w:r>
          </w:p>
        </w:tc>
        <w:tc>
          <w:tcPr>
            <w:tcW w:w="9616" w:type="dxa"/>
          </w:tcPr>
          <w:p w14:paraId="18F0E038" w14:textId="56F4B5A2" w:rsidR="00436127" w:rsidRPr="00263D2A" w:rsidRDefault="00DA089C" w:rsidP="00436127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Dar/</w:t>
            </w:r>
            <w:r w:rsidR="00F80995">
              <w:rPr>
                <w:rFonts w:ascii="Times New Roman" w:hAnsi="Times New Roman"/>
                <w:sz w:val="22"/>
                <w:szCs w:val="22"/>
                <w:lang w:val="es-MX"/>
              </w:rPr>
              <w:t>E</w:t>
            </w: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laborar el informe de DAC</w:t>
            </w:r>
          </w:p>
        </w:tc>
      </w:tr>
      <w:tr w:rsidR="00436127" w:rsidRPr="00263D2A" w14:paraId="2CF504C0" w14:textId="77777777" w:rsidTr="68A635C4">
        <w:trPr>
          <w:gridAfter w:val="2"/>
          <w:wAfter w:w="642" w:type="dxa"/>
          <w:trHeight w:val="432"/>
        </w:trPr>
        <w:tc>
          <w:tcPr>
            <w:tcW w:w="720" w:type="dxa"/>
          </w:tcPr>
          <w:p w14:paraId="3F764F8E" w14:textId="77777777" w:rsidR="00436127" w:rsidRPr="00263D2A" w:rsidRDefault="00436127" w:rsidP="00436127">
            <w:pPr>
              <w:tabs>
                <w:tab w:val="left" w:pos="1530"/>
              </w:tabs>
              <w:rPr>
                <w:rFonts w:ascii="Times New Roman" w:hAnsi="Times New Roman"/>
                <w:sz w:val="18"/>
                <w:szCs w:val="18"/>
                <w:lang w:val="es-MX"/>
              </w:rPr>
            </w:pPr>
          </w:p>
          <w:p w14:paraId="190D6E35" w14:textId="13AE7BCF" w:rsidR="00436127" w:rsidRPr="00263D2A" w:rsidRDefault="00991389" w:rsidP="00436127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8</w:t>
            </w:r>
            <w:r w:rsidR="00436127" w:rsidRPr="00263D2A">
              <w:rPr>
                <w:rFonts w:ascii="Times New Roman" w:hAnsi="Times New Roman"/>
                <w:sz w:val="22"/>
                <w:szCs w:val="22"/>
                <w:lang w:val="es-MX"/>
              </w:rPr>
              <w:t>.0</w:t>
            </w:r>
          </w:p>
        </w:tc>
        <w:tc>
          <w:tcPr>
            <w:tcW w:w="9616" w:type="dxa"/>
          </w:tcPr>
          <w:p w14:paraId="23D13495" w14:textId="77777777" w:rsidR="00436127" w:rsidRPr="00014CD8" w:rsidRDefault="00436127" w:rsidP="00436127">
            <w:pPr>
              <w:tabs>
                <w:tab w:val="left" w:pos="1530"/>
              </w:tabs>
              <w:rPr>
                <w:rFonts w:ascii="Times New Roman" w:hAnsi="Times New Roman"/>
                <w:sz w:val="12"/>
                <w:szCs w:val="12"/>
                <w:lang w:val="es-MX"/>
              </w:rPr>
            </w:pPr>
          </w:p>
          <w:p w14:paraId="3349B016" w14:textId="20495254" w:rsidR="00436127" w:rsidRPr="00263D2A" w:rsidRDefault="00D53D8B" w:rsidP="00436127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Comentarios </w:t>
            </w:r>
            <w:r w:rsidR="00DA089C" w:rsidRPr="00263D2A">
              <w:rPr>
                <w:rFonts w:ascii="Times New Roman" w:hAnsi="Times New Roman"/>
                <w:sz w:val="22"/>
                <w:szCs w:val="22"/>
                <w:lang w:val="es-MX"/>
              </w:rPr>
              <w:t>Públicos</w:t>
            </w:r>
          </w:p>
        </w:tc>
      </w:tr>
      <w:tr w:rsidR="00436127" w:rsidRPr="00263D2A" w14:paraId="68FC0086" w14:textId="77777777" w:rsidTr="00014CD8">
        <w:trPr>
          <w:gridAfter w:val="2"/>
          <w:wAfter w:w="642" w:type="dxa"/>
          <w:trHeight w:val="80"/>
        </w:trPr>
        <w:tc>
          <w:tcPr>
            <w:tcW w:w="720" w:type="dxa"/>
          </w:tcPr>
          <w:p w14:paraId="6690DB60" w14:textId="77777777" w:rsidR="00436127" w:rsidRPr="00263D2A" w:rsidRDefault="00436127" w:rsidP="00436127">
            <w:pPr>
              <w:tabs>
                <w:tab w:val="left" w:pos="1530"/>
              </w:tabs>
              <w:rPr>
                <w:rFonts w:ascii="Times New Roman" w:hAnsi="Times New Roman"/>
                <w:sz w:val="18"/>
                <w:szCs w:val="18"/>
                <w:lang w:val="es-MX"/>
              </w:rPr>
            </w:pPr>
          </w:p>
          <w:p w14:paraId="3A9CA288" w14:textId="4D93F285" w:rsidR="00436127" w:rsidRPr="00263D2A" w:rsidRDefault="00991389" w:rsidP="00436127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9</w:t>
            </w:r>
            <w:r w:rsidR="00436127" w:rsidRPr="00263D2A">
              <w:rPr>
                <w:rFonts w:ascii="Times New Roman" w:hAnsi="Times New Roman"/>
                <w:sz w:val="22"/>
                <w:szCs w:val="22"/>
                <w:lang w:val="es-MX"/>
              </w:rPr>
              <w:t>.0</w:t>
            </w:r>
          </w:p>
        </w:tc>
        <w:tc>
          <w:tcPr>
            <w:tcW w:w="9616" w:type="dxa"/>
          </w:tcPr>
          <w:p w14:paraId="6EAB373A" w14:textId="77777777" w:rsidR="00436127" w:rsidRPr="00014CD8" w:rsidRDefault="00436127" w:rsidP="00436127">
            <w:pPr>
              <w:tabs>
                <w:tab w:val="left" w:pos="1530"/>
              </w:tabs>
              <w:rPr>
                <w:rFonts w:ascii="Times New Roman" w:hAnsi="Times New Roman"/>
                <w:sz w:val="12"/>
                <w:szCs w:val="12"/>
                <w:lang w:val="es-MX"/>
              </w:rPr>
            </w:pPr>
          </w:p>
          <w:p w14:paraId="26140477" w14:textId="76A16472" w:rsidR="00436127" w:rsidRPr="00263D2A" w:rsidRDefault="00D53D8B" w:rsidP="00436127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263D2A">
              <w:rPr>
                <w:rFonts w:ascii="Times New Roman" w:hAnsi="Times New Roman"/>
                <w:sz w:val="22"/>
                <w:szCs w:val="22"/>
                <w:lang w:val="es-MX"/>
              </w:rPr>
              <w:t>Aplazamiento</w:t>
            </w:r>
          </w:p>
        </w:tc>
      </w:tr>
      <w:tr w:rsidR="00436127" w:rsidRPr="00263D2A" w14:paraId="52CB64B5" w14:textId="77777777" w:rsidTr="68A635C4">
        <w:trPr>
          <w:trHeight w:val="432"/>
        </w:trPr>
        <w:tc>
          <w:tcPr>
            <w:tcW w:w="10756" w:type="dxa"/>
            <w:gridSpan w:val="3"/>
          </w:tcPr>
          <w:tbl>
            <w:tblPr>
              <w:tblStyle w:val="TableGrid"/>
              <w:tblpPr w:leftFromText="180" w:rightFromText="180" w:vertAnchor="text" w:horzAnchor="margin" w:tblpY="697"/>
              <w:tblOverlap w:val="never"/>
              <w:tblW w:w="10530" w:type="dxa"/>
              <w:tblLook w:val="04A0" w:firstRow="1" w:lastRow="0" w:firstColumn="1" w:lastColumn="0" w:noHBand="0" w:noVBand="1"/>
            </w:tblPr>
            <w:tblGrid>
              <w:gridCol w:w="10530"/>
            </w:tblGrid>
            <w:tr w:rsidR="003854A9" w:rsidRPr="00263D2A" w14:paraId="24DF5B57" w14:textId="77777777" w:rsidTr="00014CD8">
              <w:trPr>
                <w:trHeight w:val="533"/>
              </w:trPr>
              <w:tc>
                <w:tcPr>
                  <w:tcW w:w="10530" w:type="dxa"/>
                </w:tcPr>
                <w:p w14:paraId="6D006B60" w14:textId="77777777" w:rsidR="003854A9" w:rsidRPr="00263D2A" w:rsidRDefault="003854A9" w:rsidP="003854A9">
                  <w:pPr>
                    <w:pStyle w:val="Title"/>
                    <w:jc w:val="left"/>
                    <w:rPr>
                      <w:i/>
                      <w:color w:val="1F497D" w:themeColor="text2"/>
                      <w:sz w:val="18"/>
                      <w:szCs w:val="18"/>
                      <w:lang w:val="es-MX"/>
                    </w:rPr>
                  </w:pPr>
                  <w:r w:rsidRPr="00263D2A">
                    <w:rPr>
                      <w:i/>
                      <w:color w:val="1F497D" w:themeColor="text2"/>
                      <w:sz w:val="18"/>
                      <w:szCs w:val="18"/>
                      <w:lang w:val="es-MX"/>
                    </w:rPr>
                    <w:t xml:space="preserve">Los requisitos de un Quórum: </w:t>
                  </w:r>
                </w:p>
                <w:p w14:paraId="3C83BC66" w14:textId="1CB5E831" w:rsidR="003854A9" w:rsidRPr="000C0B01" w:rsidRDefault="003854A9" w:rsidP="00014CD8">
                  <w:pPr>
                    <w:pStyle w:val="Title"/>
                    <w:jc w:val="left"/>
                    <w:rPr>
                      <w:b w:val="0"/>
                      <w:i/>
                      <w:sz w:val="20"/>
                    </w:rPr>
                  </w:pPr>
                  <w:r w:rsidRPr="00014CD8">
                    <w:rPr>
                      <w:bCs/>
                      <w:sz w:val="16"/>
                      <w:szCs w:val="16"/>
                      <w:lang w:val="es-MX"/>
                    </w:rPr>
                    <w:t xml:space="preserve">Para tener una reunión debe de haber un </w:t>
                  </w:r>
                  <w:r w:rsidRPr="00014CD8">
                    <w:rPr>
                      <w:bCs/>
                      <w:sz w:val="16"/>
                      <w:szCs w:val="16"/>
                      <w:u w:val="single"/>
                      <w:lang w:val="es-MX"/>
                    </w:rPr>
                    <w:t>quórum</w:t>
                  </w:r>
                  <w:r w:rsidRPr="00014CD8">
                    <w:rPr>
                      <w:bCs/>
                      <w:sz w:val="16"/>
                      <w:szCs w:val="16"/>
                      <w:lang w:val="es-MX"/>
                    </w:rPr>
                    <w:t xml:space="preserve">. Un quórum existe cuando la </w:t>
                  </w:r>
                  <w:r w:rsidRPr="00014CD8">
                    <w:rPr>
                      <w:bCs/>
                      <w:sz w:val="16"/>
                      <w:szCs w:val="16"/>
                      <w:u w:val="single"/>
                      <w:lang w:val="es-MX"/>
                    </w:rPr>
                    <w:t>mayoría de los miembros</w:t>
                  </w:r>
                  <w:r w:rsidRPr="00014CD8">
                    <w:rPr>
                      <w:bCs/>
                      <w:sz w:val="16"/>
                      <w:szCs w:val="16"/>
                      <w:lang w:val="es-MX"/>
                    </w:rPr>
                    <w:t xml:space="preserve"> están presentes en la reunión. Para Primarias, por lo menos 6 miembros deben estar presentes.  Para escuelas de K-8, escuelas intermedias (MS), y Preparatorias (HS), por lo menos 7 miembros deben estar presentes</w:t>
                  </w:r>
                  <w:r w:rsidR="009528E7" w:rsidRPr="00014CD8">
                    <w:rPr>
                      <w:bCs/>
                      <w:sz w:val="16"/>
                      <w:szCs w:val="16"/>
                      <w:lang w:val="es-MX"/>
                    </w:rPr>
                    <w:t>.</w:t>
                  </w:r>
                  <w:r w:rsidR="00014CD8">
                    <w:rPr>
                      <w:bCs/>
                      <w:sz w:val="16"/>
                      <w:szCs w:val="16"/>
                      <w:lang w:val="es-MX"/>
                    </w:rPr>
                    <w:t xml:space="preserve">                                                           </w:t>
                  </w:r>
                  <w:r w:rsidRPr="00263D2A">
                    <w:rPr>
                      <w:b w:val="0"/>
                      <w:sz w:val="20"/>
                      <w:lang w:val="es-MX"/>
                    </w:rPr>
                    <w:t xml:space="preserve"> </w:t>
                  </w:r>
                  <w:r w:rsidRPr="000C0B01">
                    <w:rPr>
                      <w:b w:val="0"/>
                      <w:i/>
                      <w:sz w:val="18"/>
                      <w:szCs w:val="18"/>
                    </w:rPr>
                    <w:t>CE 05: School Site Council Composition</w:t>
                  </w:r>
                </w:p>
              </w:tc>
            </w:tr>
          </w:tbl>
          <w:p w14:paraId="21EFAB0F" w14:textId="4679B7B0" w:rsidR="00014CD8" w:rsidRPr="00014CD8" w:rsidRDefault="00014CD8" w:rsidP="00014CD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</w:tcPr>
          <w:p w14:paraId="028210CE" w14:textId="1A845750" w:rsidR="00436127" w:rsidRPr="000C0B01" w:rsidRDefault="00436127" w:rsidP="00436127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32B163CA" w14:textId="77777777" w:rsidR="005C1F77" w:rsidRPr="000C0B01" w:rsidRDefault="005C1F77" w:rsidP="00014CD8">
      <w:pPr>
        <w:tabs>
          <w:tab w:val="left" w:pos="-90"/>
          <w:tab w:val="left" w:pos="270"/>
          <w:tab w:val="left" w:pos="630"/>
          <w:tab w:val="left" w:pos="810"/>
          <w:tab w:val="left" w:pos="990"/>
          <w:tab w:val="left" w:pos="1260"/>
          <w:tab w:val="left" w:pos="1440"/>
          <w:tab w:val="left" w:pos="1530"/>
        </w:tabs>
        <w:rPr>
          <w:rFonts w:ascii="Times New Roman" w:hAnsi="Times New Roman"/>
          <w:sz w:val="22"/>
          <w:szCs w:val="22"/>
        </w:rPr>
      </w:pPr>
    </w:p>
    <w:sectPr w:rsidR="005C1F77" w:rsidRPr="000C0B01" w:rsidSect="00666EBC">
      <w:headerReference w:type="default" r:id="rId9"/>
      <w:footerReference w:type="default" r:id="rId10"/>
      <w:pgSz w:w="12240" w:h="15840"/>
      <w:pgMar w:top="990" w:right="806" w:bottom="1530" w:left="1627" w:header="432" w:footer="2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B9B0D" w14:textId="77777777" w:rsidR="00B66726" w:rsidRDefault="00B66726" w:rsidP="00DE332C">
      <w:r>
        <w:separator/>
      </w:r>
    </w:p>
  </w:endnote>
  <w:endnote w:type="continuationSeparator" w:id="0">
    <w:p w14:paraId="761F2136" w14:textId="77777777" w:rsidR="00B66726" w:rsidRDefault="00B66726" w:rsidP="00DE332C">
      <w:r>
        <w:continuationSeparator/>
      </w:r>
    </w:p>
  </w:endnote>
  <w:endnote w:type="continuationNotice" w:id="1">
    <w:p w14:paraId="6A7B2024" w14:textId="77777777" w:rsidR="00B66726" w:rsidRDefault="00B667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A19D" w14:textId="7C55053B" w:rsidR="00666EBC" w:rsidRPr="00666EBC" w:rsidRDefault="00666EBC" w:rsidP="00666EBC">
    <w:pPr>
      <w:pStyle w:val="Footer"/>
      <w:rPr>
        <w:i/>
        <w:sz w:val="18"/>
        <w:szCs w:val="14"/>
      </w:rPr>
    </w:pPr>
    <w:r w:rsidRPr="00666EBC">
      <w:rPr>
        <w:i/>
        <w:iCs/>
        <w:sz w:val="18"/>
        <w:szCs w:val="14"/>
        <w:lang w:val="es-MX"/>
      </w:rPr>
      <w:t xml:space="preserve">La agenda deberá publicarse </w:t>
    </w:r>
    <w:r w:rsidR="00B27CD5">
      <w:rPr>
        <w:i/>
        <w:iCs/>
        <w:sz w:val="18"/>
        <w:szCs w:val="14"/>
        <w:lang w:val="es-MX"/>
      </w:rPr>
      <w:t>al m</w:t>
    </w:r>
    <w:r w:rsidR="0012056F">
      <w:rPr>
        <w:i/>
        <w:iCs/>
        <w:sz w:val="18"/>
        <w:szCs w:val="14"/>
        <w:lang w:val="es-MX"/>
      </w:rPr>
      <w:t xml:space="preserve">enos 72 horas antes de la reunión </w:t>
    </w:r>
    <w:r w:rsidRPr="00666EBC">
      <w:rPr>
        <w:i/>
        <w:iCs/>
        <w:sz w:val="18"/>
        <w:szCs w:val="14"/>
        <w:lang w:val="es-MX"/>
      </w:rPr>
      <w:t>en el centro escolar y/o en otro lugar apropiado accesible al público</w:t>
    </w:r>
    <w:r w:rsidR="00EC6452">
      <w:rPr>
        <w:i/>
        <w:iCs/>
        <w:sz w:val="18"/>
        <w:szCs w:val="14"/>
        <w:lang w:val="es-MX"/>
      </w:rPr>
      <w:t>.</w:t>
    </w:r>
    <w:r w:rsidR="00EC6452" w:rsidRPr="000C0B01">
      <w:rPr>
        <w:i/>
        <w:iCs/>
        <w:sz w:val="18"/>
        <w:szCs w:val="14"/>
        <w:lang w:val="es-MX"/>
      </w:rPr>
      <w:t xml:space="preserve"> </w:t>
    </w:r>
    <w:r w:rsidR="00EC6452">
      <w:rPr>
        <w:i/>
        <w:iCs/>
        <w:sz w:val="18"/>
        <w:szCs w:val="14"/>
        <w:lang w:val="en-US"/>
      </w:rPr>
      <w:t>C</w:t>
    </w:r>
    <w:r w:rsidR="0020512C">
      <w:rPr>
        <w:i/>
        <w:iCs/>
        <w:sz w:val="18"/>
        <w:szCs w:val="14"/>
        <w:lang w:val="en-US"/>
      </w:rPr>
      <w:t xml:space="preserve">ódigo de </w:t>
    </w:r>
    <w:proofErr w:type="spellStart"/>
    <w:r w:rsidR="0020512C">
      <w:rPr>
        <w:i/>
        <w:iCs/>
        <w:sz w:val="18"/>
        <w:szCs w:val="14"/>
        <w:lang w:val="en-US"/>
      </w:rPr>
      <w:t>Educación</w:t>
    </w:r>
    <w:proofErr w:type="spellEnd"/>
    <w:r w:rsidRPr="00666EBC">
      <w:rPr>
        <w:i/>
        <w:sz w:val="18"/>
        <w:szCs w:val="14"/>
      </w:rPr>
      <w:t xml:space="preserve"> 35147</w:t>
    </w:r>
  </w:p>
  <w:p w14:paraId="45FE5D11" w14:textId="77777777" w:rsidR="00AC2C8A" w:rsidRDefault="004E5A87" w:rsidP="004E5A87">
    <w:pPr>
      <w:pStyle w:val="Footer"/>
      <w:ind w:left="270" w:right="-270" w:hanging="900"/>
      <w:rPr>
        <w:sz w:val="18"/>
        <w:szCs w:val="18"/>
        <w:lang w:val="en-US"/>
      </w:rPr>
    </w:pPr>
    <w:r>
      <w:rPr>
        <w:sz w:val="18"/>
        <w:szCs w:val="18"/>
        <w:lang w:val="en-US"/>
      </w:rPr>
      <w:t xml:space="preserve"> </w:t>
    </w:r>
  </w:p>
  <w:p w14:paraId="16BD79D5" w14:textId="66471482" w:rsidR="004E5A87" w:rsidRPr="00AC2C8A" w:rsidRDefault="006D1804" w:rsidP="004E5A87">
    <w:pPr>
      <w:pStyle w:val="Footer"/>
      <w:ind w:left="270" w:right="-270" w:hanging="900"/>
      <w:rPr>
        <w:i/>
        <w:iCs/>
        <w:sz w:val="12"/>
        <w:szCs w:val="12"/>
        <w:lang w:val="en-US"/>
      </w:rPr>
    </w:pPr>
    <w:r w:rsidRPr="00A964A3">
      <w:rPr>
        <w:i/>
        <w:iCs/>
        <w:sz w:val="18"/>
        <w:szCs w:val="18"/>
      </w:rPr>
      <w:t xml:space="preserve">Rev. </w:t>
    </w:r>
    <w:r w:rsidR="00453CE4">
      <w:rPr>
        <w:i/>
        <w:iCs/>
        <w:sz w:val="18"/>
        <w:szCs w:val="18"/>
        <w:lang w:val="en-US"/>
      </w:rPr>
      <w:t>2</w:t>
    </w:r>
    <w:r w:rsidR="00A964A3" w:rsidRPr="00A964A3">
      <w:rPr>
        <w:i/>
        <w:iCs/>
        <w:sz w:val="18"/>
        <w:szCs w:val="18"/>
        <w:lang w:val="en-US"/>
      </w:rPr>
      <w:t>/202</w:t>
    </w:r>
    <w:r w:rsidR="00EE38E5">
      <w:rPr>
        <w:i/>
        <w:iCs/>
        <w:sz w:val="18"/>
        <w:szCs w:val="18"/>
        <w:lang w:val="en-US"/>
      </w:rPr>
      <w:t>6</w:t>
    </w:r>
    <w:r w:rsidR="004D3AD0" w:rsidRPr="00A964A3">
      <w:rPr>
        <w:i/>
        <w:iCs/>
        <w:sz w:val="18"/>
        <w:szCs w:val="18"/>
        <w:lang w:val="en-US"/>
      </w:rPr>
      <w:t xml:space="preserve">   </w:t>
    </w:r>
  </w:p>
  <w:p w14:paraId="7DF79EB7" w14:textId="21093A31" w:rsidR="004E5A87" w:rsidRDefault="004E5A87" w:rsidP="004E5A87">
    <w:pPr>
      <w:pStyle w:val="Footer"/>
      <w:ind w:left="270" w:right="-270" w:firstLine="450"/>
      <w:rPr>
        <w:sz w:val="18"/>
        <w:szCs w:val="18"/>
        <w:lang w:val="en-US"/>
      </w:rPr>
    </w:pPr>
  </w:p>
  <w:p w14:paraId="232D1CEF" w14:textId="77777777" w:rsidR="00AC2C8A" w:rsidRDefault="00AC2C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2C088" w14:textId="77777777" w:rsidR="00B66726" w:rsidRDefault="00B66726" w:rsidP="00DE332C">
      <w:r>
        <w:separator/>
      </w:r>
    </w:p>
  </w:footnote>
  <w:footnote w:type="continuationSeparator" w:id="0">
    <w:p w14:paraId="0A9C112D" w14:textId="77777777" w:rsidR="00B66726" w:rsidRDefault="00B66726" w:rsidP="00DE332C">
      <w:r>
        <w:continuationSeparator/>
      </w:r>
    </w:p>
  </w:footnote>
  <w:footnote w:type="continuationNotice" w:id="1">
    <w:p w14:paraId="0E2D4C71" w14:textId="77777777" w:rsidR="00B66726" w:rsidRDefault="00B667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02F2" w14:textId="25D569CE" w:rsidR="00E46E65" w:rsidRDefault="00993972" w:rsidP="002D6CD9">
    <w:pPr>
      <w:pStyle w:val="Header"/>
      <w:jc w:val="right"/>
      <w:rPr>
        <w:lang w:val="en-US"/>
      </w:rPr>
    </w:pPr>
    <w:r>
      <w:rPr>
        <w:i/>
        <w:noProof/>
        <w:sz w:val="36"/>
        <w:lang w:val="en-US" w:eastAsia="en-US"/>
      </w:rPr>
      <w:drawing>
        <wp:anchor distT="0" distB="0" distL="114300" distR="114300" simplePos="0" relativeHeight="251658240" behindDoc="0" locked="1" layoutInCell="1" allowOverlap="1" wp14:anchorId="6B36E063" wp14:editId="6A5EFB99">
          <wp:simplePos x="0" y="0"/>
          <wp:positionH relativeFrom="margin">
            <wp:posOffset>-808355</wp:posOffset>
          </wp:positionH>
          <wp:positionV relativeFrom="paragraph">
            <wp:posOffset>-57785</wp:posOffset>
          </wp:positionV>
          <wp:extent cx="907415" cy="821055"/>
          <wp:effectExtent l="0" t="0" r="698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LP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7415" cy="821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6E65">
      <w:rPr>
        <w:lang w:val="en-US"/>
      </w:rPr>
      <w:tab/>
    </w:r>
    <w:r>
      <w:rPr>
        <w:lang w:val="en-US"/>
      </w:rPr>
      <w:t xml:space="preserve">                                                                                                                </w:t>
    </w:r>
    <w:r w:rsidR="00E46E65" w:rsidRPr="00E46E65">
      <w:rPr>
        <w:i/>
        <w:lang w:val="en-US"/>
      </w:rPr>
      <w:t xml:space="preserve">Week of </w:t>
    </w:r>
    <w:r w:rsidR="00514C18">
      <w:rPr>
        <w:i/>
        <w:lang w:val="en-US"/>
      </w:rPr>
      <w:t xml:space="preserve">March </w:t>
    </w:r>
    <w:r w:rsidR="00CA73E4">
      <w:rPr>
        <w:i/>
        <w:lang w:val="en-US"/>
      </w:rPr>
      <w:t>1</w:t>
    </w:r>
    <w:r w:rsidR="000C0B01">
      <w:rPr>
        <w:i/>
        <w:lang w:val="en-US"/>
      </w:rPr>
      <w:t>6</w:t>
    </w:r>
    <w:r>
      <w:rPr>
        <w:i/>
        <w:lang w:val="en-US"/>
      </w:rPr>
      <w:t>, 202</w:t>
    </w:r>
    <w:r w:rsidR="000C0B01">
      <w:rPr>
        <w:i/>
        <w:lang w:val="en-US"/>
      </w:rPr>
      <w:t>6</w:t>
    </w:r>
  </w:p>
  <w:p w14:paraId="39FAB5E3" w14:textId="77777777" w:rsidR="004E5A87" w:rsidRDefault="00C26DA5" w:rsidP="009847DD">
    <w:pPr>
      <w:pStyle w:val="Header"/>
    </w:pPr>
    <w:r>
      <w:rPr>
        <w:lang w:val="en-US"/>
      </w:rPr>
      <w:t xml:space="preserve">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0"/>
    <w:lvl w:ilvl="0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00000007"/>
    <w:multiLevelType w:val="singleLevel"/>
    <w:tmpl w:val="0000000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08652D4"/>
    <w:multiLevelType w:val="multilevel"/>
    <w:tmpl w:val="907A331A"/>
    <w:lvl w:ilvl="0">
      <w:start w:val="4"/>
      <w:numFmt w:val="decimal"/>
      <w:lvlText w:val="%1.0"/>
      <w:lvlJc w:val="left"/>
      <w:pPr>
        <w:ind w:left="420" w:hanging="360"/>
      </w:pPr>
      <w:rPr>
        <w:rFonts w:hint="default"/>
        <w:i w:val="0"/>
        <w:sz w:val="22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  <w:i w:val="0"/>
        <w:sz w:val="22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  <w:i w:val="0"/>
        <w:sz w:val="22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i w:val="0"/>
        <w:sz w:val="22"/>
      </w:rPr>
    </w:lvl>
    <w:lvl w:ilvl="4">
      <w:start w:val="1"/>
      <w:numFmt w:val="decimal"/>
      <w:lvlText w:val="%1.%2.%3.%4.%5"/>
      <w:lvlJc w:val="left"/>
      <w:pPr>
        <w:ind w:left="3660" w:hanging="720"/>
      </w:pPr>
      <w:rPr>
        <w:rFonts w:hint="default"/>
        <w:i w:val="0"/>
        <w:sz w:val="22"/>
      </w:rPr>
    </w:lvl>
    <w:lvl w:ilvl="5">
      <w:start w:val="1"/>
      <w:numFmt w:val="decimal"/>
      <w:lvlText w:val="%1.%2.%3.%4.%5.%6"/>
      <w:lvlJc w:val="left"/>
      <w:pPr>
        <w:ind w:left="4740" w:hanging="1080"/>
      </w:pPr>
      <w:rPr>
        <w:rFonts w:hint="default"/>
        <w:i w:val="0"/>
        <w:sz w:val="22"/>
      </w:rPr>
    </w:lvl>
    <w:lvl w:ilvl="6">
      <w:start w:val="1"/>
      <w:numFmt w:val="decimal"/>
      <w:lvlText w:val="%1.%2.%3.%4.%5.%6.%7"/>
      <w:lvlJc w:val="left"/>
      <w:pPr>
        <w:ind w:left="5460" w:hanging="1080"/>
      </w:pPr>
      <w:rPr>
        <w:rFonts w:hint="default"/>
        <w:i w:val="0"/>
        <w:sz w:val="22"/>
      </w:rPr>
    </w:lvl>
    <w:lvl w:ilvl="7">
      <w:start w:val="1"/>
      <w:numFmt w:val="decimal"/>
      <w:lvlText w:val="%1.%2.%3.%4.%5.%6.%7.%8"/>
      <w:lvlJc w:val="left"/>
      <w:pPr>
        <w:ind w:left="6540" w:hanging="1440"/>
      </w:pPr>
      <w:rPr>
        <w:rFonts w:hint="default"/>
        <w:i w:val="0"/>
        <w:sz w:val="22"/>
      </w:rPr>
    </w:lvl>
    <w:lvl w:ilvl="8">
      <w:start w:val="1"/>
      <w:numFmt w:val="decimal"/>
      <w:lvlText w:val="%1.%2.%3.%4.%5.%6.%7.%8.%9"/>
      <w:lvlJc w:val="left"/>
      <w:pPr>
        <w:ind w:left="7260" w:hanging="1440"/>
      </w:pPr>
      <w:rPr>
        <w:rFonts w:hint="default"/>
        <w:i w:val="0"/>
        <w:sz w:val="22"/>
      </w:rPr>
    </w:lvl>
  </w:abstractNum>
  <w:abstractNum w:abstractNumId="5" w15:restartNumberingAfterBreak="0">
    <w:nsid w:val="09134FE7"/>
    <w:multiLevelType w:val="multilevel"/>
    <w:tmpl w:val="37B4595E"/>
    <w:lvl w:ilvl="0">
      <w:start w:val="6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0" w:hanging="1440"/>
      </w:pPr>
      <w:rPr>
        <w:rFonts w:hint="default"/>
      </w:rPr>
    </w:lvl>
  </w:abstractNum>
  <w:abstractNum w:abstractNumId="6" w15:restartNumberingAfterBreak="0">
    <w:nsid w:val="136701FD"/>
    <w:multiLevelType w:val="multilevel"/>
    <w:tmpl w:val="F9387D1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7" w15:restartNumberingAfterBreak="0">
    <w:nsid w:val="191560F9"/>
    <w:multiLevelType w:val="hybridMultilevel"/>
    <w:tmpl w:val="10D29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11CA7"/>
    <w:multiLevelType w:val="multilevel"/>
    <w:tmpl w:val="0F1CFEB8"/>
    <w:lvl w:ilvl="0">
      <w:start w:val="7"/>
      <w:numFmt w:val="decimal"/>
      <w:lvlText w:val="%1.0"/>
      <w:lvlJc w:val="left"/>
      <w:pPr>
        <w:tabs>
          <w:tab w:val="num" w:pos="1044"/>
        </w:tabs>
        <w:ind w:left="1044" w:hanging="6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64"/>
        </w:tabs>
        <w:ind w:left="1764" w:hanging="6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9" w15:restartNumberingAfterBreak="0">
    <w:nsid w:val="224B50EE"/>
    <w:multiLevelType w:val="hybridMultilevel"/>
    <w:tmpl w:val="1570CF9E"/>
    <w:lvl w:ilvl="0" w:tplc="04090001">
      <w:start w:val="1"/>
      <w:numFmt w:val="bullet"/>
      <w:lvlText w:val=""/>
      <w:lvlJc w:val="left"/>
      <w:pPr>
        <w:ind w:left="20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10" w15:restartNumberingAfterBreak="0">
    <w:nsid w:val="248A6C3F"/>
    <w:multiLevelType w:val="multilevel"/>
    <w:tmpl w:val="A344FECE"/>
    <w:lvl w:ilvl="0">
      <w:start w:val="5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1" w15:restartNumberingAfterBreak="0">
    <w:nsid w:val="27DB378C"/>
    <w:multiLevelType w:val="multilevel"/>
    <w:tmpl w:val="5B10E19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30"/>
        </w:tabs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80"/>
        </w:tabs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70"/>
        </w:tabs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720"/>
        </w:tabs>
        <w:ind w:left="9720" w:hanging="1800"/>
      </w:pPr>
      <w:rPr>
        <w:rFonts w:hint="default"/>
      </w:rPr>
    </w:lvl>
  </w:abstractNum>
  <w:abstractNum w:abstractNumId="12" w15:restartNumberingAfterBreak="0">
    <w:nsid w:val="27EE0667"/>
    <w:multiLevelType w:val="hybridMultilevel"/>
    <w:tmpl w:val="F1B44B6E"/>
    <w:lvl w:ilvl="0" w:tplc="1A22CAF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26C0DDE"/>
    <w:multiLevelType w:val="multilevel"/>
    <w:tmpl w:val="3D569C8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30"/>
        </w:tabs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80"/>
        </w:tabs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70"/>
        </w:tabs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720"/>
        </w:tabs>
        <w:ind w:left="9720" w:hanging="1800"/>
      </w:pPr>
      <w:rPr>
        <w:rFonts w:hint="default"/>
      </w:rPr>
    </w:lvl>
  </w:abstractNum>
  <w:abstractNum w:abstractNumId="14" w15:restartNumberingAfterBreak="0">
    <w:nsid w:val="3D8E3C5F"/>
    <w:multiLevelType w:val="multilevel"/>
    <w:tmpl w:val="8B166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3DAF1E1F"/>
    <w:multiLevelType w:val="multilevel"/>
    <w:tmpl w:val="7940F66E"/>
    <w:lvl w:ilvl="0">
      <w:start w:val="5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20" w:hanging="1800"/>
      </w:pPr>
      <w:rPr>
        <w:rFonts w:hint="default"/>
      </w:rPr>
    </w:lvl>
  </w:abstractNum>
  <w:abstractNum w:abstractNumId="16" w15:restartNumberingAfterBreak="0">
    <w:nsid w:val="404E222A"/>
    <w:multiLevelType w:val="hybridMultilevel"/>
    <w:tmpl w:val="A05C9BCE"/>
    <w:lvl w:ilvl="0" w:tplc="9B6866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9A60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CC22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E05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2C1C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760D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E898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7E51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AE61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9EF1E75"/>
    <w:multiLevelType w:val="hybridMultilevel"/>
    <w:tmpl w:val="33DA9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35EEF"/>
    <w:multiLevelType w:val="multilevel"/>
    <w:tmpl w:val="5BD0CD1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620"/>
        </w:tabs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80"/>
        </w:tabs>
        <w:ind w:left="11880" w:hanging="1800"/>
      </w:pPr>
      <w:rPr>
        <w:rFonts w:hint="default"/>
      </w:rPr>
    </w:lvl>
  </w:abstractNum>
  <w:abstractNum w:abstractNumId="19" w15:restartNumberingAfterBreak="0">
    <w:nsid w:val="4C802145"/>
    <w:multiLevelType w:val="multilevel"/>
    <w:tmpl w:val="1F1A6912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20" w15:restartNumberingAfterBreak="0">
    <w:nsid w:val="50087739"/>
    <w:multiLevelType w:val="multilevel"/>
    <w:tmpl w:val="2B62DA8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1440"/>
      </w:pPr>
      <w:rPr>
        <w:rFonts w:hint="default"/>
      </w:rPr>
    </w:lvl>
  </w:abstractNum>
  <w:abstractNum w:abstractNumId="21" w15:restartNumberingAfterBreak="0">
    <w:nsid w:val="554C170D"/>
    <w:multiLevelType w:val="multilevel"/>
    <w:tmpl w:val="052A8910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5894743B"/>
    <w:multiLevelType w:val="multilevel"/>
    <w:tmpl w:val="2DA0CA1E"/>
    <w:lvl w:ilvl="0">
      <w:start w:val="5"/>
      <w:numFmt w:val="decimal"/>
      <w:lvlText w:val="%1.0"/>
      <w:lvlJc w:val="left"/>
      <w:pPr>
        <w:ind w:left="720" w:hanging="360"/>
      </w:pPr>
      <w:rPr>
        <w:rFonts w:hint="default"/>
        <w:i w:val="0"/>
        <w:sz w:val="22"/>
      </w:rPr>
    </w:lvl>
    <w:lvl w:ilvl="1">
      <w:start w:val="1"/>
      <w:numFmt w:val="lowerLetter"/>
      <w:lvlText w:val="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3" w15:restartNumberingAfterBreak="0">
    <w:nsid w:val="5952571D"/>
    <w:multiLevelType w:val="multilevel"/>
    <w:tmpl w:val="8070D6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4" w15:restartNumberingAfterBreak="0">
    <w:nsid w:val="5B6A2919"/>
    <w:multiLevelType w:val="multilevel"/>
    <w:tmpl w:val="B3C2C58A"/>
    <w:lvl w:ilvl="0">
      <w:start w:val="10"/>
      <w:numFmt w:val="decimal"/>
      <w:lvlText w:val="%1.0"/>
      <w:lvlJc w:val="left"/>
      <w:pPr>
        <w:ind w:left="74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6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25" w15:restartNumberingAfterBreak="0">
    <w:nsid w:val="698263D6"/>
    <w:multiLevelType w:val="multilevel"/>
    <w:tmpl w:val="B9BCD3AA"/>
    <w:lvl w:ilvl="0">
      <w:start w:val="10"/>
      <w:numFmt w:val="decimal"/>
      <w:lvlText w:val="%1.0"/>
      <w:lvlJc w:val="left"/>
      <w:pPr>
        <w:ind w:left="-39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5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90" w:hanging="1440"/>
      </w:pPr>
      <w:rPr>
        <w:rFonts w:hint="default"/>
      </w:rPr>
    </w:lvl>
  </w:abstractNum>
  <w:abstractNum w:abstractNumId="26" w15:restartNumberingAfterBreak="0">
    <w:nsid w:val="6BEE53F7"/>
    <w:multiLevelType w:val="multilevel"/>
    <w:tmpl w:val="F0D4738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6F491BC1"/>
    <w:multiLevelType w:val="multilevel"/>
    <w:tmpl w:val="EF2E68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28" w15:restartNumberingAfterBreak="0">
    <w:nsid w:val="733639FD"/>
    <w:multiLevelType w:val="multilevel"/>
    <w:tmpl w:val="11F647C2"/>
    <w:lvl w:ilvl="0">
      <w:start w:val="9"/>
      <w:numFmt w:val="decimal"/>
      <w:lvlText w:val="%1.0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u w:val="single"/>
      </w:rPr>
    </w:lvl>
  </w:abstractNum>
  <w:abstractNum w:abstractNumId="29" w15:restartNumberingAfterBreak="0">
    <w:nsid w:val="796264C2"/>
    <w:multiLevelType w:val="multilevel"/>
    <w:tmpl w:val="40BA8EDA"/>
    <w:lvl w:ilvl="0">
      <w:numFmt w:val="decimal"/>
      <w:isLgl/>
      <w:lvlText w:val="%1.0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 w15:restartNumberingAfterBreak="0">
    <w:nsid w:val="7A9A401C"/>
    <w:multiLevelType w:val="hybridMultilevel"/>
    <w:tmpl w:val="1370F91C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B5B31A4"/>
    <w:multiLevelType w:val="multilevel"/>
    <w:tmpl w:val="223813E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2" w15:restartNumberingAfterBreak="0">
    <w:nsid w:val="7BEC6726"/>
    <w:multiLevelType w:val="hybridMultilevel"/>
    <w:tmpl w:val="AF7A7A9E"/>
    <w:lvl w:ilvl="0" w:tplc="1D8CF5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5278699">
    <w:abstractNumId w:val="29"/>
  </w:num>
  <w:num w:numId="2" w16cid:durableId="1738359009">
    <w:abstractNumId w:val="11"/>
  </w:num>
  <w:num w:numId="3" w16cid:durableId="1699114296">
    <w:abstractNumId w:val="26"/>
  </w:num>
  <w:num w:numId="4" w16cid:durableId="1415131194">
    <w:abstractNumId w:val="0"/>
  </w:num>
  <w:num w:numId="5" w16cid:durableId="556472447">
    <w:abstractNumId w:val="3"/>
  </w:num>
  <w:num w:numId="6" w16cid:durableId="930354403">
    <w:abstractNumId w:val="12"/>
  </w:num>
  <w:num w:numId="7" w16cid:durableId="1070228563">
    <w:abstractNumId w:val="13"/>
  </w:num>
  <w:num w:numId="8" w16cid:durableId="1437095453">
    <w:abstractNumId w:val="1"/>
  </w:num>
  <w:num w:numId="9" w16cid:durableId="1354843600">
    <w:abstractNumId w:val="2"/>
  </w:num>
  <w:num w:numId="10" w16cid:durableId="193005700">
    <w:abstractNumId w:val="18"/>
  </w:num>
  <w:num w:numId="11" w16cid:durableId="1836070246">
    <w:abstractNumId w:val="31"/>
  </w:num>
  <w:num w:numId="12" w16cid:durableId="1187789410">
    <w:abstractNumId w:val="8"/>
  </w:num>
  <w:num w:numId="13" w16cid:durableId="1078675125">
    <w:abstractNumId w:val="21"/>
  </w:num>
  <w:num w:numId="14" w16cid:durableId="1775439728">
    <w:abstractNumId w:val="19"/>
  </w:num>
  <w:num w:numId="15" w16cid:durableId="1379158241">
    <w:abstractNumId w:val="27"/>
  </w:num>
  <w:num w:numId="16" w16cid:durableId="819422334">
    <w:abstractNumId w:val="23"/>
  </w:num>
  <w:num w:numId="17" w16cid:durableId="2055040473">
    <w:abstractNumId w:val="10"/>
  </w:num>
  <w:num w:numId="18" w16cid:durableId="1224289235">
    <w:abstractNumId w:val="6"/>
  </w:num>
  <w:num w:numId="19" w16cid:durableId="1277524619">
    <w:abstractNumId w:val="28"/>
  </w:num>
  <w:num w:numId="20" w16cid:durableId="1804931691">
    <w:abstractNumId w:val="22"/>
  </w:num>
  <w:num w:numId="21" w16cid:durableId="934828352">
    <w:abstractNumId w:val="20"/>
  </w:num>
  <w:num w:numId="22" w16cid:durableId="633365997">
    <w:abstractNumId w:val="7"/>
  </w:num>
  <w:num w:numId="23" w16cid:durableId="1936556003">
    <w:abstractNumId w:val="9"/>
  </w:num>
  <w:num w:numId="24" w16cid:durableId="969364795">
    <w:abstractNumId w:val="16"/>
  </w:num>
  <w:num w:numId="25" w16cid:durableId="202593633">
    <w:abstractNumId w:val="15"/>
  </w:num>
  <w:num w:numId="26" w16cid:durableId="325673688">
    <w:abstractNumId w:val="5"/>
  </w:num>
  <w:num w:numId="27" w16cid:durableId="732776883">
    <w:abstractNumId w:val="24"/>
  </w:num>
  <w:num w:numId="28" w16cid:durableId="1524201345">
    <w:abstractNumId w:val="25"/>
  </w:num>
  <w:num w:numId="29" w16cid:durableId="1146818796">
    <w:abstractNumId w:val="17"/>
  </w:num>
  <w:num w:numId="30" w16cid:durableId="1601185656">
    <w:abstractNumId w:val="4"/>
  </w:num>
  <w:num w:numId="31" w16cid:durableId="1116028016">
    <w:abstractNumId w:val="32"/>
  </w:num>
  <w:num w:numId="32" w16cid:durableId="678384394">
    <w:abstractNumId w:val="30"/>
  </w:num>
  <w:num w:numId="33" w16cid:durableId="290791069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096"/>
    <w:rsid w:val="0000318C"/>
    <w:rsid w:val="00014CD8"/>
    <w:rsid w:val="00015F16"/>
    <w:rsid w:val="00032C84"/>
    <w:rsid w:val="00042E04"/>
    <w:rsid w:val="000525FA"/>
    <w:rsid w:val="00056B12"/>
    <w:rsid w:val="00057F5E"/>
    <w:rsid w:val="000673FE"/>
    <w:rsid w:val="00085845"/>
    <w:rsid w:val="00090EFA"/>
    <w:rsid w:val="00093CD9"/>
    <w:rsid w:val="00093CFE"/>
    <w:rsid w:val="000B0177"/>
    <w:rsid w:val="000B5711"/>
    <w:rsid w:val="000C0B01"/>
    <w:rsid w:val="000D1625"/>
    <w:rsid w:val="000D16B9"/>
    <w:rsid w:val="000D5148"/>
    <w:rsid w:val="000F0047"/>
    <w:rsid w:val="000F0758"/>
    <w:rsid w:val="000F0AE7"/>
    <w:rsid w:val="000F29DF"/>
    <w:rsid w:val="000F6DC8"/>
    <w:rsid w:val="00103077"/>
    <w:rsid w:val="0012056F"/>
    <w:rsid w:val="00123AEB"/>
    <w:rsid w:val="00124DEE"/>
    <w:rsid w:val="0015287D"/>
    <w:rsid w:val="001567BF"/>
    <w:rsid w:val="00180409"/>
    <w:rsid w:val="001811B4"/>
    <w:rsid w:val="00184622"/>
    <w:rsid w:val="001852C3"/>
    <w:rsid w:val="00186EC0"/>
    <w:rsid w:val="00192AB4"/>
    <w:rsid w:val="001961F1"/>
    <w:rsid w:val="001A0868"/>
    <w:rsid w:val="001A2B01"/>
    <w:rsid w:val="001D54D0"/>
    <w:rsid w:val="002001C7"/>
    <w:rsid w:val="00203806"/>
    <w:rsid w:val="0020512C"/>
    <w:rsid w:val="00210462"/>
    <w:rsid w:val="00216946"/>
    <w:rsid w:val="00217BFE"/>
    <w:rsid w:val="00224B12"/>
    <w:rsid w:val="00252BDE"/>
    <w:rsid w:val="00263D2A"/>
    <w:rsid w:val="00266435"/>
    <w:rsid w:val="00271601"/>
    <w:rsid w:val="00276507"/>
    <w:rsid w:val="002A19A0"/>
    <w:rsid w:val="002A6712"/>
    <w:rsid w:val="002C0450"/>
    <w:rsid w:val="002D6CD9"/>
    <w:rsid w:val="002F0FE1"/>
    <w:rsid w:val="002F2533"/>
    <w:rsid w:val="002F7DB6"/>
    <w:rsid w:val="00306347"/>
    <w:rsid w:val="003152CD"/>
    <w:rsid w:val="00325083"/>
    <w:rsid w:val="00332146"/>
    <w:rsid w:val="0034242A"/>
    <w:rsid w:val="0035799D"/>
    <w:rsid w:val="0036006E"/>
    <w:rsid w:val="00360762"/>
    <w:rsid w:val="00360EDB"/>
    <w:rsid w:val="00365C5D"/>
    <w:rsid w:val="00377A92"/>
    <w:rsid w:val="003854A9"/>
    <w:rsid w:val="00393B74"/>
    <w:rsid w:val="003A3C12"/>
    <w:rsid w:val="003B1422"/>
    <w:rsid w:val="003C17B8"/>
    <w:rsid w:val="003C28D4"/>
    <w:rsid w:val="003D698D"/>
    <w:rsid w:val="0040400E"/>
    <w:rsid w:val="0041129A"/>
    <w:rsid w:val="00413E25"/>
    <w:rsid w:val="0041635D"/>
    <w:rsid w:val="00417BF8"/>
    <w:rsid w:val="00424816"/>
    <w:rsid w:val="00430499"/>
    <w:rsid w:val="00432AC3"/>
    <w:rsid w:val="00436127"/>
    <w:rsid w:val="00443C44"/>
    <w:rsid w:val="00453CE4"/>
    <w:rsid w:val="0046016B"/>
    <w:rsid w:val="00473046"/>
    <w:rsid w:val="004A22EA"/>
    <w:rsid w:val="004B4C4A"/>
    <w:rsid w:val="004C5526"/>
    <w:rsid w:val="004D3087"/>
    <w:rsid w:val="004D3AD0"/>
    <w:rsid w:val="004D40D7"/>
    <w:rsid w:val="004D60A7"/>
    <w:rsid w:val="004D60C4"/>
    <w:rsid w:val="004E2DBE"/>
    <w:rsid w:val="004E5A87"/>
    <w:rsid w:val="00502789"/>
    <w:rsid w:val="00514C18"/>
    <w:rsid w:val="005222DB"/>
    <w:rsid w:val="00533CE2"/>
    <w:rsid w:val="00534B31"/>
    <w:rsid w:val="00544986"/>
    <w:rsid w:val="005457F4"/>
    <w:rsid w:val="00550421"/>
    <w:rsid w:val="0055595E"/>
    <w:rsid w:val="00566F44"/>
    <w:rsid w:val="00590605"/>
    <w:rsid w:val="00592321"/>
    <w:rsid w:val="005C1F77"/>
    <w:rsid w:val="005C6FD8"/>
    <w:rsid w:val="005D1CAB"/>
    <w:rsid w:val="005D7203"/>
    <w:rsid w:val="005E1743"/>
    <w:rsid w:val="005E5BAF"/>
    <w:rsid w:val="006256B1"/>
    <w:rsid w:val="0062602A"/>
    <w:rsid w:val="0062723C"/>
    <w:rsid w:val="006323C3"/>
    <w:rsid w:val="00642952"/>
    <w:rsid w:val="00645F33"/>
    <w:rsid w:val="00650003"/>
    <w:rsid w:val="00653E76"/>
    <w:rsid w:val="00655D6C"/>
    <w:rsid w:val="0066500E"/>
    <w:rsid w:val="00666EBC"/>
    <w:rsid w:val="00672496"/>
    <w:rsid w:val="00677D83"/>
    <w:rsid w:val="006822D9"/>
    <w:rsid w:val="0069364B"/>
    <w:rsid w:val="006B104F"/>
    <w:rsid w:val="006B37A7"/>
    <w:rsid w:val="006B4543"/>
    <w:rsid w:val="006B4C65"/>
    <w:rsid w:val="006C0992"/>
    <w:rsid w:val="006C1E16"/>
    <w:rsid w:val="006C6829"/>
    <w:rsid w:val="006D0993"/>
    <w:rsid w:val="006D143C"/>
    <w:rsid w:val="006D1804"/>
    <w:rsid w:val="006D2562"/>
    <w:rsid w:val="006D782C"/>
    <w:rsid w:val="006E4784"/>
    <w:rsid w:val="006F0AF7"/>
    <w:rsid w:val="006F6EAC"/>
    <w:rsid w:val="00710CCC"/>
    <w:rsid w:val="007613EB"/>
    <w:rsid w:val="00770074"/>
    <w:rsid w:val="0078367F"/>
    <w:rsid w:val="007907E8"/>
    <w:rsid w:val="00791A1C"/>
    <w:rsid w:val="007A2FE6"/>
    <w:rsid w:val="007A5BA6"/>
    <w:rsid w:val="007B078B"/>
    <w:rsid w:val="007B50B4"/>
    <w:rsid w:val="007B6E65"/>
    <w:rsid w:val="007C413B"/>
    <w:rsid w:val="007F26E9"/>
    <w:rsid w:val="007F2881"/>
    <w:rsid w:val="007F4179"/>
    <w:rsid w:val="007F452F"/>
    <w:rsid w:val="008128AE"/>
    <w:rsid w:val="00815E9E"/>
    <w:rsid w:val="0082383F"/>
    <w:rsid w:val="00824620"/>
    <w:rsid w:val="008305AD"/>
    <w:rsid w:val="0084737B"/>
    <w:rsid w:val="008477C5"/>
    <w:rsid w:val="0085116A"/>
    <w:rsid w:val="0085301F"/>
    <w:rsid w:val="0085327A"/>
    <w:rsid w:val="00856DF4"/>
    <w:rsid w:val="0086569B"/>
    <w:rsid w:val="0087568D"/>
    <w:rsid w:val="008764A2"/>
    <w:rsid w:val="00895486"/>
    <w:rsid w:val="00897086"/>
    <w:rsid w:val="008A40C9"/>
    <w:rsid w:val="008A7BCA"/>
    <w:rsid w:val="008B058E"/>
    <w:rsid w:val="008C308A"/>
    <w:rsid w:val="008C4316"/>
    <w:rsid w:val="008D3CD3"/>
    <w:rsid w:val="008D75C7"/>
    <w:rsid w:val="008E0D35"/>
    <w:rsid w:val="008E57F2"/>
    <w:rsid w:val="008F47F1"/>
    <w:rsid w:val="00900981"/>
    <w:rsid w:val="00906133"/>
    <w:rsid w:val="009105D4"/>
    <w:rsid w:val="00934847"/>
    <w:rsid w:val="0094083D"/>
    <w:rsid w:val="00947E06"/>
    <w:rsid w:val="00950839"/>
    <w:rsid w:val="00951572"/>
    <w:rsid w:val="009528E7"/>
    <w:rsid w:val="00955060"/>
    <w:rsid w:val="00961101"/>
    <w:rsid w:val="009804C5"/>
    <w:rsid w:val="009847DD"/>
    <w:rsid w:val="00991389"/>
    <w:rsid w:val="00992A5C"/>
    <w:rsid w:val="00993972"/>
    <w:rsid w:val="009A007E"/>
    <w:rsid w:val="009A4908"/>
    <w:rsid w:val="009D2952"/>
    <w:rsid w:val="009E11F2"/>
    <w:rsid w:val="009E4241"/>
    <w:rsid w:val="009F104F"/>
    <w:rsid w:val="009F408D"/>
    <w:rsid w:val="00A277DB"/>
    <w:rsid w:val="00A327F8"/>
    <w:rsid w:val="00A52A0C"/>
    <w:rsid w:val="00A618F8"/>
    <w:rsid w:val="00A660BA"/>
    <w:rsid w:val="00A705EE"/>
    <w:rsid w:val="00A964A3"/>
    <w:rsid w:val="00AA0786"/>
    <w:rsid w:val="00AA69B6"/>
    <w:rsid w:val="00AC2C8A"/>
    <w:rsid w:val="00B00742"/>
    <w:rsid w:val="00B10E2C"/>
    <w:rsid w:val="00B118AF"/>
    <w:rsid w:val="00B1563A"/>
    <w:rsid w:val="00B15CEE"/>
    <w:rsid w:val="00B17BB6"/>
    <w:rsid w:val="00B21654"/>
    <w:rsid w:val="00B23A9F"/>
    <w:rsid w:val="00B25417"/>
    <w:rsid w:val="00B26F74"/>
    <w:rsid w:val="00B27CD5"/>
    <w:rsid w:val="00B351E6"/>
    <w:rsid w:val="00B41838"/>
    <w:rsid w:val="00B4780B"/>
    <w:rsid w:val="00B54E75"/>
    <w:rsid w:val="00B55CC2"/>
    <w:rsid w:val="00B6453A"/>
    <w:rsid w:val="00B651BE"/>
    <w:rsid w:val="00B66726"/>
    <w:rsid w:val="00B746FF"/>
    <w:rsid w:val="00B7521B"/>
    <w:rsid w:val="00B82A6A"/>
    <w:rsid w:val="00B8550E"/>
    <w:rsid w:val="00B92F67"/>
    <w:rsid w:val="00BA3185"/>
    <w:rsid w:val="00BB5C07"/>
    <w:rsid w:val="00BC1895"/>
    <w:rsid w:val="00BC5562"/>
    <w:rsid w:val="00BE34EC"/>
    <w:rsid w:val="00BF4076"/>
    <w:rsid w:val="00BF6B08"/>
    <w:rsid w:val="00C120C2"/>
    <w:rsid w:val="00C26DA5"/>
    <w:rsid w:val="00C32802"/>
    <w:rsid w:val="00C33173"/>
    <w:rsid w:val="00C33C57"/>
    <w:rsid w:val="00C43672"/>
    <w:rsid w:val="00C533D9"/>
    <w:rsid w:val="00C54D41"/>
    <w:rsid w:val="00C67A1E"/>
    <w:rsid w:val="00C96E9D"/>
    <w:rsid w:val="00CA73E4"/>
    <w:rsid w:val="00CC2B99"/>
    <w:rsid w:val="00CC34BA"/>
    <w:rsid w:val="00CC388A"/>
    <w:rsid w:val="00CE2526"/>
    <w:rsid w:val="00CE458F"/>
    <w:rsid w:val="00CE584E"/>
    <w:rsid w:val="00CE648F"/>
    <w:rsid w:val="00D115B5"/>
    <w:rsid w:val="00D15A03"/>
    <w:rsid w:val="00D20E21"/>
    <w:rsid w:val="00D2388B"/>
    <w:rsid w:val="00D23EFE"/>
    <w:rsid w:val="00D249A0"/>
    <w:rsid w:val="00D2741C"/>
    <w:rsid w:val="00D3686C"/>
    <w:rsid w:val="00D4403F"/>
    <w:rsid w:val="00D53D8B"/>
    <w:rsid w:val="00D5480F"/>
    <w:rsid w:val="00D70619"/>
    <w:rsid w:val="00D71D79"/>
    <w:rsid w:val="00D73CBD"/>
    <w:rsid w:val="00D75CFF"/>
    <w:rsid w:val="00D76EAD"/>
    <w:rsid w:val="00D859E1"/>
    <w:rsid w:val="00D96B31"/>
    <w:rsid w:val="00DA089C"/>
    <w:rsid w:val="00DA26A3"/>
    <w:rsid w:val="00DA5613"/>
    <w:rsid w:val="00DA5922"/>
    <w:rsid w:val="00DB5242"/>
    <w:rsid w:val="00DE0A07"/>
    <w:rsid w:val="00DE18A8"/>
    <w:rsid w:val="00DE332C"/>
    <w:rsid w:val="00DE5887"/>
    <w:rsid w:val="00E05613"/>
    <w:rsid w:val="00E07E15"/>
    <w:rsid w:val="00E2078C"/>
    <w:rsid w:val="00E215B9"/>
    <w:rsid w:val="00E244DD"/>
    <w:rsid w:val="00E3214C"/>
    <w:rsid w:val="00E323E2"/>
    <w:rsid w:val="00E3333C"/>
    <w:rsid w:val="00E37EBF"/>
    <w:rsid w:val="00E409E9"/>
    <w:rsid w:val="00E46E65"/>
    <w:rsid w:val="00E476C8"/>
    <w:rsid w:val="00E56EC1"/>
    <w:rsid w:val="00E6276D"/>
    <w:rsid w:val="00E80F45"/>
    <w:rsid w:val="00E8294A"/>
    <w:rsid w:val="00E97D31"/>
    <w:rsid w:val="00EB3AA0"/>
    <w:rsid w:val="00EC6452"/>
    <w:rsid w:val="00ED00FE"/>
    <w:rsid w:val="00EE38E5"/>
    <w:rsid w:val="00EF1BC7"/>
    <w:rsid w:val="00F03EF9"/>
    <w:rsid w:val="00F05D39"/>
    <w:rsid w:val="00F06681"/>
    <w:rsid w:val="00F248BE"/>
    <w:rsid w:val="00F35E46"/>
    <w:rsid w:val="00F40BBA"/>
    <w:rsid w:val="00F51CCD"/>
    <w:rsid w:val="00F56096"/>
    <w:rsid w:val="00F70F3B"/>
    <w:rsid w:val="00F730F4"/>
    <w:rsid w:val="00F75234"/>
    <w:rsid w:val="00F7658F"/>
    <w:rsid w:val="00F80995"/>
    <w:rsid w:val="00F838BE"/>
    <w:rsid w:val="00FB6546"/>
    <w:rsid w:val="00FC7959"/>
    <w:rsid w:val="01C5F549"/>
    <w:rsid w:val="089B78E9"/>
    <w:rsid w:val="19C6B89B"/>
    <w:rsid w:val="1AACAAFA"/>
    <w:rsid w:val="2DF14C83"/>
    <w:rsid w:val="4647CC48"/>
    <w:rsid w:val="68A635C4"/>
    <w:rsid w:val="6A26B781"/>
    <w:rsid w:val="7A00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5524A0"/>
  <w15:docId w15:val="{354F68BF-E015-4706-8487-9BA7328B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Helvetica" w:hAnsi="Helvetic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Helvetica" w:hAnsi="Helvetica"/>
      <w:b/>
    </w:rPr>
  </w:style>
  <w:style w:type="paragraph" w:styleId="Subtitle">
    <w:name w:val="Subtitle"/>
    <w:basedOn w:val="Normal"/>
    <w:qFormat/>
    <w:pPr>
      <w:jc w:val="center"/>
    </w:pPr>
    <w:rPr>
      <w:rFonts w:ascii="Helvetica" w:hAnsi="Helvetica"/>
      <w:b/>
    </w:rPr>
  </w:style>
  <w:style w:type="paragraph" w:styleId="ListParagraph">
    <w:name w:val="List Paragraph"/>
    <w:basedOn w:val="Normal"/>
    <w:uiPriority w:val="34"/>
    <w:qFormat/>
    <w:rsid w:val="00DE332C"/>
    <w:pPr>
      <w:ind w:left="720"/>
    </w:pPr>
  </w:style>
  <w:style w:type="paragraph" w:styleId="Header">
    <w:name w:val="header"/>
    <w:basedOn w:val="Normal"/>
    <w:link w:val="HeaderChar"/>
    <w:rsid w:val="00DE332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DE332C"/>
    <w:rPr>
      <w:sz w:val="24"/>
    </w:rPr>
  </w:style>
  <w:style w:type="paragraph" w:styleId="Footer">
    <w:name w:val="footer"/>
    <w:basedOn w:val="Normal"/>
    <w:link w:val="FooterChar"/>
    <w:rsid w:val="00DE332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DE332C"/>
    <w:rPr>
      <w:sz w:val="24"/>
    </w:rPr>
  </w:style>
  <w:style w:type="table" w:styleId="TableGrid">
    <w:name w:val="Table Grid"/>
    <w:basedOn w:val="TableNormal"/>
    <w:rsid w:val="00252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0F6D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6DC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5C1F77"/>
    <w:rPr>
      <w:rFonts w:ascii="Helvetica" w:hAnsi="Helvetica"/>
      <w:b/>
      <w:sz w:val="24"/>
    </w:rPr>
  </w:style>
  <w:style w:type="character" w:customStyle="1" w:styleId="normaltextrun">
    <w:name w:val="normaltextrun"/>
    <w:basedOn w:val="DefaultParagraphFont"/>
    <w:rsid w:val="009A007E"/>
  </w:style>
  <w:style w:type="character" w:customStyle="1" w:styleId="eop">
    <w:name w:val="eop"/>
    <w:basedOn w:val="DefaultParagraphFont"/>
    <w:rsid w:val="009A0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1A022-2375-4322-82FF-4BA50EE2A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Site Council</vt:lpstr>
    </vt:vector>
  </TitlesOfParts>
  <Company>Hacienda La Puente USD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Site Council</dc:title>
  <dc:creator>Lassalette.iMac.53259</dc:creator>
  <cp:lastModifiedBy>Christopher Valin</cp:lastModifiedBy>
  <cp:revision>2</cp:revision>
  <cp:lastPrinted>2025-02-27T18:05:00Z</cp:lastPrinted>
  <dcterms:created xsi:type="dcterms:W3CDTF">2026-03-12T20:29:00Z</dcterms:created>
  <dcterms:modified xsi:type="dcterms:W3CDTF">2026-03-12T20:29:00Z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5f3276f0ded4ef70cac7ac321553a751627eb2dc20ffab1a53edc49d67ef4e27</vt:lpwstr>
  </property>
</Properties>
</file>