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A7E3E" w14:textId="77777777" w:rsidR="005C1F77" w:rsidRPr="000E64C0" w:rsidRDefault="005C1F77" w:rsidP="005C1F77">
      <w:pPr>
        <w:pStyle w:val="Heading1"/>
        <w:rPr>
          <w:rFonts w:ascii="Times New Roman" w:hAnsi="Times New Roman"/>
          <w:sz w:val="28"/>
          <w:szCs w:val="28"/>
        </w:rPr>
      </w:pPr>
      <w:r w:rsidRPr="000E64C0">
        <w:rPr>
          <w:rFonts w:ascii="Times New Roman" w:hAnsi="Times New Roman"/>
          <w:sz w:val="28"/>
          <w:szCs w:val="28"/>
        </w:rPr>
        <w:t>School Site Council (SSC)</w:t>
      </w:r>
    </w:p>
    <w:p w14:paraId="7850F5C4" w14:textId="6B474B92" w:rsidR="005C1F77" w:rsidRPr="000E64C0" w:rsidRDefault="005C1F77" w:rsidP="005C1F77">
      <w:pPr>
        <w:pStyle w:val="Heading1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E64C0">
        <w:rPr>
          <w:rFonts w:ascii="Times New Roman" w:hAnsi="Times New Roman"/>
          <w:szCs w:val="24"/>
        </w:rPr>
        <w:t>Agenda 4</w:t>
      </w:r>
    </w:p>
    <w:p w14:paraId="7237C530" w14:textId="0734D1FF" w:rsidR="00B21654" w:rsidRPr="00CA023E" w:rsidRDefault="005C1F77" w:rsidP="00CA023E">
      <w:pPr>
        <w:pStyle w:val="Title"/>
        <w:tabs>
          <w:tab w:val="left" w:pos="360"/>
          <w:tab w:val="left" w:pos="720"/>
        </w:tabs>
        <w:rPr>
          <w:rFonts w:ascii="Times New Roman" w:hAnsi="Times New Roman"/>
          <w:sz w:val="22"/>
          <w:szCs w:val="18"/>
        </w:rPr>
      </w:pPr>
      <w:r w:rsidRPr="005C1F77">
        <w:rPr>
          <w:rFonts w:ascii="Times New Roman" w:hAnsi="Times New Roman"/>
          <w:bCs/>
        </w:rPr>
        <w:t>School:</w:t>
      </w:r>
      <w:r w:rsidR="00CA023E">
        <w:rPr>
          <w:rFonts w:ascii="Times New Roman" w:hAnsi="Times New Roman"/>
          <w:bCs/>
        </w:rPr>
        <w:t xml:space="preserve"> La Puente High School</w:t>
      </w:r>
      <w:r w:rsidRPr="005C1F77">
        <w:rPr>
          <w:rFonts w:ascii="Times New Roman" w:hAnsi="Times New Roman"/>
          <w:bCs/>
        </w:rPr>
        <w:t xml:space="preserve"> </w:t>
      </w:r>
      <w:r w:rsidR="006834A5">
        <w:rPr>
          <w:rFonts w:cs="Helvetica"/>
          <w:b w:val="0"/>
        </w:rPr>
        <w:t xml:space="preserve"> </w:t>
      </w:r>
      <w:r w:rsidR="002A0552">
        <w:rPr>
          <w:rFonts w:cs="Helvetica"/>
          <w:b w:val="0"/>
        </w:rPr>
        <w:t xml:space="preserve"> </w:t>
      </w:r>
      <w:r w:rsidRPr="005C1F77">
        <w:rPr>
          <w:rFonts w:ascii="Times New Roman" w:hAnsi="Times New Roman"/>
          <w:bCs/>
        </w:rPr>
        <w:t>Date</w:t>
      </w:r>
      <w:r w:rsidRPr="005C1F77">
        <w:rPr>
          <w:rFonts w:cs="Helvetica"/>
          <w:bCs/>
        </w:rPr>
        <w:t>:</w:t>
      </w:r>
      <w:r w:rsidR="00CA023E">
        <w:rPr>
          <w:rFonts w:cs="Helvetica"/>
          <w:bCs/>
        </w:rPr>
        <w:t xml:space="preserve"> 3-17-</w:t>
      </w:r>
      <w:proofErr w:type="gramStart"/>
      <w:r w:rsidR="00CA023E">
        <w:rPr>
          <w:rFonts w:cs="Helvetica"/>
          <w:bCs/>
        </w:rPr>
        <w:t>26</w:t>
      </w:r>
      <w:r w:rsidR="006834A5">
        <w:rPr>
          <w:rFonts w:cs="Helvetica"/>
          <w:bCs/>
        </w:rPr>
        <w:t xml:space="preserve"> </w:t>
      </w:r>
      <w:r w:rsidR="006834A5" w:rsidRPr="006834A5">
        <w:rPr>
          <w:rFonts w:ascii="Times New Roman" w:hAnsi="Times New Roman"/>
        </w:rPr>
        <w:t xml:space="preserve"> </w:t>
      </w:r>
      <w:r w:rsidR="006834A5">
        <w:rPr>
          <w:rFonts w:ascii="Times New Roman" w:hAnsi="Times New Roman"/>
        </w:rPr>
        <w:t>Time</w:t>
      </w:r>
      <w:proofErr w:type="gramEnd"/>
      <w:r w:rsidR="006834A5">
        <w:rPr>
          <w:rFonts w:ascii="Times New Roman" w:hAnsi="Times New Roman"/>
        </w:rPr>
        <w:t>:</w:t>
      </w:r>
      <w:r w:rsidR="00CA023E">
        <w:rPr>
          <w:rFonts w:ascii="Times New Roman" w:hAnsi="Times New Roman"/>
        </w:rPr>
        <w:t xml:space="preserve"> 4:30 </w:t>
      </w:r>
      <w:proofErr w:type="gramStart"/>
      <w:r w:rsidR="00CA023E">
        <w:rPr>
          <w:rFonts w:ascii="Times New Roman" w:hAnsi="Times New Roman"/>
        </w:rPr>
        <w:t>PM</w:t>
      </w:r>
      <w:r w:rsidR="006834A5" w:rsidRPr="00FE2FDF">
        <w:t xml:space="preserve"> </w:t>
      </w:r>
      <w:r w:rsidR="002A0552">
        <w:t xml:space="preserve"> </w:t>
      </w:r>
      <w:proofErr w:type="spellStart"/>
      <w:r w:rsidR="006834A5" w:rsidRPr="00FB0338">
        <w:rPr>
          <w:rFonts w:ascii="Times New Roman" w:hAnsi="Times New Roman"/>
          <w:sz w:val="22"/>
          <w:szCs w:val="18"/>
        </w:rPr>
        <w:t>Location</w:t>
      </w:r>
      <w:proofErr w:type="gramEnd"/>
      <w:r w:rsidR="006834A5" w:rsidRPr="00FB0338">
        <w:rPr>
          <w:rFonts w:ascii="Times New Roman" w:hAnsi="Times New Roman"/>
          <w:sz w:val="22"/>
          <w:szCs w:val="18"/>
        </w:rPr>
        <w:t>:</w:t>
      </w:r>
      <w:r w:rsidR="00CA023E">
        <w:rPr>
          <w:rFonts w:ascii="Times New Roman" w:hAnsi="Times New Roman"/>
          <w:sz w:val="22"/>
          <w:szCs w:val="18"/>
        </w:rPr>
        <w:t>Microsoft</w:t>
      </w:r>
      <w:proofErr w:type="spellEnd"/>
      <w:r w:rsidR="00CA023E">
        <w:rPr>
          <w:rFonts w:ascii="Times New Roman" w:hAnsi="Times New Roman"/>
          <w:sz w:val="22"/>
          <w:szCs w:val="18"/>
        </w:rPr>
        <w:t xml:space="preserve"> TEAMS</w:t>
      </w:r>
    </w:p>
    <w:p w14:paraId="284BDF0C" w14:textId="56B9A9F9" w:rsidR="00332146" w:rsidRDefault="00421962" w:rsidP="00421962">
      <w:pPr>
        <w:pStyle w:val="Title"/>
        <w:rPr>
          <w:b w:val="0"/>
          <w:sz w:val="28"/>
          <w:szCs w:val="22"/>
        </w:rPr>
      </w:pPr>
      <w:r>
        <w:rPr>
          <w:noProof/>
        </w:rPr>
        <w:drawing>
          <wp:inline distT="0" distB="0" distL="0" distR="0" wp14:anchorId="2BBA90B9" wp14:editId="16791FF0">
            <wp:extent cx="1200150" cy="1200150"/>
            <wp:effectExtent l="0" t="0" r="0" b="0"/>
            <wp:docPr id="2" name="Picture 1" descr="A qr code with a few different qr cod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qr code with a few different qr cod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74" w:type="dxa"/>
        <w:tblInd w:w="-6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876"/>
        <w:gridCol w:w="8292"/>
        <w:gridCol w:w="744"/>
        <w:gridCol w:w="222"/>
      </w:tblGrid>
      <w:tr w:rsidR="000D16B9" w14:paraId="1A67F65E" w14:textId="77777777" w:rsidTr="00361957">
        <w:trPr>
          <w:gridAfter w:val="2"/>
          <w:wAfter w:w="966" w:type="dxa"/>
          <w:trHeight w:val="328"/>
        </w:trPr>
        <w:tc>
          <w:tcPr>
            <w:tcW w:w="540" w:type="dxa"/>
          </w:tcPr>
          <w:p w14:paraId="158063EA" w14:textId="7C6F1095" w:rsidR="000D16B9" w:rsidRPr="000E64C0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1.0</w:t>
            </w:r>
          </w:p>
        </w:tc>
        <w:tc>
          <w:tcPr>
            <w:tcW w:w="9168" w:type="dxa"/>
            <w:gridSpan w:val="2"/>
          </w:tcPr>
          <w:p w14:paraId="7985BB1B" w14:textId="62EBE7AD" w:rsidR="000D16B9" w:rsidRPr="006E1413" w:rsidRDefault="000D16B9" w:rsidP="00361957">
            <w:pPr>
              <w:tabs>
                <w:tab w:val="left" w:pos="1530"/>
              </w:tabs>
              <w:spacing w:line="360" w:lineRule="auto"/>
              <w:rPr>
                <w:rFonts w:ascii="Times New Roman" w:hAnsi="Times New Roman"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>Welcome</w:t>
            </w:r>
            <w:r w:rsidR="006834A5" w:rsidRPr="006E1413">
              <w:rPr>
                <w:rFonts w:ascii="Times New Roman" w:hAnsi="Times New Roman"/>
                <w:szCs w:val="24"/>
              </w:rPr>
              <w:t>/</w:t>
            </w:r>
            <w:r w:rsidR="00AC2C8A" w:rsidRPr="006E1413">
              <w:rPr>
                <w:rFonts w:ascii="Times New Roman" w:hAnsi="Times New Roman"/>
                <w:szCs w:val="24"/>
              </w:rPr>
              <w:t>Call Meeting to Order</w:t>
            </w:r>
            <w:r w:rsidR="006834A5" w:rsidRPr="006E1413">
              <w:rPr>
                <w:rFonts w:ascii="Times New Roman" w:hAnsi="Times New Roman"/>
                <w:szCs w:val="24"/>
              </w:rPr>
              <w:t>/Verify there is quorum</w:t>
            </w:r>
          </w:p>
        </w:tc>
      </w:tr>
      <w:tr w:rsidR="000D16B9" w14:paraId="3F9377FA" w14:textId="77777777" w:rsidTr="00361957">
        <w:trPr>
          <w:gridAfter w:val="2"/>
          <w:wAfter w:w="966" w:type="dxa"/>
          <w:trHeight w:val="328"/>
        </w:trPr>
        <w:tc>
          <w:tcPr>
            <w:tcW w:w="540" w:type="dxa"/>
          </w:tcPr>
          <w:p w14:paraId="21633BDB" w14:textId="1364AC8E" w:rsidR="000D16B9" w:rsidRPr="000E64C0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2.0</w:t>
            </w:r>
          </w:p>
        </w:tc>
        <w:tc>
          <w:tcPr>
            <w:tcW w:w="9168" w:type="dxa"/>
            <w:gridSpan w:val="2"/>
          </w:tcPr>
          <w:p w14:paraId="76FC13E0" w14:textId="1F7F9D75" w:rsidR="000D16B9" w:rsidRPr="006E1413" w:rsidRDefault="000D16B9" w:rsidP="00361957">
            <w:pPr>
              <w:tabs>
                <w:tab w:val="left" w:pos="1530"/>
              </w:tabs>
              <w:spacing w:line="360" w:lineRule="auto"/>
              <w:rPr>
                <w:rFonts w:ascii="Times New Roman" w:hAnsi="Times New Roman"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>Approval of Agenda and Minutes</w:t>
            </w:r>
          </w:p>
        </w:tc>
      </w:tr>
      <w:tr w:rsidR="000D16B9" w14:paraId="70221EC2" w14:textId="77777777" w:rsidTr="00361957">
        <w:trPr>
          <w:gridAfter w:val="2"/>
          <w:wAfter w:w="966" w:type="dxa"/>
          <w:trHeight w:val="328"/>
        </w:trPr>
        <w:tc>
          <w:tcPr>
            <w:tcW w:w="540" w:type="dxa"/>
          </w:tcPr>
          <w:p w14:paraId="176E988D" w14:textId="1ABCFCD4" w:rsidR="000D16B9" w:rsidRPr="000E64C0" w:rsidRDefault="000D16B9" w:rsidP="000D16B9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3.0</w:t>
            </w:r>
          </w:p>
        </w:tc>
        <w:tc>
          <w:tcPr>
            <w:tcW w:w="9168" w:type="dxa"/>
            <w:gridSpan w:val="2"/>
          </w:tcPr>
          <w:p w14:paraId="39AF0C63" w14:textId="170D0CEF" w:rsidR="00F03EF9" w:rsidRPr="006E1413" w:rsidRDefault="00F03EF9" w:rsidP="00F03EF9">
            <w:pPr>
              <w:pStyle w:val="ListParagraph"/>
              <w:numPr>
                <w:ilvl w:val="0"/>
                <w:numId w:val="30"/>
              </w:numPr>
              <w:tabs>
                <w:tab w:val="left" w:pos="900"/>
                <w:tab w:val="left" w:pos="990"/>
                <w:tab w:val="left" w:pos="1260"/>
                <w:tab w:val="left" w:pos="1440"/>
                <w:tab w:val="left" w:pos="1530"/>
              </w:tabs>
              <w:ind w:left="-18" w:hanging="630"/>
              <w:rPr>
                <w:rFonts w:ascii="Times New Roman" w:hAnsi="Times New Roman"/>
                <w:i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 xml:space="preserve">SPSA Monitoring Process (CDE CE 06, 11, 12) </w:t>
            </w:r>
          </w:p>
          <w:p w14:paraId="6394DB66" w14:textId="2D02FC27" w:rsidR="00C32802" w:rsidRPr="006E1413" w:rsidRDefault="006B104F" w:rsidP="006E1413">
            <w:pPr>
              <w:pStyle w:val="ListParagraph"/>
              <w:numPr>
                <w:ilvl w:val="0"/>
                <w:numId w:val="32"/>
              </w:numPr>
              <w:tabs>
                <w:tab w:val="left" w:pos="1530"/>
              </w:tabs>
              <w:ind w:left="255" w:hanging="255"/>
              <w:rPr>
                <w:rFonts w:ascii="Times New Roman" w:hAnsi="Times New Roman"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 xml:space="preserve">Review </w:t>
            </w:r>
            <w:proofErr w:type="gramStart"/>
            <w:r w:rsidR="006834A5" w:rsidRPr="006E1413">
              <w:rPr>
                <w:rFonts w:ascii="Times New Roman" w:hAnsi="Times New Roman"/>
                <w:szCs w:val="24"/>
              </w:rPr>
              <w:t>current status</w:t>
            </w:r>
            <w:proofErr w:type="gramEnd"/>
            <w:r w:rsidR="006834A5" w:rsidRPr="006E1413">
              <w:rPr>
                <w:rFonts w:ascii="Times New Roman" w:hAnsi="Times New Roman"/>
                <w:szCs w:val="24"/>
              </w:rPr>
              <w:t xml:space="preserve"> of </w:t>
            </w:r>
            <w:r w:rsidRPr="006E1413">
              <w:rPr>
                <w:rFonts w:ascii="Times New Roman" w:hAnsi="Times New Roman"/>
                <w:szCs w:val="24"/>
              </w:rPr>
              <w:t>202</w:t>
            </w:r>
            <w:r w:rsidR="00746E2A" w:rsidRPr="006E1413">
              <w:rPr>
                <w:rFonts w:ascii="Times New Roman" w:hAnsi="Times New Roman"/>
                <w:szCs w:val="24"/>
              </w:rPr>
              <w:t>5</w:t>
            </w:r>
            <w:r w:rsidRPr="006E1413">
              <w:rPr>
                <w:rFonts w:ascii="Times New Roman" w:hAnsi="Times New Roman"/>
                <w:szCs w:val="24"/>
              </w:rPr>
              <w:t>-2</w:t>
            </w:r>
            <w:r w:rsidR="00746E2A" w:rsidRPr="006E1413">
              <w:rPr>
                <w:rFonts w:ascii="Times New Roman" w:hAnsi="Times New Roman"/>
                <w:szCs w:val="24"/>
              </w:rPr>
              <w:t>6</w:t>
            </w:r>
            <w:r w:rsidRPr="006E1413">
              <w:rPr>
                <w:rFonts w:ascii="Times New Roman" w:hAnsi="Times New Roman"/>
                <w:szCs w:val="24"/>
              </w:rPr>
              <w:t xml:space="preserve"> SPSA actions and expenditures to </w:t>
            </w:r>
            <w:r w:rsidR="00EC7378" w:rsidRPr="006E1413">
              <w:rPr>
                <w:rFonts w:ascii="Times New Roman" w:hAnsi="Times New Roman"/>
                <w:szCs w:val="24"/>
              </w:rPr>
              <w:t>monitor</w:t>
            </w:r>
            <w:r w:rsidRPr="006E1413">
              <w:rPr>
                <w:rFonts w:ascii="Times New Roman" w:hAnsi="Times New Roman"/>
                <w:szCs w:val="24"/>
              </w:rPr>
              <w:t xml:space="preserve"> the effectiveness of Title I funded programs and services</w:t>
            </w:r>
          </w:p>
          <w:p w14:paraId="08DF0DD3" w14:textId="0F4DE998" w:rsidR="006834A5" w:rsidRPr="00250325" w:rsidRDefault="006834A5" w:rsidP="006834A5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D16B9" w14:paraId="37D6505F" w14:textId="77777777" w:rsidTr="00361957">
        <w:trPr>
          <w:gridAfter w:val="2"/>
          <w:wAfter w:w="966" w:type="dxa"/>
          <w:trHeight w:val="1942"/>
        </w:trPr>
        <w:tc>
          <w:tcPr>
            <w:tcW w:w="540" w:type="dxa"/>
          </w:tcPr>
          <w:p w14:paraId="6802E0C6" w14:textId="56FD9B22" w:rsidR="000D16B9" w:rsidRPr="000E64C0" w:rsidRDefault="006834A5" w:rsidP="000D16B9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4.0</w:t>
            </w:r>
          </w:p>
        </w:tc>
        <w:tc>
          <w:tcPr>
            <w:tcW w:w="9168" w:type="dxa"/>
            <w:gridSpan w:val="2"/>
          </w:tcPr>
          <w:p w14:paraId="06DA2285" w14:textId="5991D2DE" w:rsidR="006834A5" w:rsidRPr="006E1413" w:rsidRDefault="006834A5" w:rsidP="006834A5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>Complete the 202</w:t>
            </w:r>
            <w:r w:rsidR="00746E2A" w:rsidRPr="006E1413">
              <w:rPr>
                <w:rFonts w:ascii="Times New Roman" w:hAnsi="Times New Roman"/>
                <w:szCs w:val="24"/>
              </w:rPr>
              <w:t>6</w:t>
            </w:r>
            <w:r w:rsidRPr="006E1413">
              <w:rPr>
                <w:rFonts w:ascii="Times New Roman" w:hAnsi="Times New Roman"/>
                <w:szCs w:val="24"/>
              </w:rPr>
              <w:t>-2</w:t>
            </w:r>
            <w:r w:rsidR="00746E2A" w:rsidRPr="006E1413">
              <w:rPr>
                <w:rFonts w:ascii="Times New Roman" w:hAnsi="Times New Roman"/>
                <w:szCs w:val="24"/>
              </w:rPr>
              <w:t>7</w:t>
            </w:r>
            <w:r w:rsidRPr="006E1413">
              <w:rPr>
                <w:rFonts w:ascii="Times New Roman" w:hAnsi="Times New Roman"/>
                <w:szCs w:val="24"/>
              </w:rPr>
              <w:t xml:space="preserve"> SPSA Comprehensive Needs Assessment</w:t>
            </w:r>
          </w:p>
          <w:p w14:paraId="02B58A27" w14:textId="58784BB8" w:rsidR="0091197E" w:rsidRDefault="006E1413" w:rsidP="006834A5">
            <w:pPr>
              <w:tabs>
                <w:tab w:val="left" w:pos="1530"/>
              </w:tabs>
              <w:rPr>
                <w:rFonts w:ascii="Times New Roman" w:hAnsi="Times New Roman"/>
                <w:i/>
                <w:iCs/>
                <w:szCs w:val="24"/>
              </w:rPr>
            </w:pPr>
            <w:r w:rsidRPr="006E1413">
              <w:rPr>
                <w:rFonts w:ascii="Times New Roman" w:hAnsi="Times New Roman"/>
                <w:i/>
                <w:iCs/>
                <w:szCs w:val="24"/>
              </w:rPr>
              <w:t xml:space="preserve">Discuss the progress of student academic achievement, with an emphasis on those students needing additional </w:t>
            </w:r>
            <w:proofErr w:type="gramStart"/>
            <w:r w:rsidRPr="006E1413">
              <w:rPr>
                <w:rFonts w:ascii="Times New Roman" w:hAnsi="Times New Roman"/>
                <w:i/>
                <w:iCs/>
                <w:szCs w:val="24"/>
              </w:rPr>
              <w:t>supports</w:t>
            </w:r>
            <w:proofErr w:type="gramEnd"/>
            <w:r w:rsidRPr="006E1413">
              <w:rPr>
                <w:rFonts w:ascii="Times New Roman" w:hAnsi="Times New Roman"/>
                <w:i/>
                <w:iCs/>
                <w:szCs w:val="24"/>
              </w:rPr>
              <w:t xml:space="preserve"> and interventions to meet grade-level academic standards.</w:t>
            </w:r>
          </w:p>
          <w:p w14:paraId="0F780B1E" w14:textId="77777777" w:rsidR="00361957" w:rsidRPr="002A0552" w:rsidRDefault="00361957" w:rsidP="006834A5">
            <w:pPr>
              <w:tabs>
                <w:tab w:val="left" w:pos="1530"/>
              </w:tabs>
              <w:rPr>
                <w:rFonts w:ascii="Times New Roman" w:hAnsi="Times New Roman"/>
                <w:i/>
                <w:iCs/>
                <w:sz w:val="12"/>
                <w:szCs w:val="12"/>
              </w:rPr>
            </w:pPr>
          </w:p>
          <w:p w14:paraId="0610C17B" w14:textId="1FB559CC" w:rsidR="0091197E" w:rsidRPr="006E1413" w:rsidRDefault="008D08FD" w:rsidP="006E1413">
            <w:pPr>
              <w:tabs>
                <w:tab w:val="left" w:pos="405"/>
                <w:tab w:val="left" w:pos="990"/>
                <w:tab w:val="left" w:pos="1260"/>
                <w:tab w:val="left" w:pos="1440"/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 xml:space="preserve">4.1 </w:t>
            </w:r>
            <w:r w:rsidR="00361957">
              <w:rPr>
                <w:rFonts w:ascii="Times New Roman" w:hAnsi="Times New Roman"/>
                <w:szCs w:val="24"/>
              </w:rPr>
              <w:t xml:space="preserve">  </w:t>
            </w:r>
            <w:r w:rsidR="0091197E" w:rsidRPr="006E1413">
              <w:rPr>
                <w:rFonts w:ascii="Times New Roman" w:hAnsi="Times New Roman"/>
                <w:szCs w:val="24"/>
              </w:rPr>
              <w:t xml:space="preserve">Review &amp; analyze verifiable student achievement data: </w:t>
            </w:r>
          </w:p>
          <w:p w14:paraId="605FC97A" w14:textId="4DD3E9B8" w:rsidR="0091197E" w:rsidRDefault="0091197E" w:rsidP="00361957">
            <w:pPr>
              <w:pStyle w:val="ListParagraph"/>
              <w:numPr>
                <w:ilvl w:val="0"/>
                <w:numId w:val="31"/>
              </w:numPr>
              <w:tabs>
                <w:tab w:val="left" w:pos="340"/>
                <w:tab w:val="left" w:pos="615"/>
                <w:tab w:val="left" w:pos="795"/>
                <w:tab w:val="left" w:pos="1260"/>
                <w:tab w:val="left" w:pos="1440"/>
              </w:tabs>
              <w:spacing w:line="276" w:lineRule="auto"/>
              <w:ind w:left="345" w:firstLine="180"/>
              <w:rPr>
                <w:rFonts w:ascii="Times New Roman" w:hAnsi="Times New Roman"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 xml:space="preserve">2025-26 </w:t>
            </w:r>
            <w:r w:rsidR="00B92799">
              <w:rPr>
                <w:rFonts w:ascii="Times New Roman" w:hAnsi="Times New Roman"/>
                <w:szCs w:val="24"/>
              </w:rPr>
              <w:t xml:space="preserve">Fall and Winter </w:t>
            </w:r>
            <w:r w:rsidRPr="006E1413">
              <w:rPr>
                <w:rFonts w:ascii="Times New Roman" w:hAnsi="Times New Roman"/>
                <w:szCs w:val="24"/>
              </w:rPr>
              <w:t xml:space="preserve">MAP Reading and Math </w:t>
            </w:r>
          </w:p>
          <w:p w14:paraId="526928B1" w14:textId="77777777" w:rsidR="00361957" w:rsidRPr="00361957" w:rsidRDefault="00361957" w:rsidP="00361957">
            <w:pPr>
              <w:pStyle w:val="ListParagraph"/>
              <w:tabs>
                <w:tab w:val="left" w:pos="340"/>
                <w:tab w:val="left" w:pos="615"/>
                <w:tab w:val="left" w:pos="990"/>
                <w:tab w:val="left" w:pos="1260"/>
                <w:tab w:val="left" w:pos="1440"/>
              </w:tabs>
              <w:spacing w:line="276" w:lineRule="auto"/>
              <w:ind w:left="345"/>
              <w:rPr>
                <w:rFonts w:ascii="Times New Roman" w:hAnsi="Times New Roman"/>
                <w:sz w:val="10"/>
                <w:szCs w:val="10"/>
              </w:rPr>
            </w:pPr>
          </w:p>
          <w:p w14:paraId="42B589AA" w14:textId="54F57858" w:rsidR="000E64C0" w:rsidRPr="006E1413" w:rsidRDefault="000E64C0" w:rsidP="00361957">
            <w:pPr>
              <w:tabs>
                <w:tab w:val="left" w:pos="345"/>
              </w:tabs>
              <w:ind w:left="525" w:hanging="525"/>
              <w:rPr>
                <w:rFonts w:ascii="Times New Roman" w:hAnsi="Times New Roman"/>
                <w:szCs w:val="24"/>
              </w:rPr>
            </w:pPr>
            <w:r w:rsidRPr="006E1413">
              <w:rPr>
                <w:rFonts w:ascii="Times New Roman" w:hAnsi="Times New Roman"/>
                <w:szCs w:val="24"/>
              </w:rPr>
              <w:t>4.</w:t>
            </w:r>
            <w:r w:rsidR="006E1413" w:rsidRPr="006E1413">
              <w:rPr>
                <w:rFonts w:ascii="Times New Roman" w:hAnsi="Times New Roman"/>
                <w:szCs w:val="24"/>
              </w:rPr>
              <w:t>2</w:t>
            </w:r>
            <w:r w:rsidRPr="006E1413">
              <w:rPr>
                <w:rFonts w:ascii="Times New Roman" w:hAnsi="Times New Roman"/>
                <w:szCs w:val="24"/>
              </w:rPr>
              <w:t xml:space="preserve"> </w:t>
            </w:r>
            <w:r w:rsidR="00361957">
              <w:rPr>
                <w:rFonts w:ascii="Times New Roman" w:hAnsi="Times New Roman"/>
                <w:szCs w:val="24"/>
              </w:rPr>
              <w:t xml:space="preserve">  </w:t>
            </w:r>
            <w:r w:rsidRPr="006E1413">
              <w:rPr>
                <w:rFonts w:ascii="Times New Roman" w:hAnsi="Times New Roman"/>
                <w:szCs w:val="24"/>
              </w:rPr>
              <w:t xml:space="preserve">Identification of student achievement gaps summarizing conclusions and identifying </w:t>
            </w:r>
            <w:r w:rsidR="00361957">
              <w:rPr>
                <w:rFonts w:ascii="Times New Roman" w:hAnsi="Times New Roman"/>
                <w:szCs w:val="24"/>
              </w:rPr>
              <w:t xml:space="preserve">     </w:t>
            </w:r>
            <w:r w:rsidRPr="006E1413">
              <w:rPr>
                <w:rFonts w:ascii="Times New Roman" w:hAnsi="Times New Roman"/>
                <w:szCs w:val="24"/>
              </w:rPr>
              <w:t xml:space="preserve">3-5 priorities for all students &amp; identified low performing student groups, </w:t>
            </w:r>
            <w:r w:rsidR="00ED1586" w:rsidRPr="006E1413">
              <w:rPr>
                <w:rFonts w:ascii="Times New Roman" w:hAnsi="Times New Roman"/>
                <w:szCs w:val="24"/>
              </w:rPr>
              <w:t xml:space="preserve">including Red and </w:t>
            </w:r>
            <w:r w:rsidR="006E1413" w:rsidRPr="006E1413">
              <w:rPr>
                <w:rFonts w:ascii="Times New Roman" w:hAnsi="Times New Roman"/>
                <w:szCs w:val="24"/>
              </w:rPr>
              <w:t>Orange 2025</w:t>
            </w:r>
            <w:r w:rsidR="009F0C18" w:rsidRPr="006E1413">
              <w:rPr>
                <w:rFonts w:ascii="Times New Roman" w:hAnsi="Times New Roman"/>
                <w:szCs w:val="24"/>
              </w:rPr>
              <w:t xml:space="preserve"> </w:t>
            </w:r>
            <w:r w:rsidRPr="006E1413">
              <w:rPr>
                <w:rFonts w:ascii="Times New Roman" w:hAnsi="Times New Roman"/>
                <w:szCs w:val="24"/>
              </w:rPr>
              <w:t xml:space="preserve">CA Dashboard indicators </w:t>
            </w:r>
          </w:p>
          <w:p w14:paraId="51760623" w14:textId="6722CC6B" w:rsidR="0091197E" w:rsidRPr="002A0552" w:rsidRDefault="0091197E" w:rsidP="000E64C0">
            <w:pPr>
              <w:tabs>
                <w:tab w:val="left" w:pos="345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D16B9" w14:paraId="539296EF" w14:textId="77777777" w:rsidTr="00361957">
        <w:trPr>
          <w:gridAfter w:val="2"/>
          <w:wAfter w:w="966" w:type="dxa"/>
          <w:trHeight w:val="856"/>
        </w:trPr>
        <w:tc>
          <w:tcPr>
            <w:tcW w:w="540" w:type="dxa"/>
          </w:tcPr>
          <w:p w14:paraId="33D61651" w14:textId="5FC58803" w:rsidR="000D16B9" w:rsidRPr="000E64C0" w:rsidRDefault="006834A5" w:rsidP="000D16B9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5.0</w:t>
            </w:r>
          </w:p>
        </w:tc>
        <w:tc>
          <w:tcPr>
            <w:tcW w:w="9168" w:type="dxa"/>
            <w:gridSpan w:val="2"/>
          </w:tcPr>
          <w:p w14:paraId="0CE5F2EB" w14:textId="77777777" w:rsidR="006834A5" w:rsidRPr="00EC7378" w:rsidRDefault="006834A5" w:rsidP="006834A5">
            <w:pPr>
              <w:tabs>
                <w:tab w:val="left" w:pos="1530"/>
              </w:tabs>
              <w:rPr>
                <w:rFonts w:ascii="Times New Roman" w:hAnsi="Times New Roman"/>
                <w:i/>
                <w:szCs w:val="24"/>
              </w:rPr>
            </w:pPr>
            <w:r w:rsidRPr="00EC7378">
              <w:rPr>
                <w:rFonts w:ascii="Times New Roman" w:hAnsi="Times New Roman"/>
                <w:szCs w:val="24"/>
              </w:rPr>
              <w:t>Report/Advice from ELAC to SSC (</w:t>
            </w:r>
            <w:r w:rsidRPr="00EC7378">
              <w:rPr>
                <w:rFonts w:ascii="Times New Roman" w:hAnsi="Times New Roman"/>
                <w:i/>
                <w:szCs w:val="24"/>
              </w:rPr>
              <w:t>Refer to ELAC Rec. Form from ELAC mtg 4)</w:t>
            </w:r>
          </w:p>
          <w:p w14:paraId="2C5227C1" w14:textId="2418DBC0" w:rsidR="00EC7378" w:rsidRPr="006E1413" w:rsidRDefault="006E1413" w:rsidP="006E1413">
            <w:pPr>
              <w:pStyle w:val="ListParagraph"/>
              <w:numPr>
                <w:ilvl w:val="0"/>
                <w:numId w:val="31"/>
              </w:numPr>
              <w:tabs>
                <w:tab w:val="left" w:pos="255"/>
                <w:tab w:val="left" w:pos="1080"/>
                <w:tab w:val="left" w:pos="1440"/>
              </w:tabs>
              <w:ind w:left="255" w:hanging="255"/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="00EC7378" w:rsidRPr="006E1413">
              <w:rPr>
                <w:rFonts w:ascii="Times New Roman" w:hAnsi="Times New Roman"/>
                <w:szCs w:val="24"/>
              </w:rPr>
              <w:t>Advise in the development of the school’s needs assessment for the 202</w:t>
            </w:r>
            <w:r w:rsidR="00746E2A" w:rsidRPr="006E1413">
              <w:rPr>
                <w:rFonts w:ascii="Times New Roman" w:hAnsi="Times New Roman"/>
                <w:szCs w:val="24"/>
              </w:rPr>
              <w:t>6</w:t>
            </w:r>
            <w:r w:rsidR="00EC7378" w:rsidRPr="006E1413">
              <w:rPr>
                <w:rFonts w:ascii="Times New Roman" w:hAnsi="Times New Roman"/>
                <w:szCs w:val="24"/>
              </w:rPr>
              <w:t>-2</w:t>
            </w:r>
            <w:r w:rsidR="00746E2A" w:rsidRPr="006E1413">
              <w:rPr>
                <w:rFonts w:ascii="Times New Roman" w:hAnsi="Times New Roman"/>
                <w:szCs w:val="24"/>
              </w:rPr>
              <w:t>7</w:t>
            </w:r>
            <w:r w:rsidR="00EC7378" w:rsidRPr="006E1413">
              <w:rPr>
                <w:rFonts w:ascii="Times New Roman" w:hAnsi="Times New Roman"/>
                <w:szCs w:val="24"/>
              </w:rPr>
              <w:t xml:space="preserve"> SPSA with an emphasis on English learner data and progress </w:t>
            </w:r>
            <w:r w:rsidR="00EC7378" w:rsidRPr="006E1413">
              <w:rPr>
                <w:rFonts w:ascii="Times New Roman" w:hAnsi="Times New Roman"/>
                <w:i/>
                <w:iCs/>
                <w:szCs w:val="24"/>
              </w:rPr>
              <w:t xml:space="preserve">(CDE EL 01:1.0c.)  </w:t>
            </w:r>
          </w:p>
          <w:p w14:paraId="3722F80B" w14:textId="7B25D6DF" w:rsidR="005C6FD8" w:rsidRPr="00250325" w:rsidRDefault="005C6FD8" w:rsidP="006834A5">
            <w:pPr>
              <w:tabs>
                <w:tab w:val="left" w:pos="526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D16B9" w14:paraId="0477A05A" w14:textId="77777777" w:rsidTr="00361957">
        <w:trPr>
          <w:gridAfter w:val="2"/>
          <w:wAfter w:w="966" w:type="dxa"/>
          <w:trHeight w:val="1256"/>
        </w:trPr>
        <w:tc>
          <w:tcPr>
            <w:tcW w:w="540" w:type="dxa"/>
          </w:tcPr>
          <w:p w14:paraId="39B53FF7" w14:textId="36C3E63B" w:rsidR="000D16B9" w:rsidRPr="000E64C0" w:rsidRDefault="006834A5" w:rsidP="000D16B9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6.0</w:t>
            </w:r>
          </w:p>
        </w:tc>
        <w:tc>
          <w:tcPr>
            <w:tcW w:w="9168" w:type="dxa"/>
            <w:gridSpan w:val="2"/>
          </w:tcPr>
          <w:p w14:paraId="5421D4F9" w14:textId="6DA15064" w:rsidR="006834A5" w:rsidRPr="00EC7378" w:rsidRDefault="006834A5" w:rsidP="006834A5">
            <w:pPr>
              <w:tabs>
                <w:tab w:val="left" w:pos="1530"/>
              </w:tabs>
              <w:rPr>
                <w:rFonts w:ascii="Times New Roman" w:eastAsiaTheme="minorEastAsia" w:hAnsi="Times New Roman"/>
                <w:color w:val="000000" w:themeColor="dark1"/>
                <w:kern w:val="24"/>
                <w:szCs w:val="24"/>
              </w:rPr>
            </w:pPr>
            <w:r w:rsidRPr="00EC7378">
              <w:rPr>
                <w:rFonts w:ascii="Times New Roman" w:hAnsi="Times New Roman"/>
                <w:szCs w:val="24"/>
              </w:rPr>
              <w:t xml:space="preserve">Based on </w:t>
            </w:r>
            <w:r w:rsidR="00ED1586">
              <w:rPr>
                <w:rFonts w:ascii="Times New Roman" w:hAnsi="Times New Roman"/>
                <w:szCs w:val="24"/>
              </w:rPr>
              <w:t xml:space="preserve">identified </w:t>
            </w:r>
            <w:r w:rsidRPr="00EC7378">
              <w:rPr>
                <w:rFonts w:ascii="Times New Roman" w:hAnsi="Times New Roman"/>
                <w:szCs w:val="24"/>
              </w:rPr>
              <w:t>needs, begin to develop/update 202</w:t>
            </w:r>
            <w:r w:rsidR="00746E2A">
              <w:rPr>
                <w:rFonts w:ascii="Times New Roman" w:hAnsi="Times New Roman"/>
                <w:szCs w:val="24"/>
              </w:rPr>
              <w:t>6</w:t>
            </w:r>
            <w:r w:rsidRPr="00EC7378">
              <w:rPr>
                <w:rFonts w:ascii="Times New Roman" w:hAnsi="Times New Roman"/>
                <w:szCs w:val="24"/>
              </w:rPr>
              <w:t>-2</w:t>
            </w:r>
            <w:r w:rsidR="00746E2A">
              <w:rPr>
                <w:rFonts w:ascii="Times New Roman" w:hAnsi="Times New Roman"/>
                <w:szCs w:val="24"/>
              </w:rPr>
              <w:t>7</w:t>
            </w:r>
            <w:r w:rsidRPr="00EC7378">
              <w:rPr>
                <w:rFonts w:ascii="Times New Roman" w:hAnsi="Times New Roman"/>
                <w:szCs w:val="24"/>
              </w:rPr>
              <w:t xml:space="preserve"> SPSA goals, measurable outcomes, </w:t>
            </w:r>
            <w:r w:rsidRPr="00EC7378">
              <w:rPr>
                <w:rFonts w:ascii="Times New Roman" w:eastAsiaTheme="minorEastAsia" w:hAnsi="Times New Roman"/>
                <w:color w:val="000000" w:themeColor="dark1"/>
                <w:kern w:val="24"/>
                <w:szCs w:val="24"/>
              </w:rPr>
              <w:t>evidence-based actions/strategies, and expenditures</w:t>
            </w:r>
            <w:r w:rsidR="006E1413">
              <w:rPr>
                <w:rFonts w:ascii="Times New Roman" w:eastAsiaTheme="minorEastAsia" w:hAnsi="Times New Roman"/>
                <w:color w:val="000000" w:themeColor="dark1"/>
                <w:kern w:val="24"/>
                <w:szCs w:val="24"/>
              </w:rPr>
              <w:t>.</w:t>
            </w:r>
          </w:p>
          <w:p w14:paraId="7CF2C1E8" w14:textId="77777777" w:rsidR="00361957" w:rsidRPr="00361957" w:rsidRDefault="00361957" w:rsidP="000E64C0">
            <w:pPr>
              <w:tabs>
                <w:tab w:val="left" w:pos="435"/>
              </w:tabs>
              <w:rPr>
                <w:rFonts w:ascii="Times New Roman" w:hAnsi="Times New Roman"/>
                <w:sz w:val="10"/>
                <w:szCs w:val="10"/>
              </w:rPr>
            </w:pPr>
          </w:p>
          <w:p w14:paraId="3D84CE21" w14:textId="1E005BD5" w:rsidR="000E64C0" w:rsidRDefault="006E1413" w:rsidP="000E64C0">
            <w:pPr>
              <w:tabs>
                <w:tab w:val="left" w:pos="435"/>
              </w:tabs>
              <w:rPr>
                <w:rFonts w:ascii="Times New Roman" w:hAnsi="Times New Roman"/>
                <w:szCs w:val="24"/>
              </w:rPr>
            </w:pPr>
            <w:r w:rsidRPr="00EC7378">
              <w:rPr>
                <w:rFonts w:ascii="Times New Roman" w:hAnsi="Times New Roman"/>
                <w:szCs w:val="24"/>
              </w:rPr>
              <w:t xml:space="preserve">6.1 </w:t>
            </w:r>
            <w:r>
              <w:rPr>
                <w:rFonts w:ascii="Times New Roman" w:hAnsi="Times New Roman"/>
                <w:szCs w:val="24"/>
              </w:rPr>
              <w:t xml:space="preserve">  Align</w:t>
            </w:r>
            <w:r w:rsidR="000E64C0" w:rsidRPr="00EC7378">
              <w:rPr>
                <w:rFonts w:ascii="Times New Roman" w:hAnsi="Times New Roman"/>
                <w:szCs w:val="24"/>
              </w:rPr>
              <w:t xml:space="preserve"> to educational </w:t>
            </w:r>
            <w:proofErr w:type="gramStart"/>
            <w:r w:rsidR="000E64C0" w:rsidRPr="00EC7378">
              <w:rPr>
                <w:rFonts w:ascii="Times New Roman" w:hAnsi="Times New Roman"/>
                <w:szCs w:val="24"/>
              </w:rPr>
              <w:t>partners’</w:t>
            </w:r>
            <w:proofErr w:type="gramEnd"/>
            <w:r w:rsidR="000E64C0" w:rsidRPr="00EC7378">
              <w:rPr>
                <w:rFonts w:ascii="Times New Roman" w:hAnsi="Times New Roman"/>
                <w:szCs w:val="24"/>
              </w:rPr>
              <w:t xml:space="preserve"> identified LCAP priorities and WASC (</w:t>
            </w:r>
            <w:r w:rsidR="000E64C0" w:rsidRPr="00EC7378">
              <w:rPr>
                <w:rFonts w:ascii="Times New Roman" w:hAnsi="Times New Roman"/>
                <w:i/>
                <w:iCs/>
                <w:szCs w:val="24"/>
              </w:rPr>
              <w:t>if applicable</w:t>
            </w:r>
            <w:r w:rsidR="000E64C0" w:rsidRPr="00EC7378">
              <w:rPr>
                <w:rFonts w:ascii="Times New Roman" w:hAnsi="Times New Roman"/>
                <w:szCs w:val="24"/>
              </w:rPr>
              <w:t>)</w:t>
            </w:r>
            <w:r w:rsidR="00361957">
              <w:rPr>
                <w:rFonts w:ascii="Times New Roman" w:hAnsi="Times New Roman"/>
                <w:szCs w:val="24"/>
              </w:rPr>
              <w:t xml:space="preserve"> </w:t>
            </w:r>
          </w:p>
          <w:p w14:paraId="54CB4880" w14:textId="77777777" w:rsidR="00361957" w:rsidRPr="00361957" w:rsidRDefault="00361957" w:rsidP="000E64C0">
            <w:pPr>
              <w:tabs>
                <w:tab w:val="left" w:pos="435"/>
              </w:tabs>
              <w:rPr>
                <w:rFonts w:ascii="Times New Roman" w:hAnsi="Times New Roman"/>
                <w:sz w:val="16"/>
                <w:szCs w:val="16"/>
              </w:rPr>
            </w:pPr>
          </w:p>
          <w:p w14:paraId="2AE49BE9" w14:textId="43006A3C" w:rsidR="000E64C0" w:rsidRPr="00EC7378" w:rsidRDefault="000E64C0" w:rsidP="00321D63">
            <w:pPr>
              <w:ind w:left="519" w:hanging="525"/>
              <w:rPr>
                <w:rFonts w:ascii="Times New Roman" w:hAnsi="Times New Roman"/>
                <w:szCs w:val="24"/>
              </w:rPr>
            </w:pPr>
            <w:r w:rsidRPr="00EC7378">
              <w:rPr>
                <w:rFonts w:ascii="Times New Roman" w:hAnsi="Times New Roman"/>
                <w:szCs w:val="24"/>
              </w:rPr>
              <w:t xml:space="preserve">6.2 </w:t>
            </w:r>
            <w:r w:rsidR="006E1413">
              <w:rPr>
                <w:rFonts w:ascii="Times New Roman" w:hAnsi="Times New Roman"/>
                <w:szCs w:val="24"/>
              </w:rPr>
              <w:t xml:space="preserve">  </w:t>
            </w:r>
            <w:r w:rsidRPr="00EC7378">
              <w:rPr>
                <w:rFonts w:ascii="Times New Roman" w:hAnsi="Times New Roman"/>
                <w:szCs w:val="24"/>
              </w:rPr>
              <w:t>Align to 202</w:t>
            </w:r>
            <w:r w:rsidR="00746E2A">
              <w:rPr>
                <w:rFonts w:ascii="Times New Roman" w:hAnsi="Times New Roman"/>
                <w:szCs w:val="24"/>
              </w:rPr>
              <w:t>6</w:t>
            </w:r>
            <w:r w:rsidRPr="00EC7378">
              <w:rPr>
                <w:rFonts w:ascii="Times New Roman" w:hAnsi="Times New Roman"/>
                <w:szCs w:val="24"/>
              </w:rPr>
              <w:t>-2</w:t>
            </w:r>
            <w:r w:rsidR="00746E2A">
              <w:rPr>
                <w:rFonts w:ascii="Times New Roman" w:hAnsi="Times New Roman"/>
                <w:szCs w:val="24"/>
              </w:rPr>
              <w:t>7</w:t>
            </w:r>
            <w:r w:rsidRPr="00EC7378">
              <w:rPr>
                <w:rFonts w:ascii="Times New Roman" w:hAnsi="Times New Roman"/>
                <w:szCs w:val="24"/>
              </w:rPr>
              <w:t xml:space="preserve"> Title I and LCFF S&amp;C fiscal resources to address all priorities, goals and actions</w:t>
            </w:r>
            <w:r w:rsidR="00361957">
              <w:rPr>
                <w:rFonts w:ascii="Times New Roman" w:hAnsi="Times New Roman"/>
                <w:szCs w:val="24"/>
              </w:rPr>
              <w:t xml:space="preserve"> </w:t>
            </w:r>
            <w:r w:rsidRPr="00EC7378">
              <w:rPr>
                <w:rFonts w:ascii="Times New Roman" w:hAnsi="Times New Roman"/>
                <w:szCs w:val="24"/>
              </w:rPr>
              <w:t>to increase student achievement.</w:t>
            </w:r>
          </w:p>
          <w:p w14:paraId="7963CB35" w14:textId="579FE410" w:rsidR="005C6FD8" w:rsidRPr="00250325" w:rsidRDefault="005C6FD8" w:rsidP="006834A5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E64C0" w14:paraId="15B6BA71" w14:textId="77777777" w:rsidTr="00361957">
        <w:trPr>
          <w:gridAfter w:val="2"/>
          <w:wAfter w:w="966" w:type="dxa"/>
          <w:trHeight w:val="205"/>
        </w:trPr>
        <w:tc>
          <w:tcPr>
            <w:tcW w:w="540" w:type="dxa"/>
          </w:tcPr>
          <w:p w14:paraId="7C4F45FA" w14:textId="77CE5151" w:rsidR="000E64C0" w:rsidRPr="000E64C0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7.0</w:t>
            </w:r>
          </w:p>
        </w:tc>
        <w:tc>
          <w:tcPr>
            <w:tcW w:w="9168" w:type="dxa"/>
            <w:gridSpan w:val="2"/>
          </w:tcPr>
          <w:p w14:paraId="083C8B40" w14:textId="1A7FA79E" w:rsidR="000E64C0" w:rsidRPr="00EC7378" w:rsidRDefault="000E64C0" w:rsidP="000E64C0">
            <w:pPr>
              <w:tabs>
                <w:tab w:val="left" w:pos="435"/>
              </w:tabs>
              <w:rPr>
                <w:rFonts w:ascii="Times New Roman" w:hAnsi="Times New Roman"/>
                <w:szCs w:val="24"/>
              </w:rPr>
            </w:pPr>
            <w:r w:rsidRPr="00EC7378">
              <w:rPr>
                <w:rFonts w:ascii="Times New Roman" w:hAnsi="Times New Roman"/>
                <w:szCs w:val="24"/>
              </w:rPr>
              <w:t>Give/develop DAC report</w:t>
            </w:r>
          </w:p>
        </w:tc>
      </w:tr>
      <w:tr w:rsidR="000E64C0" w14:paraId="6BD692DE" w14:textId="77777777" w:rsidTr="00361957">
        <w:trPr>
          <w:gridAfter w:val="2"/>
          <w:wAfter w:w="966" w:type="dxa"/>
          <w:trHeight w:val="422"/>
        </w:trPr>
        <w:tc>
          <w:tcPr>
            <w:tcW w:w="540" w:type="dxa"/>
          </w:tcPr>
          <w:p w14:paraId="5E2B41AF" w14:textId="77777777" w:rsidR="000E64C0" w:rsidRPr="002A0552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14:paraId="1E1B50A1" w14:textId="6485055A" w:rsidR="000E64C0" w:rsidRPr="000E64C0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8.0</w:t>
            </w:r>
          </w:p>
        </w:tc>
        <w:tc>
          <w:tcPr>
            <w:tcW w:w="9168" w:type="dxa"/>
            <w:gridSpan w:val="2"/>
          </w:tcPr>
          <w:p w14:paraId="2E4E158B" w14:textId="77777777" w:rsidR="000E64C0" w:rsidRPr="00250325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</w:rPr>
            </w:pPr>
          </w:p>
          <w:p w14:paraId="18F0E038" w14:textId="049D315E" w:rsidR="000E64C0" w:rsidRPr="00EC7378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EC7378">
              <w:rPr>
                <w:rFonts w:ascii="Times New Roman" w:hAnsi="Times New Roman"/>
                <w:szCs w:val="24"/>
              </w:rPr>
              <w:t>Public Comments</w:t>
            </w:r>
          </w:p>
        </w:tc>
      </w:tr>
      <w:tr w:rsidR="000E64C0" w14:paraId="2CF504C0" w14:textId="77777777" w:rsidTr="00843449">
        <w:trPr>
          <w:gridAfter w:val="2"/>
          <w:wAfter w:w="966" w:type="dxa"/>
          <w:trHeight w:val="333"/>
        </w:trPr>
        <w:tc>
          <w:tcPr>
            <w:tcW w:w="540" w:type="dxa"/>
          </w:tcPr>
          <w:p w14:paraId="3F764F8E" w14:textId="77777777" w:rsidR="000E64C0" w:rsidRPr="002A0552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14:paraId="190D6E35" w14:textId="118EFAB0" w:rsidR="000E64C0" w:rsidRPr="000E64C0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0E64C0">
              <w:rPr>
                <w:rFonts w:ascii="Times New Roman" w:hAnsi="Times New Roman"/>
                <w:szCs w:val="24"/>
              </w:rPr>
              <w:t>9.0</w:t>
            </w:r>
          </w:p>
        </w:tc>
        <w:tc>
          <w:tcPr>
            <w:tcW w:w="9168" w:type="dxa"/>
            <w:gridSpan w:val="2"/>
          </w:tcPr>
          <w:p w14:paraId="3944A8F2" w14:textId="77777777" w:rsidR="000E64C0" w:rsidRPr="00250325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 w:val="12"/>
                <w:szCs w:val="12"/>
              </w:rPr>
            </w:pPr>
          </w:p>
          <w:p w14:paraId="3349B016" w14:textId="5F7C292E" w:rsidR="000E64C0" w:rsidRPr="00EC7378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  <w:r w:rsidRPr="00EC7378">
              <w:rPr>
                <w:rFonts w:ascii="Times New Roman" w:hAnsi="Times New Roman"/>
                <w:szCs w:val="24"/>
              </w:rPr>
              <w:t>Adjournment</w:t>
            </w:r>
          </w:p>
        </w:tc>
      </w:tr>
      <w:tr w:rsidR="000E64C0" w14:paraId="68FC0086" w14:textId="77777777" w:rsidTr="00361957">
        <w:trPr>
          <w:gridAfter w:val="1"/>
          <w:wAfter w:w="222" w:type="dxa"/>
          <w:trHeight w:val="328"/>
        </w:trPr>
        <w:tc>
          <w:tcPr>
            <w:tcW w:w="1416" w:type="dxa"/>
            <w:gridSpan w:val="2"/>
          </w:tcPr>
          <w:p w14:paraId="3A9CA288" w14:textId="07C48E16" w:rsidR="000E64C0" w:rsidRPr="002A0552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036" w:type="dxa"/>
            <w:gridSpan w:val="2"/>
          </w:tcPr>
          <w:p w14:paraId="26140477" w14:textId="368338B6" w:rsidR="000E64C0" w:rsidRPr="00EC7378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0E64C0" w14:paraId="52CB64B5" w14:textId="77777777" w:rsidTr="00361957">
        <w:trPr>
          <w:trHeight w:val="328"/>
        </w:trPr>
        <w:tc>
          <w:tcPr>
            <w:tcW w:w="10452" w:type="dxa"/>
            <w:gridSpan w:val="4"/>
          </w:tcPr>
          <w:tbl>
            <w:tblPr>
              <w:tblStyle w:val="TableGrid"/>
              <w:tblpPr w:leftFromText="180" w:rightFromText="180" w:vertAnchor="text" w:horzAnchor="margin" w:tblpX="-640" w:tblpY="206"/>
              <w:tblW w:w="10226" w:type="dxa"/>
              <w:tblLook w:val="04A0" w:firstRow="1" w:lastRow="0" w:firstColumn="1" w:lastColumn="0" w:noHBand="0" w:noVBand="1"/>
            </w:tblPr>
            <w:tblGrid>
              <w:gridCol w:w="10226"/>
            </w:tblGrid>
            <w:tr w:rsidR="00361957" w:rsidRPr="000A7F1E" w14:paraId="6C9F06C9" w14:textId="77777777" w:rsidTr="00361957">
              <w:trPr>
                <w:trHeight w:val="474"/>
              </w:trPr>
              <w:tc>
                <w:tcPr>
                  <w:tcW w:w="10226" w:type="dxa"/>
                </w:tcPr>
                <w:p w14:paraId="300A7A06" w14:textId="77777777" w:rsidR="00361957" w:rsidRPr="00AC2C8A" w:rsidRDefault="00361957" w:rsidP="00361957">
                  <w:pPr>
                    <w:pStyle w:val="Title"/>
                    <w:jc w:val="left"/>
                    <w:rPr>
                      <w:i/>
                      <w:sz w:val="20"/>
                    </w:rPr>
                  </w:pPr>
                  <w:r w:rsidRPr="00AC2C8A">
                    <w:rPr>
                      <w:i/>
                      <w:color w:val="1F497D" w:themeColor="text2"/>
                      <w:sz w:val="20"/>
                    </w:rPr>
                    <w:t>Quorum requirements:</w:t>
                  </w:r>
                </w:p>
                <w:p w14:paraId="704044DF" w14:textId="0954867C" w:rsidR="00361957" w:rsidRPr="00843449" w:rsidRDefault="00361957" w:rsidP="00843449">
                  <w:pPr>
                    <w:pStyle w:val="Title"/>
                    <w:jc w:val="left"/>
                    <w:rPr>
                      <w:b w:val="0"/>
                      <w:sz w:val="20"/>
                    </w:rPr>
                  </w:pPr>
                  <w:r w:rsidRPr="00AC2C8A">
                    <w:rPr>
                      <w:sz w:val="20"/>
                    </w:rPr>
                    <w:t xml:space="preserve">To hold a meeting there must be a </w:t>
                  </w:r>
                  <w:r w:rsidRPr="00AC2C8A">
                    <w:rPr>
                      <w:sz w:val="20"/>
                      <w:u w:val="single"/>
                    </w:rPr>
                    <w:t>quorum</w:t>
                  </w:r>
                  <w:r w:rsidRPr="00AC2C8A">
                    <w:rPr>
                      <w:sz w:val="20"/>
                    </w:rPr>
                    <w:t xml:space="preserve">. A quorum exists when a </w:t>
                  </w:r>
                  <w:r w:rsidRPr="00AC2C8A">
                    <w:rPr>
                      <w:sz w:val="20"/>
                      <w:u w:val="single"/>
                    </w:rPr>
                    <w:t>majority of the members</w:t>
                  </w:r>
                  <w:r w:rsidRPr="00AC2C8A">
                    <w:rPr>
                      <w:sz w:val="20"/>
                    </w:rPr>
                    <w:t xml:space="preserve"> are present at the meeting. For Elementary, at least 6 members must be present.  For K-8, MS, and HS, at least 7 members must be present.</w:t>
                  </w:r>
                  <w:r w:rsidRPr="00AC2C8A">
                    <w:rPr>
                      <w:b w:val="0"/>
                      <w:sz w:val="20"/>
                    </w:rPr>
                    <w:t xml:space="preserve"> </w:t>
                  </w:r>
                  <w:r w:rsidR="00843449">
                    <w:rPr>
                      <w:b w:val="0"/>
                      <w:sz w:val="20"/>
                    </w:rPr>
                    <w:t xml:space="preserve">                                                         </w:t>
                  </w:r>
                  <w:r w:rsidR="00843449" w:rsidRPr="00AC2C8A">
                    <w:rPr>
                      <w:b w:val="0"/>
                      <w:i/>
                      <w:sz w:val="20"/>
                    </w:rPr>
                    <w:t>CE 05: School Site Council Composition</w:t>
                  </w:r>
                </w:p>
              </w:tc>
            </w:tr>
          </w:tbl>
          <w:p w14:paraId="21EFAB0F" w14:textId="4679B7B0" w:rsidR="000E64C0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2" w:type="dxa"/>
          </w:tcPr>
          <w:p w14:paraId="028210CE" w14:textId="1A845750" w:rsidR="000E64C0" w:rsidRPr="00417BF8" w:rsidRDefault="000E64C0" w:rsidP="000E64C0">
            <w:pPr>
              <w:tabs>
                <w:tab w:val="left" w:pos="153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32B163CA" w14:textId="77777777" w:rsidR="005C1F77" w:rsidRPr="00653E76" w:rsidRDefault="005C1F77" w:rsidP="00361957">
      <w:pPr>
        <w:tabs>
          <w:tab w:val="left" w:pos="-90"/>
          <w:tab w:val="left" w:pos="270"/>
          <w:tab w:val="left" w:pos="630"/>
          <w:tab w:val="left" w:pos="810"/>
          <w:tab w:val="left" w:pos="990"/>
          <w:tab w:val="left" w:pos="1260"/>
          <w:tab w:val="left" w:pos="1440"/>
          <w:tab w:val="left" w:pos="1530"/>
        </w:tabs>
        <w:rPr>
          <w:rFonts w:ascii="Times New Roman" w:hAnsi="Times New Roman"/>
          <w:sz w:val="22"/>
          <w:szCs w:val="22"/>
        </w:rPr>
      </w:pPr>
    </w:p>
    <w:sectPr w:rsidR="005C1F77" w:rsidRPr="00653E76" w:rsidSect="00361957">
      <w:headerReference w:type="default" r:id="rId12"/>
      <w:footerReference w:type="default" r:id="rId13"/>
      <w:pgSz w:w="12240" w:h="15840"/>
      <w:pgMar w:top="630" w:right="806" w:bottom="1890" w:left="1627" w:header="432" w:footer="87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C5AC0" w14:textId="77777777" w:rsidR="00D35CE7" w:rsidRDefault="00D35CE7" w:rsidP="00DE332C">
      <w:r>
        <w:separator/>
      </w:r>
    </w:p>
  </w:endnote>
  <w:endnote w:type="continuationSeparator" w:id="0">
    <w:p w14:paraId="5E7C73D0" w14:textId="77777777" w:rsidR="00D35CE7" w:rsidRDefault="00D35CE7" w:rsidP="00DE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9329" w14:textId="77777777" w:rsidR="00AC2C8A" w:rsidRPr="004D3AD0" w:rsidRDefault="00AC2C8A" w:rsidP="00AC2C8A">
    <w:pPr>
      <w:pStyle w:val="Footer"/>
      <w:ind w:left="270" w:right="-270" w:hanging="900"/>
      <w:rPr>
        <w:i/>
        <w:sz w:val="18"/>
        <w:szCs w:val="16"/>
      </w:rPr>
    </w:pPr>
    <w:r w:rsidRPr="00417BF8">
      <w:rPr>
        <w:i/>
        <w:sz w:val="18"/>
        <w:szCs w:val="14"/>
      </w:rPr>
      <w:t xml:space="preserve">Agenda shall be posted at least 72 hours before the meeting at the school site or </w:t>
    </w:r>
    <w:r w:rsidRPr="00417BF8">
      <w:rPr>
        <w:i/>
        <w:sz w:val="18"/>
        <w:szCs w:val="14"/>
        <w:lang w:val="en-US"/>
      </w:rPr>
      <w:t xml:space="preserve"> </w:t>
    </w:r>
    <w:r w:rsidRPr="00417BF8">
      <w:rPr>
        <w:i/>
        <w:sz w:val="18"/>
        <w:szCs w:val="14"/>
      </w:rPr>
      <w:t xml:space="preserve">appropriate </w:t>
    </w:r>
    <w:r w:rsidRPr="00417BF8">
      <w:rPr>
        <w:i/>
        <w:sz w:val="18"/>
        <w:szCs w:val="14"/>
        <w:lang w:val="en-US"/>
      </w:rPr>
      <w:t xml:space="preserve"> </w:t>
    </w:r>
    <w:r w:rsidRPr="00417BF8">
      <w:rPr>
        <w:i/>
        <w:sz w:val="18"/>
        <w:szCs w:val="14"/>
      </w:rPr>
      <w:t>place  accessible to the public.  Ed Code 35147</w:t>
    </w:r>
  </w:p>
  <w:p w14:paraId="45FE5D11" w14:textId="77777777" w:rsidR="00AC2C8A" w:rsidRDefault="004E5A87" w:rsidP="004E5A87">
    <w:pPr>
      <w:pStyle w:val="Footer"/>
      <w:ind w:left="270" w:right="-270" w:hanging="900"/>
      <w:rPr>
        <w:sz w:val="18"/>
        <w:szCs w:val="18"/>
        <w:lang w:val="en-US"/>
      </w:rPr>
    </w:pPr>
    <w:r>
      <w:rPr>
        <w:sz w:val="18"/>
        <w:szCs w:val="18"/>
        <w:lang w:val="en-US"/>
      </w:rPr>
      <w:t xml:space="preserve"> </w:t>
    </w:r>
  </w:p>
  <w:p w14:paraId="232D1CEF" w14:textId="5F5F404A" w:rsidR="00AC2C8A" w:rsidRDefault="006D1804" w:rsidP="000E64C0">
    <w:pPr>
      <w:pStyle w:val="Footer"/>
      <w:ind w:left="270" w:right="-270" w:hanging="900"/>
    </w:pPr>
    <w:r w:rsidRPr="00A964A3">
      <w:rPr>
        <w:i/>
        <w:iCs/>
        <w:sz w:val="18"/>
        <w:szCs w:val="18"/>
      </w:rPr>
      <w:t xml:space="preserve">Rev. </w:t>
    </w:r>
    <w:r w:rsidR="002E30E4">
      <w:rPr>
        <w:i/>
        <w:iCs/>
        <w:sz w:val="18"/>
        <w:szCs w:val="18"/>
      </w:rPr>
      <w:t>2</w:t>
    </w:r>
    <w:r w:rsidR="00A964A3" w:rsidRPr="00A964A3">
      <w:rPr>
        <w:i/>
        <w:iCs/>
        <w:sz w:val="18"/>
        <w:szCs w:val="18"/>
        <w:lang w:val="en-US"/>
      </w:rPr>
      <w:t>/202</w:t>
    </w:r>
    <w:r w:rsidR="00746E2A">
      <w:rPr>
        <w:i/>
        <w:iCs/>
        <w:sz w:val="18"/>
        <w:szCs w:val="18"/>
        <w:lang w:val="en-US"/>
      </w:rPr>
      <w:t>6</w:t>
    </w:r>
    <w:r w:rsidR="004D3AD0" w:rsidRPr="00A964A3">
      <w:rPr>
        <w:i/>
        <w:iCs/>
        <w:sz w:val="18"/>
        <w:szCs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6C176" w14:textId="77777777" w:rsidR="00D35CE7" w:rsidRDefault="00D35CE7" w:rsidP="00DE332C">
      <w:r>
        <w:separator/>
      </w:r>
    </w:p>
  </w:footnote>
  <w:footnote w:type="continuationSeparator" w:id="0">
    <w:p w14:paraId="0D523B93" w14:textId="77777777" w:rsidR="00D35CE7" w:rsidRDefault="00D35CE7" w:rsidP="00DE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02F2" w14:textId="3C513796" w:rsidR="00E46E65" w:rsidRDefault="00993972" w:rsidP="002D6CD9">
    <w:pPr>
      <w:pStyle w:val="Header"/>
      <w:jc w:val="right"/>
      <w:rPr>
        <w:lang w:val="en-US"/>
      </w:rPr>
    </w:pPr>
    <w:r>
      <w:rPr>
        <w:i/>
        <w:noProof/>
        <w:sz w:val="36"/>
        <w:lang w:val="en-US" w:eastAsia="en-US"/>
      </w:rPr>
      <w:drawing>
        <wp:anchor distT="0" distB="0" distL="114300" distR="114300" simplePos="0" relativeHeight="251657216" behindDoc="0" locked="1" layoutInCell="1" allowOverlap="1" wp14:anchorId="6B36E063" wp14:editId="6A5EFB99">
          <wp:simplePos x="0" y="0"/>
          <wp:positionH relativeFrom="margin">
            <wp:posOffset>-808355</wp:posOffset>
          </wp:positionH>
          <wp:positionV relativeFrom="paragraph">
            <wp:posOffset>-57785</wp:posOffset>
          </wp:positionV>
          <wp:extent cx="907415" cy="821055"/>
          <wp:effectExtent l="0" t="0" r="6985" b="0"/>
          <wp:wrapNone/>
          <wp:docPr id="585524891" name="Picture 5855248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LP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415" cy="821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E65">
      <w:rPr>
        <w:lang w:val="en-US"/>
      </w:rPr>
      <w:tab/>
    </w:r>
    <w:r>
      <w:rPr>
        <w:lang w:val="en-US"/>
      </w:rPr>
      <w:t xml:space="preserve">                                                                                                                </w:t>
    </w:r>
    <w:r w:rsidR="00E46E65" w:rsidRPr="00E46E65">
      <w:rPr>
        <w:i/>
        <w:lang w:val="en-US"/>
      </w:rPr>
      <w:t xml:space="preserve">Week of </w:t>
    </w:r>
    <w:r w:rsidR="00514C18">
      <w:rPr>
        <w:i/>
        <w:lang w:val="en-US"/>
      </w:rPr>
      <w:t xml:space="preserve">March </w:t>
    </w:r>
    <w:r w:rsidR="00CA73E4">
      <w:rPr>
        <w:i/>
        <w:lang w:val="en-US"/>
      </w:rPr>
      <w:t>1</w:t>
    </w:r>
    <w:r w:rsidR="00746E2A">
      <w:rPr>
        <w:i/>
        <w:lang w:val="en-US"/>
      </w:rPr>
      <w:t>6</w:t>
    </w:r>
    <w:r>
      <w:rPr>
        <w:i/>
        <w:lang w:val="en-US"/>
      </w:rPr>
      <w:t>, 202</w:t>
    </w:r>
    <w:r w:rsidR="00746E2A">
      <w:rPr>
        <w:i/>
        <w:lang w:val="en-US"/>
      </w:rPr>
      <w:t>6</w:t>
    </w:r>
  </w:p>
  <w:p w14:paraId="39FAB5E3" w14:textId="77777777" w:rsidR="004E5A87" w:rsidRDefault="00C26DA5" w:rsidP="009847DD">
    <w:pPr>
      <w:pStyle w:val="Header"/>
    </w:pPr>
    <w:r>
      <w:rPr>
        <w:lang w:val="en-US"/>
      </w:rPr>
      <w:t xml:space="preserve">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0"/>
    <w:lvl w:ilvl="0">
      <w:start w:val="2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00000007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08652D4"/>
    <w:multiLevelType w:val="multilevel"/>
    <w:tmpl w:val="907A331A"/>
    <w:lvl w:ilvl="0">
      <w:start w:val="4"/>
      <w:numFmt w:val="decimal"/>
      <w:lvlText w:val="%1.0"/>
      <w:lvlJc w:val="left"/>
      <w:pPr>
        <w:ind w:left="420" w:hanging="360"/>
      </w:pPr>
      <w:rPr>
        <w:rFonts w:hint="default"/>
        <w:i w:val="0"/>
        <w:sz w:val="22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  <w:i w:val="0"/>
        <w:sz w:val="22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  <w:i w:val="0"/>
        <w:sz w:val="22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i w:val="0"/>
        <w:sz w:val="22"/>
      </w:rPr>
    </w:lvl>
    <w:lvl w:ilvl="4">
      <w:start w:val="1"/>
      <w:numFmt w:val="decimal"/>
      <w:lvlText w:val="%1.%2.%3.%4.%5"/>
      <w:lvlJc w:val="left"/>
      <w:pPr>
        <w:ind w:left="3660" w:hanging="720"/>
      </w:pPr>
      <w:rPr>
        <w:rFonts w:hint="default"/>
        <w:i w:val="0"/>
        <w:sz w:val="22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  <w:i w:val="0"/>
        <w:sz w:val="22"/>
      </w:rPr>
    </w:lvl>
    <w:lvl w:ilvl="6">
      <w:start w:val="1"/>
      <w:numFmt w:val="decimal"/>
      <w:lvlText w:val="%1.%2.%3.%4.%5.%6.%7"/>
      <w:lvlJc w:val="left"/>
      <w:pPr>
        <w:ind w:left="5460" w:hanging="1080"/>
      </w:pPr>
      <w:rPr>
        <w:rFonts w:hint="default"/>
        <w:i w:val="0"/>
        <w:sz w:val="22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  <w:i w:val="0"/>
        <w:sz w:val="22"/>
      </w:rPr>
    </w:lvl>
    <w:lvl w:ilvl="8">
      <w:start w:val="1"/>
      <w:numFmt w:val="decimal"/>
      <w:lvlText w:val="%1.%2.%3.%4.%5.%6.%7.%8.%9"/>
      <w:lvlJc w:val="left"/>
      <w:pPr>
        <w:ind w:left="7260" w:hanging="1440"/>
      </w:pPr>
      <w:rPr>
        <w:rFonts w:hint="default"/>
        <w:i w:val="0"/>
        <w:sz w:val="22"/>
      </w:rPr>
    </w:lvl>
  </w:abstractNum>
  <w:abstractNum w:abstractNumId="5" w15:restartNumberingAfterBreak="0">
    <w:nsid w:val="09134FE7"/>
    <w:multiLevelType w:val="multilevel"/>
    <w:tmpl w:val="37B4595E"/>
    <w:lvl w:ilvl="0">
      <w:start w:val="6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0" w:hanging="1440"/>
      </w:pPr>
      <w:rPr>
        <w:rFonts w:hint="default"/>
      </w:rPr>
    </w:lvl>
  </w:abstractNum>
  <w:abstractNum w:abstractNumId="6" w15:restartNumberingAfterBreak="0">
    <w:nsid w:val="136701FD"/>
    <w:multiLevelType w:val="multilevel"/>
    <w:tmpl w:val="F9387D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80" w:hanging="1800"/>
      </w:pPr>
      <w:rPr>
        <w:rFonts w:hint="default"/>
      </w:rPr>
    </w:lvl>
  </w:abstractNum>
  <w:abstractNum w:abstractNumId="7" w15:restartNumberingAfterBreak="0">
    <w:nsid w:val="191560F9"/>
    <w:multiLevelType w:val="hybridMultilevel"/>
    <w:tmpl w:val="10D29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E11CA7"/>
    <w:multiLevelType w:val="multilevel"/>
    <w:tmpl w:val="0F1CFEB8"/>
    <w:lvl w:ilvl="0">
      <w:start w:val="7"/>
      <w:numFmt w:val="decimal"/>
      <w:lvlText w:val="%1.0"/>
      <w:lvlJc w:val="left"/>
      <w:pPr>
        <w:tabs>
          <w:tab w:val="num" w:pos="1044"/>
        </w:tabs>
        <w:ind w:left="1044" w:hanging="68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64"/>
        </w:tabs>
        <w:ind w:left="1764" w:hanging="6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9" w15:restartNumberingAfterBreak="0">
    <w:nsid w:val="21E459ED"/>
    <w:multiLevelType w:val="hybridMultilevel"/>
    <w:tmpl w:val="87043562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0" w15:restartNumberingAfterBreak="0">
    <w:nsid w:val="224B50EE"/>
    <w:multiLevelType w:val="hybridMultilevel"/>
    <w:tmpl w:val="1570CF9E"/>
    <w:lvl w:ilvl="0" w:tplc="04090001">
      <w:start w:val="1"/>
      <w:numFmt w:val="bullet"/>
      <w:lvlText w:val=""/>
      <w:lvlJc w:val="left"/>
      <w:pPr>
        <w:ind w:left="2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2" w:hanging="360"/>
      </w:pPr>
      <w:rPr>
        <w:rFonts w:ascii="Wingdings" w:hAnsi="Wingdings" w:hint="default"/>
      </w:rPr>
    </w:lvl>
  </w:abstractNum>
  <w:abstractNum w:abstractNumId="11" w15:restartNumberingAfterBreak="0">
    <w:nsid w:val="248A6C3F"/>
    <w:multiLevelType w:val="multilevel"/>
    <w:tmpl w:val="A344FEC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2" w15:restartNumberingAfterBreak="0">
    <w:nsid w:val="27DB378C"/>
    <w:multiLevelType w:val="multilevel"/>
    <w:tmpl w:val="5B10E19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80"/>
        </w:tabs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20"/>
        </w:tabs>
        <w:ind w:left="9720" w:hanging="1800"/>
      </w:pPr>
      <w:rPr>
        <w:rFonts w:hint="default"/>
      </w:rPr>
    </w:lvl>
  </w:abstractNum>
  <w:abstractNum w:abstractNumId="13" w15:restartNumberingAfterBreak="0">
    <w:nsid w:val="27EE0667"/>
    <w:multiLevelType w:val="hybridMultilevel"/>
    <w:tmpl w:val="F1B44B6E"/>
    <w:lvl w:ilvl="0" w:tplc="1A22CAF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A73469"/>
    <w:multiLevelType w:val="hybridMultilevel"/>
    <w:tmpl w:val="CDC69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C0DDE"/>
    <w:multiLevelType w:val="multilevel"/>
    <w:tmpl w:val="3D569C8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0"/>
        </w:tabs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30"/>
        </w:tabs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80"/>
        </w:tabs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720"/>
        </w:tabs>
        <w:ind w:left="9720" w:hanging="1800"/>
      </w:pPr>
      <w:rPr>
        <w:rFonts w:hint="default"/>
      </w:rPr>
    </w:lvl>
  </w:abstractNum>
  <w:abstractNum w:abstractNumId="16" w15:restartNumberingAfterBreak="0">
    <w:nsid w:val="3DAF1E1F"/>
    <w:multiLevelType w:val="multilevel"/>
    <w:tmpl w:val="7940F66E"/>
    <w:lvl w:ilvl="0">
      <w:start w:val="5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20" w:hanging="1800"/>
      </w:pPr>
      <w:rPr>
        <w:rFonts w:hint="default"/>
      </w:rPr>
    </w:lvl>
  </w:abstractNum>
  <w:abstractNum w:abstractNumId="17" w15:restartNumberingAfterBreak="0">
    <w:nsid w:val="404E222A"/>
    <w:multiLevelType w:val="hybridMultilevel"/>
    <w:tmpl w:val="A05C9BCE"/>
    <w:lvl w:ilvl="0" w:tplc="9B686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09A60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CC2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E05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2C1C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60D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E89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7E51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AE6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9EF1E75"/>
    <w:multiLevelType w:val="hybridMultilevel"/>
    <w:tmpl w:val="33DA9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35EEF"/>
    <w:multiLevelType w:val="multilevel"/>
    <w:tmpl w:val="5BD0CD1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620"/>
        </w:tabs>
        <w:ind w:left="106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880"/>
        </w:tabs>
        <w:ind w:left="11880" w:hanging="1800"/>
      </w:pPr>
      <w:rPr>
        <w:rFonts w:hint="default"/>
      </w:rPr>
    </w:lvl>
  </w:abstractNum>
  <w:abstractNum w:abstractNumId="20" w15:restartNumberingAfterBreak="0">
    <w:nsid w:val="4C802145"/>
    <w:multiLevelType w:val="multilevel"/>
    <w:tmpl w:val="1F1A6912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21" w15:restartNumberingAfterBreak="0">
    <w:nsid w:val="50087739"/>
    <w:multiLevelType w:val="multilevel"/>
    <w:tmpl w:val="2B62DA8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440"/>
      </w:pPr>
      <w:rPr>
        <w:rFonts w:hint="default"/>
      </w:rPr>
    </w:lvl>
  </w:abstractNum>
  <w:abstractNum w:abstractNumId="22" w15:restartNumberingAfterBreak="0">
    <w:nsid w:val="554C170D"/>
    <w:multiLevelType w:val="multilevel"/>
    <w:tmpl w:val="052A8910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5894743B"/>
    <w:multiLevelType w:val="multilevel"/>
    <w:tmpl w:val="2DA0CA1E"/>
    <w:lvl w:ilvl="0">
      <w:start w:val="5"/>
      <w:numFmt w:val="decimal"/>
      <w:lvlText w:val="%1.0"/>
      <w:lvlJc w:val="left"/>
      <w:pPr>
        <w:ind w:left="720" w:hanging="360"/>
      </w:pPr>
      <w:rPr>
        <w:rFonts w:hint="default"/>
        <w:i w:val="0"/>
        <w:sz w:val="22"/>
      </w:rPr>
    </w:lvl>
    <w:lvl w:ilvl="1">
      <w:start w:val="1"/>
      <w:numFmt w:val="lowerLetter"/>
      <w:lvlText w:val="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4" w15:restartNumberingAfterBreak="0">
    <w:nsid w:val="5952571D"/>
    <w:multiLevelType w:val="multilevel"/>
    <w:tmpl w:val="8070D6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5" w15:restartNumberingAfterBreak="0">
    <w:nsid w:val="5B6A2919"/>
    <w:multiLevelType w:val="multilevel"/>
    <w:tmpl w:val="B3C2C58A"/>
    <w:lvl w:ilvl="0">
      <w:start w:val="10"/>
      <w:numFmt w:val="decimal"/>
      <w:lvlText w:val="%1.0"/>
      <w:lvlJc w:val="left"/>
      <w:pPr>
        <w:ind w:left="74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6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26" w15:restartNumberingAfterBreak="0">
    <w:nsid w:val="698263D6"/>
    <w:multiLevelType w:val="multilevel"/>
    <w:tmpl w:val="B9BCD3AA"/>
    <w:lvl w:ilvl="0">
      <w:start w:val="10"/>
      <w:numFmt w:val="decimal"/>
      <w:lvlText w:val="%1.0"/>
      <w:lvlJc w:val="left"/>
      <w:pPr>
        <w:ind w:left="-39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5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90" w:hanging="1440"/>
      </w:pPr>
      <w:rPr>
        <w:rFonts w:hint="default"/>
      </w:rPr>
    </w:lvl>
  </w:abstractNum>
  <w:abstractNum w:abstractNumId="27" w15:restartNumberingAfterBreak="0">
    <w:nsid w:val="6BEE53F7"/>
    <w:multiLevelType w:val="multilevel"/>
    <w:tmpl w:val="F0D4738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6F491BC1"/>
    <w:multiLevelType w:val="multilevel"/>
    <w:tmpl w:val="EF2E68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800"/>
      </w:pPr>
      <w:rPr>
        <w:rFonts w:hint="default"/>
      </w:rPr>
    </w:lvl>
  </w:abstractNum>
  <w:abstractNum w:abstractNumId="29" w15:restartNumberingAfterBreak="0">
    <w:nsid w:val="733639FD"/>
    <w:multiLevelType w:val="multilevel"/>
    <w:tmpl w:val="11F647C2"/>
    <w:lvl w:ilvl="0">
      <w:start w:val="9"/>
      <w:numFmt w:val="decimal"/>
      <w:lvlText w:val="%1.0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u w:val="single"/>
      </w:rPr>
    </w:lvl>
  </w:abstractNum>
  <w:abstractNum w:abstractNumId="30" w15:restartNumberingAfterBreak="0">
    <w:nsid w:val="796264C2"/>
    <w:multiLevelType w:val="multilevel"/>
    <w:tmpl w:val="40BA8EDA"/>
    <w:lvl w:ilvl="0">
      <w:numFmt w:val="decimal"/>
      <w:isLgl/>
      <w:lvlText w:val="%1.0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7B5B31A4"/>
    <w:multiLevelType w:val="multilevel"/>
    <w:tmpl w:val="223813E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num w:numId="1" w16cid:durableId="519701552">
    <w:abstractNumId w:val="30"/>
  </w:num>
  <w:num w:numId="2" w16cid:durableId="1541934563">
    <w:abstractNumId w:val="12"/>
  </w:num>
  <w:num w:numId="3" w16cid:durableId="315962460">
    <w:abstractNumId w:val="27"/>
  </w:num>
  <w:num w:numId="4" w16cid:durableId="1923946839">
    <w:abstractNumId w:val="0"/>
  </w:num>
  <w:num w:numId="5" w16cid:durableId="315306212">
    <w:abstractNumId w:val="3"/>
  </w:num>
  <w:num w:numId="6" w16cid:durableId="352611145">
    <w:abstractNumId w:val="13"/>
  </w:num>
  <w:num w:numId="7" w16cid:durableId="443622806">
    <w:abstractNumId w:val="15"/>
  </w:num>
  <w:num w:numId="8" w16cid:durableId="1821581616">
    <w:abstractNumId w:val="1"/>
  </w:num>
  <w:num w:numId="9" w16cid:durableId="111049332">
    <w:abstractNumId w:val="2"/>
  </w:num>
  <w:num w:numId="10" w16cid:durableId="1260454073">
    <w:abstractNumId w:val="19"/>
  </w:num>
  <w:num w:numId="11" w16cid:durableId="2020423009">
    <w:abstractNumId w:val="31"/>
  </w:num>
  <w:num w:numId="12" w16cid:durableId="2063796138">
    <w:abstractNumId w:val="8"/>
  </w:num>
  <w:num w:numId="13" w16cid:durableId="2096513455">
    <w:abstractNumId w:val="22"/>
  </w:num>
  <w:num w:numId="14" w16cid:durableId="1609848480">
    <w:abstractNumId w:val="20"/>
  </w:num>
  <w:num w:numId="15" w16cid:durableId="541290852">
    <w:abstractNumId w:val="28"/>
  </w:num>
  <w:num w:numId="16" w16cid:durableId="1656226350">
    <w:abstractNumId w:val="24"/>
  </w:num>
  <w:num w:numId="17" w16cid:durableId="1720082561">
    <w:abstractNumId w:val="11"/>
  </w:num>
  <w:num w:numId="18" w16cid:durableId="931088402">
    <w:abstractNumId w:val="6"/>
  </w:num>
  <w:num w:numId="19" w16cid:durableId="553200365">
    <w:abstractNumId w:val="29"/>
  </w:num>
  <w:num w:numId="20" w16cid:durableId="1063716576">
    <w:abstractNumId w:val="23"/>
  </w:num>
  <w:num w:numId="21" w16cid:durableId="596446643">
    <w:abstractNumId w:val="21"/>
  </w:num>
  <w:num w:numId="22" w16cid:durableId="178591248">
    <w:abstractNumId w:val="7"/>
  </w:num>
  <w:num w:numId="23" w16cid:durableId="2081632307">
    <w:abstractNumId w:val="10"/>
  </w:num>
  <w:num w:numId="24" w16cid:durableId="1130439213">
    <w:abstractNumId w:val="17"/>
  </w:num>
  <w:num w:numId="25" w16cid:durableId="1997882521">
    <w:abstractNumId w:val="16"/>
  </w:num>
  <w:num w:numId="26" w16cid:durableId="464396205">
    <w:abstractNumId w:val="5"/>
  </w:num>
  <w:num w:numId="27" w16cid:durableId="1194534990">
    <w:abstractNumId w:val="25"/>
  </w:num>
  <w:num w:numId="28" w16cid:durableId="1269200201">
    <w:abstractNumId w:val="26"/>
  </w:num>
  <w:num w:numId="29" w16cid:durableId="1205022566">
    <w:abstractNumId w:val="18"/>
  </w:num>
  <w:num w:numId="30" w16cid:durableId="1774979927">
    <w:abstractNumId w:val="4"/>
  </w:num>
  <w:num w:numId="31" w16cid:durableId="36590046">
    <w:abstractNumId w:val="9"/>
  </w:num>
  <w:num w:numId="32" w16cid:durableId="660159052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096"/>
    <w:rsid w:val="00015F16"/>
    <w:rsid w:val="00032C84"/>
    <w:rsid w:val="00042E04"/>
    <w:rsid w:val="000525FA"/>
    <w:rsid w:val="00056B12"/>
    <w:rsid w:val="00057F5E"/>
    <w:rsid w:val="000673FE"/>
    <w:rsid w:val="0008256B"/>
    <w:rsid w:val="00085845"/>
    <w:rsid w:val="00090EFA"/>
    <w:rsid w:val="00093CD9"/>
    <w:rsid w:val="00093CFE"/>
    <w:rsid w:val="000A3477"/>
    <w:rsid w:val="000B0177"/>
    <w:rsid w:val="000B5711"/>
    <w:rsid w:val="000D16B9"/>
    <w:rsid w:val="000D5148"/>
    <w:rsid w:val="000E64C0"/>
    <w:rsid w:val="000F0758"/>
    <w:rsid w:val="000F0AE7"/>
    <w:rsid w:val="000F29DF"/>
    <w:rsid w:val="000F6DC8"/>
    <w:rsid w:val="00103077"/>
    <w:rsid w:val="00123AEB"/>
    <w:rsid w:val="0015287D"/>
    <w:rsid w:val="001567BF"/>
    <w:rsid w:val="00180409"/>
    <w:rsid w:val="001811B4"/>
    <w:rsid w:val="00184622"/>
    <w:rsid w:val="001852C3"/>
    <w:rsid w:val="00186EC0"/>
    <w:rsid w:val="001958EB"/>
    <w:rsid w:val="001A2B01"/>
    <w:rsid w:val="001A784D"/>
    <w:rsid w:val="001D54D0"/>
    <w:rsid w:val="002001C7"/>
    <w:rsid w:val="00203806"/>
    <w:rsid w:val="00210462"/>
    <w:rsid w:val="00217BFE"/>
    <w:rsid w:val="00224B12"/>
    <w:rsid w:val="00242714"/>
    <w:rsid w:val="00250325"/>
    <w:rsid w:val="00252BDE"/>
    <w:rsid w:val="00266435"/>
    <w:rsid w:val="00271601"/>
    <w:rsid w:val="00276507"/>
    <w:rsid w:val="002A0552"/>
    <w:rsid w:val="002A19A0"/>
    <w:rsid w:val="002A6712"/>
    <w:rsid w:val="002C0450"/>
    <w:rsid w:val="002D6CD9"/>
    <w:rsid w:val="002E30E4"/>
    <w:rsid w:val="002F7DB6"/>
    <w:rsid w:val="00306347"/>
    <w:rsid w:val="00321D63"/>
    <w:rsid w:val="00332146"/>
    <w:rsid w:val="0034242A"/>
    <w:rsid w:val="0035799D"/>
    <w:rsid w:val="0036006E"/>
    <w:rsid w:val="00360762"/>
    <w:rsid w:val="00360B1B"/>
    <w:rsid w:val="00360EDB"/>
    <w:rsid w:val="00361957"/>
    <w:rsid w:val="00377A92"/>
    <w:rsid w:val="003A3C12"/>
    <w:rsid w:val="003C17B8"/>
    <w:rsid w:val="003C28D4"/>
    <w:rsid w:val="003D698D"/>
    <w:rsid w:val="0040400E"/>
    <w:rsid w:val="0041129A"/>
    <w:rsid w:val="00413E25"/>
    <w:rsid w:val="0041635D"/>
    <w:rsid w:val="00417BF8"/>
    <w:rsid w:val="00421962"/>
    <w:rsid w:val="00424816"/>
    <w:rsid w:val="00430499"/>
    <w:rsid w:val="00432AC3"/>
    <w:rsid w:val="00436127"/>
    <w:rsid w:val="00443C44"/>
    <w:rsid w:val="00473046"/>
    <w:rsid w:val="004A22EA"/>
    <w:rsid w:val="004B4C4A"/>
    <w:rsid w:val="004D3AD0"/>
    <w:rsid w:val="004D40D7"/>
    <w:rsid w:val="004D4505"/>
    <w:rsid w:val="004D60A7"/>
    <w:rsid w:val="004D60C4"/>
    <w:rsid w:val="004E5A87"/>
    <w:rsid w:val="00502789"/>
    <w:rsid w:val="00514C18"/>
    <w:rsid w:val="005222DB"/>
    <w:rsid w:val="00533CE2"/>
    <w:rsid w:val="00534B31"/>
    <w:rsid w:val="00544986"/>
    <w:rsid w:val="005457F4"/>
    <w:rsid w:val="0055027B"/>
    <w:rsid w:val="0055595E"/>
    <w:rsid w:val="00566F44"/>
    <w:rsid w:val="00592321"/>
    <w:rsid w:val="005A3B06"/>
    <w:rsid w:val="005C1F77"/>
    <w:rsid w:val="005C6FD8"/>
    <w:rsid w:val="005D1CAB"/>
    <w:rsid w:val="005D7203"/>
    <w:rsid w:val="005E1743"/>
    <w:rsid w:val="005E5BAF"/>
    <w:rsid w:val="006256B1"/>
    <w:rsid w:val="0062723C"/>
    <w:rsid w:val="00645F33"/>
    <w:rsid w:val="00650003"/>
    <w:rsid w:val="00653E76"/>
    <w:rsid w:val="00655D6C"/>
    <w:rsid w:val="0066500E"/>
    <w:rsid w:val="00677D83"/>
    <w:rsid w:val="006822D9"/>
    <w:rsid w:val="006834A5"/>
    <w:rsid w:val="0068764A"/>
    <w:rsid w:val="0069364B"/>
    <w:rsid w:val="006B104F"/>
    <w:rsid w:val="006B4543"/>
    <w:rsid w:val="006B4C65"/>
    <w:rsid w:val="006C0992"/>
    <w:rsid w:val="006C4489"/>
    <w:rsid w:val="006C6829"/>
    <w:rsid w:val="006D0993"/>
    <w:rsid w:val="006D143C"/>
    <w:rsid w:val="006D1804"/>
    <w:rsid w:val="006D2562"/>
    <w:rsid w:val="006D782C"/>
    <w:rsid w:val="006E1413"/>
    <w:rsid w:val="006E4784"/>
    <w:rsid w:val="006F0AF7"/>
    <w:rsid w:val="006F6EAC"/>
    <w:rsid w:val="00710CCC"/>
    <w:rsid w:val="007225C9"/>
    <w:rsid w:val="00746E2A"/>
    <w:rsid w:val="007613EB"/>
    <w:rsid w:val="00770074"/>
    <w:rsid w:val="007907E8"/>
    <w:rsid w:val="00791A1C"/>
    <w:rsid w:val="007A2FE6"/>
    <w:rsid w:val="007A5BA6"/>
    <w:rsid w:val="007B078B"/>
    <w:rsid w:val="007B50B4"/>
    <w:rsid w:val="007B755E"/>
    <w:rsid w:val="007C413B"/>
    <w:rsid w:val="007F2881"/>
    <w:rsid w:val="007F4179"/>
    <w:rsid w:val="007F452F"/>
    <w:rsid w:val="00815E9E"/>
    <w:rsid w:val="0082383F"/>
    <w:rsid w:val="00824620"/>
    <w:rsid w:val="008305AD"/>
    <w:rsid w:val="00843449"/>
    <w:rsid w:val="0084737B"/>
    <w:rsid w:val="0085116A"/>
    <w:rsid w:val="0085301F"/>
    <w:rsid w:val="0085327A"/>
    <w:rsid w:val="0086569B"/>
    <w:rsid w:val="008764A2"/>
    <w:rsid w:val="00895486"/>
    <w:rsid w:val="00897086"/>
    <w:rsid w:val="008A40C9"/>
    <w:rsid w:val="008A7BCA"/>
    <w:rsid w:val="008B058E"/>
    <w:rsid w:val="008C308A"/>
    <w:rsid w:val="008C4316"/>
    <w:rsid w:val="008C5697"/>
    <w:rsid w:val="008D00D4"/>
    <w:rsid w:val="008D08FD"/>
    <w:rsid w:val="008D3CD3"/>
    <w:rsid w:val="008E0D35"/>
    <w:rsid w:val="008F47F1"/>
    <w:rsid w:val="00900981"/>
    <w:rsid w:val="00906133"/>
    <w:rsid w:val="009105D4"/>
    <w:rsid w:val="0091197E"/>
    <w:rsid w:val="00934847"/>
    <w:rsid w:val="0094083D"/>
    <w:rsid w:val="00947E06"/>
    <w:rsid w:val="00950839"/>
    <w:rsid w:val="00951572"/>
    <w:rsid w:val="00955060"/>
    <w:rsid w:val="00961101"/>
    <w:rsid w:val="00981460"/>
    <w:rsid w:val="009847DD"/>
    <w:rsid w:val="00992A5C"/>
    <w:rsid w:val="00993972"/>
    <w:rsid w:val="009A3631"/>
    <w:rsid w:val="009A4908"/>
    <w:rsid w:val="009D2952"/>
    <w:rsid w:val="009E11F2"/>
    <w:rsid w:val="009E4241"/>
    <w:rsid w:val="009F0C18"/>
    <w:rsid w:val="009F104F"/>
    <w:rsid w:val="009F408D"/>
    <w:rsid w:val="00A277DB"/>
    <w:rsid w:val="00A327F8"/>
    <w:rsid w:val="00A52A0C"/>
    <w:rsid w:val="00A618F8"/>
    <w:rsid w:val="00A705EE"/>
    <w:rsid w:val="00A964A3"/>
    <w:rsid w:val="00AA0786"/>
    <w:rsid w:val="00AA475E"/>
    <w:rsid w:val="00AA69B6"/>
    <w:rsid w:val="00AC2C8A"/>
    <w:rsid w:val="00AD7765"/>
    <w:rsid w:val="00B10E2C"/>
    <w:rsid w:val="00B118AF"/>
    <w:rsid w:val="00B1563A"/>
    <w:rsid w:val="00B15CEE"/>
    <w:rsid w:val="00B17BB6"/>
    <w:rsid w:val="00B21654"/>
    <w:rsid w:val="00B23A9F"/>
    <w:rsid w:val="00B24329"/>
    <w:rsid w:val="00B25417"/>
    <w:rsid w:val="00B351E6"/>
    <w:rsid w:val="00B41838"/>
    <w:rsid w:val="00B478E5"/>
    <w:rsid w:val="00B55CC2"/>
    <w:rsid w:val="00B6453A"/>
    <w:rsid w:val="00B651BE"/>
    <w:rsid w:val="00B746FF"/>
    <w:rsid w:val="00B8550E"/>
    <w:rsid w:val="00B92799"/>
    <w:rsid w:val="00B92F67"/>
    <w:rsid w:val="00BB5C07"/>
    <w:rsid w:val="00BC1895"/>
    <w:rsid w:val="00BC5562"/>
    <w:rsid w:val="00BF4076"/>
    <w:rsid w:val="00BF6B08"/>
    <w:rsid w:val="00C120C2"/>
    <w:rsid w:val="00C26DA5"/>
    <w:rsid w:val="00C32802"/>
    <w:rsid w:val="00C33C57"/>
    <w:rsid w:val="00C43672"/>
    <w:rsid w:val="00C533D9"/>
    <w:rsid w:val="00C54D41"/>
    <w:rsid w:val="00C67A1E"/>
    <w:rsid w:val="00C96E9D"/>
    <w:rsid w:val="00CA023E"/>
    <w:rsid w:val="00CA73E4"/>
    <w:rsid w:val="00CC2B99"/>
    <w:rsid w:val="00CC34BA"/>
    <w:rsid w:val="00CC388A"/>
    <w:rsid w:val="00CE2526"/>
    <w:rsid w:val="00CE458F"/>
    <w:rsid w:val="00CE648F"/>
    <w:rsid w:val="00D0368B"/>
    <w:rsid w:val="00D2388B"/>
    <w:rsid w:val="00D249A0"/>
    <w:rsid w:val="00D2741C"/>
    <w:rsid w:val="00D32B62"/>
    <w:rsid w:val="00D35CE7"/>
    <w:rsid w:val="00D3686C"/>
    <w:rsid w:val="00D4403F"/>
    <w:rsid w:val="00D5480F"/>
    <w:rsid w:val="00D71D79"/>
    <w:rsid w:val="00D73CBD"/>
    <w:rsid w:val="00D75CFF"/>
    <w:rsid w:val="00D76EAD"/>
    <w:rsid w:val="00DA26A3"/>
    <w:rsid w:val="00DA5922"/>
    <w:rsid w:val="00DB5242"/>
    <w:rsid w:val="00DE0A07"/>
    <w:rsid w:val="00DE18A8"/>
    <w:rsid w:val="00DE332C"/>
    <w:rsid w:val="00DE5887"/>
    <w:rsid w:val="00E05613"/>
    <w:rsid w:val="00E07E15"/>
    <w:rsid w:val="00E215B9"/>
    <w:rsid w:val="00E3214C"/>
    <w:rsid w:val="00E323E2"/>
    <w:rsid w:val="00E37EBF"/>
    <w:rsid w:val="00E409E9"/>
    <w:rsid w:val="00E46E65"/>
    <w:rsid w:val="00E476C8"/>
    <w:rsid w:val="00E56EC1"/>
    <w:rsid w:val="00E6276D"/>
    <w:rsid w:val="00E8294A"/>
    <w:rsid w:val="00EC7378"/>
    <w:rsid w:val="00ED00FE"/>
    <w:rsid w:val="00ED1586"/>
    <w:rsid w:val="00F03EF9"/>
    <w:rsid w:val="00F06681"/>
    <w:rsid w:val="00F248BE"/>
    <w:rsid w:val="00F35E46"/>
    <w:rsid w:val="00F40BBA"/>
    <w:rsid w:val="00F51CCD"/>
    <w:rsid w:val="00F56096"/>
    <w:rsid w:val="00F70F3B"/>
    <w:rsid w:val="00F75234"/>
    <w:rsid w:val="00F7658F"/>
    <w:rsid w:val="00FB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5524A0"/>
  <w15:docId w15:val="{354F68BF-E015-4706-8487-9BA7328B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rFonts w:ascii="Helvetica" w:hAnsi="Helvetic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Helvetica" w:hAnsi="Helvetica"/>
      <w:b/>
    </w:rPr>
  </w:style>
  <w:style w:type="paragraph" w:styleId="Subtitle">
    <w:name w:val="Subtitle"/>
    <w:basedOn w:val="Normal"/>
    <w:qFormat/>
    <w:pPr>
      <w:jc w:val="center"/>
    </w:pPr>
    <w:rPr>
      <w:rFonts w:ascii="Helvetica" w:hAnsi="Helvetica"/>
      <w:b/>
    </w:rPr>
  </w:style>
  <w:style w:type="paragraph" w:styleId="ListParagraph">
    <w:name w:val="List Paragraph"/>
    <w:basedOn w:val="Normal"/>
    <w:uiPriority w:val="34"/>
    <w:qFormat/>
    <w:rsid w:val="00DE332C"/>
    <w:pPr>
      <w:ind w:left="720"/>
    </w:pPr>
  </w:style>
  <w:style w:type="paragraph" w:styleId="Header">
    <w:name w:val="header"/>
    <w:basedOn w:val="Normal"/>
    <w:link w:val="HeaderChar"/>
    <w:rsid w:val="00DE33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DE332C"/>
    <w:rPr>
      <w:sz w:val="24"/>
    </w:rPr>
  </w:style>
  <w:style w:type="paragraph" w:styleId="Footer">
    <w:name w:val="footer"/>
    <w:basedOn w:val="Normal"/>
    <w:link w:val="FooterChar"/>
    <w:rsid w:val="00DE332C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DE332C"/>
    <w:rPr>
      <w:sz w:val="24"/>
    </w:rPr>
  </w:style>
  <w:style w:type="table" w:styleId="TableGrid">
    <w:name w:val="Table Grid"/>
    <w:basedOn w:val="TableNormal"/>
    <w:rsid w:val="00252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0F6D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6DC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5C1F77"/>
    <w:rPr>
      <w:rFonts w:ascii="Helvetica" w:hAnsi="Helvetica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C65FCD3AD2E041B59F0FC43A4A2D48" ma:contentTypeVersion="17" ma:contentTypeDescription="Create a new document." ma:contentTypeScope="" ma:versionID="0ea30d19fa021443ff7d97e593a0d2b7">
  <xsd:schema xmlns:xsd="http://www.w3.org/2001/XMLSchema" xmlns:xs="http://www.w3.org/2001/XMLSchema" xmlns:p="http://schemas.microsoft.com/office/2006/metadata/properties" xmlns:ns3="139be236-5399-494f-bcb8-83eae51c42be" xmlns:ns4="03a2bbeb-c1f3-47ba-9c95-cf497570571b" targetNamespace="http://schemas.microsoft.com/office/2006/metadata/properties" ma:root="true" ma:fieldsID="de10c42b2b118732fd8ac5fdbd4425b0" ns3:_="" ns4:_="">
    <xsd:import namespace="139be236-5399-494f-bcb8-83eae51c42be"/>
    <xsd:import namespace="03a2bbeb-c1f3-47ba-9c95-cf49757057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9be236-5399-494f-bcb8-83eae51c42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2bbeb-c1f3-47ba-9c95-cf4975705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9be236-5399-494f-bcb8-83eae51c42be" xsi:nil="true"/>
  </documentManagement>
</p:properties>
</file>

<file path=customXml/itemProps1.xml><?xml version="1.0" encoding="utf-8"?>
<ds:datastoreItem xmlns:ds="http://schemas.openxmlformats.org/officeDocument/2006/customXml" ds:itemID="{B881A022-2375-4322-82FF-4BA50EE2A7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5732CB-C36B-4C9B-A62A-961B3F9C40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9be236-5399-494f-bcb8-83eae51c42be"/>
    <ds:schemaRef ds:uri="03a2bbeb-c1f3-47ba-9c95-cf4975705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3BCDB-F19A-491D-8F2F-F88AC94E2E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A4A1A6-0C24-4A35-A83C-AD0317A07338}">
  <ds:schemaRefs>
    <ds:schemaRef ds:uri="http://schemas.microsoft.com/office/2006/metadata/properties"/>
    <ds:schemaRef ds:uri="http://schemas.microsoft.com/office/infopath/2007/PartnerControls"/>
    <ds:schemaRef ds:uri="139be236-5399-494f-bcb8-83eae51c42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Site Council</vt:lpstr>
    </vt:vector>
  </TitlesOfParts>
  <Company>Hacienda La Puente USD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Site Council</dc:title>
  <dc:creator>Lassalette.iMac.53259</dc:creator>
  <cp:lastModifiedBy>Christopher Valin</cp:lastModifiedBy>
  <cp:revision>6</cp:revision>
  <cp:lastPrinted>2025-02-24T22:40:00Z</cp:lastPrinted>
  <dcterms:created xsi:type="dcterms:W3CDTF">2026-03-12T20:05:00Z</dcterms:created>
  <dcterms:modified xsi:type="dcterms:W3CDTF">2026-03-12T20:15:00Z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3caefacedb597edd1578c899c45a1d1bffdd72a6ceb9406a84e5ec7dbf20dc51</vt:lpwstr>
  </property>
  <property fmtid="{D5CDD505-2E9C-101B-9397-08002B2CF9AE}" pid="3" name="ContentTypeId">
    <vt:lpwstr>0x010100F9C65FCD3AD2E041B59F0FC43A4A2D48</vt:lpwstr>
  </property>
</Properties>
</file>