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sz w:val="22"/>
          <w:szCs w:val="22"/>
        </w:rPr>
      </w:pPr>
      <w:r w:rsidDel="00000000" w:rsidR="00000000" w:rsidRPr="00000000">
        <w:rPr>
          <w:rtl w:val="0"/>
        </w:rPr>
      </w:r>
    </w:p>
    <w:p w:rsidR="00000000" w:rsidDel="00000000" w:rsidP="00000000" w:rsidRDefault="00000000" w:rsidRPr="00000000" w14:paraId="00000002">
      <w:pPr>
        <w:spacing w:line="360" w:lineRule="auto"/>
        <w:rPr>
          <w:sz w:val="22"/>
          <w:szCs w:val="22"/>
        </w:rPr>
      </w:pPr>
      <w:r w:rsidDel="00000000" w:rsidR="00000000" w:rsidRPr="00000000">
        <w:rPr>
          <w:b w:val="1"/>
          <w:bCs w:val="1"/>
          <w:sz w:val="22"/>
          <w:szCs w:val="22"/>
          <w:rtl w:val="0"/>
        </w:rPr>
        <w:t xml:space="preserve">Student’s name: </w:t>
      </w:r>
      <w:r w:rsidDel="00000000" w:rsidR="00000000" w:rsidRPr="00000000">
        <w:rPr>
          <w:sz w:val="22"/>
          <w:szCs w:val="22"/>
          <w:rtl w:val="0"/>
        </w:rPr>
        <w:t xml:space="preserve">_________________________</w:t>
      </w:r>
    </w:p>
    <w:p w:rsidR="00000000" w:rsidDel="00000000" w:rsidP="00000000" w:rsidRDefault="00000000" w:rsidRPr="00000000" w14:paraId="00000003">
      <w:pPr>
        <w:spacing w:line="360" w:lineRule="auto"/>
        <w:rPr>
          <w:sz w:val="22"/>
          <w:szCs w:val="22"/>
        </w:rPr>
      </w:pPr>
      <w:r w:rsidDel="00000000" w:rsidR="00000000" w:rsidRPr="00000000">
        <w:rPr>
          <w:b w:val="1"/>
          <w:bCs w:val="1"/>
          <w:sz w:val="22"/>
          <w:szCs w:val="22"/>
          <w:rtl w:val="0"/>
        </w:rPr>
        <w:t xml:space="preserve">Current District/School:</w:t>
      </w:r>
      <w:r w:rsidDel="00000000" w:rsidR="00000000" w:rsidRPr="00000000">
        <w:rPr>
          <w:sz w:val="22"/>
          <w:szCs w:val="22"/>
          <w:rtl w:val="0"/>
        </w:rPr>
        <w:t xml:space="preserve">  </w:t>
      </w:r>
      <w:r w:rsidDel="00000000" w:rsidR="00000000" w:rsidRPr="00000000">
        <w:rPr>
          <w:b w:val="1"/>
          <w:bCs w:val="1"/>
          <w:sz w:val="22"/>
          <w:szCs w:val="22"/>
          <w:rtl w:val="0"/>
        </w:rPr>
        <w:t xml:space="preserve"> </w:t>
      </w:r>
      <w:r w:rsidDel="00000000" w:rsidR="00000000" w:rsidRPr="00000000">
        <w:rPr>
          <w:sz w:val="22"/>
          <w:szCs w:val="22"/>
          <w:rtl w:val="0"/>
        </w:rPr>
        <w:t xml:space="preserve">_________________________</w:t>
      </w:r>
    </w:p>
    <w:p w:rsidR="00000000" w:rsidDel="00000000" w:rsidP="00000000" w:rsidRDefault="00000000" w:rsidRPr="00000000" w14:paraId="00000004">
      <w:pPr>
        <w:spacing w:line="360" w:lineRule="auto"/>
        <w:rPr>
          <w:b w:val="1"/>
          <w:bCs w:val="1"/>
          <w:sz w:val="22"/>
          <w:szCs w:val="22"/>
        </w:rPr>
      </w:pPr>
      <w:r w:rsidDel="00000000" w:rsidR="00000000" w:rsidRPr="00000000">
        <w:rPr>
          <w:rtl w:val="0"/>
        </w:rPr>
      </w:r>
    </w:p>
    <w:p w:rsidR="00000000" w:rsidDel="00000000" w:rsidP="00000000" w:rsidRDefault="00000000" w:rsidRPr="00000000" w14:paraId="00000005">
      <w:pPr>
        <w:spacing w:line="360" w:lineRule="auto"/>
        <w:rPr>
          <w:sz w:val="22"/>
          <w:szCs w:val="22"/>
        </w:rPr>
      </w:pPr>
      <w:r w:rsidDel="00000000" w:rsidR="00000000" w:rsidRPr="00000000">
        <w:rPr>
          <w:sz w:val="22"/>
          <w:szCs w:val="22"/>
          <w:rtl w:val="0"/>
        </w:rPr>
        <w:t xml:space="preserve">Hello interested NHS DP students,</w:t>
      </w:r>
    </w:p>
    <w:p w:rsidR="00000000" w:rsidDel="00000000" w:rsidP="00000000" w:rsidRDefault="00000000" w:rsidRPr="00000000" w14:paraId="00000006">
      <w:pPr>
        <w:spacing w:line="360" w:lineRule="auto"/>
        <w:ind w:firstLine="720"/>
        <w:rPr>
          <w:sz w:val="22"/>
          <w:szCs w:val="22"/>
        </w:rPr>
      </w:pPr>
      <w:r w:rsidDel="00000000" w:rsidR="00000000" w:rsidRPr="00000000">
        <w:rPr>
          <w:sz w:val="22"/>
          <w:szCs w:val="22"/>
          <w:rtl w:val="0"/>
        </w:rPr>
        <w:t xml:space="preserve">IB DP and Northville High School have had over a decade of histories of successes. We have worked hard to integrate the IB Diploma Program (DP) and its courses into the academic culture of Northville High School, inviting students to engage in rich, personalized, and fulfilling academic work – with others and on their own.  What follows is a brief application, most similar to our internal one, for interested full DP students who live outside of our attendance zone (see Limited Schools of Choice details on NPS website).  </w:t>
      </w:r>
    </w:p>
    <w:p w:rsidR="00000000" w:rsidDel="00000000" w:rsidP="00000000" w:rsidRDefault="00000000" w:rsidRPr="00000000" w14:paraId="00000007">
      <w:pPr>
        <w:spacing w:line="360" w:lineRule="auto"/>
        <w:ind w:firstLine="720"/>
        <w:rPr>
          <w:sz w:val="22"/>
          <w:szCs w:val="22"/>
        </w:rPr>
      </w:pPr>
      <w:r w:rsidDel="00000000" w:rsidR="00000000" w:rsidRPr="00000000">
        <w:rPr>
          <w:b w:val="1"/>
          <w:bCs w:val="1"/>
          <w:sz w:val="22"/>
          <w:szCs w:val="22"/>
          <w:rtl w:val="0"/>
        </w:rPr>
        <w:t xml:space="preserve">Please note that Northville High School works to maintain as open an admissions process for the full IB Diploma Program as possible.  We collect this application information to consider the best interests of the students academically and personally, looking in particular to ensure that the learning styles and skills developed for IB DP are a good fit overall at present – or something that students intrinsically desire to improve as juniors and seniors in high school during this two-year commitment.</w:t>
      </w:r>
      <w:r w:rsidDel="00000000" w:rsidR="00000000" w:rsidRPr="00000000">
        <w:rPr>
          <w:sz w:val="22"/>
          <w:szCs w:val="22"/>
          <w:rtl w:val="0"/>
        </w:rPr>
        <w:t xml:space="preserve"> </w:t>
      </w:r>
    </w:p>
    <w:p w:rsidR="00000000" w:rsidDel="00000000" w:rsidP="00000000" w:rsidRDefault="00000000" w:rsidRPr="00000000" w14:paraId="00000008">
      <w:pPr>
        <w:spacing w:line="360" w:lineRule="auto"/>
        <w:ind w:left="0" w:firstLine="720"/>
        <w:rPr>
          <w:sz w:val="22"/>
          <w:szCs w:val="22"/>
        </w:rPr>
      </w:pPr>
      <w:r w:rsidDel="00000000" w:rsidR="00000000" w:rsidRPr="00000000">
        <w:rPr>
          <w:sz w:val="22"/>
          <w:szCs w:val="22"/>
          <w:rtl w:val="0"/>
        </w:rPr>
        <w:t xml:space="preserve">The full DP program distinguishes itself as a unique college readiness </w:t>
      </w:r>
      <w:r w:rsidDel="00000000" w:rsidR="00000000" w:rsidRPr="00000000">
        <w:rPr>
          <w:i w:val="1"/>
          <w:iCs w:val="1"/>
          <w:sz w:val="22"/>
          <w:szCs w:val="22"/>
          <w:rtl w:val="0"/>
        </w:rPr>
        <w:t xml:space="preserve">program </w:t>
      </w:r>
      <w:r w:rsidDel="00000000" w:rsidR="00000000" w:rsidRPr="00000000">
        <w:rPr>
          <w:sz w:val="22"/>
          <w:szCs w:val="22"/>
          <w:rtl w:val="0"/>
        </w:rPr>
        <w:t xml:space="preserve">by having students enroll in six DP courses across the curriculum over a two-year period, three of which are at a Higher Level (HL).  HL courses run over two-years and consequently allow for an extended period of inquiry and study.  Some of the Standard Level (SL) courses run for two years as well, and some are one-year commitments.  Please check the NHS course descriptions for the most recent updates and requirements (see as well the IB DP </w:t>
      </w:r>
      <w:hyperlink r:id="rId7">
        <w:r w:rsidDel="00000000" w:rsidR="00000000" w:rsidRPr="00000000">
          <w:rPr>
            <w:color w:val="1155cc"/>
            <w:sz w:val="22"/>
            <w:szCs w:val="22"/>
            <w:u w:val="single"/>
            <w:rtl w:val="0"/>
          </w:rPr>
          <w:t xml:space="preserve">Subject Briefs</w:t>
        </w:r>
      </w:hyperlink>
      <w:r w:rsidDel="00000000" w:rsidR="00000000" w:rsidRPr="00000000">
        <w:rPr>
          <w:sz w:val="22"/>
          <w:szCs w:val="22"/>
          <w:rtl w:val="0"/>
        </w:rPr>
        <w:t xml:space="preserve"> that offer overviews of the courses).  Students interested in the full Diploma Program enroll in six subject areas (Group 6 is the Arts), or they can “double-up” in Groups 1-4.  Please see the </w:t>
      </w:r>
      <w:hyperlink r:id="rId8">
        <w:r w:rsidDel="00000000" w:rsidR="00000000" w:rsidRPr="00000000">
          <w:rPr>
            <w:color w:val="1155cc"/>
            <w:sz w:val="22"/>
            <w:szCs w:val="22"/>
            <w:u w:val="single"/>
            <w:rtl w:val="0"/>
          </w:rPr>
          <w:t xml:space="preserve">scheduling worksheet</w:t>
        </w:r>
      </w:hyperlink>
      <w:r w:rsidDel="00000000" w:rsidR="00000000" w:rsidRPr="00000000">
        <w:rPr>
          <w:sz w:val="22"/>
          <w:szCs w:val="22"/>
          <w:rtl w:val="0"/>
        </w:rPr>
        <w:t xml:space="preserve"> for more details and assistance with such planning.  The </w:t>
      </w:r>
      <w:hyperlink r:id="rId9">
        <w:r w:rsidDel="00000000" w:rsidR="00000000" w:rsidRPr="00000000">
          <w:rPr>
            <w:color w:val="1155cc"/>
            <w:sz w:val="22"/>
            <w:szCs w:val="22"/>
            <w:u w:val="single"/>
            <w:rtl w:val="0"/>
          </w:rPr>
          <w:t xml:space="preserve">NPS IB DP Website</w:t>
        </w:r>
      </w:hyperlink>
      <w:r w:rsidDel="00000000" w:rsidR="00000000" w:rsidRPr="00000000">
        <w:rPr>
          <w:sz w:val="22"/>
          <w:szCs w:val="22"/>
          <w:rtl w:val="0"/>
        </w:rPr>
        <w:t xml:space="preserve"> has other resources as well, including the </w:t>
      </w:r>
      <w:hyperlink r:id="rId10">
        <w:r w:rsidDel="00000000" w:rsidR="00000000" w:rsidRPr="00000000">
          <w:rPr>
            <w:color w:val="1155cc"/>
            <w:sz w:val="22"/>
            <w:szCs w:val="22"/>
            <w:u w:val="single"/>
            <w:rtl w:val="0"/>
          </w:rPr>
          <w:t xml:space="preserve">DP Corner</w:t>
        </w:r>
      </w:hyperlink>
      <w:r w:rsidDel="00000000" w:rsidR="00000000" w:rsidRPr="00000000">
        <w:rPr>
          <w:sz w:val="22"/>
          <w:szCs w:val="22"/>
          <w:rtl w:val="0"/>
        </w:rPr>
        <w:t xml:space="preserve">.</w:t>
      </w:r>
    </w:p>
    <w:p w:rsidR="00000000" w:rsidDel="00000000" w:rsidP="00000000" w:rsidRDefault="00000000" w:rsidRPr="00000000" w14:paraId="00000009">
      <w:pPr>
        <w:spacing w:line="360" w:lineRule="auto"/>
        <w:ind w:firstLine="720"/>
        <w:rPr>
          <w:sz w:val="22"/>
          <w:szCs w:val="22"/>
        </w:rPr>
      </w:pPr>
      <w:r w:rsidDel="00000000" w:rsidR="00000000" w:rsidRPr="00000000">
        <w:rPr>
          <w:sz w:val="22"/>
          <w:szCs w:val="22"/>
          <w:rtl w:val="0"/>
        </w:rPr>
        <w:t xml:space="preserve">For full DP candidates, in addition to the six IB DP courses over the two years, each student in the program will complete the following core commitments: enroll in a Theory of Knowledge course that meets for one hour (or the equivalent of) during seminar once per week (typically from 7:30-8:30 am, as currently scheduled); complete Creativity, Activity, and Service projects and respective learning outcomes, reflections, and interviews; and research, draft, and submit an Extended Essay on a topic of their choice.  </w:t>
      </w:r>
      <w:r w:rsidDel="00000000" w:rsidR="00000000" w:rsidRPr="00000000">
        <w:drawing>
          <wp:anchor allowOverlap="1" behindDoc="1" distB="0" distT="0" distL="0" distR="0" hidden="0" layoutInCell="1" locked="0" relativeHeight="0" simplePos="0">
            <wp:simplePos x="0" y="0"/>
            <wp:positionH relativeFrom="column">
              <wp:posOffset>3048000</wp:posOffset>
            </wp:positionH>
            <wp:positionV relativeFrom="paragraph">
              <wp:posOffset>995260</wp:posOffset>
            </wp:positionV>
            <wp:extent cx="2166938" cy="1924886"/>
            <wp:effectExtent b="0" l="0" r="0" t="0"/>
            <wp:wrapNone/>
            <wp:docPr id="43"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2166938" cy="1924886"/>
                    </a:xfrm>
                    <a:prstGeom prst="rect"/>
                    <a:ln/>
                  </pic:spPr>
                </pic:pic>
              </a:graphicData>
            </a:graphic>
          </wp:anchor>
        </w:drawing>
      </w:r>
    </w:p>
    <w:p w:rsidR="00000000" w:rsidDel="00000000" w:rsidP="00000000" w:rsidRDefault="00000000" w:rsidRPr="00000000" w14:paraId="0000000A">
      <w:pPr>
        <w:spacing w:line="360" w:lineRule="auto"/>
        <w:ind w:firstLine="720"/>
        <w:rPr>
          <w:sz w:val="22"/>
          <w:szCs w:val="22"/>
        </w:rPr>
      </w:pPr>
      <w:r w:rsidDel="00000000" w:rsidR="00000000" w:rsidRPr="00000000">
        <w:rPr>
          <w:rtl w:val="0"/>
        </w:rPr>
      </w:r>
    </w:p>
    <w:p w:rsidR="00000000" w:rsidDel="00000000" w:rsidP="00000000" w:rsidRDefault="00000000" w:rsidRPr="00000000" w14:paraId="0000000B">
      <w:pPr>
        <w:spacing w:line="360" w:lineRule="auto"/>
        <w:ind w:firstLine="720"/>
        <w:rPr>
          <w:sz w:val="22"/>
          <w:szCs w:val="22"/>
        </w:rPr>
      </w:pPr>
      <w:r w:rsidDel="00000000" w:rsidR="00000000" w:rsidRPr="00000000">
        <w:rPr>
          <w:rtl w:val="0"/>
        </w:rPr>
      </w:r>
    </w:p>
    <w:p w:rsidR="00000000" w:rsidDel="00000000" w:rsidP="00000000" w:rsidRDefault="00000000" w:rsidRPr="00000000" w14:paraId="0000000C">
      <w:pPr>
        <w:spacing w:line="360" w:lineRule="auto"/>
        <w:ind w:firstLine="720"/>
        <w:rPr>
          <w:sz w:val="22"/>
          <w:szCs w:val="22"/>
        </w:rPr>
      </w:pPr>
      <w:r w:rsidDel="00000000" w:rsidR="00000000" w:rsidRPr="00000000">
        <w:rPr>
          <w:rtl w:val="0"/>
        </w:rPr>
      </w:r>
    </w:p>
    <w:p w:rsidR="00000000" w:rsidDel="00000000" w:rsidP="00000000" w:rsidRDefault="00000000" w:rsidRPr="00000000" w14:paraId="0000000D">
      <w:pPr>
        <w:spacing w:line="360" w:lineRule="auto"/>
        <w:ind w:firstLine="720"/>
        <w:rPr>
          <w:sz w:val="22"/>
          <w:szCs w:val="22"/>
        </w:rPr>
      </w:pPr>
      <w:r w:rsidDel="00000000" w:rsidR="00000000" w:rsidRPr="00000000">
        <w:rPr>
          <w:rtl w:val="0"/>
        </w:rPr>
      </w:r>
    </w:p>
    <w:p w:rsidR="00000000" w:rsidDel="00000000" w:rsidP="00000000" w:rsidRDefault="00000000" w:rsidRPr="00000000" w14:paraId="0000000E">
      <w:pPr>
        <w:spacing w:line="360" w:lineRule="auto"/>
        <w:ind w:firstLine="720"/>
        <w:rPr>
          <w:sz w:val="22"/>
          <w:szCs w:val="22"/>
        </w:rPr>
      </w:pPr>
      <w:r w:rsidDel="00000000" w:rsidR="00000000" w:rsidRPr="00000000">
        <w:rPr>
          <w:rtl w:val="0"/>
        </w:rPr>
      </w:r>
    </w:p>
    <w:p w:rsidR="00000000" w:rsidDel="00000000" w:rsidP="00000000" w:rsidRDefault="00000000" w:rsidRPr="00000000" w14:paraId="0000000F">
      <w:pPr>
        <w:spacing w:line="360" w:lineRule="auto"/>
        <w:ind w:firstLine="720"/>
        <w:rPr>
          <w:sz w:val="22"/>
          <w:szCs w:val="22"/>
        </w:rPr>
      </w:pPr>
      <w:r w:rsidDel="00000000" w:rsidR="00000000" w:rsidRPr="00000000">
        <w:rPr>
          <w:rtl w:val="0"/>
        </w:rPr>
      </w:r>
    </w:p>
    <w:p w:rsidR="00000000" w:rsidDel="00000000" w:rsidP="00000000" w:rsidRDefault="00000000" w:rsidRPr="00000000" w14:paraId="00000010">
      <w:pPr>
        <w:spacing w:line="360" w:lineRule="auto"/>
        <w:ind w:firstLine="720"/>
        <w:rPr>
          <w:sz w:val="22"/>
          <w:szCs w:val="22"/>
        </w:rPr>
      </w:pPr>
      <w:r w:rsidDel="00000000" w:rsidR="00000000" w:rsidRPr="00000000">
        <w:rPr>
          <w:rtl w:val="0"/>
        </w:rPr>
      </w:r>
    </w:p>
    <w:p w:rsidR="00000000" w:rsidDel="00000000" w:rsidP="00000000" w:rsidRDefault="00000000" w:rsidRPr="00000000" w14:paraId="00000011">
      <w:pPr>
        <w:spacing w:line="360" w:lineRule="auto"/>
        <w:ind w:firstLine="720"/>
        <w:rPr>
          <w:sz w:val="22"/>
          <w:szCs w:val="22"/>
        </w:rPr>
      </w:pPr>
      <w:r w:rsidDel="00000000" w:rsidR="00000000" w:rsidRPr="00000000">
        <w:rPr>
          <w:rtl w:val="0"/>
        </w:rPr>
      </w:r>
    </w:p>
    <w:p w:rsidR="00000000" w:rsidDel="00000000" w:rsidP="00000000" w:rsidRDefault="00000000" w:rsidRPr="00000000" w14:paraId="00000012">
      <w:pPr>
        <w:spacing w:line="360" w:lineRule="auto"/>
        <w:ind w:firstLine="720"/>
        <w:rPr>
          <w:b w:val="1"/>
          <w:bCs w:val="1"/>
          <w:sz w:val="22"/>
          <w:szCs w:val="22"/>
        </w:rPr>
      </w:pPr>
      <w:r w:rsidDel="00000000" w:rsidR="00000000" w:rsidRPr="00000000">
        <w:rPr>
          <w:sz w:val="22"/>
          <w:szCs w:val="22"/>
          <w:rtl w:val="0"/>
        </w:rPr>
        <w:t xml:space="preserve">The IB DP core (described above and </w:t>
      </w:r>
      <w:hyperlink r:id="rId12">
        <w:r w:rsidDel="00000000" w:rsidR="00000000" w:rsidRPr="00000000">
          <w:rPr>
            <w:color w:val="1155cc"/>
            <w:sz w:val="22"/>
            <w:szCs w:val="22"/>
            <w:u w:val="single"/>
            <w:rtl w:val="0"/>
          </w:rPr>
          <w:t xml:space="preserve">here</w:t>
        </w:r>
      </w:hyperlink>
      <w:r w:rsidDel="00000000" w:rsidR="00000000" w:rsidRPr="00000000">
        <w:rPr>
          <w:sz w:val="22"/>
          <w:szCs w:val="22"/>
          <w:rtl w:val="0"/>
        </w:rPr>
        <w:t xml:space="preserve">), and the interdisciplinary nature of the six cross-curricular courses make this two-year commitment a </w:t>
      </w:r>
      <w:r w:rsidDel="00000000" w:rsidR="00000000" w:rsidRPr="00000000">
        <w:rPr>
          <w:i w:val="1"/>
          <w:iCs w:val="1"/>
          <w:sz w:val="22"/>
          <w:szCs w:val="22"/>
          <w:rtl w:val="0"/>
        </w:rPr>
        <w:t xml:space="preserve">program</w:t>
      </w:r>
      <w:r w:rsidDel="00000000" w:rsidR="00000000" w:rsidRPr="00000000">
        <w:rPr>
          <w:sz w:val="22"/>
          <w:szCs w:val="22"/>
          <w:rtl w:val="0"/>
        </w:rPr>
        <w:t xml:space="preserve">:</w:t>
      </w:r>
      <w:r w:rsidDel="00000000" w:rsidR="00000000" w:rsidRPr="00000000">
        <w:rPr>
          <w:i w:val="1"/>
          <w:iCs w:val="1"/>
          <w:sz w:val="22"/>
          <w:szCs w:val="22"/>
          <w:rtl w:val="0"/>
        </w:rPr>
        <w:t xml:space="preserve"> </w:t>
      </w:r>
      <w:r w:rsidDel="00000000" w:rsidR="00000000" w:rsidRPr="00000000">
        <w:rPr>
          <w:sz w:val="22"/>
          <w:szCs w:val="22"/>
          <w:rtl w:val="0"/>
        </w:rPr>
        <w:t xml:space="preserve">in other words,</w:t>
      </w:r>
      <w:r w:rsidDel="00000000" w:rsidR="00000000" w:rsidRPr="00000000">
        <w:rPr>
          <w:i w:val="1"/>
          <w:iCs w:val="1"/>
          <w:sz w:val="22"/>
          <w:szCs w:val="22"/>
          <w:rtl w:val="0"/>
        </w:rPr>
        <w:t xml:space="preserve"> </w:t>
      </w:r>
      <w:r w:rsidDel="00000000" w:rsidR="00000000" w:rsidRPr="00000000">
        <w:rPr>
          <w:b w:val="1"/>
          <w:bCs w:val="1"/>
          <w:sz w:val="22"/>
          <w:szCs w:val="22"/>
          <w:rtl w:val="0"/>
        </w:rPr>
        <w:t xml:space="preserve">these core components, the deep engagements in subject area learning, reflective thinking (i.e, ongoing engagements in the </w:t>
      </w:r>
      <w:hyperlink r:id="rId13">
        <w:r w:rsidDel="00000000" w:rsidR="00000000" w:rsidRPr="00000000">
          <w:rPr>
            <w:b w:val="1"/>
            <w:bCs w:val="1"/>
            <w:color w:val="1155cc"/>
            <w:sz w:val="22"/>
            <w:szCs w:val="22"/>
            <w:u w:val="single"/>
            <w:rtl w:val="0"/>
          </w:rPr>
          <w:t xml:space="preserve">ATLs</w:t>
        </w:r>
      </w:hyperlink>
      <w:r w:rsidDel="00000000" w:rsidR="00000000" w:rsidRPr="00000000">
        <w:rPr>
          <w:b w:val="1"/>
          <w:bCs w:val="1"/>
          <w:sz w:val="22"/>
          <w:szCs w:val="22"/>
          <w:rtl w:val="0"/>
        </w:rPr>
        <w:t xml:space="preserve">)  and the balances in the courses across the curriculum are some of the reasons why many colleges and universities look to IB DP fondly as a supported program rich with personal development, project management, and enrichment opportunities (see this </w:t>
      </w:r>
      <w:hyperlink r:id="rId14">
        <w:r w:rsidDel="00000000" w:rsidR="00000000" w:rsidRPr="00000000">
          <w:rPr>
            <w:b w:val="1"/>
            <w:bCs w:val="1"/>
            <w:color w:val="1155cc"/>
            <w:sz w:val="22"/>
            <w:szCs w:val="22"/>
            <w:u w:val="single"/>
            <w:rtl w:val="0"/>
          </w:rPr>
          <w:t xml:space="preserve">searchable recognition database</w:t>
        </w:r>
      </w:hyperlink>
      <w:r w:rsidDel="00000000" w:rsidR="00000000" w:rsidRPr="00000000">
        <w:rPr>
          <w:b w:val="1"/>
          <w:bCs w:val="1"/>
          <w:sz w:val="22"/>
          <w:szCs w:val="22"/>
          <w:rtl w:val="0"/>
        </w:rPr>
        <w:t xml:space="preserve"> or university websites for more information).  Much of the rigor in the DP comes from varied opportunity and depth of study, and the personalized aspects of the curriculum are balanced with well-designed curricula from a well-known college preparation pathway, one that asks students to stretch intellectually and to work cohesively with others (i.e., students and staff) in pre-collegiate manners.  </w:t>
      </w:r>
    </w:p>
    <w:p w:rsidR="00000000" w:rsidDel="00000000" w:rsidP="00000000" w:rsidRDefault="00000000" w:rsidRPr="00000000" w14:paraId="00000013">
      <w:pPr>
        <w:spacing w:line="360" w:lineRule="auto"/>
        <w:ind w:firstLine="720"/>
        <w:rPr>
          <w:sz w:val="22"/>
          <w:szCs w:val="22"/>
        </w:rPr>
      </w:pPr>
      <w:r w:rsidDel="00000000" w:rsidR="00000000" w:rsidRPr="00000000">
        <w:rPr>
          <w:sz w:val="22"/>
          <w:szCs w:val="22"/>
          <w:rtl w:val="0"/>
        </w:rPr>
        <w:t xml:space="preserve">All parts of this application are due to NPS Central Office by June 4, 206.</w:t>
      </w:r>
    </w:p>
    <w:p w:rsidR="00000000" w:rsidDel="00000000" w:rsidP="00000000" w:rsidRDefault="00000000" w:rsidRPr="00000000" w14:paraId="00000014">
      <w:pPr>
        <w:spacing w:line="360" w:lineRule="auto"/>
        <w:rPr>
          <w:sz w:val="22"/>
          <w:szCs w:val="22"/>
        </w:rPr>
      </w:pPr>
      <w:r w:rsidDel="00000000" w:rsidR="00000000" w:rsidRPr="00000000">
        <w:rPr>
          <w:sz w:val="22"/>
          <w:szCs w:val="22"/>
          <w:rtl w:val="0"/>
        </w:rPr>
        <w:t xml:space="preserve">Best,</w:t>
      </w:r>
    </w:p>
    <w:p w:rsidR="00000000" w:rsidDel="00000000" w:rsidP="00000000" w:rsidRDefault="00000000" w:rsidRPr="00000000" w14:paraId="00000015">
      <w:pPr>
        <w:spacing w:line="360" w:lineRule="auto"/>
        <w:rPr>
          <w:sz w:val="22"/>
          <w:szCs w:val="22"/>
        </w:rPr>
      </w:pPr>
      <w:r w:rsidDel="00000000" w:rsidR="00000000" w:rsidRPr="00000000">
        <w:rPr>
          <w:sz w:val="22"/>
          <w:szCs w:val="22"/>
          <w:rtl w:val="0"/>
        </w:rPr>
        <w:t xml:space="preserve">Dr. James T. Davis II, Northville High School IB DP Coordinator</w:t>
      </w:r>
    </w:p>
    <w:p w:rsidR="00000000" w:rsidDel="00000000" w:rsidP="00000000" w:rsidRDefault="00000000" w:rsidRPr="00000000" w14:paraId="00000016">
      <w:pPr>
        <w:spacing w:line="360" w:lineRule="auto"/>
        <w:jc w:val="center"/>
        <w:rPr>
          <w:i w:val="1"/>
          <w:iCs w:val="1"/>
          <w:sz w:val="22"/>
          <w:szCs w:val="22"/>
        </w:rPr>
      </w:pPr>
      <w:r w:rsidDel="00000000" w:rsidR="00000000" w:rsidRPr="00000000">
        <w:rPr>
          <w:rtl w:val="0"/>
        </w:rPr>
      </w:r>
    </w:p>
    <w:p w:rsidR="00000000" w:rsidDel="00000000" w:rsidP="00000000" w:rsidRDefault="00000000" w:rsidRPr="00000000" w14:paraId="00000017">
      <w:pPr>
        <w:spacing w:line="360" w:lineRule="auto"/>
        <w:jc w:val="center"/>
        <w:rPr>
          <w:b w:val="1"/>
          <w:bCs w:val="1"/>
          <w:sz w:val="22"/>
          <w:szCs w:val="22"/>
        </w:rPr>
      </w:pPr>
      <w:r w:rsidDel="00000000" w:rsidR="00000000" w:rsidRPr="00000000">
        <w:rPr>
          <w:i w:val="1"/>
          <w:iCs w:val="1"/>
          <w:sz w:val="22"/>
          <w:szCs w:val="22"/>
          <w:rtl w:val="0"/>
        </w:rPr>
        <w:t xml:space="preserve">Note: All parts that follow are mandatory for full Diploma Program Candidates </w:t>
      </w:r>
      <w:r w:rsidDel="00000000" w:rsidR="00000000" w:rsidRPr="00000000">
        <w:rPr>
          <w:rtl w:val="0"/>
        </w:rPr>
      </w:r>
    </w:p>
    <w:p w:rsidR="00000000" w:rsidDel="00000000" w:rsidP="00000000" w:rsidRDefault="00000000" w:rsidRPr="00000000" w14:paraId="00000018">
      <w:pPr>
        <w:spacing w:line="360" w:lineRule="auto"/>
        <w:jc w:val="center"/>
        <w:rPr>
          <w:b w:val="1"/>
          <w:bCs w:val="1"/>
          <w:sz w:val="22"/>
          <w:szCs w:val="22"/>
        </w:rPr>
      </w:pPr>
      <w:r w:rsidDel="00000000" w:rsidR="00000000" w:rsidRPr="00000000">
        <w:rPr>
          <w:b w:val="1"/>
          <w:bCs w:val="1"/>
          <w:sz w:val="22"/>
          <w:szCs w:val="22"/>
          <w:rtl w:val="0"/>
        </w:rPr>
        <w:t xml:space="preserve">Part 1: IB DP Student Application Prompts</w:t>
      </w:r>
    </w:p>
    <w:p w:rsidR="00000000" w:rsidDel="00000000" w:rsidP="00000000" w:rsidRDefault="00000000" w:rsidRPr="00000000" w14:paraId="00000019">
      <w:pPr>
        <w:spacing w:line="360" w:lineRule="auto"/>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b w:val="1"/>
          <w:bCs w:val="1"/>
          <w:sz w:val="22"/>
          <w:szCs w:val="22"/>
          <w:rtl w:val="0"/>
        </w:rPr>
        <w:t xml:space="preserve">Part A: Please explain why you are personally excited to apply to the IB DP at NHS.</w:t>
      </w:r>
      <w:r w:rsidDel="00000000" w:rsidR="00000000" w:rsidRPr="00000000">
        <w:rPr>
          <w:rtl w:val="0"/>
        </w:rPr>
      </w:r>
    </w:p>
    <w:p w:rsidR="00000000" w:rsidDel="00000000" w:rsidP="00000000" w:rsidRDefault="00000000" w:rsidRPr="00000000" w14:paraId="0000001A">
      <w:pPr>
        <w:spacing w:after="160" w:line="259" w:lineRule="auto"/>
        <w:rPr>
          <w:b w:val="1"/>
          <w:bCs w:val="1"/>
          <w:sz w:val="22"/>
          <w:szCs w:val="22"/>
        </w:rPr>
      </w:pPr>
      <w:r w:rsidDel="00000000" w:rsidR="00000000" w:rsidRPr="00000000">
        <w:rPr>
          <w:rtl w:val="0"/>
        </w:rPr>
      </w:r>
    </w:p>
    <w:p w:rsidR="00000000" w:rsidDel="00000000" w:rsidP="00000000" w:rsidRDefault="00000000" w:rsidRPr="00000000" w14:paraId="0000001B">
      <w:pPr>
        <w:spacing w:after="160" w:line="259" w:lineRule="auto"/>
        <w:rPr>
          <w:b w:val="1"/>
          <w:bCs w:val="1"/>
          <w:sz w:val="22"/>
          <w:szCs w:val="22"/>
        </w:rPr>
      </w:pPr>
      <w:r w:rsidDel="00000000" w:rsidR="00000000" w:rsidRPr="00000000">
        <w:rPr>
          <w:b w:val="1"/>
          <w:bCs w:val="1"/>
          <w:sz w:val="22"/>
          <w:szCs w:val="22"/>
          <w:rtl w:val="0"/>
        </w:rPr>
        <w:t xml:space="preserve">__________________________________________________________________________________________________</w:t>
      </w:r>
    </w:p>
    <w:p w:rsidR="00000000" w:rsidDel="00000000" w:rsidP="00000000" w:rsidRDefault="00000000" w:rsidRPr="00000000" w14:paraId="0000001C">
      <w:pPr>
        <w:spacing w:after="160" w:line="259" w:lineRule="auto"/>
        <w:rPr>
          <w:b w:val="1"/>
          <w:bCs w:val="1"/>
          <w:sz w:val="22"/>
          <w:szCs w:val="22"/>
        </w:rPr>
      </w:pPr>
      <w:r w:rsidDel="00000000" w:rsidR="00000000" w:rsidRPr="00000000">
        <w:rPr>
          <w:rtl w:val="0"/>
        </w:rPr>
      </w:r>
    </w:p>
    <w:p w:rsidR="00000000" w:rsidDel="00000000" w:rsidP="00000000" w:rsidRDefault="00000000" w:rsidRPr="00000000" w14:paraId="0000001D">
      <w:pPr>
        <w:spacing w:after="160" w:line="259" w:lineRule="auto"/>
        <w:rPr>
          <w:b w:val="1"/>
          <w:bCs w:val="1"/>
          <w:sz w:val="22"/>
          <w:szCs w:val="22"/>
        </w:rPr>
      </w:pPr>
      <w:r w:rsidDel="00000000" w:rsidR="00000000" w:rsidRPr="00000000">
        <w:rPr>
          <w:b w:val="1"/>
          <w:bCs w:val="1"/>
          <w:sz w:val="22"/>
          <w:szCs w:val="22"/>
          <w:rtl w:val="0"/>
        </w:rPr>
        <w:t xml:space="preserve">__________________________________________________________________________________________________</w:t>
      </w:r>
    </w:p>
    <w:p w:rsidR="00000000" w:rsidDel="00000000" w:rsidP="00000000" w:rsidRDefault="00000000" w:rsidRPr="00000000" w14:paraId="0000001E">
      <w:pPr>
        <w:spacing w:after="160" w:line="259" w:lineRule="auto"/>
        <w:rPr>
          <w:b w:val="1"/>
          <w:bCs w:val="1"/>
          <w:sz w:val="22"/>
          <w:szCs w:val="22"/>
        </w:rPr>
      </w:pPr>
      <w:r w:rsidDel="00000000" w:rsidR="00000000" w:rsidRPr="00000000">
        <w:rPr>
          <w:rtl w:val="0"/>
        </w:rPr>
      </w:r>
    </w:p>
    <w:p w:rsidR="00000000" w:rsidDel="00000000" w:rsidP="00000000" w:rsidRDefault="00000000" w:rsidRPr="00000000" w14:paraId="0000001F">
      <w:pPr>
        <w:spacing w:after="160" w:line="259" w:lineRule="auto"/>
        <w:rPr>
          <w:b w:val="1"/>
          <w:bCs w:val="1"/>
          <w:sz w:val="22"/>
          <w:szCs w:val="22"/>
        </w:rPr>
      </w:pPr>
      <w:r w:rsidDel="00000000" w:rsidR="00000000" w:rsidRPr="00000000">
        <w:rPr>
          <w:b w:val="1"/>
          <w:bCs w:val="1"/>
          <w:sz w:val="22"/>
          <w:szCs w:val="22"/>
          <w:rtl w:val="0"/>
        </w:rPr>
        <w:t xml:space="preserve">__________________________________________________________________________________________________</w:t>
      </w:r>
    </w:p>
    <w:p w:rsidR="00000000" w:rsidDel="00000000" w:rsidP="00000000" w:rsidRDefault="00000000" w:rsidRPr="00000000" w14:paraId="00000020">
      <w:pPr>
        <w:spacing w:after="160" w:line="259" w:lineRule="auto"/>
        <w:rPr>
          <w:b w:val="1"/>
          <w:bCs w:val="1"/>
          <w:sz w:val="22"/>
          <w:szCs w:val="22"/>
        </w:rPr>
      </w:pPr>
      <w:r w:rsidDel="00000000" w:rsidR="00000000" w:rsidRPr="00000000">
        <w:rPr>
          <w:rtl w:val="0"/>
        </w:rPr>
      </w:r>
    </w:p>
    <w:p w:rsidR="00000000" w:rsidDel="00000000" w:rsidP="00000000" w:rsidRDefault="00000000" w:rsidRPr="00000000" w14:paraId="00000021">
      <w:pPr>
        <w:spacing w:after="160" w:line="259" w:lineRule="auto"/>
        <w:rPr>
          <w:b w:val="1"/>
          <w:bCs w:val="1"/>
          <w:sz w:val="22"/>
          <w:szCs w:val="22"/>
        </w:rPr>
      </w:pPr>
      <w:r w:rsidDel="00000000" w:rsidR="00000000" w:rsidRPr="00000000">
        <w:rPr>
          <w:b w:val="1"/>
          <w:bCs w:val="1"/>
          <w:sz w:val="22"/>
          <w:szCs w:val="22"/>
          <w:rtl w:val="0"/>
        </w:rPr>
        <w:t xml:space="preserve">__________________________________________________________________________________________________</w:t>
      </w:r>
    </w:p>
    <w:p w:rsidR="00000000" w:rsidDel="00000000" w:rsidP="00000000" w:rsidRDefault="00000000" w:rsidRPr="00000000" w14:paraId="00000022">
      <w:pPr>
        <w:rPr>
          <w:b w:val="1"/>
          <w:bCs w:val="1"/>
          <w:sz w:val="22"/>
          <w:szCs w:val="22"/>
        </w:rPr>
      </w:pPr>
      <w:r w:rsidDel="00000000" w:rsidR="00000000" w:rsidRPr="00000000">
        <w:rPr>
          <w:b w:val="1"/>
          <w:bCs w:val="1"/>
          <w:sz w:val="22"/>
          <w:szCs w:val="22"/>
          <w:rtl w:val="0"/>
        </w:rPr>
        <w:t xml:space="preserve">(Optional): Please provide any thoughts below that you may have about the IB DP program, courses, or processes at NHS.  We welcome such feedback, especially as we look forward to the program’s future growth.  Or email feedback to </w:t>
      </w:r>
      <w:hyperlink r:id="rId15">
        <w:r w:rsidDel="00000000" w:rsidR="00000000" w:rsidRPr="00000000">
          <w:rPr>
            <w:b w:val="1"/>
            <w:bCs w:val="1"/>
            <w:color w:val="0000ff"/>
            <w:sz w:val="22"/>
            <w:szCs w:val="22"/>
            <w:u w:val="single"/>
            <w:rtl w:val="0"/>
          </w:rPr>
          <w:t xml:space="preserve">davisja@northvilleschools.org</w:t>
        </w:r>
      </w:hyperlink>
      <w:r w:rsidDel="00000000" w:rsidR="00000000" w:rsidRPr="00000000">
        <w:rPr>
          <w:b w:val="1"/>
          <w:bCs w:val="1"/>
          <w:sz w:val="22"/>
          <w:szCs w:val="22"/>
          <w:rtl w:val="0"/>
        </w:rPr>
        <w:t xml:space="preserve">.   </w:t>
      </w:r>
    </w:p>
    <w:p w:rsidR="00000000" w:rsidDel="00000000" w:rsidP="00000000" w:rsidRDefault="00000000" w:rsidRPr="00000000" w14:paraId="00000023">
      <w:pPr>
        <w:rPr>
          <w:sz w:val="22"/>
          <w:szCs w:val="22"/>
        </w:rPr>
      </w:pPr>
      <w:r w:rsidDel="00000000" w:rsidR="00000000" w:rsidRPr="00000000">
        <w:rPr>
          <w:rtl w:val="0"/>
        </w:rPr>
      </w:r>
    </w:p>
    <w:p w:rsidR="00000000" w:rsidDel="00000000" w:rsidP="00000000" w:rsidRDefault="00000000" w:rsidRPr="00000000" w14:paraId="00000024">
      <w:pPr>
        <w:rPr>
          <w:b w:val="1"/>
          <w:bCs w:val="1"/>
          <w:sz w:val="22"/>
          <w:szCs w:val="22"/>
        </w:rPr>
      </w:pPr>
      <w:r w:rsidDel="00000000" w:rsidR="00000000" w:rsidRPr="00000000">
        <w:rPr>
          <w:sz w:val="22"/>
          <w:szCs w:val="22"/>
          <w:rtl w:val="0"/>
        </w:rPr>
        <w:t xml:space="preserve">_______________________________________________________________________________________</w:t>
      </w:r>
      <w:r w:rsidDel="00000000" w:rsidR="00000000" w:rsidRPr="00000000">
        <w:rPr>
          <w:rtl w:val="0"/>
        </w:rPr>
      </w:r>
    </w:p>
    <w:p w:rsidR="00000000" w:rsidDel="00000000" w:rsidP="00000000" w:rsidRDefault="00000000" w:rsidRPr="00000000" w14:paraId="00000025">
      <w:pPr>
        <w:spacing w:after="160" w:line="259" w:lineRule="auto"/>
        <w:rPr>
          <w:b w:val="1"/>
          <w:bCs w:val="1"/>
          <w:sz w:val="22"/>
          <w:szCs w:val="22"/>
        </w:rPr>
      </w:pPr>
      <w:r w:rsidDel="00000000" w:rsidR="00000000" w:rsidRPr="00000000">
        <w:rPr>
          <w:b w:val="1"/>
          <w:bCs w:val="1"/>
          <w:sz w:val="22"/>
          <w:szCs w:val="22"/>
          <w:rtl w:val="0"/>
        </w:rPr>
        <w:t xml:space="preserve">Part B: Please note any details about your academic history or learning styles -- or struggles -- here (not explained above) that might be helpful for us to know in terms of your application or your successes in the program; IB does offer accommodations, called Inclusive Arrangements, something separate from College Board and NHS.</w:t>
      </w:r>
    </w:p>
    <w:p w:rsidR="00000000" w:rsidDel="00000000" w:rsidP="00000000" w:rsidRDefault="00000000" w:rsidRPr="00000000" w14:paraId="00000026">
      <w:pPr>
        <w:spacing w:after="160" w:line="259" w:lineRule="auto"/>
        <w:rPr>
          <w:b w:val="1"/>
          <w:bCs w:val="1"/>
          <w:sz w:val="22"/>
          <w:szCs w:val="22"/>
        </w:rPr>
      </w:pPr>
      <w:r w:rsidDel="00000000" w:rsidR="00000000" w:rsidRPr="00000000">
        <w:rPr>
          <w:rtl w:val="0"/>
        </w:rPr>
      </w:r>
    </w:p>
    <w:p w:rsidR="00000000" w:rsidDel="00000000" w:rsidP="00000000" w:rsidRDefault="00000000" w:rsidRPr="00000000" w14:paraId="00000027">
      <w:pPr>
        <w:spacing w:after="160" w:line="259" w:lineRule="auto"/>
        <w:rPr>
          <w:b w:val="1"/>
          <w:bCs w:val="1"/>
          <w:sz w:val="22"/>
          <w:szCs w:val="22"/>
        </w:rPr>
      </w:pPr>
      <w:r w:rsidDel="00000000" w:rsidR="00000000" w:rsidRPr="00000000">
        <w:rPr>
          <w:b w:val="1"/>
          <w:bCs w:val="1"/>
          <w:sz w:val="22"/>
          <w:szCs w:val="22"/>
          <w:rtl w:val="0"/>
        </w:rPr>
        <w:t xml:space="preserve">__________________________________________________________________________________________________</w:t>
      </w:r>
    </w:p>
    <w:p w:rsidR="00000000" w:rsidDel="00000000" w:rsidP="00000000" w:rsidRDefault="00000000" w:rsidRPr="00000000" w14:paraId="00000028">
      <w:pPr>
        <w:spacing w:after="160" w:line="259" w:lineRule="auto"/>
        <w:rPr>
          <w:b w:val="1"/>
          <w:bCs w:val="1"/>
          <w:sz w:val="22"/>
          <w:szCs w:val="22"/>
        </w:rPr>
      </w:pPr>
      <w:r w:rsidDel="00000000" w:rsidR="00000000" w:rsidRPr="00000000">
        <w:rPr>
          <w:rtl w:val="0"/>
        </w:rPr>
      </w:r>
    </w:p>
    <w:p w:rsidR="00000000" w:rsidDel="00000000" w:rsidP="00000000" w:rsidRDefault="00000000" w:rsidRPr="00000000" w14:paraId="00000029">
      <w:pPr>
        <w:spacing w:after="160" w:line="259" w:lineRule="auto"/>
        <w:rPr>
          <w:b w:val="1"/>
          <w:bCs w:val="1"/>
          <w:sz w:val="22"/>
          <w:szCs w:val="22"/>
        </w:rPr>
      </w:pPr>
      <w:r w:rsidDel="00000000" w:rsidR="00000000" w:rsidRPr="00000000">
        <w:rPr>
          <w:b w:val="1"/>
          <w:bCs w:val="1"/>
          <w:sz w:val="22"/>
          <w:szCs w:val="22"/>
          <w:rtl w:val="0"/>
        </w:rPr>
        <w:t xml:space="preserve">__________________________________________________________________________________________________</w:t>
      </w:r>
    </w:p>
    <w:p w:rsidR="00000000" w:rsidDel="00000000" w:rsidP="00000000" w:rsidRDefault="00000000" w:rsidRPr="00000000" w14:paraId="0000002A">
      <w:pPr>
        <w:spacing w:after="160" w:line="259" w:lineRule="auto"/>
        <w:rPr>
          <w:b w:val="1"/>
          <w:bCs w:val="1"/>
          <w:sz w:val="22"/>
          <w:szCs w:val="22"/>
        </w:rPr>
      </w:pPr>
      <w:r w:rsidDel="00000000" w:rsidR="00000000" w:rsidRPr="00000000">
        <w:rPr>
          <w:rtl w:val="0"/>
        </w:rPr>
      </w:r>
    </w:p>
    <w:p w:rsidR="00000000" w:rsidDel="00000000" w:rsidP="00000000" w:rsidRDefault="00000000" w:rsidRPr="00000000" w14:paraId="0000002B">
      <w:pPr>
        <w:jc w:val="center"/>
        <w:rPr>
          <w:b w:val="1"/>
          <w:bCs w:val="1"/>
          <w:sz w:val="22"/>
          <w:szCs w:val="22"/>
        </w:rPr>
      </w:pPr>
      <w:r w:rsidDel="00000000" w:rsidR="00000000" w:rsidRPr="00000000">
        <w:rPr>
          <w:b w:val="1"/>
          <w:bCs w:val="1"/>
          <w:sz w:val="22"/>
          <w:szCs w:val="22"/>
          <w:rtl w:val="0"/>
        </w:rPr>
        <w:t xml:space="preserve">Part 2. Student Planning Sheet and IB DP Agreements for Parents and Students</w:t>
      </w:r>
    </w:p>
    <w:p w:rsidR="00000000" w:rsidDel="00000000" w:rsidP="00000000" w:rsidRDefault="00000000" w:rsidRPr="00000000" w14:paraId="0000002C">
      <w:pPr>
        <w:rPr>
          <w:sz w:val="22"/>
          <w:szCs w:val="22"/>
        </w:rPr>
      </w:pPr>
      <w:r w:rsidDel="00000000" w:rsidR="00000000" w:rsidRPr="00000000">
        <w:rPr>
          <w:rtl w:val="0"/>
        </w:rPr>
      </w:r>
    </w:p>
    <w:p w:rsidR="00000000" w:rsidDel="00000000" w:rsidP="00000000" w:rsidRDefault="00000000" w:rsidRPr="00000000" w14:paraId="0000002D">
      <w:pPr>
        <w:rPr>
          <w:sz w:val="22"/>
          <w:szCs w:val="22"/>
        </w:rPr>
      </w:pPr>
      <w:r w:rsidDel="00000000" w:rsidR="00000000" w:rsidRPr="00000000">
        <w:rPr>
          <w:sz w:val="22"/>
          <w:szCs w:val="22"/>
          <w:rtl w:val="0"/>
        </w:rPr>
        <w:t xml:space="preserve">Student’s name: </w:t>
        <w:tab/>
        <w:t xml:space="preserve">____________________    Current District/School:____________________   </w:t>
        <w:tab/>
      </w:r>
    </w:p>
    <w:p w:rsidR="00000000" w:rsidDel="00000000" w:rsidP="00000000" w:rsidRDefault="00000000" w:rsidRPr="00000000" w14:paraId="0000002E">
      <w:pPr>
        <w:rPr>
          <w:sz w:val="22"/>
          <w:szCs w:val="22"/>
        </w:rPr>
      </w:pPr>
      <w:r w:rsidDel="00000000" w:rsidR="00000000" w:rsidRPr="00000000">
        <w:rPr>
          <w:rtl w:val="0"/>
        </w:rPr>
      </w:r>
    </w:p>
    <w:p w:rsidR="00000000" w:rsidDel="00000000" w:rsidP="00000000" w:rsidRDefault="00000000" w:rsidRPr="00000000" w14:paraId="0000002F">
      <w:pPr>
        <w:rPr>
          <w:sz w:val="22"/>
          <w:szCs w:val="22"/>
        </w:rPr>
      </w:pPr>
      <w:r w:rsidDel="00000000" w:rsidR="00000000" w:rsidRPr="00000000">
        <w:rPr>
          <w:b w:val="1"/>
          <w:bCs w:val="1"/>
          <w:sz w:val="22"/>
          <w:szCs w:val="22"/>
          <w:rtl w:val="0"/>
        </w:rPr>
        <w:t xml:space="preserve">Section A</w:t>
      </w:r>
      <w:r w:rsidDel="00000000" w:rsidR="00000000" w:rsidRPr="00000000">
        <w:rPr>
          <w:sz w:val="22"/>
          <w:szCs w:val="22"/>
          <w:rtl w:val="0"/>
        </w:rPr>
        <w:t xml:space="preserve">: The Diploma Program and its respective courses offer exciting opportunities, and this engagement comes with a level of commitment, initially to understanding the aspects of the program and secondarily to fulfilling the obligations for the IB Diploma, if applicable, and/or its respective courses. Please complete the following chart by filling in the proposed course(s) of study name(s) from our course offerings and the corresponding group (see attached course descriptions and/or NHS website for further reference). </w:t>
      </w:r>
    </w:p>
    <w:p w:rsidR="00000000" w:rsidDel="00000000" w:rsidP="00000000" w:rsidRDefault="00000000" w:rsidRPr="00000000" w14:paraId="00000030">
      <w:pPr>
        <w:rPr>
          <w:sz w:val="22"/>
          <w:szCs w:val="22"/>
        </w:rPr>
      </w:pPr>
      <w:r w:rsidDel="00000000" w:rsidR="00000000" w:rsidRPr="00000000">
        <w:rPr>
          <w:rtl w:val="0"/>
        </w:rPr>
      </w:r>
    </w:p>
    <w:tbl>
      <w:tblPr>
        <w:tblStyle w:val="Table1"/>
        <w:tblW w:w="107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685"/>
        <w:gridCol w:w="3690"/>
        <w:gridCol w:w="3420"/>
        <w:tblGridChange w:id="0">
          <w:tblGrid>
            <w:gridCol w:w="3685"/>
            <w:gridCol w:w="3690"/>
            <w:gridCol w:w="3420"/>
          </w:tblGrid>
        </w:tblGridChange>
      </w:tblGrid>
      <w:tr>
        <w:trPr>
          <w:cantSplit w:val="0"/>
          <w:trHeight w:val="3050" w:hRule="atLeast"/>
          <w:tblHeader w:val="0"/>
        </w:trPr>
        <w:tc>
          <w:tcPr/>
          <w:p w:rsidR="00000000" w:rsidDel="00000000" w:rsidP="00000000" w:rsidRDefault="00000000" w:rsidRPr="00000000" w14:paraId="00000031">
            <w:pPr>
              <w:rPr>
                <w:b w:val="1"/>
                <w:bCs w:val="1"/>
                <w:sz w:val="22"/>
                <w:szCs w:val="22"/>
              </w:rPr>
            </w:pPr>
            <w:r w:rsidDel="00000000" w:rsidR="00000000" w:rsidRPr="00000000">
              <w:rPr>
                <w:rtl w:val="0"/>
              </w:rPr>
            </w:r>
          </w:p>
          <w:p w:rsidR="00000000" w:rsidDel="00000000" w:rsidP="00000000" w:rsidRDefault="00000000" w:rsidRPr="00000000" w14:paraId="00000032">
            <w:pPr>
              <w:rPr>
                <w:b w:val="1"/>
                <w:bCs w:val="1"/>
                <w:sz w:val="22"/>
                <w:szCs w:val="22"/>
              </w:rPr>
            </w:pPr>
            <w:r w:rsidDel="00000000" w:rsidR="00000000" w:rsidRPr="00000000">
              <w:rPr>
                <w:b w:val="1"/>
                <w:bCs w:val="1"/>
                <w:sz w:val="22"/>
                <w:szCs w:val="22"/>
                <w:rtl w:val="0"/>
              </w:rPr>
              <w:t xml:space="preserve">HL Course _________________</w:t>
              <w:tab/>
              <w:tab/>
            </w:r>
          </w:p>
          <w:p w:rsidR="00000000" w:rsidDel="00000000" w:rsidP="00000000" w:rsidRDefault="00000000" w:rsidRPr="00000000" w14:paraId="00000033">
            <w:pPr>
              <w:rPr>
                <w:sz w:val="22"/>
                <w:szCs w:val="22"/>
              </w:rPr>
            </w:pPr>
            <w:r w:rsidDel="00000000" w:rsidR="00000000" w:rsidRPr="00000000">
              <w:rPr>
                <w:rtl w:val="0"/>
              </w:rPr>
            </w:r>
          </w:p>
          <w:p w:rsidR="00000000" w:rsidDel="00000000" w:rsidP="00000000" w:rsidRDefault="00000000" w:rsidRPr="00000000" w14:paraId="00000034">
            <w:pPr>
              <w:rPr>
                <w:sz w:val="22"/>
                <w:szCs w:val="22"/>
              </w:rPr>
            </w:pPr>
            <w:r w:rsidDel="00000000" w:rsidR="00000000" w:rsidRPr="00000000">
              <w:rPr>
                <w:sz w:val="22"/>
                <w:szCs w:val="22"/>
                <w:rtl w:val="0"/>
              </w:rPr>
              <w:t xml:space="preserve">Group:  _________</w:t>
              <w:tab/>
              <w:tab/>
              <w:tab/>
            </w:r>
          </w:p>
          <w:p w:rsidR="00000000" w:rsidDel="00000000" w:rsidP="00000000" w:rsidRDefault="00000000" w:rsidRPr="00000000" w14:paraId="00000035">
            <w:pPr>
              <w:rPr>
                <w:sz w:val="22"/>
                <w:szCs w:val="22"/>
              </w:rPr>
            </w:pPr>
            <w:r w:rsidDel="00000000" w:rsidR="00000000" w:rsidRPr="00000000">
              <w:rPr>
                <w:rtl w:val="0"/>
              </w:rPr>
            </w:r>
          </w:p>
          <w:p w:rsidR="00000000" w:rsidDel="00000000" w:rsidP="00000000" w:rsidRDefault="00000000" w:rsidRPr="00000000" w14:paraId="00000036">
            <w:pPr>
              <w:rPr>
                <w:sz w:val="22"/>
                <w:szCs w:val="22"/>
              </w:rPr>
            </w:pPr>
            <w:r w:rsidDel="00000000" w:rsidR="00000000" w:rsidRPr="00000000">
              <w:rPr>
                <w:sz w:val="22"/>
                <w:szCs w:val="22"/>
                <w:rtl w:val="0"/>
              </w:rPr>
              <w:t xml:space="preserve">Related course(s) currently</w:t>
              <w:tab/>
              <w:tab/>
              <w:tab/>
            </w:r>
          </w:p>
          <w:p w:rsidR="00000000" w:rsidDel="00000000" w:rsidP="00000000" w:rsidRDefault="00000000" w:rsidRPr="00000000" w14:paraId="00000037">
            <w:pPr>
              <w:rPr>
                <w:sz w:val="22"/>
                <w:szCs w:val="22"/>
              </w:rPr>
            </w:pPr>
            <w:r w:rsidDel="00000000" w:rsidR="00000000" w:rsidRPr="00000000">
              <w:rPr>
                <w:sz w:val="22"/>
                <w:szCs w:val="22"/>
                <w:rtl w:val="0"/>
              </w:rPr>
              <w:t xml:space="preserve">enrolled _____________</w:t>
            </w:r>
          </w:p>
        </w:tc>
        <w:tc>
          <w:tcPr>
            <w:shd w:fill="auto" w:val="clear"/>
          </w:tcPr>
          <w:p w:rsidR="00000000" w:rsidDel="00000000" w:rsidP="00000000" w:rsidRDefault="00000000" w:rsidRPr="00000000" w14:paraId="00000038">
            <w:pPr>
              <w:rPr>
                <w:b w:val="1"/>
                <w:bCs w:val="1"/>
                <w:sz w:val="22"/>
                <w:szCs w:val="22"/>
              </w:rPr>
            </w:pPr>
            <w:r w:rsidDel="00000000" w:rsidR="00000000" w:rsidRPr="00000000">
              <w:rPr>
                <w:rtl w:val="0"/>
              </w:rPr>
            </w:r>
          </w:p>
          <w:p w:rsidR="00000000" w:rsidDel="00000000" w:rsidP="00000000" w:rsidRDefault="00000000" w:rsidRPr="00000000" w14:paraId="00000039">
            <w:pPr>
              <w:rPr>
                <w:b w:val="1"/>
                <w:bCs w:val="1"/>
                <w:sz w:val="22"/>
                <w:szCs w:val="22"/>
              </w:rPr>
            </w:pPr>
            <w:r w:rsidDel="00000000" w:rsidR="00000000" w:rsidRPr="00000000">
              <w:rPr>
                <w:b w:val="1"/>
                <w:bCs w:val="1"/>
                <w:sz w:val="22"/>
                <w:szCs w:val="22"/>
                <w:rtl w:val="0"/>
              </w:rPr>
              <w:t xml:space="preserve">HL Course  _________________</w:t>
              <w:tab/>
              <w:tab/>
            </w:r>
          </w:p>
          <w:p w:rsidR="00000000" w:rsidDel="00000000" w:rsidP="00000000" w:rsidRDefault="00000000" w:rsidRPr="00000000" w14:paraId="0000003A">
            <w:pPr>
              <w:rPr>
                <w:sz w:val="22"/>
                <w:szCs w:val="22"/>
              </w:rPr>
            </w:pPr>
            <w:r w:rsidDel="00000000" w:rsidR="00000000" w:rsidRPr="00000000">
              <w:rPr>
                <w:rtl w:val="0"/>
              </w:rPr>
            </w:r>
          </w:p>
          <w:p w:rsidR="00000000" w:rsidDel="00000000" w:rsidP="00000000" w:rsidRDefault="00000000" w:rsidRPr="00000000" w14:paraId="0000003B">
            <w:pPr>
              <w:rPr>
                <w:sz w:val="22"/>
                <w:szCs w:val="22"/>
              </w:rPr>
            </w:pPr>
            <w:r w:rsidDel="00000000" w:rsidR="00000000" w:rsidRPr="00000000">
              <w:rPr>
                <w:sz w:val="22"/>
                <w:szCs w:val="22"/>
                <w:rtl w:val="0"/>
              </w:rPr>
              <w:t xml:space="preserve">Group:  _________</w:t>
              <w:tab/>
              <w:tab/>
              <w:tab/>
            </w:r>
          </w:p>
          <w:p w:rsidR="00000000" w:rsidDel="00000000" w:rsidP="00000000" w:rsidRDefault="00000000" w:rsidRPr="00000000" w14:paraId="0000003C">
            <w:pPr>
              <w:rPr>
                <w:sz w:val="22"/>
                <w:szCs w:val="22"/>
              </w:rPr>
            </w:pPr>
            <w:r w:rsidDel="00000000" w:rsidR="00000000" w:rsidRPr="00000000">
              <w:rPr>
                <w:rtl w:val="0"/>
              </w:rPr>
            </w:r>
          </w:p>
          <w:p w:rsidR="00000000" w:rsidDel="00000000" w:rsidP="00000000" w:rsidRDefault="00000000" w:rsidRPr="00000000" w14:paraId="0000003D">
            <w:pPr>
              <w:rPr>
                <w:sz w:val="22"/>
                <w:szCs w:val="22"/>
              </w:rPr>
            </w:pPr>
            <w:r w:rsidDel="00000000" w:rsidR="00000000" w:rsidRPr="00000000">
              <w:rPr>
                <w:sz w:val="22"/>
                <w:szCs w:val="22"/>
                <w:rtl w:val="0"/>
              </w:rPr>
              <w:t xml:space="preserve">Related course(s) currently</w:t>
              <w:tab/>
              <w:tab/>
              <w:tab/>
            </w:r>
          </w:p>
          <w:p w:rsidR="00000000" w:rsidDel="00000000" w:rsidP="00000000" w:rsidRDefault="00000000" w:rsidRPr="00000000" w14:paraId="0000003E">
            <w:pPr>
              <w:rPr>
                <w:sz w:val="22"/>
                <w:szCs w:val="22"/>
              </w:rPr>
            </w:pPr>
            <w:r w:rsidDel="00000000" w:rsidR="00000000" w:rsidRPr="00000000">
              <w:rPr>
                <w:sz w:val="22"/>
                <w:szCs w:val="22"/>
                <w:rtl w:val="0"/>
              </w:rPr>
              <w:t xml:space="preserve">enrolled _____________</w:t>
              <w:tab/>
              <w:tab/>
            </w:r>
          </w:p>
          <w:p w:rsidR="00000000" w:rsidDel="00000000" w:rsidP="00000000" w:rsidRDefault="00000000" w:rsidRPr="00000000" w14:paraId="0000003F">
            <w:pPr>
              <w:spacing w:after="160" w:line="259" w:lineRule="auto"/>
              <w:rPr>
                <w:sz w:val="22"/>
                <w:szCs w:val="22"/>
              </w:rPr>
            </w:pPr>
            <w:r w:rsidDel="00000000" w:rsidR="00000000" w:rsidRPr="00000000">
              <w:rPr>
                <w:rtl w:val="0"/>
              </w:rPr>
            </w:r>
          </w:p>
        </w:tc>
        <w:tc>
          <w:tcPr>
            <w:shd w:fill="auto" w:val="clear"/>
          </w:tcPr>
          <w:p w:rsidR="00000000" w:rsidDel="00000000" w:rsidP="00000000" w:rsidRDefault="00000000" w:rsidRPr="00000000" w14:paraId="00000040">
            <w:pPr>
              <w:rPr>
                <w:b w:val="1"/>
                <w:bCs w:val="1"/>
                <w:sz w:val="22"/>
                <w:szCs w:val="22"/>
              </w:rPr>
            </w:pPr>
            <w:r w:rsidDel="00000000" w:rsidR="00000000" w:rsidRPr="00000000">
              <w:rPr>
                <w:rtl w:val="0"/>
              </w:rPr>
            </w:r>
          </w:p>
          <w:p w:rsidR="00000000" w:rsidDel="00000000" w:rsidP="00000000" w:rsidRDefault="00000000" w:rsidRPr="00000000" w14:paraId="00000041">
            <w:pPr>
              <w:rPr>
                <w:b w:val="1"/>
                <w:bCs w:val="1"/>
                <w:sz w:val="22"/>
                <w:szCs w:val="22"/>
              </w:rPr>
            </w:pPr>
            <w:r w:rsidDel="00000000" w:rsidR="00000000" w:rsidRPr="00000000">
              <w:rPr>
                <w:b w:val="1"/>
                <w:bCs w:val="1"/>
                <w:sz w:val="22"/>
                <w:szCs w:val="22"/>
                <w:rtl w:val="0"/>
              </w:rPr>
              <w:t xml:space="preserve">HL Course  _________________</w:t>
              <w:tab/>
              <w:tab/>
            </w:r>
          </w:p>
          <w:p w:rsidR="00000000" w:rsidDel="00000000" w:rsidP="00000000" w:rsidRDefault="00000000" w:rsidRPr="00000000" w14:paraId="00000042">
            <w:pPr>
              <w:rPr>
                <w:sz w:val="22"/>
                <w:szCs w:val="22"/>
              </w:rPr>
            </w:pPr>
            <w:r w:rsidDel="00000000" w:rsidR="00000000" w:rsidRPr="00000000">
              <w:rPr>
                <w:rtl w:val="0"/>
              </w:rPr>
            </w:r>
          </w:p>
          <w:p w:rsidR="00000000" w:rsidDel="00000000" w:rsidP="00000000" w:rsidRDefault="00000000" w:rsidRPr="00000000" w14:paraId="00000043">
            <w:pPr>
              <w:rPr>
                <w:sz w:val="22"/>
                <w:szCs w:val="22"/>
              </w:rPr>
            </w:pPr>
            <w:r w:rsidDel="00000000" w:rsidR="00000000" w:rsidRPr="00000000">
              <w:rPr>
                <w:sz w:val="22"/>
                <w:szCs w:val="22"/>
                <w:rtl w:val="0"/>
              </w:rPr>
              <w:t xml:space="preserve">Group:  _________</w:t>
              <w:tab/>
              <w:tab/>
              <w:tab/>
            </w:r>
          </w:p>
          <w:p w:rsidR="00000000" w:rsidDel="00000000" w:rsidP="00000000" w:rsidRDefault="00000000" w:rsidRPr="00000000" w14:paraId="00000044">
            <w:pPr>
              <w:rPr>
                <w:sz w:val="22"/>
                <w:szCs w:val="22"/>
              </w:rPr>
            </w:pPr>
            <w:r w:rsidDel="00000000" w:rsidR="00000000" w:rsidRPr="00000000">
              <w:rPr>
                <w:rtl w:val="0"/>
              </w:rPr>
            </w:r>
          </w:p>
          <w:p w:rsidR="00000000" w:rsidDel="00000000" w:rsidP="00000000" w:rsidRDefault="00000000" w:rsidRPr="00000000" w14:paraId="00000045">
            <w:pPr>
              <w:rPr>
                <w:sz w:val="22"/>
                <w:szCs w:val="22"/>
              </w:rPr>
            </w:pPr>
            <w:r w:rsidDel="00000000" w:rsidR="00000000" w:rsidRPr="00000000">
              <w:rPr>
                <w:sz w:val="22"/>
                <w:szCs w:val="22"/>
                <w:rtl w:val="0"/>
              </w:rPr>
              <w:t xml:space="preserve">Related course(s) currently</w:t>
              <w:tab/>
              <w:tab/>
              <w:tab/>
            </w:r>
          </w:p>
          <w:p w:rsidR="00000000" w:rsidDel="00000000" w:rsidP="00000000" w:rsidRDefault="00000000" w:rsidRPr="00000000" w14:paraId="00000046">
            <w:pPr>
              <w:rPr>
                <w:sz w:val="22"/>
                <w:szCs w:val="22"/>
              </w:rPr>
            </w:pPr>
            <w:r w:rsidDel="00000000" w:rsidR="00000000" w:rsidRPr="00000000">
              <w:rPr>
                <w:sz w:val="22"/>
                <w:szCs w:val="22"/>
                <w:rtl w:val="0"/>
              </w:rPr>
              <w:t xml:space="preserve">enrolled _____________</w:t>
              <w:tab/>
              <w:tab/>
            </w:r>
          </w:p>
          <w:p w:rsidR="00000000" w:rsidDel="00000000" w:rsidP="00000000" w:rsidRDefault="00000000" w:rsidRPr="00000000" w14:paraId="00000047">
            <w:pPr>
              <w:spacing w:after="160" w:line="259" w:lineRule="auto"/>
              <w:rPr>
                <w:sz w:val="22"/>
                <w:szCs w:val="22"/>
              </w:rPr>
            </w:pPr>
            <w:r w:rsidDel="00000000" w:rsidR="00000000" w:rsidRPr="00000000">
              <w:rPr>
                <w:rtl w:val="0"/>
              </w:rPr>
            </w:r>
          </w:p>
        </w:tc>
      </w:tr>
      <w:tr>
        <w:trPr>
          <w:cantSplit w:val="0"/>
          <w:trHeight w:val="1785" w:hRule="atLeast"/>
          <w:tblHeader w:val="0"/>
        </w:trPr>
        <w:tc>
          <w:tcPr/>
          <w:p w:rsidR="00000000" w:rsidDel="00000000" w:rsidP="00000000" w:rsidRDefault="00000000" w:rsidRPr="00000000" w14:paraId="00000048">
            <w:pPr>
              <w:rPr>
                <w:sz w:val="22"/>
                <w:szCs w:val="22"/>
              </w:rPr>
            </w:pPr>
            <w:r w:rsidDel="00000000" w:rsidR="00000000" w:rsidRPr="00000000">
              <w:rPr>
                <w:rtl w:val="0"/>
              </w:rPr>
            </w:r>
          </w:p>
          <w:p w:rsidR="00000000" w:rsidDel="00000000" w:rsidP="00000000" w:rsidRDefault="00000000" w:rsidRPr="00000000" w14:paraId="00000049">
            <w:pPr>
              <w:rPr>
                <w:b w:val="1"/>
                <w:bCs w:val="1"/>
                <w:sz w:val="22"/>
                <w:szCs w:val="22"/>
              </w:rPr>
            </w:pPr>
            <w:r w:rsidDel="00000000" w:rsidR="00000000" w:rsidRPr="00000000">
              <w:rPr>
                <w:b w:val="1"/>
                <w:bCs w:val="1"/>
                <w:sz w:val="22"/>
                <w:szCs w:val="22"/>
                <w:rtl w:val="0"/>
              </w:rPr>
              <w:t xml:space="preserve">SL/HL Course_________________</w:t>
              <w:tab/>
              <w:tab/>
            </w:r>
          </w:p>
          <w:p w:rsidR="00000000" w:rsidDel="00000000" w:rsidP="00000000" w:rsidRDefault="00000000" w:rsidRPr="00000000" w14:paraId="0000004A">
            <w:pPr>
              <w:rPr>
                <w:sz w:val="22"/>
                <w:szCs w:val="22"/>
              </w:rPr>
            </w:pPr>
            <w:r w:rsidDel="00000000" w:rsidR="00000000" w:rsidRPr="00000000">
              <w:rPr>
                <w:rtl w:val="0"/>
              </w:rPr>
            </w:r>
          </w:p>
          <w:p w:rsidR="00000000" w:rsidDel="00000000" w:rsidP="00000000" w:rsidRDefault="00000000" w:rsidRPr="00000000" w14:paraId="0000004B">
            <w:pPr>
              <w:rPr>
                <w:sz w:val="22"/>
                <w:szCs w:val="22"/>
              </w:rPr>
            </w:pPr>
            <w:r w:rsidDel="00000000" w:rsidR="00000000" w:rsidRPr="00000000">
              <w:rPr>
                <w:sz w:val="22"/>
                <w:szCs w:val="22"/>
                <w:rtl w:val="0"/>
              </w:rPr>
              <w:t xml:space="preserve">Group:  _________</w:t>
              <w:tab/>
              <w:tab/>
              <w:tab/>
            </w:r>
          </w:p>
          <w:p w:rsidR="00000000" w:rsidDel="00000000" w:rsidP="00000000" w:rsidRDefault="00000000" w:rsidRPr="00000000" w14:paraId="0000004C">
            <w:pPr>
              <w:rPr>
                <w:sz w:val="22"/>
                <w:szCs w:val="22"/>
              </w:rPr>
            </w:pPr>
            <w:r w:rsidDel="00000000" w:rsidR="00000000" w:rsidRPr="00000000">
              <w:rPr>
                <w:rtl w:val="0"/>
              </w:rPr>
            </w:r>
          </w:p>
          <w:p w:rsidR="00000000" w:rsidDel="00000000" w:rsidP="00000000" w:rsidRDefault="00000000" w:rsidRPr="00000000" w14:paraId="0000004D">
            <w:pPr>
              <w:rPr>
                <w:sz w:val="22"/>
                <w:szCs w:val="22"/>
              </w:rPr>
            </w:pPr>
            <w:r w:rsidDel="00000000" w:rsidR="00000000" w:rsidRPr="00000000">
              <w:rPr>
                <w:sz w:val="22"/>
                <w:szCs w:val="22"/>
                <w:rtl w:val="0"/>
              </w:rPr>
              <w:t xml:space="preserve">Related course(s) currently</w:t>
              <w:tab/>
            </w:r>
          </w:p>
          <w:p w:rsidR="00000000" w:rsidDel="00000000" w:rsidP="00000000" w:rsidRDefault="00000000" w:rsidRPr="00000000" w14:paraId="0000004E">
            <w:pPr>
              <w:rPr>
                <w:sz w:val="22"/>
                <w:szCs w:val="22"/>
              </w:rPr>
            </w:pPr>
            <w:r w:rsidDel="00000000" w:rsidR="00000000" w:rsidRPr="00000000">
              <w:rPr>
                <w:rtl w:val="0"/>
              </w:rPr>
            </w:r>
          </w:p>
          <w:p w:rsidR="00000000" w:rsidDel="00000000" w:rsidP="00000000" w:rsidRDefault="00000000" w:rsidRPr="00000000" w14:paraId="0000004F">
            <w:pPr>
              <w:rPr>
                <w:sz w:val="22"/>
                <w:szCs w:val="22"/>
              </w:rPr>
            </w:pPr>
            <w:r w:rsidDel="00000000" w:rsidR="00000000" w:rsidRPr="00000000">
              <w:rPr>
                <w:sz w:val="22"/>
                <w:szCs w:val="22"/>
                <w:rtl w:val="0"/>
              </w:rPr>
              <w:t xml:space="preserve">enrolled _____________</w:t>
            </w:r>
          </w:p>
          <w:p w:rsidR="00000000" w:rsidDel="00000000" w:rsidP="00000000" w:rsidRDefault="00000000" w:rsidRPr="00000000" w14:paraId="00000050">
            <w:pPr>
              <w:rPr>
                <w:sz w:val="22"/>
                <w:szCs w:val="22"/>
              </w:rPr>
            </w:pPr>
            <w:r w:rsidDel="00000000" w:rsidR="00000000" w:rsidRPr="00000000">
              <w:rPr>
                <w:rtl w:val="0"/>
              </w:rPr>
            </w:r>
          </w:p>
          <w:p w:rsidR="00000000" w:rsidDel="00000000" w:rsidP="00000000" w:rsidRDefault="00000000" w:rsidRPr="00000000" w14:paraId="00000051">
            <w:pPr>
              <w:rPr>
                <w:sz w:val="22"/>
                <w:szCs w:val="22"/>
              </w:rPr>
            </w:pPr>
            <w:r w:rsidDel="00000000" w:rsidR="00000000" w:rsidRPr="00000000">
              <w:rPr>
                <w:rtl w:val="0"/>
              </w:rPr>
            </w:r>
          </w:p>
        </w:tc>
        <w:tc>
          <w:tcPr>
            <w:shd w:fill="auto" w:val="clear"/>
          </w:tcPr>
          <w:p w:rsidR="00000000" w:rsidDel="00000000" w:rsidP="00000000" w:rsidRDefault="00000000" w:rsidRPr="00000000" w14:paraId="00000052">
            <w:pPr>
              <w:rPr>
                <w:b w:val="1"/>
                <w:bCs w:val="1"/>
                <w:sz w:val="22"/>
                <w:szCs w:val="22"/>
              </w:rPr>
            </w:pPr>
            <w:r w:rsidDel="00000000" w:rsidR="00000000" w:rsidRPr="00000000">
              <w:rPr>
                <w:rtl w:val="0"/>
              </w:rPr>
            </w:r>
          </w:p>
          <w:p w:rsidR="00000000" w:rsidDel="00000000" w:rsidP="00000000" w:rsidRDefault="00000000" w:rsidRPr="00000000" w14:paraId="00000053">
            <w:pPr>
              <w:rPr>
                <w:b w:val="1"/>
                <w:bCs w:val="1"/>
                <w:sz w:val="22"/>
                <w:szCs w:val="22"/>
              </w:rPr>
            </w:pPr>
            <w:r w:rsidDel="00000000" w:rsidR="00000000" w:rsidRPr="00000000">
              <w:rPr>
                <w:b w:val="1"/>
                <w:bCs w:val="1"/>
                <w:sz w:val="22"/>
                <w:szCs w:val="22"/>
                <w:rtl w:val="0"/>
              </w:rPr>
              <w:t xml:space="preserve">SL Course_________________</w:t>
              <w:tab/>
              <w:tab/>
            </w:r>
          </w:p>
          <w:p w:rsidR="00000000" w:rsidDel="00000000" w:rsidP="00000000" w:rsidRDefault="00000000" w:rsidRPr="00000000" w14:paraId="00000054">
            <w:pPr>
              <w:rPr>
                <w:sz w:val="22"/>
                <w:szCs w:val="22"/>
              </w:rPr>
            </w:pPr>
            <w:r w:rsidDel="00000000" w:rsidR="00000000" w:rsidRPr="00000000">
              <w:rPr>
                <w:rtl w:val="0"/>
              </w:rPr>
            </w:r>
          </w:p>
          <w:p w:rsidR="00000000" w:rsidDel="00000000" w:rsidP="00000000" w:rsidRDefault="00000000" w:rsidRPr="00000000" w14:paraId="00000055">
            <w:pPr>
              <w:rPr>
                <w:sz w:val="22"/>
                <w:szCs w:val="22"/>
              </w:rPr>
            </w:pPr>
            <w:r w:rsidDel="00000000" w:rsidR="00000000" w:rsidRPr="00000000">
              <w:rPr>
                <w:sz w:val="22"/>
                <w:szCs w:val="22"/>
                <w:rtl w:val="0"/>
              </w:rPr>
              <w:t xml:space="preserve">Group:  _________</w:t>
              <w:tab/>
              <w:tab/>
              <w:tab/>
            </w:r>
          </w:p>
          <w:p w:rsidR="00000000" w:rsidDel="00000000" w:rsidP="00000000" w:rsidRDefault="00000000" w:rsidRPr="00000000" w14:paraId="00000056">
            <w:pPr>
              <w:rPr>
                <w:sz w:val="22"/>
                <w:szCs w:val="22"/>
              </w:rPr>
            </w:pPr>
            <w:r w:rsidDel="00000000" w:rsidR="00000000" w:rsidRPr="00000000">
              <w:rPr>
                <w:rtl w:val="0"/>
              </w:rPr>
            </w:r>
          </w:p>
          <w:p w:rsidR="00000000" w:rsidDel="00000000" w:rsidP="00000000" w:rsidRDefault="00000000" w:rsidRPr="00000000" w14:paraId="00000057">
            <w:pPr>
              <w:rPr>
                <w:sz w:val="22"/>
                <w:szCs w:val="22"/>
              </w:rPr>
            </w:pPr>
            <w:r w:rsidDel="00000000" w:rsidR="00000000" w:rsidRPr="00000000">
              <w:rPr>
                <w:sz w:val="22"/>
                <w:szCs w:val="22"/>
                <w:rtl w:val="0"/>
              </w:rPr>
              <w:t xml:space="preserve">Related course(s) currently</w:t>
              <w:tab/>
            </w:r>
          </w:p>
          <w:p w:rsidR="00000000" w:rsidDel="00000000" w:rsidP="00000000" w:rsidRDefault="00000000" w:rsidRPr="00000000" w14:paraId="00000058">
            <w:pPr>
              <w:rPr>
                <w:sz w:val="22"/>
                <w:szCs w:val="22"/>
              </w:rPr>
            </w:pPr>
            <w:r w:rsidDel="00000000" w:rsidR="00000000" w:rsidRPr="00000000">
              <w:rPr>
                <w:rtl w:val="0"/>
              </w:rPr>
            </w:r>
          </w:p>
          <w:p w:rsidR="00000000" w:rsidDel="00000000" w:rsidP="00000000" w:rsidRDefault="00000000" w:rsidRPr="00000000" w14:paraId="00000059">
            <w:pPr>
              <w:rPr>
                <w:sz w:val="22"/>
                <w:szCs w:val="22"/>
              </w:rPr>
            </w:pPr>
            <w:r w:rsidDel="00000000" w:rsidR="00000000" w:rsidRPr="00000000">
              <w:rPr>
                <w:sz w:val="22"/>
                <w:szCs w:val="22"/>
                <w:rtl w:val="0"/>
              </w:rPr>
              <w:t xml:space="preserve">enrolled _____________</w:t>
            </w:r>
          </w:p>
          <w:p w:rsidR="00000000" w:rsidDel="00000000" w:rsidP="00000000" w:rsidRDefault="00000000" w:rsidRPr="00000000" w14:paraId="0000005A">
            <w:pPr>
              <w:spacing w:after="160" w:line="259" w:lineRule="auto"/>
              <w:rPr>
                <w:sz w:val="22"/>
                <w:szCs w:val="22"/>
              </w:rPr>
            </w:pPr>
            <w:r w:rsidDel="00000000" w:rsidR="00000000" w:rsidRPr="00000000">
              <w:rPr>
                <w:rtl w:val="0"/>
              </w:rPr>
            </w:r>
          </w:p>
        </w:tc>
        <w:tc>
          <w:tcPr>
            <w:shd w:fill="auto" w:val="clear"/>
          </w:tcPr>
          <w:p w:rsidR="00000000" w:rsidDel="00000000" w:rsidP="00000000" w:rsidRDefault="00000000" w:rsidRPr="00000000" w14:paraId="0000005B">
            <w:pPr>
              <w:rPr>
                <w:b w:val="1"/>
                <w:bCs w:val="1"/>
                <w:sz w:val="22"/>
                <w:szCs w:val="22"/>
              </w:rPr>
            </w:pPr>
            <w:r w:rsidDel="00000000" w:rsidR="00000000" w:rsidRPr="00000000">
              <w:rPr>
                <w:rtl w:val="0"/>
              </w:rPr>
            </w:r>
          </w:p>
          <w:p w:rsidR="00000000" w:rsidDel="00000000" w:rsidP="00000000" w:rsidRDefault="00000000" w:rsidRPr="00000000" w14:paraId="0000005C">
            <w:pPr>
              <w:rPr>
                <w:b w:val="1"/>
                <w:bCs w:val="1"/>
                <w:sz w:val="22"/>
                <w:szCs w:val="22"/>
              </w:rPr>
            </w:pPr>
            <w:r w:rsidDel="00000000" w:rsidR="00000000" w:rsidRPr="00000000">
              <w:rPr>
                <w:b w:val="1"/>
                <w:bCs w:val="1"/>
                <w:sz w:val="22"/>
                <w:szCs w:val="22"/>
                <w:rtl w:val="0"/>
              </w:rPr>
              <w:t xml:space="preserve">SL Course_________________</w:t>
              <w:tab/>
              <w:tab/>
            </w:r>
          </w:p>
          <w:p w:rsidR="00000000" w:rsidDel="00000000" w:rsidP="00000000" w:rsidRDefault="00000000" w:rsidRPr="00000000" w14:paraId="0000005D">
            <w:pPr>
              <w:rPr>
                <w:sz w:val="22"/>
                <w:szCs w:val="22"/>
              </w:rPr>
            </w:pPr>
            <w:r w:rsidDel="00000000" w:rsidR="00000000" w:rsidRPr="00000000">
              <w:rPr>
                <w:rtl w:val="0"/>
              </w:rPr>
            </w:r>
          </w:p>
          <w:p w:rsidR="00000000" w:rsidDel="00000000" w:rsidP="00000000" w:rsidRDefault="00000000" w:rsidRPr="00000000" w14:paraId="0000005E">
            <w:pPr>
              <w:rPr>
                <w:sz w:val="22"/>
                <w:szCs w:val="22"/>
              </w:rPr>
            </w:pPr>
            <w:r w:rsidDel="00000000" w:rsidR="00000000" w:rsidRPr="00000000">
              <w:rPr>
                <w:sz w:val="22"/>
                <w:szCs w:val="22"/>
                <w:rtl w:val="0"/>
              </w:rPr>
              <w:t xml:space="preserve">Group:  _________</w:t>
              <w:tab/>
              <w:tab/>
              <w:tab/>
            </w:r>
          </w:p>
          <w:p w:rsidR="00000000" w:rsidDel="00000000" w:rsidP="00000000" w:rsidRDefault="00000000" w:rsidRPr="00000000" w14:paraId="0000005F">
            <w:pPr>
              <w:rPr>
                <w:sz w:val="22"/>
                <w:szCs w:val="22"/>
              </w:rPr>
            </w:pPr>
            <w:r w:rsidDel="00000000" w:rsidR="00000000" w:rsidRPr="00000000">
              <w:rPr>
                <w:rtl w:val="0"/>
              </w:rPr>
            </w:r>
          </w:p>
          <w:p w:rsidR="00000000" w:rsidDel="00000000" w:rsidP="00000000" w:rsidRDefault="00000000" w:rsidRPr="00000000" w14:paraId="00000060">
            <w:pPr>
              <w:rPr>
                <w:sz w:val="22"/>
                <w:szCs w:val="22"/>
              </w:rPr>
            </w:pPr>
            <w:r w:rsidDel="00000000" w:rsidR="00000000" w:rsidRPr="00000000">
              <w:rPr>
                <w:sz w:val="22"/>
                <w:szCs w:val="22"/>
                <w:rtl w:val="0"/>
              </w:rPr>
              <w:t xml:space="preserve">Related course(s) currently</w:t>
              <w:tab/>
            </w:r>
          </w:p>
          <w:p w:rsidR="00000000" w:rsidDel="00000000" w:rsidP="00000000" w:rsidRDefault="00000000" w:rsidRPr="00000000" w14:paraId="00000061">
            <w:pPr>
              <w:rPr>
                <w:sz w:val="22"/>
                <w:szCs w:val="22"/>
              </w:rPr>
            </w:pPr>
            <w:r w:rsidDel="00000000" w:rsidR="00000000" w:rsidRPr="00000000">
              <w:rPr>
                <w:rtl w:val="0"/>
              </w:rPr>
            </w:r>
          </w:p>
          <w:p w:rsidR="00000000" w:rsidDel="00000000" w:rsidP="00000000" w:rsidRDefault="00000000" w:rsidRPr="00000000" w14:paraId="00000062">
            <w:pPr>
              <w:rPr>
                <w:sz w:val="22"/>
                <w:szCs w:val="22"/>
              </w:rPr>
            </w:pPr>
            <w:r w:rsidDel="00000000" w:rsidR="00000000" w:rsidRPr="00000000">
              <w:rPr>
                <w:sz w:val="22"/>
                <w:szCs w:val="22"/>
                <w:rtl w:val="0"/>
              </w:rPr>
              <w:t xml:space="preserve">enrolled _____________</w:t>
            </w:r>
          </w:p>
          <w:p w:rsidR="00000000" w:rsidDel="00000000" w:rsidP="00000000" w:rsidRDefault="00000000" w:rsidRPr="00000000" w14:paraId="00000063">
            <w:pPr>
              <w:spacing w:after="160" w:line="259" w:lineRule="auto"/>
              <w:rPr>
                <w:sz w:val="22"/>
                <w:szCs w:val="22"/>
              </w:rPr>
            </w:pPr>
            <w:r w:rsidDel="00000000" w:rsidR="00000000" w:rsidRPr="00000000">
              <w:rPr>
                <w:rtl w:val="0"/>
              </w:rPr>
            </w:r>
          </w:p>
        </w:tc>
      </w:tr>
    </w:tbl>
    <w:p w:rsidR="00000000" w:rsidDel="00000000" w:rsidP="00000000" w:rsidRDefault="00000000" w:rsidRPr="00000000" w14:paraId="00000064">
      <w:pPr>
        <w:rPr>
          <w:sz w:val="22"/>
          <w:szCs w:val="22"/>
        </w:rPr>
      </w:pPr>
      <w:r w:rsidDel="00000000" w:rsidR="00000000" w:rsidRPr="00000000">
        <w:rPr>
          <w:rtl w:val="0"/>
        </w:rPr>
      </w:r>
    </w:p>
    <w:p w:rsidR="00000000" w:rsidDel="00000000" w:rsidP="00000000" w:rsidRDefault="00000000" w:rsidRPr="00000000" w14:paraId="00000065">
      <w:pPr>
        <w:rPr>
          <w:sz w:val="22"/>
          <w:szCs w:val="22"/>
        </w:rPr>
      </w:pPr>
      <w:r w:rsidDel="00000000" w:rsidR="00000000" w:rsidRPr="00000000">
        <w:rPr>
          <w:i w:val="1"/>
          <w:iCs w:val="1"/>
          <w:sz w:val="22"/>
          <w:szCs w:val="22"/>
          <w:rtl w:val="0"/>
        </w:rPr>
        <w:t xml:space="preserve">Reminder: the full IB Diploma Program requires each student to enroll in an expected number of IB HL and SL courses (3 HL + 3 SL or, if approved by the coordinator, 4 HL + 2 SL).  An IB DP student can take two courses from groups 1 ,2, 3, and 4; all students must take HL or SL courses in groups 1-5. </w:t>
      </w:r>
      <w:r w:rsidDel="00000000" w:rsidR="00000000" w:rsidRPr="00000000">
        <w:rPr>
          <w:rtl w:val="0"/>
        </w:rPr>
      </w:r>
    </w:p>
    <w:p w:rsidR="00000000" w:rsidDel="00000000" w:rsidP="00000000" w:rsidRDefault="00000000" w:rsidRPr="00000000" w14:paraId="00000066">
      <w:pPr>
        <w:rPr>
          <w:b w:val="1"/>
          <w:bCs w:val="1"/>
          <w:sz w:val="22"/>
          <w:szCs w:val="22"/>
        </w:rPr>
      </w:pPr>
      <w:r w:rsidDel="00000000" w:rsidR="00000000" w:rsidRPr="00000000">
        <w:rPr>
          <w:rtl w:val="0"/>
        </w:rPr>
      </w:r>
    </w:p>
    <w:p w:rsidR="00000000" w:rsidDel="00000000" w:rsidP="00000000" w:rsidRDefault="00000000" w:rsidRPr="00000000" w14:paraId="00000067">
      <w:pPr>
        <w:rPr>
          <w:sz w:val="22"/>
          <w:szCs w:val="22"/>
        </w:rPr>
      </w:pPr>
      <w:r w:rsidDel="00000000" w:rsidR="00000000" w:rsidRPr="00000000">
        <w:rPr>
          <w:b w:val="1"/>
          <w:bCs w:val="1"/>
          <w:sz w:val="22"/>
          <w:szCs w:val="22"/>
          <w:rtl w:val="0"/>
        </w:rPr>
        <w:t xml:space="preserve">Section B</w:t>
      </w:r>
      <w:r w:rsidDel="00000000" w:rsidR="00000000" w:rsidRPr="00000000">
        <w:rPr>
          <w:sz w:val="22"/>
          <w:szCs w:val="22"/>
          <w:rtl w:val="0"/>
        </w:rPr>
        <w:t xml:space="preserve">:  Please identify any (co)curricular commitments, special requests, or stipulations that might impact your overall selection of subjects.</w:t>
      </w:r>
    </w:p>
    <w:p w:rsidR="00000000" w:rsidDel="00000000" w:rsidP="00000000" w:rsidRDefault="00000000" w:rsidRPr="00000000" w14:paraId="00000068">
      <w:pPr>
        <w:rPr>
          <w:sz w:val="22"/>
          <w:szCs w:val="22"/>
        </w:rPr>
      </w:pPr>
      <w:r w:rsidDel="00000000" w:rsidR="00000000" w:rsidRPr="00000000">
        <w:rPr>
          <w:rtl w:val="0"/>
        </w:rPr>
      </w:r>
    </w:p>
    <w:p w:rsidR="00000000" w:rsidDel="00000000" w:rsidP="00000000" w:rsidRDefault="00000000" w:rsidRPr="00000000" w14:paraId="00000069">
      <w:pPr>
        <w:rPr>
          <w:sz w:val="22"/>
          <w:szCs w:val="22"/>
        </w:rPr>
      </w:pPr>
      <w:r w:rsidDel="00000000" w:rsidR="00000000" w:rsidRPr="00000000">
        <w:rPr>
          <w:sz w:val="22"/>
          <w:szCs w:val="22"/>
          <w:rtl w:val="0"/>
        </w:rPr>
        <w:t xml:space="preserve">________________________________________________________________________________________</w:t>
      </w:r>
    </w:p>
    <w:p w:rsidR="00000000" w:rsidDel="00000000" w:rsidP="00000000" w:rsidRDefault="00000000" w:rsidRPr="00000000" w14:paraId="0000006A">
      <w:pPr>
        <w:rPr>
          <w:sz w:val="22"/>
          <w:szCs w:val="22"/>
        </w:rPr>
      </w:pPr>
      <w:r w:rsidDel="00000000" w:rsidR="00000000" w:rsidRPr="00000000">
        <w:rPr>
          <w:rtl w:val="0"/>
        </w:rPr>
      </w:r>
    </w:p>
    <w:p w:rsidR="00000000" w:rsidDel="00000000" w:rsidP="00000000" w:rsidRDefault="00000000" w:rsidRPr="00000000" w14:paraId="0000006B">
      <w:pPr>
        <w:spacing w:after="160" w:line="259" w:lineRule="auto"/>
        <w:rPr>
          <w:b w:val="1"/>
          <w:bCs w:val="1"/>
          <w:sz w:val="22"/>
          <w:szCs w:val="22"/>
        </w:rPr>
      </w:pPr>
      <w:r w:rsidDel="00000000" w:rsidR="00000000" w:rsidRPr="00000000">
        <w:rPr>
          <w:rtl w:val="0"/>
        </w:rPr>
      </w:r>
    </w:p>
    <w:p w:rsidR="00000000" w:rsidDel="00000000" w:rsidP="00000000" w:rsidRDefault="00000000" w:rsidRPr="00000000" w14:paraId="0000006C">
      <w:pPr>
        <w:spacing w:after="160" w:line="259" w:lineRule="auto"/>
        <w:rPr>
          <w:b w:val="1"/>
          <w:bCs w:val="1"/>
          <w:sz w:val="22"/>
          <w:szCs w:val="22"/>
        </w:rPr>
      </w:pPr>
      <w:r w:rsidDel="00000000" w:rsidR="00000000" w:rsidRPr="00000000">
        <w:rPr>
          <w:rtl w:val="0"/>
        </w:rPr>
      </w:r>
    </w:p>
    <w:p w:rsidR="00000000" w:rsidDel="00000000" w:rsidP="00000000" w:rsidRDefault="00000000" w:rsidRPr="00000000" w14:paraId="0000006D">
      <w:pPr>
        <w:spacing w:after="160" w:line="259" w:lineRule="auto"/>
        <w:rPr>
          <w:b w:val="1"/>
          <w:bCs w:val="1"/>
          <w:sz w:val="22"/>
          <w:szCs w:val="22"/>
        </w:rPr>
      </w:pPr>
      <w:r w:rsidDel="00000000" w:rsidR="00000000" w:rsidRPr="00000000">
        <w:rPr>
          <w:rtl w:val="0"/>
        </w:rPr>
      </w:r>
    </w:p>
    <w:p w:rsidR="00000000" w:rsidDel="00000000" w:rsidP="00000000" w:rsidRDefault="00000000" w:rsidRPr="00000000" w14:paraId="0000006E">
      <w:pPr>
        <w:spacing w:after="160" w:line="259" w:lineRule="auto"/>
        <w:rPr>
          <w:b w:val="1"/>
          <w:bCs w:val="1"/>
          <w:sz w:val="22"/>
          <w:szCs w:val="22"/>
        </w:rPr>
      </w:pPr>
      <w:r w:rsidDel="00000000" w:rsidR="00000000" w:rsidRPr="00000000">
        <w:rPr>
          <w:rtl w:val="0"/>
        </w:rPr>
      </w:r>
    </w:p>
    <w:p w:rsidR="00000000" w:rsidDel="00000000" w:rsidP="00000000" w:rsidRDefault="00000000" w:rsidRPr="00000000" w14:paraId="0000006F">
      <w:pPr>
        <w:spacing w:after="160" w:line="259" w:lineRule="auto"/>
        <w:rPr>
          <w:b w:val="1"/>
          <w:bCs w:val="1"/>
          <w:sz w:val="22"/>
          <w:szCs w:val="22"/>
        </w:rPr>
      </w:pPr>
      <w:r w:rsidDel="00000000" w:rsidR="00000000" w:rsidRPr="00000000">
        <w:rPr>
          <w:b w:val="1"/>
          <w:bCs w:val="1"/>
          <w:sz w:val="22"/>
          <w:szCs w:val="22"/>
          <w:rtl w:val="0"/>
        </w:rPr>
        <w:t xml:space="preserve">Section C. IB DP Agreements for Parents and Students</w:t>
      </w:r>
    </w:p>
    <w:tbl>
      <w:tblPr>
        <w:tblStyle w:val="Table2"/>
        <w:tblW w:w="107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395"/>
        <w:gridCol w:w="5395"/>
        <w:tblGridChange w:id="0">
          <w:tblGrid>
            <w:gridCol w:w="5395"/>
            <w:gridCol w:w="5395"/>
          </w:tblGrid>
        </w:tblGridChange>
      </w:tblGrid>
      <w:tr>
        <w:trPr>
          <w:cantSplit w:val="0"/>
          <w:trHeight w:val="3428" w:hRule="atLeast"/>
          <w:tblHeader w:val="0"/>
        </w:trPr>
        <w:tc>
          <w:tcPr/>
          <w:p w:rsidR="00000000" w:rsidDel="00000000" w:rsidP="00000000" w:rsidRDefault="00000000" w:rsidRPr="00000000" w14:paraId="00000070">
            <w:pPr>
              <w:ind w:left="720" w:firstLine="0"/>
              <w:jc w:val="center"/>
              <w:rPr>
                <w:b w:val="1"/>
                <w:bCs w:val="1"/>
                <w:sz w:val="22"/>
                <w:szCs w:val="22"/>
              </w:rPr>
            </w:pPr>
            <w:r w:rsidDel="00000000" w:rsidR="00000000" w:rsidRPr="00000000">
              <w:rPr>
                <w:b w:val="1"/>
                <w:bCs w:val="1"/>
                <w:sz w:val="22"/>
                <w:szCs w:val="22"/>
                <w:rtl w:val="0"/>
              </w:rPr>
              <w:t xml:space="preserve">Parent(s)/Guardian(s)</w:t>
            </w:r>
          </w:p>
          <w:p w:rsidR="00000000" w:rsidDel="00000000" w:rsidP="00000000" w:rsidRDefault="00000000" w:rsidRPr="00000000" w14:paraId="00000071">
            <w:pPr>
              <w:numPr>
                <w:ilvl w:val="0"/>
                <w:numId w:val="2"/>
              </w:numPr>
              <w:ind w:left="720" w:hanging="360"/>
              <w:rPr>
                <w:rFonts w:ascii="Times New Roman" w:cs="Times New Roman" w:eastAsia="Times New Roman" w:hAnsi="Times New Roman"/>
                <w:sz w:val="22"/>
                <w:szCs w:val="22"/>
              </w:rPr>
            </w:pPr>
            <w:r w:rsidDel="00000000" w:rsidR="00000000" w:rsidRPr="00000000">
              <w:rPr>
                <w:sz w:val="22"/>
                <w:szCs w:val="22"/>
                <w:rtl w:val="0"/>
              </w:rPr>
              <w:t xml:space="preserve">I consent to my child’s school records being used for information, screening, and placement. </w:t>
            </w:r>
            <w:r w:rsidDel="00000000" w:rsidR="00000000" w:rsidRPr="00000000">
              <w:rPr>
                <w:rtl w:val="0"/>
              </w:rPr>
            </w:r>
          </w:p>
          <w:p w:rsidR="00000000" w:rsidDel="00000000" w:rsidP="00000000" w:rsidRDefault="00000000" w:rsidRPr="00000000" w14:paraId="00000072">
            <w:pPr>
              <w:numPr>
                <w:ilvl w:val="0"/>
                <w:numId w:val="2"/>
              </w:numPr>
              <w:ind w:left="720" w:hanging="360"/>
              <w:rPr>
                <w:rFonts w:ascii="Times New Roman" w:cs="Times New Roman" w:eastAsia="Times New Roman" w:hAnsi="Times New Roman"/>
                <w:sz w:val="22"/>
                <w:szCs w:val="22"/>
              </w:rPr>
            </w:pPr>
            <w:r w:rsidDel="00000000" w:rsidR="00000000" w:rsidRPr="00000000">
              <w:rPr>
                <w:sz w:val="22"/>
                <w:szCs w:val="22"/>
                <w:rtl w:val="0"/>
              </w:rPr>
              <w:t xml:space="preserve">I have read the course descriptions and understand the recommended prerequisite classes, as applicable, in order to be successful in this academic journey.</w:t>
            </w:r>
            <w:r w:rsidDel="00000000" w:rsidR="00000000" w:rsidRPr="00000000">
              <w:rPr>
                <w:rtl w:val="0"/>
              </w:rPr>
            </w:r>
          </w:p>
          <w:p w:rsidR="00000000" w:rsidDel="00000000" w:rsidP="00000000" w:rsidRDefault="00000000" w:rsidRPr="00000000" w14:paraId="00000073">
            <w:pPr>
              <w:numPr>
                <w:ilvl w:val="0"/>
                <w:numId w:val="2"/>
              </w:numPr>
              <w:ind w:left="720" w:hanging="360"/>
              <w:rPr>
                <w:rFonts w:ascii="Times New Roman" w:cs="Times New Roman" w:eastAsia="Times New Roman" w:hAnsi="Times New Roman"/>
                <w:sz w:val="22"/>
                <w:szCs w:val="22"/>
              </w:rPr>
            </w:pPr>
            <w:r w:rsidDel="00000000" w:rsidR="00000000" w:rsidRPr="00000000">
              <w:rPr>
                <w:sz w:val="22"/>
                <w:szCs w:val="22"/>
                <w:rtl w:val="0"/>
              </w:rPr>
              <w:t xml:space="preserve">I understand the requirements of the IB Diploma Program and its six courses, including the additional core requirements for full Diploma candidates (i.e., completion of Theory of Knowledge, Creativity, Activity, and Service, and Extended Essay expectations). </w:t>
            </w:r>
            <w:r w:rsidDel="00000000" w:rsidR="00000000" w:rsidRPr="00000000">
              <w:rPr>
                <w:rtl w:val="0"/>
              </w:rPr>
            </w:r>
          </w:p>
          <w:p w:rsidR="00000000" w:rsidDel="00000000" w:rsidP="00000000" w:rsidRDefault="00000000" w:rsidRPr="00000000" w14:paraId="00000074">
            <w:pPr>
              <w:numPr>
                <w:ilvl w:val="0"/>
                <w:numId w:val="2"/>
              </w:numPr>
              <w:ind w:left="720" w:hanging="360"/>
              <w:rPr>
                <w:rFonts w:ascii="Times New Roman" w:cs="Times New Roman" w:eastAsia="Times New Roman" w:hAnsi="Times New Roman"/>
                <w:sz w:val="22"/>
                <w:szCs w:val="22"/>
              </w:rPr>
            </w:pPr>
            <w:r w:rsidDel="00000000" w:rsidR="00000000" w:rsidRPr="00000000">
              <w:rPr>
                <w:sz w:val="22"/>
                <w:szCs w:val="22"/>
                <w:rtl w:val="0"/>
              </w:rPr>
              <w:t xml:space="preserve">I commit to attending appropriate student/parent meetings to understand better the benefits and requirements of the IB Diploma Program. </w:t>
            </w:r>
            <w:r w:rsidDel="00000000" w:rsidR="00000000" w:rsidRPr="00000000">
              <w:rPr>
                <w:rtl w:val="0"/>
              </w:rPr>
            </w:r>
          </w:p>
          <w:p w:rsidR="00000000" w:rsidDel="00000000" w:rsidP="00000000" w:rsidRDefault="00000000" w:rsidRPr="00000000" w14:paraId="00000075">
            <w:pPr>
              <w:numPr>
                <w:ilvl w:val="0"/>
                <w:numId w:val="1"/>
              </w:numPr>
              <w:ind w:left="720" w:hanging="360"/>
              <w:rPr>
                <w:rFonts w:ascii="Times New Roman" w:cs="Times New Roman" w:eastAsia="Times New Roman" w:hAnsi="Times New Roman"/>
                <w:sz w:val="22"/>
                <w:szCs w:val="22"/>
              </w:rPr>
            </w:pPr>
            <w:r w:rsidDel="00000000" w:rsidR="00000000" w:rsidRPr="00000000">
              <w:rPr>
                <w:sz w:val="22"/>
                <w:szCs w:val="22"/>
                <w:rtl w:val="0"/>
              </w:rPr>
              <w:t xml:space="preserve">I understand that the IB Diploma Program  courses are a one-year initial commitment and that many courses run for more than one year of study.</w:t>
            </w:r>
            <w:r w:rsidDel="00000000" w:rsidR="00000000" w:rsidRPr="00000000">
              <w:rPr>
                <w:rtl w:val="0"/>
              </w:rPr>
            </w:r>
          </w:p>
          <w:p w:rsidR="00000000" w:rsidDel="00000000" w:rsidP="00000000" w:rsidRDefault="00000000" w:rsidRPr="00000000" w14:paraId="00000076">
            <w:pPr>
              <w:numPr>
                <w:ilvl w:val="0"/>
                <w:numId w:val="2"/>
              </w:numPr>
              <w:ind w:left="720" w:hanging="360"/>
              <w:rPr>
                <w:rFonts w:ascii="Times New Roman" w:cs="Times New Roman" w:eastAsia="Times New Roman" w:hAnsi="Times New Roman"/>
                <w:sz w:val="22"/>
                <w:szCs w:val="22"/>
              </w:rPr>
            </w:pPr>
            <w:r w:rsidDel="00000000" w:rsidR="00000000" w:rsidRPr="00000000">
              <w:rPr>
                <w:sz w:val="22"/>
                <w:szCs w:val="22"/>
                <w:rtl w:val="0"/>
              </w:rPr>
              <w:t xml:space="preserve">I understand that the highest levels of integrity govern IB coursework and understand that violation of the IB academic honor code will result in academic/disciplinary consequences.</w:t>
            </w:r>
            <w:r w:rsidDel="00000000" w:rsidR="00000000" w:rsidRPr="00000000">
              <w:rPr>
                <w:rtl w:val="0"/>
              </w:rPr>
            </w:r>
          </w:p>
          <w:p w:rsidR="00000000" w:rsidDel="00000000" w:rsidP="00000000" w:rsidRDefault="00000000" w:rsidRPr="00000000" w14:paraId="00000077">
            <w:pPr>
              <w:numPr>
                <w:ilvl w:val="0"/>
                <w:numId w:val="2"/>
              </w:numPr>
              <w:ind w:left="720" w:hanging="360"/>
              <w:rPr>
                <w:rFonts w:ascii="Times New Roman" w:cs="Times New Roman" w:eastAsia="Times New Roman" w:hAnsi="Times New Roman"/>
                <w:sz w:val="22"/>
                <w:szCs w:val="22"/>
              </w:rPr>
            </w:pPr>
            <w:r w:rsidDel="00000000" w:rsidR="00000000" w:rsidRPr="00000000">
              <w:rPr>
                <w:sz w:val="22"/>
                <w:szCs w:val="22"/>
                <w:rtl w:val="0"/>
              </w:rPr>
              <w:t xml:space="preserve">I understand that, if applicable, students will be responsible for any IB fees incurred by NHS that are a direct result of their missing of deadlines, violations of policies, and/or of direct requests to the IB Coordinator for any remarking or reviews. </w:t>
            </w:r>
            <w:r w:rsidDel="00000000" w:rsidR="00000000" w:rsidRPr="00000000">
              <w:rPr>
                <w:rtl w:val="0"/>
              </w:rPr>
            </w:r>
          </w:p>
          <w:p w:rsidR="00000000" w:rsidDel="00000000" w:rsidP="00000000" w:rsidRDefault="00000000" w:rsidRPr="00000000" w14:paraId="00000078">
            <w:pPr>
              <w:numPr>
                <w:ilvl w:val="0"/>
                <w:numId w:val="2"/>
              </w:numPr>
              <w:ind w:left="720" w:hanging="360"/>
              <w:rPr>
                <w:rFonts w:ascii="Times New Roman" w:cs="Times New Roman" w:eastAsia="Times New Roman" w:hAnsi="Times New Roman"/>
                <w:sz w:val="22"/>
                <w:szCs w:val="22"/>
              </w:rPr>
            </w:pPr>
            <w:r w:rsidDel="00000000" w:rsidR="00000000" w:rsidRPr="00000000">
              <w:rPr>
                <w:sz w:val="22"/>
                <w:szCs w:val="22"/>
                <w:rtl w:val="0"/>
              </w:rPr>
              <w:t xml:space="preserve">I understand that students testing in each course will be subject to respective course testing fees (currently $124 per academic course [x6]).</w:t>
            </w:r>
            <w:r w:rsidDel="00000000" w:rsidR="00000000" w:rsidRPr="00000000">
              <w:rPr>
                <w:rtl w:val="0"/>
              </w:rPr>
            </w:r>
          </w:p>
          <w:p w:rsidR="00000000" w:rsidDel="00000000" w:rsidP="00000000" w:rsidRDefault="00000000" w:rsidRPr="00000000" w14:paraId="00000079">
            <w:pPr>
              <w:ind w:left="360" w:firstLine="0"/>
              <w:rPr>
                <w:sz w:val="22"/>
                <w:szCs w:val="22"/>
              </w:rPr>
            </w:pPr>
            <w:r w:rsidDel="00000000" w:rsidR="00000000" w:rsidRPr="00000000">
              <w:rPr>
                <w:rtl w:val="0"/>
              </w:rPr>
            </w:r>
          </w:p>
          <w:p w:rsidR="00000000" w:rsidDel="00000000" w:rsidP="00000000" w:rsidRDefault="00000000" w:rsidRPr="00000000" w14:paraId="0000007A">
            <w:pPr>
              <w:ind w:left="360" w:firstLine="0"/>
              <w:rPr>
                <w:sz w:val="22"/>
                <w:szCs w:val="22"/>
              </w:rPr>
            </w:pPr>
            <w:r w:rsidDel="00000000" w:rsidR="00000000" w:rsidRPr="00000000">
              <w:rPr>
                <w:sz w:val="22"/>
                <w:szCs w:val="22"/>
                <w:rtl w:val="0"/>
              </w:rPr>
              <w:t xml:space="preserve">Parent/Guardian Signature: _____________________</w:t>
            </w:r>
          </w:p>
          <w:p w:rsidR="00000000" w:rsidDel="00000000" w:rsidP="00000000" w:rsidRDefault="00000000" w:rsidRPr="00000000" w14:paraId="0000007B">
            <w:pPr>
              <w:ind w:left="360" w:firstLine="0"/>
              <w:rPr>
                <w:sz w:val="22"/>
                <w:szCs w:val="22"/>
              </w:rPr>
            </w:pPr>
            <w:r w:rsidDel="00000000" w:rsidR="00000000" w:rsidRPr="00000000">
              <w:rPr>
                <w:rtl w:val="0"/>
              </w:rPr>
            </w:r>
          </w:p>
          <w:p w:rsidR="00000000" w:rsidDel="00000000" w:rsidP="00000000" w:rsidRDefault="00000000" w:rsidRPr="00000000" w14:paraId="0000007C">
            <w:pPr>
              <w:ind w:left="360" w:firstLine="0"/>
              <w:rPr>
                <w:sz w:val="22"/>
                <w:szCs w:val="22"/>
              </w:rPr>
            </w:pPr>
            <w:r w:rsidDel="00000000" w:rsidR="00000000" w:rsidRPr="00000000">
              <w:rPr>
                <w:sz w:val="22"/>
                <w:szCs w:val="22"/>
                <w:rtl w:val="0"/>
              </w:rPr>
              <w:t xml:space="preserve">Printed name: _____________________</w:t>
            </w:r>
          </w:p>
          <w:p w:rsidR="00000000" w:rsidDel="00000000" w:rsidP="00000000" w:rsidRDefault="00000000" w:rsidRPr="00000000" w14:paraId="0000007D">
            <w:pPr>
              <w:ind w:left="360" w:firstLine="0"/>
              <w:rPr>
                <w:sz w:val="22"/>
                <w:szCs w:val="22"/>
              </w:rPr>
            </w:pPr>
            <w:r w:rsidDel="00000000" w:rsidR="00000000" w:rsidRPr="00000000">
              <w:rPr>
                <w:rtl w:val="0"/>
              </w:rPr>
            </w:r>
          </w:p>
          <w:p w:rsidR="00000000" w:rsidDel="00000000" w:rsidP="00000000" w:rsidRDefault="00000000" w:rsidRPr="00000000" w14:paraId="0000007E">
            <w:pPr>
              <w:ind w:left="360" w:firstLine="0"/>
              <w:rPr>
                <w:sz w:val="22"/>
                <w:szCs w:val="22"/>
              </w:rPr>
            </w:pPr>
            <w:r w:rsidDel="00000000" w:rsidR="00000000" w:rsidRPr="00000000">
              <w:rPr>
                <w:sz w:val="22"/>
                <w:szCs w:val="22"/>
                <w:rtl w:val="0"/>
              </w:rPr>
              <w:t xml:space="preserve">Date: _____________________</w:t>
            </w:r>
          </w:p>
          <w:p w:rsidR="00000000" w:rsidDel="00000000" w:rsidP="00000000" w:rsidRDefault="00000000" w:rsidRPr="00000000" w14:paraId="0000007F">
            <w:pPr>
              <w:ind w:left="360" w:firstLine="0"/>
              <w:rPr>
                <w:sz w:val="22"/>
                <w:szCs w:val="22"/>
              </w:rPr>
            </w:pPr>
            <w:r w:rsidDel="00000000" w:rsidR="00000000" w:rsidRPr="00000000">
              <w:rPr>
                <w:rtl w:val="0"/>
              </w:rPr>
            </w:r>
          </w:p>
          <w:p w:rsidR="00000000" w:rsidDel="00000000" w:rsidP="00000000" w:rsidRDefault="00000000" w:rsidRPr="00000000" w14:paraId="00000080">
            <w:pPr>
              <w:rPr>
                <w:sz w:val="22"/>
                <w:szCs w:val="22"/>
              </w:rPr>
            </w:pPr>
            <w:r w:rsidDel="00000000" w:rsidR="00000000" w:rsidRPr="00000000">
              <w:rPr>
                <w:sz w:val="22"/>
                <w:szCs w:val="22"/>
                <w:rtl w:val="0"/>
              </w:rPr>
              <w:t xml:space="preserve">      E-mail (required): _____________________</w:t>
            </w:r>
          </w:p>
          <w:p w:rsidR="00000000" w:rsidDel="00000000" w:rsidP="00000000" w:rsidRDefault="00000000" w:rsidRPr="00000000" w14:paraId="00000081">
            <w:pPr>
              <w:ind w:left="720" w:firstLine="0"/>
              <w:rPr>
                <w:sz w:val="22"/>
                <w:szCs w:val="22"/>
              </w:rPr>
            </w:pPr>
            <w:r w:rsidDel="00000000" w:rsidR="00000000" w:rsidRPr="00000000">
              <w:rPr>
                <w:rtl w:val="0"/>
              </w:rPr>
            </w:r>
          </w:p>
        </w:tc>
        <w:tc>
          <w:tcPr/>
          <w:p w:rsidR="00000000" w:rsidDel="00000000" w:rsidP="00000000" w:rsidRDefault="00000000" w:rsidRPr="00000000" w14:paraId="00000082">
            <w:pPr>
              <w:ind w:left="720" w:firstLine="0"/>
              <w:jc w:val="center"/>
              <w:rPr>
                <w:b w:val="1"/>
                <w:bCs w:val="1"/>
                <w:sz w:val="22"/>
                <w:szCs w:val="22"/>
              </w:rPr>
            </w:pPr>
            <w:r w:rsidDel="00000000" w:rsidR="00000000" w:rsidRPr="00000000">
              <w:rPr>
                <w:b w:val="1"/>
                <w:bCs w:val="1"/>
                <w:sz w:val="22"/>
                <w:szCs w:val="22"/>
                <w:rtl w:val="0"/>
              </w:rPr>
              <w:t xml:space="preserve">Student</w:t>
            </w:r>
          </w:p>
          <w:p w:rsidR="00000000" w:rsidDel="00000000" w:rsidP="00000000" w:rsidRDefault="00000000" w:rsidRPr="00000000" w14:paraId="00000083">
            <w:pPr>
              <w:numPr>
                <w:ilvl w:val="0"/>
                <w:numId w:val="1"/>
              </w:numPr>
              <w:ind w:left="720" w:hanging="360"/>
              <w:rPr>
                <w:rFonts w:ascii="Times New Roman" w:cs="Times New Roman" w:eastAsia="Times New Roman" w:hAnsi="Times New Roman"/>
                <w:sz w:val="22"/>
                <w:szCs w:val="22"/>
              </w:rPr>
            </w:pPr>
            <w:r w:rsidDel="00000000" w:rsidR="00000000" w:rsidRPr="00000000">
              <w:rPr>
                <w:sz w:val="22"/>
                <w:szCs w:val="22"/>
                <w:rtl w:val="0"/>
              </w:rPr>
              <w:t xml:space="preserve">I am an aspiring IB Learner who understands the requirements of the IB Diploma Program. </w:t>
            </w:r>
            <w:r w:rsidDel="00000000" w:rsidR="00000000" w:rsidRPr="00000000">
              <w:rPr>
                <w:rtl w:val="0"/>
              </w:rPr>
            </w:r>
          </w:p>
          <w:p w:rsidR="00000000" w:rsidDel="00000000" w:rsidP="00000000" w:rsidRDefault="00000000" w:rsidRPr="00000000" w14:paraId="00000084">
            <w:pPr>
              <w:numPr>
                <w:ilvl w:val="0"/>
                <w:numId w:val="1"/>
              </w:numPr>
              <w:ind w:left="720" w:hanging="360"/>
              <w:rPr>
                <w:rFonts w:ascii="Times New Roman" w:cs="Times New Roman" w:eastAsia="Times New Roman" w:hAnsi="Times New Roman"/>
                <w:sz w:val="22"/>
                <w:szCs w:val="22"/>
              </w:rPr>
            </w:pPr>
            <w:r w:rsidDel="00000000" w:rsidR="00000000" w:rsidRPr="00000000">
              <w:rPr>
                <w:sz w:val="22"/>
                <w:szCs w:val="22"/>
                <w:rtl w:val="0"/>
              </w:rPr>
              <w:t xml:space="preserve">I have read the course descriptions and understand the recommended prerequisite classes, as applicable, in order to be successful in this academic journey.</w:t>
            </w:r>
            <w:r w:rsidDel="00000000" w:rsidR="00000000" w:rsidRPr="00000000">
              <w:rPr>
                <w:rtl w:val="0"/>
              </w:rPr>
            </w:r>
          </w:p>
          <w:p w:rsidR="00000000" w:rsidDel="00000000" w:rsidP="00000000" w:rsidRDefault="00000000" w:rsidRPr="00000000" w14:paraId="00000085">
            <w:pPr>
              <w:numPr>
                <w:ilvl w:val="0"/>
                <w:numId w:val="1"/>
              </w:numPr>
              <w:ind w:left="720" w:hanging="360"/>
              <w:rPr>
                <w:rFonts w:ascii="Times New Roman" w:cs="Times New Roman" w:eastAsia="Times New Roman" w:hAnsi="Times New Roman"/>
                <w:sz w:val="22"/>
                <w:szCs w:val="22"/>
              </w:rPr>
            </w:pPr>
            <w:r w:rsidDel="00000000" w:rsidR="00000000" w:rsidRPr="00000000">
              <w:rPr>
                <w:sz w:val="22"/>
                <w:szCs w:val="22"/>
                <w:rtl w:val="0"/>
              </w:rPr>
              <w:t xml:space="preserve">I understand the core requirements and commit to fulfilling these requirements, including the core as a full Diploma Program candidate (i.e., completion of Theory of Knowledge, Creativity, Activity, and Service, and the Extended Essay).</w:t>
            </w:r>
            <w:r w:rsidDel="00000000" w:rsidR="00000000" w:rsidRPr="00000000">
              <w:rPr>
                <w:rtl w:val="0"/>
              </w:rPr>
            </w:r>
          </w:p>
          <w:p w:rsidR="00000000" w:rsidDel="00000000" w:rsidP="00000000" w:rsidRDefault="00000000" w:rsidRPr="00000000" w14:paraId="00000086">
            <w:pPr>
              <w:numPr>
                <w:ilvl w:val="0"/>
                <w:numId w:val="1"/>
              </w:numPr>
              <w:ind w:left="720" w:hanging="360"/>
              <w:rPr>
                <w:rFonts w:ascii="Times New Roman" w:cs="Times New Roman" w:eastAsia="Times New Roman" w:hAnsi="Times New Roman"/>
                <w:sz w:val="22"/>
                <w:szCs w:val="22"/>
              </w:rPr>
            </w:pPr>
            <w:r w:rsidDel="00000000" w:rsidR="00000000" w:rsidRPr="00000000">
              <w:rPr>
                <w:sz w:val="22"/>
                <w:szCs w:val="22"/>
                <w:rtl w:val="0"/>
              </w:rPr>
              <w:t xml:space="preserve">I have attended an informational session or discussed with a current Diploma Program student the details of this program. </w:t>
            </w:r>
            <w:r w:rsidDel="00000000" w:rsidR="00000000" w:rsidRPr="00000000">
              <w:rPr>
                <w:rtl w:val="0"/>
              </w:rPr>
            </w:r>
          </w:p>
          <w:p w:rsidR="00000000" w:rsidDel="00000000" w:rsidP="00000000" w:rsidRDefault="00000000" w:rsidRPr="00000000" w14:paraId="00000087">
            <w:pPr>
              <w:numPr>
                <w:ilvl w:val="0"/>
                <w:numId w:val="1"/>
              </w:numPr>
              <w:ind w:left="720" w:hanging="360"/>
              <w:rPr>
                <w:rFonts w:ascii="Times New Roman" w:cs="Times New Roman" w:eastAsia="Times New Roman" w:hAnsi="Times New Roman"/>
                <w:sz w:val="22"/>
                <w:szCs w:val="22"/>
              </w:rPr>
            </w:pPr>
            <w:r w:rsidDel="00000000" w:rsidR="00000000" w:rsidRPr="00000000">
              <w:rPr>
                <w:sz w:val="22"/>
                <w:szCs w:val="22"/>
                <w:rtl w:val="0"/>
              </w:rPr>
              <w:t xml:space="preserve">I have completed a course overview worksheet.</w:t>
            </w:r>
            <w:r w:rsidDel="00000000" w:rsidR="00000000" w:rsidRPr="00000000">
              <w:rPr>
                <w:rtl w:val="0"/>
              </w:rPr>
            </w:r>
          </w:p>
          <w:p w:rsidR="00000000" w:rsidDel="00000000" w:rsidP="00000000" w:rsidRDefault="00000000" w:rsidRPr="00000000" w14:paraId="00000088">
            <w:pPr>
              <w:numPr>
                <w:ilvl w:val="0"/>
                <w:numId w:val="1"/>
              </w:numPr>
              <w:ind w:left="720" w:hanging="360"/>
              <w:rPr>
                <w:rFonts w:ascii="Times New Roman" w:cs="Times New Roman" w:eastAsia="Times New Roman" w:hAnsi="Times New Roman"/>
                <w:sz w:val="22"/>
                <w:szCs w:val="22"/>
              </w:rPr>
            </w:pPr>
            <w:r w:rsidDel="00000000" w:rsidR="00000000" w:rsidRPr="00000000">
              <w:rPr>
                <w:sz w:val="22"/>
                <w:szCs w:val="22"/>
                <w:rtl w:val="0"/>
              </w:rPr>
              <w:t xml:space="preserve">I understand that the IB Diploma Program courses are a one-year initial commitment and that many courses run for more than one year of study.</w:t>
            </w:r>
            <w:r w:rsidDel="00000000" w:rsidR="00000000" w:rsidRPr="00000000">
              <w:rPr>
                <w:rtl w:val="0"/>
              </w:rPr>
            </w:r>
          </w:p>
          <w:p w:rsidR="00000000" w:rsidDel="00000000" w:rsidP="00000000" w:rsidRDefault="00000000" w:rsidRPr="00000000" w14:paraId="00000089">
            <w:pPr>
              <w:numPr>
                <w:ilvl w:val="0"/>
                <w:numId w:val="1"/>
              </w:numPr>
              <w:ind w:left="720" w:hanging="360"/>
              <w:rPr>
                <w:rFonts w:ascii="Times New Roman" w:cs="Times New Roman" w:eastAsia="Times New Roman" w:hAnsi="Times New Roman"/>
                <w:sz w:val="22"/>
                <w:szCs w:val="22"/>
              </w:rPr>
            </w:pPr>
            <w:r w:rsidDel="00000000" w:rsidR="00000000" w:rsidRPr="00000000">
              <w:rPr>
                <w:sz w:val="22"/>
                <w:szCs w:val="22"/>
                <w:rtl w:val="0"/>
              </w:rPr>
              <w:t xml:space="preserve">I understand that the highest levels of integrity govern IB coursework and understand that violation of the IB academic honor code will result in academic/disciplinary consequences.</w:t>
            </w:r>
            <w:r w:rsidDel="00000000" w:rsidR="00000000" w:rsidRPr="00000000">
              <w:rPr>
                <w:rtl w:val="0"/>
              </w:rPr>
            </w:r>
          </w:p>
          <w:p w:rsidR="00000000" w:rsidDel="00000000" w:rsidP="00000000" w:rsidRDefault="00000000" w:rsidRPr="00000000" w14:paraId="0000008A">
            <w:pPr>
              <w:numPr>
                <w:ilvl w:val="0"/>
                <w:numId w:val="1"/>
              </w:numPr>
              <w:ind w:left="720" w:hanging="360"/>
              <w:rPr>
                <w:rFonts w:ascii="Times New Roman" w:cs="Times New Roman" w:eastAsia="Times New Roman" w:hAnsi="Times New Roman"/>
                <w:sz w:val="22"/>
                <w:szCs w:val="22"/>
              </w:rPr>
            </w:pPr>
            <w:r w:rsidDel="00000000" w:rsidR="00000000" w:rsidRPr="00000000">
              <w:rPr>
                <w:sz w:val="22"/>
                <w:szCs w:val="22"/>
                <w:rtl w:val="0"/>
              </w:rPr>
              <w:t xml:space="preserve">I will follow the NHS Honor Code and any additional IBO expectations regarding academic integrity, including those regarding AI.</w:t>
            </w:r>
            <w:r w:rsidDel="00000000" w:rsidR="00000000" w:rsidRPr="00000000">
              <w:rPr>
                <w:rtl w:val="0"/>
              </w:rPr>
            </w:r>
          </w:p>
          <w:p w:rsidR="00000000" w:rsidDel="00000000" w:rsidP="00000000" w:rsidRDefault="00000000" w:rsidRPr="00000000" w14:paraId="0000008B">
            <w:pPr>
              <w:numPr>
                <w:ilvl w:val="0"/>
                <w:numId w:val="1"/>
              </w:numPr>
              <w:ind w:left="720" w:hanging="360"/>
              <w:rPr>
                <w:rFonts w:ascii="Times New Roman" w:cs="Times New Roman" w:eastAsia="Times New Roman" w:hAnsi="Times New Roman"/>
                <w:sz w:val="22"/>
                <w:szCs w:val="22"/>
              </w:rPr>
            </w:pPr>
            <w:r w:rsidDel="00000000" w:rsidR="00000000" w:rsidRPr="00000000">
              <w:rPr>
                <w:sz w:val="22"/>
                <w:szCs w:val="22"/>
                <w:rtl w:val="0"/>
              </w:rPr>
              <w:t xml:space="preserve">I have communicated with my parent(s)/guardian(s) and understand the agreements to which they have committed. </w:t>
            </w:r>
            <w:r w:rsidDel="00000000" w:rsidR="00000000" w:rsidRPr="00000000">
              <w:rPr>
                <w:rtl w:val="0"/>
              </w:rPr>
            </w:r>
          </w:p>
          <w:p w:rsidR="00000000" w:rsidDel="00000000" w:rsidP="00000000" w:rsidRDefault="00000000" w:rsidRPr="00000000" w14:paraId="0000008C">
            <w:pPr>
              <w:rPr>
                <w:sz w:val="22"/>
                <w:szCs w:val="22"/>
              </w:rPr>
            </w:pPr>
            <w:r w:rsidDel="00000000" w:rsidR="00000000" w:rsidRPr="00000000">
              <w:rPr>
                <w:rtl w:val="0"/>
              </w:rPr>
            </w:r>
          </w:p>
          <w:p w:rsidR="00000000" w:rsidDel="00000000" w:rsidP="00000000" w:rsidRDefault="00000000" w:rsidRPr="00000000" w14:paraId="0000008D">
            <w:pPr>
              <w:rPr>
                <w:sz w:val="22"/>
                <w:szCs w:val="22"/>
              </w:rPr>
            </w:pPr>
            <w:r w:rsidDel="00000000" w:rsidR="00000000" w:rsidRPr="00000000">
              <w:rPr>
                <w:rtl w:val="0"/>
              </w:rPr>
            </w:r>
          </w:p>
          <w:p w:rsidR="00000000" w:rsidDel="00000000" w:rsidP="00000000" w:rsidRDefault="00000000" w:rsidRPr="00000000" w14:paraId="0000008E">
            <w:pPr>
              <w:rPr>
                <w:sz w:val="22"/>
                <w:szCs w:val="22"/>
              </w:rPr>
            </w:pPr>
            <w:r w:rsidDel="00000000" w:rsidR="00000000" w:rsidRPr="00000000">
              <w:rPr>
                <w:rtl w:val="0"/>
              </w:rPr>
            </w:r>
          </w:p>
          <w:p w:rsidR="00000000" w:rsidDel="00000000" w:rsidP="00000000" w:rsidRDefault="00000000" w:rsidRPr="00000000" w14:paraId="0000008F">
            <w:pPr>
              <w:rPr>
                <w:sz w:val="22"/>
                <w:szCs w:val="22"/>
              </w:rPr>
            </w:pPr>
            <w:r w:rsidDel="00000000" w:rsidR="00000000" w:rsidRPr="00000000">
              <w:rPr>
                <w:sz w:val="22"/>
                <w:szCs w:val="22"/>
                <w:rtl w:val="0"/>
              </w:rPr>
              <w:t xml:space="preserve">Student Signature: _____________________</w:t>
            </w:r>
          </w:p>
          <w:p w:rsidR="00000000" w:rsidDel="00000000" w:rsidP="00000000" w:rsidRDefault="00000000" w:rsidRPr="00000000" w14:paraId="00000090">
            <w:pPr>
              <w:rPr>
                <w:sz w:val="22"/>
                <w:szCs w:val="22"/>
              </w:rPr>
            </w:pPr>
            <w:r w:rsidDel="00000000" w:rsidR="00000000" w:rsidRPr="00000000">
              <w:rPr>
                <w:rtl w:val="0"/>
              </w:rPr>
            </w:r>
          </w:p>
          <w:p w:rsidR="00000000" w:rsidDel="00000000" w:rsidP="00000000" w:rsidRDefault="00000000" w:rsidRPr="00000000" w14:paraId="00000091">
            <w:pPr>
              <w:rPr>
                <w:sz w:val="22"/>
                <w:szCs w:val="22"/>
              </w:rPr>
            </w:pPr>
            <w:r w:rsidDel="00000000" w:rsidR="00000000" w:rsidRPr="00000000">
              <w:rPr>
                <w:sz w:val="22"/>
                <w:szCs w:val="22"/>
                <w:rtl w:val="0"/>
              </w:rPr>
              <w:t xml:space="preserve">Printed name: _____________________</w:t>
            </w:r>
          </w:p>
          <w:p w:rsidR="00000000" w:rsidDel="00000000" w:rsidP="00000000" w:rsidRDefault="00000000" w:rsidRPr="00000000" w14:paraId="00000092">
            <w:pPr>
              <w:rPr>
                <w:b w:val="1"/>
                <w:bCs w:val="1"/>
                <w:sz w:val="22"/>
                <w:szCs w:val="22"/>
              </w:rPr>
            </w:pPr>
            <w:r w:rsidDel="00000000" w:rsidR="00000000" w:rsidRPr="00000000">
              <w:rPr>
                <w:rtl w:val="0"/>
              </w:rPr>
            </w:r>
          </w:p>
          <w:p w:rsidR="00000000" w:rsidDel="00000000" w:rsidP="00000000" w:rsidRDefault="00000000" w:rsidRPr="00000000" w14:paraId="00000093">
            <w:pPr>
              <w:rPr>
                <w:sz w:val="22"/>
                <w:szCs w:val="22"/>
              </w:rPr>
            </w:pPr>
            <w:r w:rsidDel="00000000" w:rsidR="00000000" w:rsidRPr="00000000">
              <w:rPr>
                <w:sz w:val="22"/>
                <w:szCs w:val="22"/>
                <w:rtl w:val="0"/>
              </w:rPr>
              <w:t xml:space="preserve">Date: _____________________</w:t>
            </w:r>
          </w:p>
          <w:p w:rsidR="00000000" w:rsidDel="00000000" w:rsidP="00000000" w:rsidRDefault="00000000" w:rsidRPr="00000000" w14:paraId="00000094">
            <w:pPr>
              <w:rPr>
                <w:sz w:val="22"/>
                <w:szCs w:val="22"/>
              </w:rPr>
            </w:pPr>
            <w:r w:rsidDel="00000000" w:rsidR="00000000" w:rsidRPr="00000000">
              <w:rPr>
                <w:rtl w:val="0"/>
              </w:rPr>
            </w:r>
          </w:p>
          <w:p w:rsidR="00000000" w:rsidDel="00000000" w:rsidP="00000000" w:rsidRDefault="00000000" w:rsidRPr="00000000" w14:paraId="00000095">
            <w:pPr>
              <w:rPr>
                <w:sz w:val="22"/>
                <w:szCs w:val="22"/>
              </w:rPr>
            </w:pPr>
            <w:r w:rsidDel="00000000" w:rsidR="00000000" w:rsidRPr="00000000">
              <w:rPr>
                <w:sz w:val="22"/>
                <w:szCs w:val="22"/>
                <w:rtl w:val="0"/>
              </w:rPr>
              <w:t xml:space="preserve">E-mail (required): _____________________</w:t>
            </w:r>
          </w:p>
        </w:tc>
      </w:tr>
    </w:tbl>
    <w:p w:rsidR="00000000" w:rsidDel="00000000" w:rsidP="00000000" w:rsidRDefault="00000000" w:rsidRPr="00000000" w14:paraId="00000096">
      <w:pPr>
        <w:rPr>
          <w:b w:val="1"/>
          <w:bCs w:val="1"/>
          <w:sz w:val="22"/>
          <w:szCs w:val="22"/>
        </w:rPr>
      </w:pPr>
      <w:r w:rsidDel="00000000" w:rsidR="00000000" w:rsidRPr="00000000">
        <w:rPr>
          <w:rtl w:val="0"/>
        </w:rPr>
      </w:r>
    </w:p>
    <w:p w:rsidR="00000000" w:rsidDel="00000000" w:rsidP="00000000" w:rsidRDefault="00000000" w:rsidRPr="00000000" w14:paraId="00000097">
      <w:pPr>
        <w:jc w:val="center"/>
        <w:rPr>
          <w:b w:val="1"/>
          <w:bCs w:val="1"/>
          <w:sz w:val="22"/>
          <w:szCs w:val="22"/>
        </w:rPr>
      </w:pPr>
      <w:r w:rsidDel="00000000" w:rsidR="00000000" w:rsidRPr="00000000">
        <w:rPr>
          <w:rtl w:val="0"/>
        </w:rPr>
      </w:r>
    </w:p>
    <w:p w:rsidR="00000000" w:rsidDel="00000000" w:rsidP="00000000" w:rsidRDefault="00000000" w:rsidRPr="00000000" w14:paraId="00000098">
      <w:pPr>
        <w:jc w:val="center"/>
        <w:rPr>
          <w:b w:val="1"/>
          <w:bCs w:val="1"/>
          <w:sz w:val="22"/>
          <w:szCs w:val="22"/>
        </w:rPr>
      </w:pPr>
      <w:r w:rsidDel="00000000" w:rsidR="00000000" w:rsidRPr="00000000">
        <w:rPr>
          <w:rtl w:val="0"/>
        </w:rPr>
      </w:r>
    </w:p>
    <w:p w:rsidR="00000000" w:rsidDel="00000000" w:rsidP="00000000" w:rsidRDefault="00000000" w:rsidRPr="00000000" w14:paraId="00000099">
      <w:pPr>
        <w:jc w:val="center"/>
        <w:rPr>
          <w:b w:val="1"/>
          <w:bCs w:val="1"/>
          <w:sz w:val="22"/>
          <w:szCs w:val="22"/>
        </w:rPr>
      </w:pPr>
      <w:r w:rsidDel="00000000" w:rsidR="00000000" w:rsidRPr="00000000">
        <w:rPr>
          <w:rtl w:val="0"/>
        </w:rPr>
      </w:r>
    </w:p>
    <w:p w:rsidR="00000000" w:rsidDel="00000000" w:rsidP="00000000" w:rsidRDefault="00000000" w:rsidRPr="00000000" w14:paraId="0000009A">
      <w:pPr>
        <w:jc w:val="center"/>
        <w:rPr>
          <w:b w:val="1"/>
          <w:bCs w:val="1"/>
          <w:sz w:val="22"/>
          <w:szCs w:val="22"/>
        </w:rPr>
      </w:pPr>
      <w:r w:rsidDel="00000000" w:rsidR="00000000" w:rsidRPr="00000000">
        <w:rPr>
          <w:rtl w:val="0"/>
        </w:rPr>
      </w:r>
    </w:p>
    <w:p w:rsidR="00000000" w:rsidDel="00000000" w:rsidP="00000000" w:rsidRDefault="00000000" w:rsidRPr="00000000" w14:paraId="0000009B">
      <w:pPr>
        <w:jc w:val="center"/>
        <w:rPr>
          <w:b w:val="1"/>
          <w:bCs w:val="1"/>
          <w:sz w:val="22"/>
          <w:szCs w:val="22"/>
        </w:rPr>
      </w:pPr>
      <w:r w:rsidDel="00000000" w:rsidR="00000000" w:rsidRPr="00000000">
        <w:rPr>
          <w:rtl w:val="0"/>
        </w:rPr>
      </w:r>
    </w:p>
    <w:p w:rsidR="00000000" w:rsidDel="00000000" w:rsidP="00000000" w:rsidRDefault="00000000" w:rsidRPr="00000000" w14:paraId="0000009C">
      <w:pPr>
        <w:jc w:val="center"/>
        <w:rPr>
          <w:b w:val="1"/>
          <w:bCs w:val="1"/>
          <w:sz w:val="22"/>
          <w:szCs w:val="22"/>
        </w:rPr>
      </w:pPr>
      <w:r w:rsidDel="00000000" w:rsidR="00000000" w:rsidRPr="00000000">
        <w:rPr>
          <w:rtl w:val="0"/>
        </w:rPr>
      </w:r>
    </w:p>
    <w:p w:rsidR="00000000" w:rsidDel="00000000" w:rsidP="00000000" w:rsidRDefault="00000000" w:rsidRPr="00000000" w14:paraId="0000009D">
      <w:pPr>
        <w:jc w:val="center"/>
        <w:rPr>
          <w:b w:val="1"/>
          <w:bCs w:val="1"/>
          <w:sz w:val="22"/>
          <w:szCs w:val="22"/>
        </w:rPr>
      </w:pPr>
      <w:r w:rsidDel="00000000" w:rsidR="00000000" w:rsidRPr="00000000">
        <w:rPr>
          <w:rtl w:val="0"/>
        </w:rPr>
      </w:r>
    </w:p>
    <w:p w:rsidR="00000000" w:rsidDel="00000000" w:rsidP="00000000" w:rsidRDefault="00000000" w:rsidRPr="00000000" w14:paraId="0000009E">
      <w:pPr>
        <w:jc w:val="center"/>
        <w:rPr>
          <w:b w:val="1"/>
          <w:bCs w:val="1"/>
          <w:sz w:val="22"/>
          <w:szCs w:val="22"/>
        </w:rPr>
      </w:pPr>
      <w:r w:rsidDel="00000000" w:rsidR="00000000" w:rsidRPr="00000000">
        <w:rPr>
          <w:rtl w:val="0"/>
        </w:rPr>
      </w:r>
    </w:p>
    <w:p w:rsidR="00000000" w:rsidDel="00000000" w:rsidP="00000000" w:rsidRDefault="00000000" w:rsidRPr="00000000" w14:paraId="0000009F">
      <w:pPr>
        <w:jc w:val="center"/>
        <w:rPr>
          <w:b w:val="1"/>
          <w:bCs w:val="1"/>
          <w:sz w:val="22"/>
          <w:szCs w:val="22"/>
        </w:rPr>
      </w:pPr>
      <w:r w:rsidDel="00000000" w:rsidR="00000000" w:rsidRPr="00000000">
        <w:rPr>
          <w:rtl w:val="0"/>
        </w:rPr>
      </w:r>
    </w:p>
    <w:p w:rsidR="00000000" w:rsidDel="00000000" w:rsidP="00000000" w:rsidRDefault="00000000" w:rsidRPr="00000000" w14:paraId="000000A0">
      <w:pPr>
        <w:jc w:val="center"/>
        <w:rPr>
          <w:b w:val="1"/>
          <w:bCs w:val="1"/>
          <w:sz w:val="22"/>
          <w:szCs w:val="22"/>
        </w:rPr>
      </w:pPr>
      <w:r w:rsidDel="00000000" w:rsidR="00000000" w:rsidRPr="00000000">
        <w:rPr>
          <w:rtl w:val="0"/>
        </w:rPr>
      </w:r>
    </w:p>
    <w:p w:rsidR="00000000" w:rsidDel="00000000" w:rsidP="00000000" w:rsidRDefault="00000000" w:rsidRPr="00000000" w14:paraId="000000A1">
      <w:pPr>
        <w:jc w:val="center"/>
        <w:rPr>
          <w:b w:val="1"/>
          <w:bCs w:val="1"/>
          <w:sz w:val="22"/>
          <w:szCs w:val="22"/>
        </w:rPr>
      </w:pPr>
      <w:r w:rsidDel="00000000" w:rsidR="00000000" w:rsidRPr="00000000">
        <w:rPr>
          <w:b w:val="1"/>
          <w:bCs w:val="1"/>
          <w:sz w:val="22"/>
          <w:szCs w:val="22"/>
          <w:rtl w:val="0"/>
        </w:rPr>
        <w:t xml:space="preserve">Part 3: Course Plans and IB DP Teacher Recommendation Form </w:t>
      </w:r>
    </w:p>
    <w:p w:rsidR="00000000" w:rsidDel="00000000" w:rsidP="00000000" w:rsidRDefault="00000000" w:rsidRPr="00000000" w14:paraId="000000A2">
      <w:pPr>
        <w:jc w:val="center"/>
        <w:rPr>
          <w:b w:val="1"/>
          <w:bCs w:val="1"/>
          <w:sz w:val="22"/>
          <w:szCs w:val="22"/>
        </w:rPr>
      </w:pPr>
      <w:r w:rsidDel="00000000" w:rsidR="00000000" w:rsidRPr="00000000">
        <w:rPr>
          <w:b w:val="1"/>
          <w:bCs w:val="1"/>
          <w:sz w:val="22"/>
          <w:szCs w:val="22"/>
          <w:rtl w:val="0"/>
        </w:rPr>
        <w:t xml:space="preserve">(note: you can separate pages 5-6 from the packet)</w:t>
      </w:r>
    </w:p>
    <w:p w:rsidR="00000000" w:rsidDel="00000000" w:rsidP="00000000" w:rsidRDefault="00000000" w:rsidRPr="00000000" w14:paraId="000000A3">
      <w:pPr>
        <w:jc w:val="center"/>
        <w:rPr>
          <w:color w:val="000000"/>
          <w:sz w:val="22"/>
          <w:szCs w:val="22"/>
        </w:rPr>
      </w:pPr>
      <w:r w:rsidDel="00000000" w:rsidR="00000000" w:rsidRPr="00000000">
        <w:rPr>
          <w:rtl w:val="0"/>
        </w:rPr>
      </w:r>
    </w:p>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Note: Parts 1</w:t>
      </w:r>
      <w:r w:rsidDel="00000000" w:rsidR="00000000" w:rsidRPr="00000000">
        <w:rPr>
          <w:i w:val="1"/>
          <w:iCs w:val="1"/>
          <w:sz w:val="22"/>
          <w:szCs w:val="22"/>
          <w:rtl w:val="0"/>
        </w:rPr>
        <w:t xml:space="preserve">-3</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are mandatory for full Diploma Program Candidates</w:t>
      </w:r>
    </w:p>
    <w:p w:rsidR="00000000" w:rsidDel="00000000" w:rsidP="00000000" w:rsidRDefault="00000000" w:rsidRPr="00000000" w14:paraId="000000A5">
      <w:pPr>
        <w:rPr>
          <w:sz w:val="22"/>
          <w:szCs w:val="22"/>
        </w:rPr>
      </w:pPr>
      <w:r w:rsidDel="00000000" w:rsidR="00000000" w:rsidRPr="00000000">
        <w:rPr>
          <w:sz w:val="22"/>
          <w:szCs w:val="22"/>
          <w:rtl w:val="0"/>
        </w:rPr>
        <w:t xml:space="preserve">For this portion, please (re)list all of the IB DP course(s) desired over the two-year period: identify name of course and level desired (i.e., HL or SL), and your currently enrolled course that correspond (to share with the teacher you selected). </w:t>
      </w:r>
    </w:p>
    <w:p w:rsidR="00000000" w:rsidDel="00000000" w:rsidP="00000000" w:rsidRDefault="00000000" w:rsidRPr="00000000" w14:paraId="000000A6">
      <w:pPr>
        <w:rPr>
          <w:sz w:val="22"/>
          <w:szCs w:val="22"/>
        </w:rPr>
      </w:pPr>
      <w:r w:rsidDel="00000000" w:rsidR="00000000" w:rsidRPr="00000000">
        <w:rPr>
          <w:rtl w:val="0"/>
        </w:rPr>
      </w:r>
    </w:p>
    <w:tbl>
      <w:tblPr>
        <w:tblStyle w:val="Table3"/>
        <w:tblW w:w="107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45"/>
        <w:gridCol w:w="3690"/>
        <w:gridCol w:w="4855"/>
        <w:tblGridChange w:id="0">
          <w:tblGrid>
            <w:gridCol w:w="2245"/>
            <w:gridCol w:w="3690"/>
            <w:gridCol w:w="4855"/>
          </w:tblGrid>
        </w:tblGridChange>
      </w:tblGrid>
      <w:tr>
        <w:trPr>
          <w:cantSplit w:val="0"/>
          <w:tblHeader w:val="0"/>
        </w:trPr>
        <w:tc>
          <w:tcPr/>
          <w:p w:rsidR="00000000" w:rsidDel="00000000" w:rsidP="00000000" w:rsidRDefault="00000000" w:rsidRPr="00000000" w14:paraId="000000A7">
            <w:pPr>
              <w:rPr>
                <w:sz w:val="22"/>
                <w:szCs w:val="22"/>
              </w:rPr>
            </w:pPr>
            <w:r w:rsidDel="00000000" w:rsidR="00000000" w:rsidRPr="00000000">
              <w:rPr>
                <w:rtl w:val="0"/>
              </w:rPr>
            </w:r>
          </w:p>
        </w:tc>
        <w:tc>
          <w:tcPr/>
          <w:p w:rsidR="00000000" w:rsidDel="00000000" w:rsidP="00000000" w:rsidRDefault="00000000" w:rsidRPr="00000000" w14:paraId="000000A8">
            <w:pPr>
              <w:rPr>
                <w:sz w:val="22"/>
                <w:szCs w:val="22"/>
              </w:rPr>
            </w:pPr>
            <w:r w:rsidDel="00000000" w:rsidR="00000000" w:rsidRPr="00000000">
              <w:rPr>
                <w:sz w:val="22"/>
                <w:szCs w:val="22"/>
                <w:rtl w:val="0"/>
              </w:rPr>
              <w:t xml:space="preserve">Course Desired and Level (HL or SL)</w:t>
            </w:r>
          </w:p>
        </w:tc>
        <w:tc>
          <w:tcPr/>
          <w:p w:rsidR="00000000" w:rsidDel="00000000" w:rsidP="00000000" w:rsidRDefault="00000000" w:rsidRPr="00000000" w14:paraId="000000A9">
            <w:pPr>
              <w:rPr>
                <w:sz w:val="22"/>
                <w:szCs w:val="22"/>
              </w:rPr>
            </w:pPr>
            <w:r w:rsidDel="00000000" w:rsidR="00000000" w:rsidRPr="00000000">
              <w:rPr>
                <w:sz w:val="22"/>
                <w:szCs w:val="22"/>
                <w:rtl w:val="0"/>
              </w:rPr>
              <w:t xml:space="preserve">Course Currently Enrolled in that Group/Subject, if applicable</w:t>
            </w:r>
          </w:p>
        </w:tc>
      </w:tr>
      <w:tr>
        <w:trPr>
          <w:cantSplit w:val="0"/>
          <w:tblHeader w:val="0"/>
        </w:trPr>
        <w:tc>
          <w:tcPr/>
          <w:p w:rsidR="00000000" w:rsidDel="00000000" w:rsidP="00000000" w:rsidRDefault="00000000" w:rsidRPr="00000000" w14:paraId="000000AA">
            <w:pPr>
              <w:rPr>
                <w:sz w:val="22"/>
                <w:szCs w:val="22"/>
              </w:rPr>
            </w:pPr>
            <w:r w:rsidDel="00000000" w:rsidR="00000000" w:rsidRPr="00000000">
              <w:rPr>
                <w:sz w:val="22"/>
                <w:szCs w:val="22"/>
                <w:rtl w:val="0"/>
              </w:rPr>
              <w:t xml:space="preserve">Group 1</w:t>
            </w:r>
          </w:p>
        </w:tc>
        <w:tc>
          <w:tcPr/>
          <w:p w:rsidR="00000000" w:rsidDel="00000000" w:rsidP="00000000" w:rsidRDefault="00000000" w:rsidRPr="00000000" w14:paraId="000000AB">
            <w:pPr>
              <w:jc w:val="center"/>
              <w:rPr>
                <w:sz w:val="22"/>
                <w:szCs w:val="22"/>
              </w:rPr>
            </w:pPr>
            <w:r w:rsidDel="00000000" w:rsidR="00000000" w:rsidRPr="00000000">
              <w:rPr>
                <w:sz w:val="22"/>
                <w:szCs w:val="22"/>
                <w:rtl w:val="0"/>
              </w:rPr>
              <w:t xml:space="preserve">English HL</w:t>
            </w:r>
          </w:p>
          <w:p w:rsidR="00000000" w:rsidDel="00000000" w:rsidP="00000000" w:rsidRDefault="00000000" w:rsidRPr="00000000" w14:paraId="000000AC">
            <w:pPr>
              <w:jc w:val="center"/>
              <w:rPr>
                <w:sz w:val="22"/>
                <w:szCs w:val="22"/>
              </w:rPr>
            </w:pPr>
            <w:r w:rsidDel="00000000" w:rsidR="00000000" w:rsidRPr="00000000">
              <w:rPr>
                <w:rtl w:val="0"/>
              </w:rPr>
            </w:r>
          </w:p>
        </w:tc>
        <w:tc>
          <w:tcPr/>
          <w:p w:rsidR="00000000" w:rsidDel="00000000" w:rsidP="00000000" w:rsidRDefault="00000000" w:rsidRPr="00000000" w14:paraId="000000AD">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AE">
            <w:pPr>
              <w:rPr>
                <w:sz w:val="22"/>
                <w:szCs w:val="22"/>
              </w:rPr>
            </w:pPr>
            <w:r w:rsidDel="00000000" w:rsidR="00000000" w:rsidRPr="00000000">
              <w:rPr>
                <w:sz w:val="22"/>
                <w:szCs w:val="22"/>
                <w:rtl w:val="0"/>
              </w:rPr>
              <w:t xml:space="preserve">Group 2</w:t>
            </w:r>
          </w:p>
        </w:tc>
        <w:tc>
          <w:tcPr/>
          <w:p w:rsidR="00000000" w:rsidDel="00000000" w:rsidP="00000000" w:rsidRDefault="00000000" w:rsidRPr="00000000" w14:paraId="000000AF">
            <w:pPr>
              <w:rPr>
                <w:sz w:val="22"/>
                <w:szCs w:val="22"/>
              </w:rPr>
            </w:pPr>
            <w:r w:rsidDel="00000000" w:rsidR="00000000" w:rsidRPr="00000000">
              <w:rPr>
                <w:rtl w:val="0"/>
              </w:rPr>
            </w:r>
          </w:p>
          <w:p w:rsidR="00000000" w:rsidDel="00000000" w:rsidP="00000000" w:rsidRDefault="00000000" w:rsidRPr="00000000" w14:paraId="000000B0">
            <w:pPr>
              <w:rPr>
                <w:sz w:val="22"/>
                <w:szCs w:val="22"/>
              </w:rPr>
            </w:pPr>
            <w:r w:rsidDel="00000000" w:rsidR="00000000" w:rsidRPr="00000000">
              <w:rPr>
                <w:rtl w:val="0"/>
              </w:rPr>
            </w:r>
          </w:p>
        </w:tc>
        <w:tc>
          <w:tcPr/>
          <w:p w:rsidR="00000000" w:rsidDel="00000000" w:rsidP="00000000" w:rsidRDefault="00000000" w:rsidRPr="00000000" w14:paraId="000000B1">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B2">
            <w:pPr>
              <w:rPr>
                <w:sz w:val="22"/>
                <w:szCs w:val="22"/>
              </w:rPr>
            </w:pPr>
            <w:r w:rsidDel="00000000" w:rsidR="00000000" w:rsidRPr="00000000">
              <w:rPr>
                <w:sz w:val="22"/>
                <w:szCs w:val="22"/>
                <w:rtl w:val="0"/>
              </w:rPr>
              <w:t xml:space="preserve">Group 3</w:t>
            </w:r>
          </w:p>
        </w:tc>
        <w:tc>
          <w:tcPr/>
          <w:p w:rsidR="00000000" w:rsidDel="00000000" w:rsidP="00000000" w:rsidRDefault="00000000" w:rsidRPr="00000000" w14:paraId="000000B3">
            <w:pPr>
              <w:rPr>
                <w:sz w:val="22"/>
                <w:szCs w:val="22"/>
              </w:rPr>
            </w:pPr>
            <w:r w:rsidDel="00000000" w:rsidR="00000000" w:rsidRPr="00000000">
              <w:rPr>
                <w:rtl w:val="0"/>
              </w:rPr>
            </w:r>
          </w:p>
          <w:p w:rsidR="00000000" w:rsidDel="00000000" w:rsidP="00000000" w:rsidRDefault="00000000" w:rsidRPr="00000000" w14:paraId="000000B4">
            <w:pPr>
              <w:rPr>
                <w:sz w:val="22"/>
                <w:szCs w:val="22"/>
              </w:rPr>
            </w:pPr>
            <w:r w:rsidDel="00000000" w:rsidR="00000000" w:rsidRPr="00000000">
              <w:rPr>
                <w:rtl w:val="0"/>
              </w:rPr>
            </w:r>
          </w:p>
        </w:tc>
        <w:tc>
          <w:tcPr/>
          <w:p w:rsidR="00000000" w:rsidDel="00000000" w:rsidP="00000000" w:rsidRDefault="00000000" w:rsidRPr="00000000" w14:paraId="000000B5">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B6">
            <w:pPr>
              <w:rPr>
                <w:sz w:val="22"/>
                <w:szCs w:val="22"/>
              </w:rPr>
            </w:pPr>
            <w:r w:rsidDel="00000000" w:rsidR="00000000" w:rsidRPr="00000000">
              <w:rPr>
                <w:sz w:val="22"/>
                <w:szCs w:val="22"/>
                <w:rtl w:val="0"/>
              </w:rPr>
              <w:t xml:space="preserve">Group 4</w:t>
            </w:r>
          </w:p>
        </w:tc>
        <w:tc>
          <w:tcPr/>
          <w:p w:rsidR="00000000" w:rsidDel="00000000" w:rsidP="00000000" w:rsidRDefault="00000000" w:rsidRPr="00000000" w14:paraId="000000B7">
            <w:pPr>
              <w:rPr>
                <w:sz w:val="22"/>
                <w:szCs w:val="22"/>
              </w:rPr>
            </w:pPr>
            <w:r w:rsidDel="00000000" w:rsidR="00000000" w:rsidRPr="00000000">
              <w:rPr>
                <w:rtl w:val="0"/>
              </w:rPr>
            </w:r>
          </w:p>
          <w:p w:rsidR="00000000" w:rsidDel="00000000" w:rsidP="00000000" w:rsidRDefault="00000000" w:rsidRPr="00000000" w14:paraId="000000B8">
            <w:pPr>
              <w:rPr>
                <w:sz w:val="22"/>
                <w:szCs w:val="22"/>
              </w:rPr>
            </w:pPr>
            <w:r w:rsidDel="00000000" w:rsidR="00000000" w:rsidRPr="00000000">
              <w:rPr>
                <w:rtl w:val="0"/>
              </w:rPr>
            </w:r>
          </w:p>
        </w:tc>
        <w:tc>
          <w:tcPr/>
          <w:p w:rsidR="00000000" w:rsidDel="00000000" w:rsidP="00000000" w:rsidRDefault="00000000" w:rsidRPr="00000000" w14:paraId="000000B9">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BA">
            <w:pPr>
              <w:rPr>
                <w:sz w:val="22"/>
                <w:szCs w:val="22"/>
              </w:rPr>
            </w:pPr>
            <w:r w:rsidDel="00000000" w:rsidR="00000000" w:rsidRPr="00000000">
              <w:rPr>
                <w:sz w:val="22"/>
                <w:szCs w:val="22"/>
                <w:rtl w:val="0"/>
              </w:rPr>
              <w:t xml:space="preserve">Group 5</w:t>
            </w:r>
          </w:p>
        </w:tc>
        <w:tc>
          <w:tcPr/>
          <w:p w:rsidR="00000000" w:rsidDel="00000000" w:rsidP="00000000" w:rsidRDefault="00000000" w:rsidRPr="00000000" w14:paraId="000000BB">
            <w:pPr>
              <w:rPr>
                <w:sz w:val="22"/>
                <w:szCs w:val="22"/>
              </w:rPr>
            </w:pPr>
            <w:r w:rsidDel="00000000" w:rsidR="00000000" w:rsidRPr="00000000">
              <w:rPr>
                <w:rtl w:val="0"/>
              </w:rPr>
            </w:r>
          </w:p>
          <w:p w:rsidR="00000000" w:rsidDel="00000000" w:rsidP="00000000" w:rsidRDefault="00000000" w:rsidRPr="00000000" w14:paraId="000000BC">
            <w:pPr>
              <w:rPr>
                <w:sz w:val="22"/>
                <w:szCs w:val="22"/>
              </w:rPr>
            </w:pPr>
            <w:r w:rsidDel="00000000" w:rsidR="00000000" w:rsidRPr="00000000">
              <w:rPr>
                <w:rtl w:val="0"/>
              </w:rPr>
            </w:r>
          </w:p>
        </w:tc>
        <w:tc>
          <w:tcPr/>
          <w:p w:rsidR="00000000" w:rsidDel="00000000" w:rsidP="00000000" w:rsidRDefault="00000000" w:rsidRPr="00000000" w14:paraId="000000BD">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BE">
            <w:pPr>
              <w:rPr>
                <w:sz w:val="22"/>
                <w:szCs w:val="22"/>
              </w:rPr>
            </w:pPr>
            <w:r w:rsidDel="00000000" w:rsidR="00000000" w:rsidRPr="00000000">
              <w:rPr>
                <w:sz w:val="22"/>
                <w:szCs w:val="22"/>
                <w:rtl w:val="0"/>
              </w:rPr>
              <w:t xml:space="preserve">Group 6 or Second </w:t>
            </w:r>
          </w:p>
          <w:p w:rsidR="00000000" w:rsidDel="00000000" w:rsidP="00000000" w:rsidRDefault="00000000" w:rsidRPr="00000000" w14:paraId="000000BF">
            <w:pPr>
              <w:rPr>
                <w:sz w:val="22"/>
                <w:szCs w:val="22"/>
              </w:rPr>
            </w:pPr>
            <w:r w:rsidDel="00000000" w:rsidR="00000000" w:rsidRPr="00000000">
              <w:rPr>
                <w:sz w:val="22"/>
                <w:szCs w:val="22"/>
                <w:rtl w:val="0"/>
              </w:rPr>
              <w:t xml:space="preserve">Course in Groups 1-4 </w:t>
            </w:r>
          </w:p>
        </w:tc>
        <w:tc>
          <w:tcPr/>
          <w:p w:rsidR="00000000" w:rsidDel="00000000" w:rsidP="00000000" w:rsidRDefault="00000000" w:rsidRPr="00000000" w14:paraId="000000C0">
            <w:pPr>
              <w:rPr>
                <w:sz w:val="22"/>
                <w:szCs w:val="22"/>
              </w:rPr>
            </w:pPr>
            <w:r w:rsidDel="00000000" w:rsidR="00000000" w:rsidRPr="00000000">
              <w:rPr>
                <w:rtl w:val="0"/>
              </w:rPr>
            </w:r>
          </w:p>
        </w:tc>
        <w:tc>
          <w:tcPr/>
          <w:p w:rsidR="00000000" w:rsidDel="00000000" w:rsidP="00000000" w:rsidRDefault="00000000" w:rsidRPr="00000000" w14:paraId="000000C1">
            <w:pPr>
              <w:rPr>
                <w:sz w:val="22"/>
                <w:szCs w:val="22"/>
              </w:rPr>
            </w:pPr>
            <w:r w:rsidDel="00000000" w:rsidR="00000000" w:rsidRPr="00000000">
              <w:rPr>
                <w:rtl w:val="0"/>
              </w:rPr>
            </w:r>
          </w:p>
        </w:tc>
      </w:tr>
    </w:tbl>
    <w:p w:rsidR="00000000" w:rsidDel="00000000" w:rsidP="00000000" w:rsidRDefault="00000000" w:rsidRPr="00000000" w14:paraId="000000C2">
      <w:pPr>
        <w:rPr>
          <w:sz w:val="22"/>
          <w:szCs w:val="22"/>
        </w:rPr>
      </w:pPr>
      <w:r w:rsidDel="00000000" w:rsidR="00000000" w:rsidRPr="00000000">
        <w:rPr>
          <w:rtl w:val="0"/>
        </w:rPr>
      </w:r>
    </w:p>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6480" w:right="0" w:firstLine="72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r>
    </w:p>
    <w:p w:rsidR="00000000" w:rsidDel="00000000" w:rsidP="00000000" w:rsidRDefault="00000000" w:rsidRPr="00000000" w14:paraId="000000C4">
      <w:pPr>
        <w:rPr>
          <w:b w:val="1"/>
          <w:bCs w:val="1"/>
          <w:i w:val="1"/>
          <w:iCs w:val="1"/>
          <w:sz w:val="22"/>
          <w:szCs w:val="22"/>
        </w:rPr>
      </w:pPr>
      <w:r w:rsidDel="00000000" w:rsidR="00000000" w:rsidRPr="00000000">
        <w:rPr>
          <w:b w:val="1"/>
          <w:bCs w:val="1"/>
          <w:i w:val="1"/>
          <w:iCs w:val="1"/>
          <w:sz w:val="22"/>
          <w:szCs w:val="22"/>
          <w:rtl w:val="0"/>
        </w:rPr>
        <w:t xml:space="preserve">Note: The rest of this two-page document needs to be completed by an academic teacher who knows you well.</w:t>
      </w:r>
    </w:p>
    <w:p w:rsidR="00000000" w:rsidDel="00000000" w:rsidP="00000000" w:rsidRDefault="00000000" w:rsidRPr="00000000" w14:paraId="000000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center"/>
        <w:rPr>
          <w:rFonts w:ascii="Times New Roman" w:cs="Times New Roman" w:eastAsia="Times New Roman" w:hAnsi="Times New Roman"/>
          <w:b w:val="1"/>
          <w:bCs w:val="1"/>
          <w:i w:val="1"/>
          <w:iCs w:val="1"/>
          <w:smallCaps w:val="0"/>
          <w:strike w:val="0"/>
          <w:color w:val="000000"/>
          <w:sz w:val="22"/>
          <w:szCs w:val="22"/>
          <w:u w:val="none"/>
          <w:shd w:fill="auto" w:val="clear"/>
          <w:vertAlign w:val="baseline"/>
        </w:rPr>
      </w:pPr>
      <w:r w:rsidDel="00000000" w:rsidR="00000000" w:rsidRPr="00000000">
        <w:rPr>
          <w:rtl w:val="0"/>
        </w:rPr>
      </w:r>
    </w:p>
    <w:tbl>
      <w:tblPr>
        <w:tblStyle w:val="Table4"/>
        <w:tblW w:w="107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305"/>
        <w:gridCol w:w="5400"/>
        <w:tblGridChange w:id="0">
          <w:tblGrid>
            <w:gridCol w:w="5305"/>
            <w:gridCol w:w="5400"/>
          </w:tblGrid>
        </w:tblGridChange>
      </w:tblGrid>
      <w:tr>
        <w:trPr>
          <w:cantSplit w:val="0"/>
          <w:tblHeader w:val="0"/>
        </w:trPr>
        <w:tc>
          <w:tcPr/>
          <w:p w:rsidR="00000000" w:rsidDel="00000000" w:rsidP="00000000" w:rsidRDefault="00000000" w:rsidRPr="00000000" w14:paraId="000000C6">
            <w:pPr>
              <w:rPr>
                <w:sz w:val="22"/>
                <w:szCs w:val="22"/>
              </w:rPr>
            </w:pPr>
            <w:r w:rsidDel="00000000" w:rsidR="00000000" w:rsidRPr="00000000">
              <w:rPr>
                <w:sz w:val="22"/>
                <w:szCs w:val="22"/>
                <w:rtl w:val="0"/>
              </w:rPr>
              <w:t xml:space="preserve">Student’s Last Name:</w:t>
            </w:r>
          </w:p>
          <w:p w:rsidR="00000000" w:rsidDel="00000000" w:rsidP="00000000" w:rsidRDefault="00000000" w:rsidRPr="00000000" w14:paraId="000000C7">
            <w:pPr>
              <w:rPr>
                <w:sz w:val="22"/>
                <w:szCs w:val="22"/>
              </w:rPr>
            </w:pPr>
            <w:r w:rsidDel="00000000" w:rsidR="00000000" w:rsidRPr="00000000">
              <w:rPr>
                <w:rtl w:val="0"/>
              </w:rPr>
            </w:r>
          </w:p>
          <w:p w:rsidR="00000000" w:rsidDel="00000000" w:rsidP="00000000" w:rsidRDefault="00000000" w:rsidRPr="00000000" w14:paraId="000000C8">
            <w:pPr>
              <w:rPr>
                <w:sz w:val="22"/>
                <w:szCs w:val="22"/>
              </w:rPr>
            </w:pPr>
            <w:r w:rsidDel="00000000" w:rsidR="00000000" w:rsidRPr="00000000">
              <w:rPr>
                <w:rtl w:val="0"/>
              </w:rPr>
            </w:r>
          </w:p>
        </w:tc>
        <w:tc>
          <w:tcPr/>
          <w:p w:rsidR="00000000" w:rsidDel="00000000" w:rsidP="00000000" w:rsidRDefault="00000000" w:rsidRPr="00000000" w14:paraId="000000C9">
            <w:pPr>
              <w:rPr>
                <w:sz w:val="22"/>
                <w:szCs w:val="22"/>
              </w:rPr>
            </w:pPr>
            <w:r w:rsidDel="00000000" w:rsidR="00000000" w:rsidRPr="00000000">
              <w:rPr>
                <w:sz w:val="22"/>
                <w:szCs w:val="22"/>
                <w:rtl w:val="0"/>
              </w:rPr>
              <w:t xml:space="preserve">Student’s First Name:</w:t>
            </w:r>
          </w:p>
        </w:tc>
      </w:tr>
      <w:tr>
        <w:trPr>
          <w:cantSplit w:val="0"/>
          <w:tblHeader w:val="0"/>
        </w:trPr>
        <w:tc>
          <w:tcPr/>
          <w:p w:rsidR="00000000" w:rsidDel="00000000" w:rsidP="00000000" w:rsidRDefault="00000000" w:rsidRPr="00000000" w14:paraId="000000CA">
            <w:pPr>
              <w:rPr>
                <w:sz w:val="22"/>
                <w:szCs w:val="22"/>
              </w:rPr>
            </w:pPr>
            <w:r w:rsidDel="00000000" w:rsidR="00000000" w:rsidRPr="00000000">
              <w:rPr>
                <w:sz w:val="22"/>
                <w:szCs w:val="22"/>
                <w:rtl w:val="0"/>
              </w:rPr>
              <w:t xml:space="preserve">Teacher’s Last Name, First Initial:</w:t>
            </w:r>
          </w:p>
          <w:p w:rsidR="00000000" w:rsidDel="00000000" w:rsidP="00000000" w:rsidRDefault="00000000" w:rsidRPr="00000000" w14:paraId="000000CB">
            <w:pPr>
              <w:rPr>
                <w:sz w:val="22"/>
                <w:szCs w:val="22"/>
              </w:rPr>
            </w:pPr>
            <w:r w:rsidDel="00000000" w:rsidR="00000000" w:rsidRPr="00000000">
              <w:rPr>
                <w:rtl w:val="0"/>
              </w:rPr>
            </w:r>
          </w:p>
          <w:p w:rsidR="00000000" w:rsidDel="00000000" w:rsidP="00000000" w:rsidRDefault="00000000" w:rsidRPr="00000000" w14:paraId="000000CC">
            <w:pPr>
              <w:rPr>
                <w:sz w:val="22"/>
                <w:szCs w:val="22"/>
              </w:rPr>
            </w:pPr>
            <w:r w:rsidDel="00000000" w:rsidR="00000000" w:rsidRPr="00000000">
              <w:rPr>
                <w:rtl w:val="0"/>
              </w:rPr>
            </w:r>
          </w:p>
        </w:tc>
        <w:tc>
          <w:tcPr/>
          <w:p w:rsidR="00000000" w:rsidDel="00000000" w:rsidP="00000000" w:rsidRDefault="00000000" w:rsidRPr="00000000" w14:paraId="000000CD">
            <w:pPr>
              <w:rPr>
                <w:sz w:val="22"/>
                <w:szCs w:val="22"/>
              </w:rPr>
            </w:pPr>
            <w:r w:rsidDel="00000000" w:rsidR="00000000" w:rsidRPr="00000000">
              <w:rPr>
                <w:sz w:val="22"/>
                <w:szCs w:val="22"/>
                <w:rtl w:val="0"/>
              </w:rPr>
              <w:t xml:space="preserve">Subject(s) Taught:</w:t>
            </w:r>
          </w:p>
        </w:tc>
      </w:tr>
    </w:tbl>
    <w:p w:rsidR="00000000" w:rsidDel="00000000" w:rsidP="00000000" w:rsidRDefault="00000000" w:rsidRPr="00000000" w14:paraId="000000CE">
      <w:pPr>
        <w:rPr>
          <w:sz w:val="22"/>
          <w:szCs w:val="22"/>
        </w:rPr>
      </w:pPr>
      <w:bookmarkStart w:colFirst="0" w:colLast="0" w:name="_heading=h.gjdgxs" w:id="0"/>
      <w:bookmarkEnd w:id="0"/>
      <w:r w:rsidDel="00000000" w:rsidR="00000000" w:rsidRPr="00000000">
        <w:rPr>
          <w:rtl w:val="0"/>
        </w:rPr>
      </w:r>
    </w:p>
    <w:p w:rsidR="00000000" w:rsidDel="00000000" w:rsidP="00000000" w:rsidRDefault="00000000" w:rsidRPr="00000000" w14:paraId="000000CF">
      <w:pPr>
        <w:rPr>
          <w:sz w:val="22"/>
          <w:szCs w:val="22"/>
        </w:rPr>
      </w:pPr>
      <w:bookmarkStart w:colFirst="0" w:colLast="0" w:name="_heading=h.xcgdvd78jo34" w:id="1"/>
      <w:bookmarkEnd w:id="1"/>
      <w:r w:rsidDel="00000000" w:rsidR="00000000" w:rsidRPr="00000000">
        <w:rPr>
          <w:sz w:val="22"/>
          <w:szCs w:val="22"/>
          <w:rtl w:val="0"/>
        </w:rPr>
        <w:t xml:space="preserve">TO THE TEACHER: </w:t>
      </w:r>
    </w:p>
    <w:p w:rsidR="00000000" w:rsidDel="00000000" w:rsidP="00000000" w:rsidRDefault="00000000" w:rsidRPr="00000000" w14:paraId="000000D0">
      <w:pPr>
        <w:rPr>
          <w:sz w:val="22"/>
          <w:szCs w:val="22"/>
        </w:rPr>
      </w:pPr>
      <w:bookmarkStart w:colFirst="0" w:colLast="0" w:name="_heading=h.5guivxpuozkr" w:id="2"/>
      <w:bookmarkEnd w:id="2"/>
      <w:r w:rsidDel="00000000" w:rsidR="00000000" w:rsidRPr="00000000">
        <w:rPr>
          <w:sz w:val="22"/>
          <w:szCs w:val="22"/>
          <w:rtl w:val="0"/>
        </w:rPr>
        <w:t xml:space="preserve">The above student is applying to the International Baccalaureate Diploma Program. This academic curriculum challenges students to learn how to learn, analyze, and reach considered conclusions about people, language and literature, and the scientific forces of the environment. Students must have established strong scholastic backgrounds and tendencies to be inquiry-minded and communicative with others, including staff. The most successful IB student possesses a high degree of motivation, self-discipline, and a genuine love of learning. </w:t>
      </w:r>
    </w:p>
    <w:p w:rsidR="00000000" w:rsidDel="00000000" w:rsidP="00000000" w:rsidRDefault="00000000" w:rsidRPr="00000000" w14:paraId="000000D1">
      <w:pPr>
        <w:rPr>
          <w:sz w:val="22"/>
          <w:szCs w:val="22"/>
        </w:rPr>
      </w:pPr>
      <w:bookmarkStart w:colFirst="0" w:colLast="0" w:name="_heading=h.n9vkfgjy6nfw" w:id="3"/>
      <w:bookmarkEnd w:id="3"/>
      <w:r w:rsidDel="00000000" w:rsidR="00000000" w:rsidRPr="00000000">
        <w:rPr>
          <w:rtl w:val="0"/>
        </w:rPr>
      </w:r>
    </w:p>
    <w:p w:rsidR="00000000" w:rsidDel="00000000" w:rsidP="00000000" w:rsidRDefault="00000000" w:rsidRPr="00000000" w14:paraId="000000D2">
      <w:pPr>
        <w:rPr>
          <w:sz w:val="22"/>
          <w:szCs w:val="22"/>
        </w:rPr>
      </w:pPr>
      <w:bookmarkStart w:colFirst="0" w:colLast="0" w:name="_heading=h.g9flyhqt6y6r" w:id="4"/>
      <w:bookmarkEnd w:id="4"/>
      <w:r w:rsidDel="00000000" w:rsidR="00000000" w:rsidRPr="00000000">
        <w:rPr>
          <w:sz w:val="22"/>
          <w:szCs w:val="22"/>
          <w:rtl w:val="0"/>
        </w:rPr>
        <w:t xml:space="preserve">Please return this form to the student’s counselor or DP Coordinator on or before the application due date (2.28.25).</w:t>
      </w:r>
    </w:p>
    <w:p w:rsidR="00000000" w:rsidDel="00000000" w:rsidP="00000000" w:rsidRDefault="00000000" w:rsidRPr="00000000" w14:paraId="000000D3">
      <w:pPr>
        <w:rPr>
          <w:sz w:val="22"/>
          <w:szCs w:val="22"/>
        </w:rPr>
      </w:pPr>
      <w:bookmarkStart w:colFirst="0" w:colLast="0" w:name="_heading=h.15q73go8wwyb" w:id="5"/>
      <w:bookmarkEnd w:id="5"/>
      <w:r w:rsidDel="00000000" w:rsidR="00000000" w:rsidRPr="00000000">
        <w:rPr>
          <w:rtl w:val="0"/>
        </w:rPr>
      </w:r>
    </w:p>
    <w:p w:rsidR="00000000" w:rsidDel="00000000" w:rsidP="00000000" w:rsidRDefault="00000000" w:rsidRPr="00000000" w14:paraId="000000D4">
      <w:pPr>
        <w:rPr>
          <w:b w:val="1"/>
          <w:bCs w:val="1"/>
          <w:sz w:val="22"/>
          <w:szCs w:val="22"/>
        </w:rPr>
      </w:pPr>
      <w:bookmarkStart w:colFirst="0" w:colLast="0" w:name="_heading=h.7k69mepnwn3h" w:id="6"/>
      <w:bookmarkEnd w:id="6"/>
      <w:r w:rsidDel="00000000" w:rsidR="00000000" w:rsidRPr="00000000">
        <w:rPr>
          <w:b w:val="1"/>
          <w:bCs w:val="1"/>
          <w:sz w:val="22"/>
          <w:szCs w:val="22"/>
          <w:rtl w:val="0"/>
        </w:rPr>
        <w:t xml:space="preserve">NOTE: THIS RECOMMENDATION IS CONFIDENTIAL</w:t>
      </w:r>
    </w:p>
    <w:p w:rsidR="00000000" w:rsidDel="00000000" w:rsidP="00000000" w:rsidRDefault="00000000" w:rsidRPr="00000000" w14:paraId="000000D5">
      <w:pPr>
        <w:rPr>
          <w:i w:val="1"/>
          <w:iCs w:val="1"/>
          <w:sz w:val="22"/>
          <w:szCs w:val="22"/>
        </w:rPr>
      </w:pPr>
      <w:r w:rsidDel="00000000" w:rsidR="00000000" w:rsidRPr="00000000">
        <w:rPr>
          <w:rtl w:val="0"/>
        </w:rPr>
      </w:r>
    </w:p>
    <w:tbl>
      <w:tblPr>
        <w:tblStyle w:val="Table5"/>
        <w:tblW w:w="107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65"/>
        <w:gridCol w:w="1350"/>
        <w:gridCol w:w="1260"/>
        <w:gridCol w:w="1260"/>
        <w:gridCol w:w="1260"/>
        <w:gridCol w:w="1260"/>
        <w:gridCol w:w="1350"/>
        <w:tblGridChange w:id="0">
          <w:tblGrid>
            <w:gridCol w:w="2965"/>
            <w:gridCol w:w="1350"/>
            <w:gridCol w:w="1260"/>
            <w:gridCol w:w="1260"/>
            <w:gridCol w:w="1260"/>
            <w:gridCol w:w="1260"/>
            <w:gridCol w:w="1350"/>
          </w:tblGrid>
        </w:tblGridChange>
      </w:tblGrid>
      <w:tr>
        <w:trPr>
          <w:cantSplit w:val="0"/>
          <w:tblHeader w:val="0"/>
        </w:trPr>
        <w:tc>
          <w:tcPr>
            <w:vMerge w:val="restart"/>
            <w:shd w:fill="c9c9c9" w:val="clear"/>
          </w:tcPr>
          <w:p w:rsidR="00000000" w:rsidDel="00000000" w:rsidP="00000000" w:rsidRDefault="00000000" w:rsidRPr="00000000" w14:paraId="000000D6">
            <w:pPr>
              <w:rPr>
                <w:b w:val="1"/>
                <w:bCs w:val="1"/>
                <w:sz w:val="22"/>
                <w:szCs w:val="22"/>
              </w:rPr>
            </w:pPr>
            <w:r w:rsidDel="00000000" w:rsidR="00000000" w:rsidRPr="00000000">
              <w:rPr>
                <w:rtl w:val="0"/>
              </w:rPr>
            </w:r>
          </w:p>
          <w:p w:rsidR="00000000" w:rsidDel="00000000" w:rsidP="00000000" w:rsidRDefault="00000000" w:rsidRPr="00000000" w14:paraId="000000D7">
            <w:pPr>
              <w:rPr>
                <w:b w:val="1"/>
                <w:bCs w:val="1"/>
                <w:sz w:val="22"/>
                <w:szCs w:val="22"/>
              </w:rPr>
            </w:pPr>
            <w:r w:rsidDel="00000000" w:rsidR="00000000" w:rsidRPr="00000000">
              <w:rPr>
                <w:b w:val="1"/>
                <w:bCs w:val="1"/>
                <w:sz w:val="22"/>
                <w:szCs w:val="22"/>
                <w:rtl w:val="0"/>
              </w:rPr>
              <w:t xml:space="preserve">Academic Abilities</w:t>
            </w:r>
          </w:p>
        </w:tc>
        <w:tc>
          <w:tcPr>
            <w:gridSpan w:val="6"/>
            <w:shd w:fill="c9c9c9" w:val="clear"/>
          </w:tcPr>
          <w:p w:rsidR="00000000" w:rsidDel="00000000" w:rsidP="00000000" w:rsidRDefault="00000000" w:rsidRPr="00000000" w14:paraId="000000D8">
            <w:pPr>
              <w:jc w:val="center"/>
              <w:rPr>
                <w:i w:val="1"/>
                <w:iCs w:val="1"/>
                <w:sz w:val="22"/>
                <w:szCs w:val="22"/>
              </w:rPr>
            </w:pPr>
            <w:r w:rsidDel="00000000" w:rsidR="00000000" w:rsidRPr="00000000">
              <w:rPr>
                <w:i w:val="1"/>
                <w:iCs w:val="1"/>
                <w:sz w:val="22"/>
                <w:szCs w:val="22"/>
                <w:rtl w:val="0"/>
              </w:rPr>
              <w:t xml:space="preserve">Check the column which best describes the student</w:t>
            </w:r>
          </w:p>
        </w:tc>
      </w:tr>
      <w:tr>
        <w:trPr>
          <w:cantSplit w:val="0"/>
          <w:trHeight w:val="638" w:hRule="atLeast"/>
          <w:tblHeader w:val="0"/>
        </w:trPr>
        <w:tc>
          <w:tcPr>
            <w:vMerge w:val="continue"/>
            <w:shd w:fill="c9c9c9" w:val="clear"/>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sz w:val="22"/>
                <w:szCs w:val="22"/>
              </w:rPr>
            </w:pPr>
            <w:r w:rsidDel="00000000" w:rsidR="00000000" w:rsidRPr="00000000">
              <w:rPr>
                <w:rtl w:val="0"/>
              </w:rPr>
            </w:r>
          </w:p>
        </w:tc>
        <w:tc>
          <w:tcPr>
            <w:shd w:fill="a6a6a6" w:val="clear"/>
          </w:tcPr>
          <w:p w:rsidR="00000000" w:rsidDel="00000000" w:rsidP="00000000" w:rsidRDefault="00000000" w:rsidRPr="00000000" w14:paraId="000000DF">
            <w:pPr>
              <w:jc w:val="center"/>
              <w:rPr>
                <w:b w:val="1"/>
                <w:bCs w:val="1"/>
                <w:sz w:val="22"/>
                <w:szCs w:val="22"/>
              </w:rPr>
            </w:pPr>
            <w:r w:rsidDel="00000000" w:rsidR="00000000" w:rsidRPr="00000000">
              <w:rPr>
                <w:b w:val="1"/>
                <w:bCs w:val="1"/>
                <w:sz w:val="22"/>
                <w:szCs w:val="22"/>
                <w:rtl w:val="0"/>
              </w:rPr>
              <w:t xml:space="preserve">Always</w:t>
            </w:r>
          </w:p>
        </w:tc>
        <w:tc>
          <w:tcPr>
            <w:shd w:fill="a6a6a6" w:val="clear"/>
          </w:tcPr>
          <w:p w:rsidR="00000000" w:rsidDel="00000000" w:rsidP="00000000" w:rsidRDefault="00000000" w:rsidRPr="00000000" w14:paraId="000000E0">
            <w:pPr>
              <w:jc w:val="center"/>
              <w:rPr>
                <w:b w:val="1"/>
                <w:bCs w:val="1"/>
                <w:sz w:val="22"/>
                <w:szCs w:val="22"/>
              </w:rPr>
            </w:pPr>
            <w:r w:rsidDel="00000000" w:rsidR="00000000" w:rsidRPr="00000000">
              <w:rPr>
                <w:b w:val="1"/>
                <w:bCs w:val="1"/>
                <w:sz w:val="22"/>
                <w:szCs w:val="22"/>
                <w:rtl w:val="0"/>
              </w:rPr>
              <w:t xml:space="preserve">Usually</w:t>
            </w:r>
          </w:p>
        </w:tc>
        <w:tc>
          <w:tcPr>
            <w:shd w:fill="a6a6a6" w:val="clear"/>
          </w:tcPr>
          <w:p w:rsidR="00000000" w:rsidDel="00000000" w:rsidP="00000000" w:rsidRDefault="00000000" w:rsidRPr="00000000" w14:paraId="000000E1">
            <w:pPr>
              <w:jc w:val="center"/>
              <w:rPr>
                <w:b w:val="1"/>
                <w:bCs w:val="1"/>
                <w:sz w:val="22"/>
                <w:szCs w:val="22"/>
              </w:rPr>
            </w:pPr>
            <w:r w:rsidDel="00000000" w:rsidR="00000000" w:rsidRPr="00000000">
              <w:rPr>
                <w:b w:val="1"/>
                <w:bCs w:val="1"/>
                <w:sz w:val="22"/>
                <w:szCs w:val="22"/>
                <w:rtl w:val="0"/>
              </w:rPr>
              <w:t xml:space="preserve">Sometimes</w:t>
            </w:r>
          </w:p>
        </w:tc>
        <w:tc>
          <w:tcPr>
            <w:shd w:fill="a6a6a6" w:val="clear"/>
          </w:tcPr>
          <w:p w:rsidR="00000000" w:rsidDel="00000000" w:rsidP="00000000" w:rsidRDefault="00000000" w:rsidRPr="00000000" w14:paraId="000000E2">
            <w:pPr>
              <w:jc w:val="center"/>
              <w:rPr>
                <w:b w:val="1"/>
                <w:bCs w:val="1"/>
                <w:sz w:val="22"/>
                <w:szCs w:val="22"/>
              </w:rPr>
            </w:pPr>
            <w:r w:rsidDel="00000000" w:rsidR="00000000" w:rsidRPr="00000000">
              <w:rPr>
                <w:b w:val="1"/>
                <w:bCs w:val="1"/>
                <w:sz w:val="22"/>
                <w:szCs w:val="22"/>
                <w:rtl w:val="0"/>
              </w:rPr>
              <w:t xml:space="preserve">Seldom</w:t>
            </w:r>
          </w:p>
        </w:tc>
        <w:tc>
          <w:tcPr>
            <w:shd w:fill="a6a6a6" w:val="clear"/>
          </w:tcPr>
          <w:p w:rsidR="00000000" w:rsidDel="00000000" w:rsidP="00000000" w:rsidRDefault="00000000" w:rsidRPr="00000000" w14:paraId="000000E3">
            <w:pPr>
              <w:jc w:val="center"/>
              <w:rPr>
                <w:b w:val="1"/>
                <w:bCs w:val="1"/>
                <w:sz w:val="22"/>
                <w:szCs w:val="22"/>
              </w:rPr>
            </w:pPr>
            <w:r w:rsidDel="00000000" w:rsidR="00000000" w:rsidRPr="00000000">
              <w:rPr>
                <w:b w:val="1"/>
                <w:bCs w:val="1"/>
                <w:sz w:val="22"/>
                <w:szCs w:val="22"/>
                <w:rtl w:val="0"/>
              </w:rPr>
              <w:t xml:space="preserve">Never</w:t>
            </w:r>
          </w:p>
        </w:tc>
        <w:tc>
          <w:tcPr>
            <w:shd w:fill="a6a6a6" w:val="clear"/>
          </w:tcPr>
          <w:p w:rsidR="00000000" w:rsidDel="00000000" w:rsidP="00000000" w:rsidRDefault="00000000" w:rsidRPr="00000000" w14:paraId="000000E4">
            <w:pPr>
              <w:jc w:val="center"/>
              <w:rPr>
                <w:b w:val="1"/>
                <w:bCs w:val="1"/>
                <w:sz w:val="22"/>
                <w:szCs w:val="22"/>
              </w:rPr>
            </w:pPr>
            <w:r w:rsidDel="00000000" w:rsidR="00000000" w:rsidRPr="00000000">
              <w:rPr>
                <w:b w:val="1"/>
                <w:bCs w:val="1"/>
                <w:sz w:val="22"/>
                <w:szCs w:val="22"/>
                <w:rtl w:val="0"/>
              </w:rPr>
              <w:t xml:space="preserve">Not Observed</w:t>
            </w:r>
          </w:p>
        </w:tc>
      </w:tr>
      <w:tr>
        <w:trPr>
          <w:cantSplit w:val="0"/>
          <w:tblHeader w:val="0"/>
        </w:trPr>
        <w:tc>
          <w:tcPr/>
          <w:p w:rsidR="00000000" w:rsidDel="00000000" w:rsidP="00000000" w:rsidRDefault="00000000" w:rsidRPr="00000000" w14:paraId="000000E5">
            <w:pPr>
              <w:rPr>
                <w:sz w:val="22"/>
                <w:szCs w:val="22"/>
              </w:rPr>
            </w:pPr>
            <w:r w:rsidDel="00000000" w:rsidR="00000000" w:rsidRPr="00000000">
              <w:rPr>
                <w:sz w:val="22"/>
                <w:szCs w:val="22"/>
                <w:rtl w:val="0"/>
              </w:rPr>
              <w:t xml:space="preserve">1. Does the student complete schoolwork in a timely and thorough manner?</w:t>
            </w:r>
          </w:p>
        </w:tc>
        <w:tc>
          <w:tcPr/>
          <w:p w:rsidR="00000000" w:rsidDel="00000000" w:rsidP="00000000" w:rsidRDefault="00000000" w:rsidRPr="00000000" w14:paraId="000000E6">
            <w:pPr>
              <w:rPr>
                <w:sz w:val="22"/>
                <w:szCs w:val="22"/>
              </w:rPr>
            </w:pPr>
            <w:r w:rsidDel="00000000" w:rsidR="00000000" w:rsidRPr="00000000">
              <w:rPr>
                <w:rtl w:val="0"/>
              </w:rPr>
            </w:r>
          </w:p>
        </w:tc>
        <w:tc>
          <w:tcPr/>
          <w:p w:rsidR="00000000" w:rsidDel="00000000" w:rsidP="00000000" w:rsidRDefault="00000000" w:rsidRPr="00000000" w14:paraId="000000E7">
            <w:pPr>
              <w:rPr>
                <w:sz w:val="22"/>
                <w:szCs w:val="22"/>
              </w:rPr>
            </w:pPr>
            <w:r w:rsidDel="00000000" w:rsidR="00000000" w:rsidRPr="00000000">
              <w:rPr>
                <w:rtl w:val="0"/>
              </w:rPr>
            </w:r>
          </w:p>
        </w:tc>
        <w:tc>
          <w:tcPr/>
          <w:p w:rsidR="00000000" w:rsidDel="00000000" w:rsidP="00000000" w:rsidRDefault="00000000" w:rsidRPr="00000000" w14:paraId="000000E8">
            <w:pPr>
              <w:rPr>
                <w:sz w:val="22"/>
                <w:szCs w:val="22"/>
              </w:rPr>
            </w:pPr>
            <w:r w:rsidDel="00000000" w:rsidR="00000000" w:rsidRPr="00000000">
              <w:rPr>
                <w:rtl w:val="0"/>
              </w:rPr>
            </w:r>
          </w:p>
        </w:tc>
        <w:tc>
          <w:tcPr/>
          <w:p w:rsidR="00000000" w:rsidDel="00000000" w:rsidP="00000000" w:rsidRDefault="00000000" w:rsidRPr="00000000" w14:paraId="000000E9">
            <w:pPr>
              <w:rPr>
                <w:sz w:val="22"/>
                <w:szCs w:val="22"/>
              </w:rPr>
            </w:pPr>
            <w:r w:rsidDel="00000000" w:rsidR="00000000" w:rsidRPr="00000000">
              <w:rPr>
                <w:rtl w:val="0"/>
              </w:rPr>
            </w:r>
          </w:p>
        </w:tc>
        <w:tc>
          <w:tcPr/>
          <w:p w:rsidR="00000000" w:rsidDel="00000000" w:rsidP="00000000" w:rsidRDefault="00000000" w:rsidRPr="00000000" w14:paraId="000000EA">
            <w:pPr>
              <w:rPr>
                <w:sz w:val="22"/>
                <w:szCs w:val="22"/>
              </w:rPr>
            </w:pPr>
            <w:r w:rsidDel="00000000" w:rsidR="00000000" w:rsidRPr="00000000">
              <w:rPr>
                <w:rtl w:val="0"/>
              </w:rPr>
            </w:r>
          </w:p>
        </w:tc>
        <w:tc>
          <w:tcPr/>
          <w:p w:rsidR="00000000" w:rsidDel="00000000" w:rsidP="00000000" w:rsidRDefault="00000000" w:rsidRPr="00000000" w14:paraId="000000EB">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EC">
            <w:pPr>
              <w:rPr>
                <w:sz w:val="22"/>
                <w:szCs w:val="22"/>
              </w:rPr>
            </w:pPr>
            <w:r w:rsidDel="00000000" w:rsidR="00000000" w:rsidRPr="00000000">
              <w:rPr>
                <w:sz w:val="22"/>
                <w:szCs w:val="22"/>
                <w:rtl w:val="0"/>
              </w:rPr>
              <w:t xml:space="preserve">2. Does the student grasp new or different concepts readily and willingly? </w:t>
            </w:r>
          </w:p>
        </w:tc>
        <w:tc>
          <w:tcPr/>
          <w:p w:rsidR="00000000" w:rsidDel="00000000" w:rsidP="00000000" w:rsidRDefault="00000000" w:rsidRPr="00000000" w14:paraId="000000ED">
            <w:pPr>
              <w:rPr>
                <w:sz w:val="22"/>
                <w:szCs w:val="22"/>
              </w:rPr>
            </w:pPr>
            <w:r w:rsidDel="00000000" w:rsidR="00000000" w:rsidRPr="00000000">
              <w:rPr>
                <w:rtl w:val="0"/>
              </w:rPr>
            </w:r>
          </w:p>
        </w:tc>
        <w:tc>
          <w:tcPr/>
          <w:p w:rsidR="00000000" w:rsidDel="00000000" w:rsidP="00000000" w:rsidRDefault="00000000" w:rsidRPr="00000000" w14:paraId="000000EE">
            <w:pPr>
              <w:rPr>
                <w:sz w:val="22"/>
                <w:szCs w:val="22"/>
              </w:rPr>
            </w:pPr>
            <w:r w:rsidDel="00000000" w:rsidR="00000000" w:rsidRPr="00000000">
              <w:rPr>
                <w:rtl w:val="0"/>
              </w:rPr>
            </w:r>
          </w:p>
        </w:tc>
        <w:tc>
          <w:tcPr/>
          <w:p w:rsidR="00000000" w:rsidDel="00000000" w:rsidP="00000000" w:rsidRDefault="00000000" w:rsidRPr="00000000" w14:paraId="000000EF">
            <w:pPr>
              <w:rPr>
                <w:sz w:val="22"/>
                <w:szCs w:val="22"/>
              </w:rPr>
            </w:pPr>
            <w:r w:rsidDel="00000000" w:rsidR="00000000" w:rsidRPr="00000000">
              <w:rPr>
                <w:rtl w:val="0"/>
              </w:rPr>
            </w:r>
          </w:p>
        </w:tc>
        <w:tc>
          <w:tcPr/>
          <w:p w:rsidR="00000000" w:rsidDel="00000000" w:rsidP="00000000" w:rsidRDefault="00000000" w:rsidRPr="00000000" w14:paraId="000000F0">
            <w:pPr>
              <w:rPr>
                <w:sz w:val="22"/>
                <w:szCs w:val="22"/>
              </w:rPr>
            </w:pPr>
            <w:r w:rsidDel="00000000" w:rsidR="00000000" w:rsidRPr="00000000">
              <w:rPr>
                <w:rtl w:val="0"/>
              </w:rPr>
            </w:r>
          </w:p>
        </w:tc>
        <w:tc>
          <w:tcPr/>
          <w:p w:rsidR="00000000" w:rsidDel="00000000" w:rsidP="00000000" w:rsidRDefault="00000000" w:rsidRPr="00000000" w14:paraId="000000F1">
            <w:pPr>
              <w:rPr>
                <w:sz w:val="22"/>
                <w:szCs w:val="22"/>
              </w:rPr>
            </w:pPr>
            <w:r w:rsidDel="00000000" w:rsidR="00000000" w:rsidRPr="00000000">
              <w:rPr>
                <w:rtl w:val="0"/>
              </w:rPr>
            </w:r>
          </w:p>
        </w:tc>
        <w:tc>
          <w:tcPr/>
          <w:p w:rsidR="00000000" w:rsidDel="00000000" w:rsidP="00000000" w:rsidRDefault="00000000" w:rsidRPr="00000000" w14:paraId="000000F2">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F3">
            <w:pPr>
              <w:rPr>
                <w:sz w:val="22"/>
                <w:szCs w:val="22"/>
              </w:rPr>
            </w:pPr>
            <w:r w:rsidDel="00000000" w:rsidR="00000000" w:rsidRPr="00000000">
              <w:rPr>
                <w:sz w:val="22"/>
                <w:szCs w:val="22"/>
                <w:rtl w:val="0"/>
              </w:rPr>
              <w:t xml:space="preserve">3. Does the student challenge, speculate, inquire, make creative associations, or draw unique conclusions?</w:t>
            </w:r>
          </w:p>
        </w:tc>
        <w:tc>
          <w:tcPr/>
          <w:p w:rsidR="00000000" w:rsidDel="00000000" w:rsidP="00000000" w:rsidRDefault="00000000" w:rsidRPr="00000000" w14:paraId="000000F4">
            <w:pPr>
              <w:rPr>
                <w:sz w:val="22"/>
                <w:szCs w:val="22"/>
              </w:rPr>
            </w:pPr>
            <w:r w:rsidDel="00000000" w:rsidR="00000000" w:rsidRPr="00000000">
              <w:rPr>
                <w:rtl w:val="0"/>
              </w:rPr>
            </w:r>
          </w:p>
        </w:tc>
        <w:tc>
          <w:tcPr/>
          <w:p w:rsidR="00000000" w:rsidDel="00000000" w:rsidP="00000000" w:rsidRDefault="00000000" w:rsidRPr="00000000" w14:paraId="000000F5">
            <w:pPr>
              <w:rPr>
                <w:sz w:val="22"/>
                <w:szCs w:val="22"/>
              </w:rPr>
            </w:pPr>
            <w:r w:rsidDel="00000000" w:rsidR="00000000" w:rsidRPr="00000000">
              <w:rPr>
                <w:rtl w:val="0"/>
              </w:rPr>
            </w:r>
          </w:p>
        </w:tc>
        <w:tc>
          <w:tcPr/>
          <w:p w:rsidR="00000000" w:rsidDel="00000000" w:rsidP="00000000" w:rsidRDefault="00000000" w:rsidRPr="00000000" w14:paraId="000000F6">
            <w:pPr>
              <w:rPr>
                <w:sz w:val="22"/>
                <w:szCs w:val="22"/>
              </w:rPr>
            </w:pPr>
            <w:r w:rsidDel="00000000" w:rsidR="00000000" w:rsidRPr="00000000">
              <w:rPr>
                <w:rtl w:val="0"/>
              </w:rPr>
            </w:r>
          </w:p>
        </w:tc>
        <w:tc>
          <w:tcPr/>
          <w:p w:rsidR="00000000" w:rsidDel="00000000" w:rsidP="00000000" w:rsidRDefault="00000000" w:rsidRPr="00000000" w14:paraId="000000F7">
            <w:pPr>
              <w:rPr>
                <w:sz w:val="22"/>
                <w:szCs w:val="22"/>
              </w:rPr>
            </w:pPr>
            <w:r w:rsidDel="00000000" w:rsidR="00000000" w:rsidRPr="00000000">
              <w:rPr>
                <w:rtl w:val="0"/>
              </w:rPr>
            </w:r>
          </w:p>
        </w:tc>
        <w:tc>
          <w:tcPr/>
          <w:p w:rsidR="00000000" w:rsidDel="00000000" w:rsidP="00000000" w:rsidRDefault="00000000" w:rsidRPr="00000000" w14:paraId="000000F8">
            <w:pPr>
              <w:rPr>
                <w:sz w:val="22"/>
                <w:szCs w:val="22"/>
              </w:rPr>
            </w:pPr>
            <w:r w:rsidDel="00000000" w:rsidR="00000000" w:rsidRPr="00000000">
              <w:rPr>
                <w:rtl w:val="0"/>
              </w:rPr>
            </w:r>
          </w:p>
        </w:tc>
        <w:tc>
          <w:tcPr/>
          <w:p w:rsidR="00000000" w:rsidDel="00000000" w:rsidP="00000000" w:rsidRDefault="00000000" w:rsidRPr="00000000" w14:paraId="000000F9">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FA">
            <w:pPr>
              <w:rPr>
                <w:sz w:val="22"/>
                <w:szCs w:val="22"/>
              </w:rPr>
            </w:pPr>
            <w:r w:rsidDel="00000000" w:rsidR="00000000" w:rsidRPr="00000000">
              <w:rPr>
                <w:sz w:val="22"/>
                <w:szCs w:val="22"/>
                <w:rtl w:val="0"/>
              </w:rPr>
              <w:t xml:space="preserve">4. Does the student take the initiative (and responsibility) for his/her/their own learning?</w:t>
            </w:r>
          </w:p>
        </w:tc>
        <w:tc>
          <w:tcPr/>
          <w:p w:rsidR="00000000" w:rsidDel="00000000" w:rsidP="00000000" w:rsidRDefault="00000000" w:rsidRPr="00000000" w14:paraId="000000FB">
            <w:pPr>
              <w:rPr>
                <w:sz w:val="22"/>
                <w:szCs w:val="22"/>
              </w:rPr>
            </w:pPr>
            <w:r w:rsidDel="00000000" w:rsidR="00000000" w:rsidRPr="00000000">
              <w:rPr>
                <w:rtl w:val="0"/>
              </w:rPr>
            </w:r>
          </w:p>
        </w:tc>
        <w:tc>
          <w:tcPr/>
          <w:p w:rsidR="00000000" w:rsidDel="00000000" w:rsidP="00000000" w:rsidRDefault="00000000" w:rsidRPr="00000000" w14:paraId="000000FC">
            <w:pPr>
              <w:rPr>
                <w:sz w:val="22"/>
                <w:szCs w:val="22"/>
              </w:rPr>
            </w:pPr>
            <w:r w:rsidDel="00000000" w:rsidR="00000000" w:rsidRPr="00000000">
              <w:rPr>
                <w:rtl w:val="0"/>
              </w:rPr>
            </w:r>
          </w:p>
        </w:tc>
        <w:tc>
          <w:tcPr/>
          <w:p w:rsidR="00000000" w:rsidDel="00000000" w:rsidP="00000000" w:rsidRDefault="00000000" w:rsidRPr="00000000" w14:paraId="000000FD">
            <w:pPr>
              <w:rPr>
                <w:sz w:val="22"/>
                <w:szCs w:val="22"/>
              </w:rPr>
            </w:pPr>
            <w:r w:rsidDel="00000000" w:rsidR="00000000" w:rsidRPr="00000000">
              <w:rPr>
                <w:rtl w:val="0"/>
              </w:rPr>
            </w:r>
          </w:p>
        </w:tc>
        <w:tc>
          <w:tcPr/>
          <w:p w:rsidR="00000000" w:rsidDel="00000000" w:rsidP="00000000" w:rsidRDefault="00000000" w:rsidRPr="00000000" w14:paraId="000000FE">
            <w:pPr>
              <w:rPr>
                <w:sz w:val="22"/>
                <w:szCs w:val="22"/>
              </w:rPr>
            </w:pPr>
            <w:r w:rsidDel="00000000" w:rsidR="00000000" w:rsidRPr="00000000">
              <w:rPr>
                <w:rtl w:val="0"/>
              </w:rPr>
            </w:r>
          </w:p>
        </w:tc>
        <w:tc>
          <w:tcPr/>
          <w:p w:rsidR="00000000" w:rsidDel="00000000" w:rsidP="00000000" w:rsidRDefault="00000000" w:rsidRPr="00000000" w14:paraId="000000FF">
            <w:pPr>
              <w:rPr>
                <w:sz w:val="22"/>
                <w:szCs w:val="22"/>
              </w:rPr>
            </w:pPr>
            <w:r w:rsidDel="00000000" w:rsidR="00000000" w:rsidRPr="00000000">
              <w:rPr>
                <w:rtl w:val="0"/>
              </w:rPr>
            </w:r>
          </w:p>
        </w:tc>
        <w:tc>
          <w:tcPr/>
          <w:p w:rsidR="00000000" w:rsidDel="00000000" w:rsidP="00000000" w:rsidRDefault="00000000" w:rsidRPr="00000000" w14:paraId="00000100">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01">
            <w:pPr>
              <w:rPr>
                <w:sz w:val="22"/>
                <w:szCs w:val="22"/>
              </w:rPr>
            </w:pPr>
            <w:r w:rsidDel="00000000" w:rsidR="00000000" w:rsidRPr="00000000">
              <w:rPr>
                <w:sz w:val="22"/>
                <w:szCs w:val="22"/>
                <w:rtl w:val="0"/>
              </w:rPr>
              <w:t xml:space="preserve">5. Is the student’s oral and written communication clear, mature, and correct?</w:t>
            </w:r>
          </w:p>
        </w:tc>
        <w:tc>
          <w:tcPr/>
          <w:p w:rsidR="00000000" w:rsidDel="00000000" w:rsidP="00000000" w:rsidRDefault="00000000" w:rsidRPr="00000000" w14:paraId="00000102">
            <w:pPr>
              <w:rPr>
                <w:sz w:val="22"/>
                <w:szCs w:val="22"/>
              </w:rPr>
            </w:pPr>
            <w:r w:rsidDel="00000000" w:rsidR="00000000" w:rsidRPr="00000000">
              <w:rPr>
                <w:rtl w:val="0"/>
              </w:rPr>
            </w:r>
          </w:p>
        </w:tc>
        <w:tc>
          <w:tcPr/>
          <w:p w:rsidR="00000000" w:rsidDel="00000000" w:rsidP="00000000" w:rsidRDefault="00000000" w:rsidRPr="00000000" w14:paraId="00000103">
            <w:pPr>
              <w:rPr>
                <w:sz w:val="22"/>
                <w:szCs w:val="22"/>
              </w:rPr>
            </w:pPr>
            <w:r w:rsidDel="00000000" w:rsidR="00000000" w:rsidRPr="00000000">
              <w:rPr>
                <w:rtl w:val="0"/>
              </w:rPr>
            </w:r>
          </w:p>
        </w:tc>
        <w:tc>
          <w:tcPr/>
          <w:p w:rsidR="00000000" w:rsidDel="00000000" w:rsidP="00000000" w:rsidRDefault="00000000" w:rsidRPr="00000000" w14:paraId="00000104">
            <w:pPr>
              <w:rPr>
                <w:sz w:val="22"/>
                <w:szCs w:val="22"/>
              </w:rPr>
            </w:pPr>
            <w:r w:rsidDel="00000000" w:rsidR="00000000" w:rsidRPr="00000000">
              <w:rPr>
                <w:rtl w:val="0"/>
              </w:rPr>
            </w:r>
          </w:p>
        </w:tc>
        <w:tc>
          <w:tcPr/>
          <w:p w:rsidR="00000000" w:rsidDel="00000000" w:rsidP="00000000" w:rsidRDefault="00000000" w:rsidRPr="00000000" w14:paraId="00000105">
            <w:pPr>
              <w:rPr>
                <w:sz w:val="22"/>
                <w:szCs w:val="22"/>
              </w:rPr>
            </w:pPr>
            <w:r w:rsidDel="00000000" w:rsidR="00000000" w:rsidRPr="00000000">
              <w:rPr>
                <w:rtl w:val="0"/>
              </w:rPr>
            </w:r>
          </w:p>
        </w:tc>
        <w:tc>
          <w:tcPr/>
          <w:p w:rsidR="00000000" w:rsidDel="00000000" w:rsidP="00000000" w:rsidRDefault="00000000" w:rsidRPr="00000000" w14:paraId="00000106">
            <w:pPr>
              <w:rPr>
                <w:sz w:val="22"/>
                <w:szCs w:val="22"/>
              </w:rPr>
            </w:pPr>
            <w:r w:rsidDel="00000000" w:rsidR="00000000" w:rsidRPr="00000000">
              <w:rPr>
                <w:rtl w:val="0"/>
              </w:rPr>
            </w:r>
          </w:p>
        </w:tc>
        <w:tc>
          <w:tcPr/>
          <w:p w:rsidR="00000000" w:rsidDel="00000000" w:rsidP="00000000" w:rsidRDefault="00000000" w:rsidRPr="00000000" w14:paraId="00000107">
            <w:pPr>
              <w:rPr>
                <w:sz w:val="22"/>
                <w:szCs w:val="22"/>
              </w:rPr>
            </w:pPr>
            <w:r w:rsidDel="00000000" w:rsidR="00000000" w:rsidRPr="00000000">
              <w:rPr>
                <w:rtl w:val="0"/>
              </w:rPr>
            </w:r>
          </w:p>
          <w:p w:rsidR="00000000" w:rsidDel="00000000" w:rsidP="00000000" w:rsidRDefault="00000000" w:rsidRPr="00000000" w14:paraId="00000108">
            <w:pPr>
              <w:jc w:val="center"/>
              <w:rPr>
                <w:sz w:val="22"/>
                <w:szCs w:val="22"/>
              </w:rPr>
            </w:pPr>
            <w:r w:rsidDel="00000000" w:rsidR="00000000" w:rsidRPr="00000000">
              <w:rPr>
                <w:rtl w:val="0"/>
              </w:rPr>
            </w:r>
          </w:p>
        </w:tc>
      </w:tr>
      <w:tr>
        <w:trPr>
          <w:cantSplit w:val="0"/>
          <w:trHeight w:val="719" w:hRule="atLeast"/>
          <w:tblHeader w:val="0"/>
        </w:trPr>
        <w:tc>
          <w:tcPr>
            <w:shd w:fill="a6a6a6" w:val="clear"/>
          </w:tcPr>
          <w:p w:rsidR="00000000" w:rsidDel="00000000" w:rsidP="00000000" w:rsidRDefault="00000000" w:rsidRPr="00000000" w14:paraId="00000109">
            <w:pPr>
              <w:rPr>
                <w:b w:val="1"/>
                <w:bCs w:val="1"/>
                <w:sz w:val="22"/>
                <w:szCs w:val="22"/>
              </w:rPr>
            </w:pPr>
            <w:r w:rsidDel="00000000" w:rsidR="00000000" w:rsidRPr="00000000">
              <w:rPr>
                <w:rtl w:val="0"/>
              </w:rPr>
            </w:r>
          </w:p>
          <w:p w:rsidR="00000000" w:rsidDel="00000000" w:rsidP="00000000" w:rsidRDefault="00000000" w:rsidRPr="00000000" w14:paraId="0000010A">
            <w:pPr>
              <w:rPr>
                <w:b w:val="1"/>
                <w:bCs w:val="1"/>
                <w:sz w:val="22"/>
                <w:szCs w:val="22"/>
              </w:rPr>
            </w:pPr>
            <w:r w:rsidDel="00000000" w:rsidR="00000000" w:rsidRPr="00000000">
              <w:rPr>
                <w:b w:val="1"/>
                <w:bCs w:val="1"/>
                <w:sz w:val="22"/>
                <w:szCs w:val="22"/>
                <w:rtl w:val="0"/>
              </w:rPr>
              <w:t xml:space="preserve">Personal Characteristics</w:t>
            </w:r>
          </w:p>
          <w:p w:rsidR="00000000" w:rsidDel="00000000" w:rsidP="00000000" w:rsidRDefault="00000000" w:rsidRPr="00000000" w14:paraId="0000010B">
            <w:pPr>
              <w:rPr>
                <w:b w:val="1"/>
                <w:bCs w:val="1"/>
                <w:sz w:val="22"/>
                <w:szCs w:val="22"/>
              </w:rPr>
            </w:pPr>
            <w:r w:rsidDel="00000000" w:rsidR="00000000" w:rsidRPr="00000000">
              <w:rPr>
                <w:rtl w:val="0"/>
              </w:rPr>
            </w:r>
          </w:p>
        </w:tc>
        <w:tc>
          <w:tcPr>
            <w:shd w:fill="a6a6a6" w:val="clear"/>
          </w:tcPr>
          <w:p w:rsidR="00000000" w:rsidDel="00000000" w:rsidP="00000000" w:rsidRDefault="00000000" w:rsidRPr="00000000" w14:paraId="0000010C">
            <w:pPr>
              <w:jc w:val="center"/>
              <w:rPr>
                <w:b w:val="1"/>
                <w:bCs w:val="1"/>
                <w:sz w:val="22"/>
                <w:szCs w:val="22"/>
              </w:rPr>
            </w:pPr>
            <w:r w:rsidDel="00000000" w:rsidR="00000000" w:rsidRPr="00000000">
              <w:rPr>
                <w:rtl w:val="0"/>
              </w:rPr>
            </w:r>
          </w:p>
          <w:p w:rsidR="00000000" w:rsidDel="00000000" w:rsidP="00000000" w:rsidRDefault="00000000" w:rsidRPr="00000000" w14:paraId="0000010D">
            <w:pPr>
              <w:jc w:val="center"/>
              <w:rPr>
                <w:b w:val="1"/>
                <w:bCs w:val="1"/>
                <w:sz w:val="22"/>
                <w:szCs w:val="22"/>
              </w:rPr>
            </w:pPr>
            <w:r w:rsidDel="00000000" w:rsidR="00000000" w:rsidRPr="00000000">
              <w:rPr>
                <w:b w:val="1"/>
                <w:bCs w:val="1"/>
                <w:sz w:val="22"/>
                <w:szCs w:val="22"/>
                <w:rtl w:val="0"/>
              </w:rPr>
              <w:t xml:space="preserve">Always</w:t>
            </w:r>
          </w:p>
        </w:tc>
        <w:tc>
          <w:tcPr>
            <w:shd w:fill="a6a6a6" w:val="clear"/>
          </w:tcPr>
          <w:p w:rsidR="00000000" w:rsidDel="00000000" w:rsidP="00000000" w:rsidRDefault="00000000" w:rsidRPr="00000000" w14:paraId="0000010E">
            <w:pPr>
              <w:jc w:val="center"/>
              <w:rPr>
                <w:b w:val="1"/>
                <w:bCs w:val="1"/>
                <w:sz w:val="22"/>
                <w:szCs w:val="22"/>
              </w:rPr>
            </w:pPr>
            <w:r w:rsidDel="00000000" w:rsidR="00000000" w:rsidRPr="00000000">
              <w:rPr>
                <w:rtl w:val="0"/>
              </w:rPr>
            </w:r>
          </w:p>
          <w:p w:rsidR="00000000" w:rsidDel="00000000" w:rsidP="00000000" w:rsidRDefault="00000000" w:rsidRPr="00000000" w14:paraId="0000010F">
            <w:pPr>
              <w:jc w:val="center"/>
              <w:rPr>
                <w:b w:val="1"/>
                <w:bCs w:val="1"/>
                <w:sz w:val="22"/>
                <w:szCs w:val="22"/>
              </w:rPr>
            </w:pPr>
            <w:r w:rsidDel="00000000" w:rsidR="00000000" w:rsidRPr="00000000">
              <w:rPr>
                <w:b w:val="1"/>
                <w:bCs w:val="1"/>
                <w:sz w:val="22"/>
                <w:szCs w:val="22"/>
                <w:rtl w:val="0"/>
              </w:rPr>
              <w:t xml:space="preserve">Usually</w:t>
            </w:r>
          </w:p>
        </w:tc>
        <w:tc>
          <w:tcPr>
            <w:shd w:fill="a6a6a6" w:val="clear"/>
          </w:tcPr>
          <w:p w:rsidR="00000000" w:rsidDel="00000000" w:rsidP="00000000" w:rsidRDefault="00000000" w:rsidRPr="00000000" w14:paraId="00000110">
            <w:pPr>
              <w:jc w:val="center"/>
              <w:rPr>
                <w:b w:val="1"/>
                <w:bCs w:val="1"/>
                <w:sz w:val="22"/>
                <w:szCs w:val="22"/>
              </w:rPr>
            </w:pPr>
            <w:r w:rsidDel="00000000" w:rsidR="00000000" w:rsidRPr="00000000">
              <w:rPr>
                <w:rtl w:val="0"/>
              </w:rPr>
            </w:r>
          </w:p>
          <w:p w:rsidR="00000000" w:rsidDel="00000000" w:rsidP="00000000" w:rsidRDefault="00000000" w:rsidRPr="00000000" w14:paraId="00000111">
            <w:pPr>
              <w:jc w:val="center"/>
              <w:rPr>
                <w:b w:val="1"/>
                <w:bCs w:val="1"/>
                <w:sz w:val="22"/>
                <w:szCs w:val="22"/>
              </w:rPr>
            </w:pPr>
            <w:r w:rsidDel="00000000" w:rsidR="00000000" w:rsidRPr="00000000">
              <w:rPr>
                <w:b w:val="1"/>
                <w:bCs w:val="1"/>
                <w:sz w:val="22"/>
                <w:szCs w:val="22"/>
                <w:rtl w:val="0"/>
              </w:rPr>
              <w:t xml:space="preserve">Sometimes</w:t>
            </w:r>
          </w:p>
        </w:tc>
        <w:tc>
          <w:tcPr>
            <w:shd w:fill="a6a6a6" w:val="clear"/>
          </w:tcPr>
          <w:p w:rsidR="00000000" w:rsidDel="00000000" w:rsidP="00000000" w:rsidRDefault="00000000" w:rsidRPr="00000000" w14:paraId="00000112">
            <w:pPr>
              <w:jc w:val="center"/>
              <w:rPr>
                <w:b w:val="1"/>
                <w:bCs w:val="1"/>
                <w:sz w:val="22"/>
                <w:szCs w:val="22"/>
              </w:rPr>
            </w:pPr>
            <w:r w:rsidDel="00000000" w:rsidR="00000000" w:rsidRPr="00000000">
              <w:rPr>
                <w:rtl w:val="0"/>
              </w:rPr>
            </w:r>
          </w:p>
          <w:p w:rsidR="00000000" w:rsidDel="00000000" w:rsidP="00000000" w:rsidRDefault="00000000" w:rsidRPr="00000000" w14:paraId="00000113">
            <w:pPr>
              <w:jc w:val="center"/>
              <w:rPr>
                <w:b w:val="1"/>
                <w:bCs w:val="1"/>
                <w:sz w:val="22"/>
                <w:szCs w:val="22"/>
              </w:rPr>
            </w:pPr>
            <w:r w:rsidDel="00000000" w:rsidR="00000000" w:rsidRPr="00000000">
              <w:rPr>
                <w:b w:val="1"/>
                <w:bCs w:val="1"/>
                <w:sz w:val="22"/>
                <w:szCs w:val="22"/>
                <w:rtl w:val="0"/>
              </w:rPr>
              <w:t xml:space="preserve">Seldom</w:t>
            </w:r>
          </w:p>
        </w:tc>
        <w:tc>
          <w:tcPr>
            <w:shd w:fill="a6a6a6" w:val="clear"/>
          </w:tcPr>
          <w:p w:rsidR="00000000" w:rsidDel="00000000" w:rsidP="00000000" w:rsidRDefault="00000000" w:rsidRPr="00000000" w14:paraId="00000114">
            <w:pPr>
              <w:jc w:val="center"/>
              <w:rPr>
                <w:b w:val="1"/>
                <w:bCs w:val="1"/>
                <w:sz w:val="22"/>
                <w:szCs w:val="22"/>
              </w:rPr>
            </w:pPr>
            <w:r w:rsidDel="00000000" w:rsidR="00000000" w:rsidRPr="00000000">
              <w:rPr>
                <w:rtl w:val="0"/>
              </w:rPr>
            </w:r>
          </w:p>
          <w:p w:rsidR="00000000" w:rsidDel="00000000" w:rsidP="00000000" w:rsidRDefault="00000000" w:rsidRPr="00000000" w14:paraId="00000115">
            <w:pPr>
              <w:jc w:val="center"/>
              <w:rPr>
                <w:b w:val="1"/>
                <w:bCs w:val="1"/>
                <w:sz w:val="22"/>
                <w:szCs w:val="22"/>
              </w:rPr>
            </w:pPr>
            <w:r w:rsidDel="00000000" w:rsidR="00000000" w:rsidRPr="00000000">
              <w:rPr>
                <w:b w:val="1"/>
                <w:bCs w:val="1"/>
                <w:sz w:val="22"/>
                <w:szCs w:val="22"/>
                <w:rtl w:val="0"/>
              </w:rPr>
              <w:t xml:space="preserve">Never</w:t>
            </w:r>
          </w:p>
        </w:tc>
        <w:tc>
          <w:tcPr>
            <w:shd w:fill="a6a6a6" w:val="clear"/>
          </w:tcPr>
          <w:p w:rsidR="00000000" w:rsidDel="00000000" w:rsidP="00000000" w:rsidRDefault="00000000" w:rsidRPr="00000000" w14:paraId="00000116">
            <w:pPr>
              <w:jc w:val="center"/>
              <w:rPr>
                <w:b w:val="1"/>
                <w:bCs w:val="1"/>
                <w:sz w:val="22"/>
                <w:szCs w:val="22"/>
              </w:rPr>
            </w:pPr>
            <w:r w:rsidDel="00000000" w:rsidR="00000000" w:rsidRPr="00000000">
              <w:rPr>
                <w:rtl w:val="0"/>
              </w:rPr>
            </w:r>
          </w:p>
          <w:p w:rsidR="00000000" w:rsidDel="00000000" w:rsidP="00000000" w:rsidRDefault="00000000" w:rsidRPr="00000000" w14:paraId="00000117">
            <w:pPr>
              <w:jc w:val="center"/>
              <w:rPr>
                <w:b w:val="1"/>
                <w:bCs w:val="1"/>
                <w:sz w:val="22"/>
                <w:szCs w:val="22"/>
              </w:rPr>
            </w:pPr>
            <w:r w:rsidDel="00000000" w:rsidR="00000000" w:rsidRPr="00000000">
              <w:rPr>
                <w:b w:val="1"/>
                <w:bCs w:val="1"/>
                <w:sz w:val="22"/>
                <w:szCs w:val="22"/>
                <w:rtl w:val="0"/>
              </w:rPr>
              <w:t xml:space="preserve">Not Observed</w:t>
            </w:r>
          </w:p>
        </w:tc>
      </w:tr>
      <w:tr>
        <w:trPr>
          <w:cantSplit w:val="0"/>
          <w:tblHeader w:val="0"/>
        </w:trPr>
        <w:tc>
          <w:tcPr/>
          <w:p w:rsidR="00000000" w:rsidDel="00000000" w:rsidP="00000000" w:rsidRDefault="00000000" w:rsidRPr="00000000" w14:paraId="00000118">
            <w:pPr>
              <w:rPr>
                <w:sz w:val="22"/>
                <w:szCs w:val="22"/>
              </w:rPr>
            </w:pPr>
            <w:r w:rsidDel="00000000" w:rsidR="00000000" w:rsidRPr="00000000">
              <w:rPr>
                <w:sz w:val="22"/>
                <w:szCs w:val="22"/>
                <w:rtl w:val="0"/>
              </w:rPr>
              <w:t xml:space="preserve">1. Does the student show genuine excitement and enthusiasm for learning?</w:t>
            </w:r>
          </w:p>
        </w:tc>
        <w:tc>
          <w:tcPr/>
          <w:p w:rsidR="00000000" w:rsidDel="00000000" w:rsidP="00000000" w:rsidRDefault="00000000" w:rsidRPr="00000000" w14:paraId="00000119">
            <w:pPr>
              <w:rPr>
                <w:sz w:val="22"/>
                <w:szCs w:val="22"/>
              </w:rPr>
            </w:pPr>
            <w:r w:rsidDel="00000000" w:rsidR="00000000" w:rsidRPr="00000000">
              <w:rPr>
                <w:rtl w:val="0"/>
              </w:rPr>
            </w:r>
          </w:p>
        </w:tc>
        <w:tc>
          <w:tcPr/>
          <w:p w:rsidR="00000000" w:rsidDel="00000000" w:rsidP="00000000" w:rsidRDefault="00000000" w:rsidRPr="00000000" w14:paraId="0000011A">
            <w:pPr>
              <w:rPr>
                <w:sz w:val="22"/>
                <w:szCs w:val="22"/>
              </w:rPr>
            </w:pPr>
            <w:r w:rsidDel="00000000" w:rsidR="00000000" w:rsidRPr="00000000">
              <w:rPr>
                <w:rtl w:val="0"/>
              </w:rPr>
            </w:r>
          </w:p>
        </w:tc>
        <w:tc>
          <w:tcPr/>
          <w:p w:rsidR="00000000" w:rsidDel="00000000" w:rsidP="00000000" w:rsidRDefault="00000000" w:rsidRPr="00000000" w14:paraId="0000011B">
            <w:pPr>
              <w:rPr>
                <w:sz w:val="22"/>
                <w:szCs w:val="22"/>
              </w:rPr>
            </w:pPr>
            <w:r w:rsidDel="00000000" w:rsidR="00000000" w:rsidRPr="00000000">
              <w:rPr>
                <w:rtl w:val="0"/>
              </w:rPr>
            </w:r>
          </w:p>
        </w:tc>
        <w:tc>
          <w:tcPr/>
          <w:p w:rsidR="00000000" w:rsidDel="00000000" w:rsidP="00000000" w:rsidRDefault="00000000" w:rsidRPr="00000000" w14:paraId="0000011C">
            <w:pPr>
              <w:rPr>
                <w:sz w:val="22"/>
                <w:szCs w:val="22"/>
              </w:rPr>
            </w:pPr>
            <w:r w:rsidDel="00000000" w:rsidR="00000000" w:rsidRPr="00000000">
              <w:rPr>
                <w:rtl w:val="0"/>
              </w:rPr>
            </w:r>
          </w:p>
        </w:tc>
        <w:tc>
          <w:tcPr/>
          <w:p w:rsidR="00000000" w:rsidDel="00000000" w:rsidP="00000000" w:rsidRDefault="00000000" w:rsidRPr="00000000" w14:paraId="0000011D">
            <w:pPr>
              <w:rPr>
                <w:sz w:val="22"/>
                <w:szCs w:val="22"/>
              </w:rPr>
            </w:pPr>
            <w:r w:rsidDel="00000000" w:rsidR="00000000" w:rsidRPr="00000000">
              <w:rPr>
                <w:rtl w:val="0"/>
              </w:rPr>
            </w:r>
          </w:p>
        </w:tc>
        <w:tc>
          <w:tcPr/>
          <w:p w:rsidR="00000000" w:rsidDel="00000000" w:rsidP="00000000" w:rsidRDefault="00000000" w:rsidRPr="00000000" w14:paraId="0000011E">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1F">
            <w:pPr>
              <w:rPr>
                <w:sz w:val="22"/>
                <w:szCs w:val="22"/>
              </w:rPr>
            </w:pPr>
            <w:r w:rsidDel="00000000" w:rsidR="00000000" w:rsidRPr="00000000">
              <w:rPr>
                <w:sz w:val="22"/>
                <w:szCs w:val="22"/>
                <w:rtl w:val="0"/>
              </w:rPr>
              <w:t xml:space="preserve">2. Is the student able to be self-critical and self-correcting (i.e., respond to feedback well)?</w:t>
            </w:r>
          </w:p>
        </w:tc>
        <w:tc>
          <w:tcPr/>
          <w:p w:rsidR="00000000" w:rsidDel="00000000" w:rsidP="00000000" w:rsidRDefault="00000000" w:rsidRPr="00000000" w14:paraId="00000120">
            <w:pPr>
              <w:rPr>
                <w:sz w:val="22"/>
                <w:szCs w:val="22"/>
              </w:rPr>
            </w:pPr>
            <w:r w:rsidDel="00000000" w:rsidR="00000000" w:rsidRPr="00000000">
              <w:rPr>
                <w:rtl w:val="0"/>
              </w:rPr>
            </w:r>
          </w:p>
        </w:tc>
        <w:tc>
          <w:tcPr/>
          <w:p w:rsidR="00000000" w:rsidDel="00000000" w:rsidP="00000000" w:rsidRDefault="00000000" w:rsidRPr="00000000" w14:paraId="00000121">
            <w:pPr>
              <w:rPr>
                <w:sz w:val="22"/>
                <w:szCs w:val="22"/>
              </w:rPr>
            </w:pPr>
            <w:r w:rsidDel="00000000" w:rsidR="00000000" w:rsidRPr="00000000">
              <w:rPr>
                <w:rtl w:val="0"/>
              </w:rPr>
            </w:r>
          </w:p>
        </w:tc>
        <w:tc>
          <w:tcPr/>
          <w:p w:rsidR="00000000" w:rsidDel="00000000" w:rsidP="00000000" w:rsidRDefault="00000000" w:rsidRPr="00000000" w14:paraId="00000122">
            <w:pPr>
              <w:rPr>
                <w:sz w:val="22"/>
                <w:szCs w:val="22"/>
              </w:rPr>
            </w:pPr>
            <w:r w:rsidDel="00000000" w:rsidR="00000000" w:rsidRPr="00000000">
              <w:rPr>
                <w:rtl w:val="0"/>
              </w:rPr>
            </w:r>
          </w:p>
        </w:tc>
        <w:tc>
          <w:tcPr/>
          <w:p w:rsidR="00000000" w:rsidDel="00000000" w:rsidP="00000000" w:rsidRDefault="00000000" w:rsidRPr="00000000" w14:paraId="00000123">
            <w:pPr>
              <w:rPr>
                <w:sz w:val="22"/>
                <w:szCs w:val="22"/>
              </w:rPr>
            </w:pPr>
            <w:r w:rsidDel="00000000" w:rsidR="00000000" w:rsidRPr="00000000">
              <w:rPr>
                <w:rtl w:val="0"/>
              </w:rPr>
            </w:r>
          </w:p>
        </w:tc>
        <w:tc>
          <w:tcPr/>
          <w:p w:rsidR="00000000" w:rsidDel="00000000" w:rsidP="00000000" w:rsidRDefault="00000000" w:rsidRPr="00000000" w14:paraId="00000124">
            <w:pPr>
              <w:rPr>
                <w:sz w:val="22"/>
                <w:szCs w:val="22"/>
              </w:rPr>
            </w:pPr>
            <w:r w:rsidDel="00000000" w:rsidR="00000000" w:rsidRPr="00000000">
              <w:rPr>
                <w:rtl w:val="0"/>
              </w:rPr>
            </w:r>
          </w:p>
        </w:tc>
        <w:tc>
          <w:tcPr/>
          <w:p w:rsidR="00000000" w:rsidDel="00000000" w:rsidP="00000000" w:rsidRDefault="00000000" w:rsidRPr="00000000" w14:paraId="00000125">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26">
            <w:pPr>
              <w:rPr>
                <w:sz w:val="22"/>
                <w:szCs w:val="22"/>
              </w:rPr>
            </w:pPr>
            <w:r w:rsidDel="00000000" w:rsidR="00000000" w:rsidRPr="00000000">
              <w:rPr>
                <w:sz w:val="22"/>
                <w:szCs w:val="22"/>
                <w:rtl w:val="0"/>
              </w:rPr>
              <w:t xml:space="preserve">3. Does the student balance outside responsibilities as well as school demands?</w:t>
            </w:r>
          </w:p>
        </w:tc>
        <w:tc>
          <w:tcPr/>
          <w:p w:rsidR="00000000" w:rsidDel="00000000" w:rsidP="00000000" w:rsidRDefault="00000000" w:rsidRPr="00000000" w14:paraId="00000127">
            <w:pPr>
              <w:rPr>
                <w:sz w:val="22"/>
                <w:szCs w:val="22"/>
              </w:rPr>
            </w:pPr>
            <w:r w:rsidDel="00000000" w:rsidR="00000000" w:rsidRPr="00000000">
              <w:rPr>
                <w:rtl w:val="0"/>
              </w:rPr>
            </w:r>
          </w:p>
        </w:tc>
        <w:tc>
          <w:tcPr/>
          <w:p w:rsidR="00000000" w:rsidDel="00000000" w:rsidP="00000000" w:rsidRDefault="00000000" w:rsidRPr="00000000" w14:paraId="00000128">
            <w:pPr>
              <w:rPr>
                <w:sz w:val="22"/>
                <w:szCs w:val="22"/>
              </w:rPr>
            </w:pPr>
            <w:r w:rsidDel="00000000" w:rsidR="00000000" w:rsidRPr="00000000">
              <w:rPr>
                <w:rtl w:val="0"/>
              </w:rPr>
            </w:r>
          </w:p>
        </w:tc>
        <w:tc>
          <w:tcPr/>
          <w:p w:rsidR="00000000" w:rsidDel="00000000" w:rsidP="00000000" w:rsidRDefault="00000000" w:rsidRPr="00000000" w14:paraId="00000129">
            <w:pPr>
              <w:rPr>
                <w:sz w:val="22"/>
                <w:szCs w:val="22"/>
              </w:rPr>
            </w:pPr>
            <w:r w:rsidDel="00000000" w:rsidR="00000000" w:rsidRPr="00000000">
              <w:rPr>
                <w:rtl w:val="0"/>
              </w:rPr>
            </w:r>
          </w:p>
        </w:tc>
        <w:tc>
          <w:tcPr/>
          <w:p w:rsidR="00000000" w:rsidDel="00000000" w:rsidP="00000000" w:rsidRDefault="00000000" w:rsidRPr="00000000" w14:paraId="0000012A">
            <w:pPr>
              <w:rPr>
                <w:sz w:val="22"/>
                <w:szCs w:val="22"/>
              </w:rPr>
            </w:pPr>
            <w:r w:rsidDel="00000000" w:rsidR="00000000" w:rsidRPr="00000000">
              <w:rPr>
                <w:rtl w:val="0"/>
              </w:rPr>
            </w:r>
          </w:p>
        </w:tc>
        <w:tc>
          <w:tcPr/>
          <w:p w:rsidR="00000000" w:rsidDel="00000000" w:rsidP="00000000" w:rsidRDefault="00000000" w:rsidRPr="00000000" w14:paraId="0000012B">
            <w:pPr>
              <w:rPr>
                <w:sz w:val="22"/>
                <w:szCs w:val="22"/>
              </w:rPr>
            </w:pPr>
            <w:r w:rsidDel="00000000" w:rsidR="00000000" w:rsidRPr="00000000">
              <w:rPr>
                <w:rtl w:val="0"/>
              </w:rPr>
            </w:r>
          </w:p>
        </w:tc>
        <w:tc>
          <w:tcPr/>
          <w:p w:rsidR="00000000" w:rsidDel="00000000" w:rsidP="00000000" w:rsidRDefault="00000000" w:rsidRPr="00000000" w14:paraId="0000012C">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2D">
            <w:pPr>
              <w:rPr>
                <w:sz w:val="22"/>
                <w:szCs w:val="22"/>
              </w:rPr>
            </w:pPr>
            <w:r w:rsidDel="00000000" w:rsidR="00000000" w:rsidRPr="00000000">
              <w:rPr>
                <w:sz w:val="22"/>
                <w:szCs w:val="22"/>
                <w:rtl w:val="0"/>
              </w:rPr>
              <w:t xml:space="preserve">4. Does the student demonstrate honesty and personal integrity when faced with an obstacle or challenge?</w:t>
            </w:r>
          </w:p>
        </w:tc>
        <w:tc>
          <w:tcPr/>
          <w:p w:rsidR="00000000" w:rsidDel="00000000" w:rsidP="00000000" w:rsidRDefault="00000000" w:rsidRPr="00000000" w14:paraId="0000012E">
            <w:pPr>
              <w:rPr>
                <w:sz w:val="22"/>
                <w:szCs w:val="22"/>
              </w:rPr>
            </w:pPr>
            <w:r w:rsidDel="00000000" w:rsidR="00000000" w:rsidRPr="00000000">
              <w:rPr>
                <w:rtl w:val="0"/>
              </w:rPr>
            </w:r>
          </w:p>
        </w:tc>
        <w:tc>
          <w:tcPr/>
          <w:p w:rsidR="00000000" w:rsidDel="00000000" w:rsidP="00000000" w:rsidRDefault="00000000" w:rsidRPr="00000000" w14:paraId="0000012F">
            <w:pPr>
              <w:rPr>
                <w:sz w:val="22"/>
                <w:szCs w:val="22"/>
              </w:rPr>
            </w:pPr>
            <w:r w:rsidDel="00000000" w:rsidR="00000000" w:rsidRPr="00000000">
              <w:rPr>
                <w:rtl w:val="0"/>
              </w:rPr>
            </w:r>
          </w:p>
        </w:tc>
        <w:tc>
          <w:tcPr/>
          <w:p w:rsidR="00000000" w:rsidDel="00000000" w:rsidP="00000000" w:rsidRDefault="00000000" w:rsidRPr="00000000" w14:paraId="00000130">
            <w:pPr>
              <w:rPr>
                <w:sz w:val="22"/>
                <w:szCs w:val="22"/>
              </w:rPr>
            </w:pPr>
            <w:r w:rsidDel="00000000" w:rsidR="00000000" w:rsidRPr="00000000">
              <w:rPr>
                <w:rtl w:val="0"/>
              </w:rPr>
            </w:r>
          </w:p>
        </w:tc>
        <w:tc>
          <w:tcPr/>
          <w:p w:rsidR="00000000" w:rsidDel="00000000" w:rsidP="00000000" w:rsidRDefault="00000000" w:rsidRPr="00000000" w14:paraId="00000131">
            <w:pPr>
              <w:rPr>
                <w:sz w:val="22"/>
                <w:szCs w:val="22"/>
              </w:rPr>
            </w:pPr>
            <w:r w:rsidDel="00000000" w:rsidR="00000000" w:rsidRPr="00000000">
              <w:rPr>
                <w:rtl w:val="0"/>
              </w:rPr>
            </w:r>
          </w:p>
        </w:tc>
        <w:tc>
          <w:tcPr/>
          <w:p w:rsidR="00000000" w:rsidDel="00000000" w:rsidP="00000000" w:rsidRDefault="00000000" w:rsidRPr="00000000" w14:paraId="00000132">
            <w:pPr>
              <w:rPr>
                <w:sz w:val="22"/>
                <w:szCs w:val="22"/>
              </w:rPr>
            </w:pPr>
            <w:r w:rsidDel="00000000" w:rsidR="00000000" w:rsidRPr="00000000">
              <w:rPr>
                <w:rtl w:val="0"/>
              </w:rPr>
            </w:r>
          </w:p>
        </w:tc>
        <w:tc>
          <w:tcPr/>
          <w:p w:rsidR="00000000" w:rsidDel="00000000" w:rsidP="00000000" w:rsidRDefault="00000000" w:rsidRPr="00000000" w14:paraId="00000133">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34">
            <w:pPr>
              <w:rPr>
                <w:sz w:val="22"/>
                <w:szCs w:val="22"/>
              </w:rPr>
            </w:pPr>
            <w:r w:rsidDel="00000000" w:rsidR="00000000" w:rsidRPr="00000000">
              <w:rPr>
                <w:sz w:val="22"/>
                <w:szCs w:val="22"/>
                <w:rtl w:val="0"/>
              </w:rPr>
              <w:t xml:space="preserve">5. Does the student work well with and show concern for others?</w:t>
            </w:r>
          </w:p>
        </w:tc>
        <w:tc>
          <w:tcPr/>
          <w:p w:rsidR="00000000" w:rsidDel="00000000" w:rsidP="00000000" w:rsidRDefault="00000000" w:rsidRPr="00000000" w14:paraId="00000135">
            <w:pPr>
              <w:rPr>
                <w:sz w:val="22"/>
                <w:szCs w:val="22"/>
              </w:rPr>
            </w:pPr>
            <w:r w:rsidDel="00000000" w:rsidR="00000000" w:rsidRPr="00000000">
              <w:rPr>
                <w:rtl w:val="0"/>
              </w:rPr>
            </w:r>
          </w:p>
        </w:tc>
        <w:tc>
          <w:tcPr/>
          <w:p w:rsidR="00000000" w:rsidDel="00000000" w:rsidP="00000000" w:rsidRDefault="00000000" w:rsidRPr="00000000" w14:paraId="00000136">
            <w:pPr>
              <w:rPr>
                <w:sz w:val="22"/>
                <w:szCs w:val="22"/>
              </w:rPr>
            </w:pPr>
            <w:r w:rsidDel="00000000" w:rsidR="00000000" w:rsidRPr="00000000">
              <w:rPr>
                <w:rtl w:val="0"/>
              </w:rPr>
            </w:r>
          </w:p>
        </w:tc>
        <w:tc>
          <w:tcPr/>
          <w:p w:rsidR="00000000" w:rsidDel="00000000" w:rsidP="00000000" w:rsidRDefault="00000000" w:rsidRPr="00000000" w14:paraId="00000137">
            <w:pPr>
              <w:rPr>
                <w:sz w:val="22"/>
                <w:szCs w:val="22"/>
              </w:rPr>
            </w:pPr>
            <w:r w:rsidDel="00000000" w:rsidR="00000000" w:rsidRPr="00000000">
              <w:rPr>
                <w:rtl w:val="0"/>
              </w:rPr>
            </w:r>
          </w:p>
        </w:tc>
        <w:tc>
          <w:tcPr/>
          <w:p w:rsidR="00000000" w:rsidDel="00000000" w:rsidP="00000000" w:rsidRDefault="00000000" w:rsidRPr="00000000" w14:paraId="00000138">
            <w:pPr>
              <w:rPr>
                <w:sz w:val="22"/>
                <w:szCs w:val="22"/>
              </w:rPr>
            </w:pPr>
            <w:r w:rsidDel="00000000" w:rsidR="00000000" w:rsidRPr="00000000">
              <w:rPr>
                <w:rtl w:val="0"/>
              </w:rPr>
            </w:r>
          </w:p>
        </w:tc>
        <w:tc>
          <w:tcPr/>
          <w:p w:rsidR="00000000" w:rsidDel="00000000" w:rsidP="00000000" w:rsidRDefault="00000000" w:rsidRPr="00000000" w14:paraId="00000139">
            <w:pPr>
              <w:rPr>
                <w:sz w:val="22"/>
                <w:szCs w:val="22"/>
              </w:rPr>
            </w:pPr>
            <w:r w:rsidDel="00000000" w:rsidR="00000000" w:rsidRPr="00000000">
              <w:rPr>
                <w:rtl w:val="0"/>
              </w:rPr>
            </w:r>
          </w:p>
        </w:tc>
        <w:tc>
          <w:tcPr/>
          <w:p w:rsidR="00000000" w:rsidDel="00000000" w:rsidP="00000000" w:rsidRDefault="00000000" w:rsidRPr="00000000" w14:paraId="0000013A">
            <w:pPr>
              <w:rPr>
                <w:sz w:val="22"/>
                <w:szCs w:val="22"/>
              </w:rPr>
            </w:pPr>
            <w:r w:rsidDel="00000000" w:rsidR="00000000" w:rsidRPr="00000000">
              <w:rPr>
                <w:rtl w:val="0"/>
              </w:rPr>
            </w:r>
          </w:p>
        </w:tc>
      </w:tr>
    </w:tbl>
    <w:p w:rsidR="00000000" w:rsidDel="00000000" w:rsidP="00000000" w:rsidRDefault="00000000" w:rsidRPr="00000000" w14:paraId="0000013B">
      <w:pPr>
        <w:rPr>
          <w:b w:val="1"/>
          <w:bCs w:val="1"/>
          <w:sz w:val="22"/>
          <w:szCs w:val="22"/>
        </w:rPr>
      </w:pPr>
      <w:r w:rsidDel="00000000" w:rsidR="00000000" w:rsidRPr="00000000">
        <w:rPr>
          <w:rtl w:val="0"/>
        </w:rPr>
      </w:r>
    </w:p>
    <w:p w:rsidR="00000000" w:rsidDel="00000000" w:rsidP="00000000" w:rsidRDefault="00000000" w:rsidRPr="00000000" w14:paraId="0000013C">
      <w:pPr>
        <w:rPr>
          <w:color w:val="222222"/>
          <w:sz w:val="22"/>
          <w:szCs w:val="22"/>
        </w:rPr>
      </w:pPr>
      <w:r w:rsidDel="00000000" w:rsidR="00000000" w:rsidRPr="00000000">
        <w:rPr>
          <w:b w:val="1"/>
          <w:bCs w:val="1"/>
          <w:sz w:val="22"/>
          <w:szCs w:val="22"/>
          <w:rtl w:val="0"/>
        </w:rPr>
        <w:t xml:space="preserve">ATTENDANCE:</w:t>
      </w:r>
      <w:r w:rsidDel="00000000" w:rsidR="00000000" w:rsidRPr="00000000">
        <w:rPr>
          <w:sz w:val="22"/>
          <w:szCs w:val="22"/>
          <w:rtl w:val="0"/>
        </w:rPr>
        <w:t xml:space="preserve">  </w:t>
      </w:r>
      <w:r w:rsidDel="00000000" w:rsidR="00000000" w:rsidRPr="00000000">
        <w:rPr>
          <w:color w:val="222222"/>
          <w:sz w:val="22"/>
          <w:szCs w:val="22"/>
          <w:rtl w:val="0"/>
        </w:rPr>
        <w:t xml:space="preserve">Has a student's attendance negatively impacted school performance?   (Circle):</w:t>
        <w:tab/>
        <w:t xml:space="preserve">Yes</w:t>
        <w:tab/>
        <w:t xml:space="preserve">No </w:t>
      </w:r>
    </w:p>
    <w:p w:rsidR="00000000" w:rsidDel="00000000" w:rsidP="00000000" w:rsidRDefault="00000000" w:rsidRPr="00000000" w14:paraId="0000013D">
      <w:pPr>
        <w:ind w:left="720" w:firstLine="720"/>
        <w:rPr>
          <w:color w:val="222222"/>
          <w:sz w:val="22"/>
          <w:szCs w:val="22"/>
        </w:rPr>
      </w:pPr>
      <w:r w:rsidDel="00000000" w:rsidR="00000000" w:rsidRPr="00000000">
        <w:rPr>
          <w:color w:val="222222"/>
          <w:sz w:val="22"/>
          <w:szCs w:val="22"/>
          <w:rtl w:val="0"/>
        </w:rPr>
        <w:t xml:space="preserve">If yes, explain: </w:t>
      </w:r>
    </w:p>
    <w:p w:rsidR="00000000" w:rsidDel="00000000" w:rsidP="00000000" w:rsidRDefault="00000000" w:rsidRPr="00000000" w14:paraId="0000013E">
      <w:pPr>
        <w:rPr>
          <w:sz w:val="22"/>
          <w:szCs w:val="22"/>
        </w:rPr>
      </w:pPr>
      <w:r w:rsidDel="00000000" w:rsidR="00000000" w:rsidRPr="00000000">
        <w:rPr>
          <w:color w:val="222222"/>
          <w:sz w:val="22"/>
          <w:szCs w:val="22"/>
          <w:rtl w:val="0"/>
        </w:rPr>
        <w:t xml:space="preserve">__________________________________________________________________________________________________</w:t>
      </w:r>
      <w:r w:rsidDel="00000000" w:rsidR="00000000" w:rsidRPr="00000000">
        <w:rPr>
          <w:rtl w:val="0"/>
        </w:rPr>
      </w:r>
    </w:p>
    <w:tbl>
      <w:tblPr>
        <w:tblStyle w:val="Table6"/>
        <w:tblW w:w="11685.0" w:type="dxa"/>
        <w:jc w:val="left"/>
        <w:tblInd w:w="-5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685"/>
        <w:tblGridChange w:id="0">
          <w:tblGrid>
            <w:gridCol w:w="11685"/>
          </w:tblGrid>
        </w:tblGridChange>
      </w:tblGrid>
      <w:tr>
        <w:trPr>
          <w:cantSplit w:val="0"/>
          <w:trHeight w:val="188" w:hRule="atLeast"/>
          <w:tblHeader w:val="0"/>
        </w:trPr>
        <w:tc>
          <w:tcPr>
            <w:shd w:fill="c9c9c9" w:val="clear"/>
          </w:tcPr>
          <w:p w:rsidR="00000000" w:rsidDel="00000000" w:rsidP="00000000" w:rsidRDefault="00000000" w:rsidRPr="00000000" w14:paraId="0000013F">
            <w:pPr>
              <w:rPr>
                <w:b w:val="1"/>
                <w:bCs w:val="1"/>
                <w:sz w:val="22"/>
                <w:szCs w:val="22"/>
              </w:rPr>
            </w:pPr>
            <w:r w:rsidDel="00000000" w:rsidR="00000000" w:rsidRPr="00000000">
              <w:rPr>
                <w:b w:val="1"/>
                <w:bCs w:val="1"/>
                <w:sz w:val="22"/>
                <w:szCs w:val="22"/>
                <w:rtl w:val="0"/>
              </w:rPr>
              <w:t xml:space="preserve">OVERALL RECOMMENDATION</w:t>
            </w:r>
            <w:r w:rsidDel="00000000" w:rsidR="00000000" w:rsidRPr="00000000">
              <w:rPr>
                <w:sz w:val="22"/>
                <w:szCs w:val="22"/>
                <w:rtl w:val="0"/>
              </w:rPr>
              <w:t xml:space="preserve"> (check one):  </w:t>
            </w:r>
            <w:r w:rsidDel="00000000" w:rsidR="00000000" w:rsidRPr="00000000">
              <w:rPr>
                <w:rtl w:val="0"/>
              </w:rPr>
            </w:r>
          </w:p>
        </w:tc>
      </w:tr>
      <w:tr>
        <w:trPr>
          <w:cantSplit w:val="0"/>
          <w:trHeight w:val="1140" w:hRule="atLeast"/>
          <w:tblHeader w:val="0"/>
        </w:trPr>
        <w:tc>
          <w:tcPr/>
          <w:p w:rsidR="00000000" w:rsidDel="00000000" w:rsidP="00000000" w:rsidRDefault="00000000" w:rsidRPr="00000000" w14:paraId="00000140">
            <w:pPr>
              <w:rPr>
                <w:sz w:val="22"/>
                <w:szCs w:val="22"/>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25403</wp:posOffset>
                      </wp:positionH>
                      <wp:positionV relativeFrom="paragraph">
                        <wp:posOffset>83818</wp:posOffset>
                      </wp:positionV>
                      <wp:extent cx="143510" cy="83794"/>
                      <wp:effectExtent b="0" l="0" r="0" t="0"/>
                      <wp:wrapSquare wrapText="bothSides" distB="45720" distT="45720" distL="114300" distR="114300"/>
                      <wp:docPr id="42" name=""/>
                      <a:graphic>
                        <a:graphicData uri="http://schemas.microsoft.com/office/word/2010/wordprocessingGroup">
                          <wpg:wgp>
                            <wpg:cNvGrpSpPr/>
                            <wpg:grpSpPr>
                              <a:xfrm>
                                <a:off x="5274225" y="3738100"/>
                                <a:ext cx="143510" cy="83794"/>
                                <a:chOff x="5274225" y="3738100"/>
                                <a:chExt cx="143550" cy="83800"/>
                              </a:xfrm>
                            </wpg:grpSpPr>
                            <wpg:grpSp>
                              <wpg:cNvGrpSpPr/>
                              <wpg:grpSpPr>
                                <a:xfrm>
                                  <a:off x="5274245" y="3738103"/>
                                  <a:ext cx="143510" cy="83794"/>
                                  <a:chOff x="5274225" y="3738100"/>
                                  <a:chExt cx="143550" cy="83800"/>
                                </a:xfrm>
                              </wpg:grpSpPr>
                              <wps:wsp>
                                <wps:cNvSpPr/>
                                <wps:cNvPr id="3" name="Shape 3"/>
                                <wps:spPr>
                                  <a:xfrm>
                                    <a:off x="5274225" y="3738100"/>
                                    <a:ext cx="143550" cy="83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274245" y="3738103"/>
                                    <a:ext cx="143510" cy="83794"/>
                                    <a:chOff x="5274225" y="3738100"/>
                                    <a:chExt cx="143550" cy="83800"/>
                                  </a:xfrm>
                                </wpg:grpSpPr>
                                <wps:wsp>
                                  <wps:cNvSpPr/>
                                  <wps:cNvPr id="5" name="Shape 5"/>
                                  <wps:spPr>
                                    <a:xfrm>
                                      <a:off x="5274225" y="3738100"/>
                                      <a:ext cx="143550" cy="83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274245" y="3738103"/>
                                      <a:ext cx="143510" cy="83794"/>
                                      <a:chOff x="4347775" y="3584250"/>
                                      <a:chExt cx="1397400" cy="804900"/>
                                    </a:xfrm>
                                  </wpg:grpSpPr>
                                  <wps:wsp>
                                    <wps:cNvSpPr/>
                                    <wps:cNvPr id="7" name="Shape 7"/>
                                    <wps:spPr>
                                      <a:xfrm>
                                        <a:off x="4347775" y="3584250"/>
                                        <a:ext cx="1397400" cy="804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flipH="1">
                                        <a:off x="5288533" y="3722533"/>
                                        <a:ext cx="114935" cy="11493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wps:wsp>
                                    <wps:cNvSpPr/>
                                    <wps:cNvPr id="9" name="Shape 9"/>
                                    <wps:spPr>
                                      <a:xfrm>
                                        <a:off x="4347775" y="3584250"/>
                                        <a:ext cx="1397400" cy="804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noAutofit/>
                                    </wps:bodyPr>
                                  </wps:wsp>
                                </wpg:grpSp>
                              </wpg:grpSp>
                            </wpg:grpSp>
                          </wpg:wgp>
                        </a:graphicData>
                      </a:graphic>
                    </wp:anchor>
                  </w:drawing>
                </mc:Choice>
                <mc:Fallback>
                  <w:drawing>
                    <wp:anchor allowOverlap="1" behindDoc="0" distB="45720" distT="45720" distL="114300" distR="114300" hidden="0" layoutInCell="1" locked="0" relativeHeight="0" simplePos="0">
                      <wp:simplePos x="0" y="0"/>
                      <wp:positionH relativeFrom="column">
                        <wp:posOffset>25403</wp:posOffset>
                      </wp:positionH>
                      <wp:positionV relativeFrom="paragraph">
                        <wp:posOffset>83818</wp:posOffset>
                      </wp:positionV>
                      <wp:extent cx="143510" cy="83794"/>
                      <wp:effectExtent b="0" l="0" r="0" t="0"/>
                      <wp:wrapSquare wrapText="bothSides" distB="45720" distT="45720" distL="114300" distR="114300"/>
                      <wp:docPr id="42" name="image3.png"/>
                      <a:graphic>
                        <a:graphicData uri="http://schemas.openxmlformats.org/drawingml/2006/picture">
                          <pic:pic>
                            <pic:nvPicPr>
                              <pic:cNvPr id="0" name="image3.png"/>
                              <pic:cNvPicPr preferRelativeResize="0"/>
                            </pic:nvPicPr>
                            <pic:blipFill>
                              <a:blip r:embed="rId16"/>
                              <a:srcRect/>
                              <a:stretch>
                                <a:fillRect/>
                              </a:stretch>
                            </pic:blipFill>
                            <pic:spPr>
                              <a:xfrm>
                                <a:off x="0" y="0"/>
                                <a:ext cx="143510" cy="83794"/>
                              </a:xfrm>
                              <a:prstGeom prst="rect"/>
                              <a:ln/>
                            </pic:spPr>
                          </pic:pic>
                        </a:graphicData>
                      </a:graphic>
                    </wp:anchor>
                  </w:drawing>
                </mc:Fallback>
              </mc:AlternateContent>
            </w:r>
          </w:p>
          <w:p w:rsidR="00000000" w:rsidDel="00000000" w:rsidP="00000000" w:rsidRDefault="00000000" w:rsidRPr="00000000" w14:paraId="00000141">
            <w:pPr>
              <w:rPr>
                <w:sz w:val="22"/>
                <w:szCs w:val="22"/>
              </w:rPr>
            </w:pPr>
            <w:r w:rsidDel="00000000" w:rsidR="00000000" w:rsidRPr="00000000">
              <w:rPr>
                <w:sz w:val="22"/>
                <w:szCs w:val="22"/>
              </w:rPr>
              <w:drawing>
                <wp:inline distB="114300" distT="114300" distL="114300" distR="114300">
                  <wp:extent cx="214313" cy="214313"/>
                  <wp:effectExtent b="0" l="0" r="0" t="0"/>
                  <wp:docPr id="46" name="image1.png"/>
                  <a:graphic>
                    <a:graphicData uri="http://schemas.openxmlformats.org/drawingml/2006/picture">
                      <pic:pic>
                        <pic:nvPicPr>
                          <pic:cNvPr id="0" name="image1.png"/>
                          <pic:cNvPicPr preferRelativeResize="0"/>
                        </pic:nvPicPr>
                        <pic:blipFill>
                          <a:blip r:embed="rId17"/>
                          <a:srcRect b="0" l="0" r="0" t="0"/>
                          <a:stretch>
                            <a:fillRect/>
                          </a:stretch>
                        </pic:blipFill>
                        <pic:spPr>
                          <a:xfrm>
                            <a:off x="0" y="0"/>
                            <a:ext cx="214313" cy="214313"/>
                          </a:xfrm>
                          <a:prstGeom prst="rect"/>
                          <a:ln/>
                        </pic:spPr>
                      </pic:pic>
                    </a:graphicData>
                  </a:graphic>
                </wp:inline>
              </w:drawing>
            </w:r>
            <w:r w:rsidDel="00000000" w:rsidR="00000000" w:rsidRPr="00000000">
              <w:rPr>
                <w:sz w:val="22"/>
                <w:szCs w:val="22"/>
                <w:rtl w:val="0"/>
              </w:rPr>
              <w:t xml:space="preserve">Enthusiastically      </w:t>
            </w:r>
            <w:r w:rsidDel="00000000" w:rsidR="00000000" w:rsidRPr="00000000">
              <w:rPr>
                <w:sz w:val="22"/>
                <w:szCs w:val="22"/>
              </w:rPr>
              <w:drawing>
                <wp:inline distB="114300" distT="114300" distL="114300" distR="114300">
                  <wp:extent cx="214313" cy="214313"/>
                  <wp:effectExtent b="0" l="0" r="0" t="0"/>
                  <wp:docPr id="45" name="image1.png"/>
                  <a:graphic>
                    <a:graphicData uri="http://schemas.openxmlformats.org/drawingml/2006/picture">
                      <pic:pic>
                        <pic:nvPicPr>
                          <pic:cNvPr id="0" name="image1.png"/>
                          <pic:cNvPicPr preferRelativeResize="0"/>
                        </pic:nvPicPr>
                        <pic:blipFill>
                          <a:blip r:embed="rId17"/>
                          <a:srcRect b="0" l="0" r="0" t="0"/>
                          <a:stretch>
                            <a:fillRect/>
                          </a:stretch>
                        </pic:blipFill>
                        <pic:spPr>
                          <a:xfrm>
                            <a:off x="0" y="0"/>
                            <a:ext cx="214313" cy="214313"/>
                          </a:xfrm>
                          <a:prstGeom prst="rect"/>
                          <a:ln/>
                        </pic:spPr>
                      </pic:pic>
                    </a:graphicData>
                  </a:graphic>
                </wp:inline>
              </w:drawing>
            </w:r>
            <w:r w:rsidDel="00000000" w:rsidR="00000000" w:rsidRPr="00000000">
              <w:rPr>
                <w:sz w:val="22"/>
                <w:szCs w:val="22"/>
                <w:rtl w:val="0"/>
              </w:rPr>
              <w:t xml:space="preserve">Highly             </w:t>
            </w:r>
            <w:r w:rsidDel="00000000" w:rsidR="00000000" w:rsidRPr="00000000">
              <w:rPr>
                <w:sz w:val="22"/>
                <w:szCs w:val="22"/>
              </w:rPr>
              <w:drawing>
                <wp:inline distB="114300" distT="114300" distL="114300" distR="114300">
                  <wp:extent cx="214313" cy="214313"/>
                  <wp:effectExtent b="0" l="0" r="0" t="0"/>
                  <wp:docPr id="48" name="image1.png"/>
                  <a:graphic>
                    <a:graphicData uri="http://schemas.openxmlformats.org/drawingml/2006/picture">
                      <pic:pic>
                        <pic:nvPicPr>
                          <pic:cNvPr id="0" name="image1.png"/>
                          <pic:cNvPicPr preferRelativeResize="0"/>
                        </pic:nvPicPr>
                        <pic:blipFill>
                          <a:blip r:embed="rId17"/>
                          <a:srcRect b="0" l="0" r="0" t="0"/>
                          <a:stretch>
                            <a:fillRect/>
                          </a:stretch>
                        </pic:blipFill>
                        <pic:spPr>
                          <a:xfrm>
                            <a:off x="0" y="0"/>
                            <a:ext cx="214313" cy="214313"/>
                          </a:xfrm>
                          <a:prstGeom prst="rect"/>
                          <a:ln/>
                        </pic:spPr>
                      </pic:pic>
                    </a:graphicData>
                  </a:graphic>
                </wp:inline>
              </w:drawing>
            </w:r>
            <w:r w:rsidDel="00000000" w:rsidR="00000000" w:rsidRPr="00000000">
              <w:rPr>
                <w:sz w:val="22"/>
                <w:szCs w:val="22"/>
                <w:rtl w:val="0"/>
              </w:rPr>
              <w:t xml:space="preserve">Recommend            </w:t>
            </w:r>
            <w:r w:rsidDel="00000000" w:rsidR="00000000" w:rsidRPr="00000000">
              <w:rPr>
                <w:sz w:val="22"/>
                <w:szCs w:val="22"/>
              </w:rPr>
              <w:drawing>
                <wp:inline distB="114300" distT="114300" distL="114300" distR="114300">
                  <wp:extent cx="214313" cy="214313"/>
                  <wp:effectExtent b="0" l="0" r="0" t="0"/>
                  <wp:docPr id="47" name="image1.png"/>
                  <a:graphic>
                    <a:graphicData uri="http://schemas.openxmlformats.org/drawingml/2006/picture">
                      <pic:pic>
                        <pic:nvPicPr>
                          <pic:cNvPr id="0" name="image1.png"/>
                          <pic:cNvPicPr preferRelativeResize="0"/>
                        </pic:nvPicPr>
                        <pic:blipFill>
                          <a:blip r:embed="rId17"/>
                          <a:srcRect b="0" l="0" r="0" t="0"/>
                          <a:stretch>
                            <a:fillRect/>
                          </a:stretch>
                        </pic:blipFill>
                        <pic:spPr>
                          <a:xfrm>
                            <a:off x="0" y="0"/>
                            <a:ext cx="214313" cy="214313"/>
                          </a:xfrm>
                          <a:prstGeom prst="rect"/>
                          <a:ln/>
                        </pic:spPr>
                      </pic:pic>
                    </a:graphicData>
                  </a:graphic>
                </wp:inline>
              </w:drawing>
            </w:r>
            <w:r w:rsidDel="00000000" w:rsidR="00000000" w:rsidRPr="00000000">
              <w:rPr>
                <w:sz w:val="22"/>
                <w:szCs w:val="22"/>
                <w:rtl w:val="0"/>
              </w:rPr>
              <w:t xml:space="preserve"> Recommend                        </w:t>
            </w:r>
            <w:r w:rsidDel="00000000" w:rsidR="00000000" w:rsidRPr="00000000">
              <w:rPr>
                <w:sz w:val="22"/>
                <w:szCs w:val="22"/>
              </w:rPr>
              <w:drawing>
                <wp:inline distB="114300" distT="114300" distL="114300" distR="114300">
                  <wp:extent cx="214313" cy="214313"/>
                  <wp:effectExtent b="0" l="0" r="0" t="0"/>
                  <wp:docPr id="44" name="image1.png"/>
                  <a:graphic>
                    <a:graphicData uri="http://schemas.openxmlformats.org/drawingml/2006/picture">
                      <pic:pic>
                        <pic:nvPicPr>
                          <pic:cNvPr id="0" name="image1.png"/>
                          <pic:cNvPicPr preferRelativeResize="0"/>
                        </pic:nvPicPr>
                        <pic:blipFill>
                          <a:blip r:embed="rId17"/>
                          <a:srcRect b="0" l="0" r="0" t="0"/>
                          <a:stretch>
                            <a:fillRect/>
                          </a:stretch>
                        </pic:blipFill>
                        <pic:spPr>
                          <a:xfrm>
                            <a:off x="0" y="0"/>
                            <a:ext cx="214313" cy="214313"/>
                          </a:xfrm>
                          <a:prstGeom prst="rect"/>
                          <a:ln/>
                        </pic:spPr>
                      </pic:pic>
                    </a:graphicData>
                  </a:graphic>
                </wp:inline>
              </w:drawing>
            </w:r>
            <w:r w:rsidDel="00000000" w:rsidR="00000000" w:rsidRPr="00000000">
              <w:rPr>
                <w:sz w:val="22"/>
                <w:szCs w:val="22"/>
                <w:rtl w:val="0"/>
              </w:rPr>
              <w:t xml:space="preserve"> Cannot           </w:t>
            </w:r>
          </w:p>
          <w:p w:rsidR="00000000" w:rsidDel="00000000" w:rsidP="00000000" w:rsidRDefault="00000000" w:rsidRPr="00000000" w14:paraId="00000142">
            <w:pPr>
              <w:rPr>
                <w:sz w:val="22"/>
                <w:szCs w:val="22"/>
              </w:rPr>
            </w:pPr>
            <w:r w:rsidDel="00000000" w:rsidR="00000000" w:rsidRPr="00000000">
              <w:rPr>
                <w:sz w:val="22"/>
                <w:szCs w:val="22"/>
                <w:rtl w:val="0"/>
              </w:rPr>
              <w:t xml:space="preserve">               Recommend                   Recommend                                                with Reservation                   Recommend</w:t>
            </w:r>
          </w:p>
          <w:p w:rsidR="00000000" w:rsidDel="00000000" w:rsidP="00000000" w:rsidRDefault="00000000" w:rsidRPr="00000000" w14:paraId="00000143">
            <w:pPr>
              <w:ind w:left="9360" w:firstLine="0"/>
              <w:rPr>
                <w:sz w:val="22"/>
                <w:szCs w:val="22"/>
              </w:rPr>
            </w:pPr>
            <w:r w:rsidDel="00000000" w:rsidR="00000000" w:rsidRPr="00000000">
              <w:rPr>
                <w:rtl w:val="0"/>
              </w:rPr>
            </w:r>
          </w:p>
        </w:tc>
      </w:tr>
    </w:tbl>
    <w:p w:rsidR="00000000" w:rsidDel="00000000" w:rsidP="00000000" w:rsidRDefault="00000000" w:rsidRPr="00000000" w14:paraId="00000144">
      <w:pPr>
        <w:rPr>
          <w:b w:val="1"/>
          <w:bCs w:val="1"/>
          <w:sz w:val="22"/>
          <w:szCs w:val="22"/>
        </w:rPr>
      </w:pPr>
      <w:r w:rsidDel="00000000" w:rsidR="00000000" w:rsidRPr="00000000">
        <w:rPr>
          <w:rtl w:val="0"/>
        </w:rPr>
      </w:r>
    </w:p>
    <w:p w:rsidR="00000000" w:rsidDel="00000000" w:rsidP="00000000" w:rsidRDefault="00000000" w:rsidRPr="00000000" w14:paraId="00000145">
      <w:pPr>
        <w:rPr>
          <w:b w:val="1"/>
          <w:bCs w:val="1"/>
          <w:sz w:val="22"/>
          <w:szCs w:val="22"/>
        </w:rPr>
      </w:pPr>
      <w:r w:rsidDel="00000000" w:rsidR="00000000" w:rsidRPr="00000000">
        <w:rPr>
          <w:b w:val="1"/>
          <w:bCs w:val="1"/>
          <w:sz w:val="22"/>
          <w:szCs w:val="22"/>
          <w:rtl w:val="0"/>
        </w:rPr>
        <w:t xml:space="preserve">OPTIONAL: Teacher’s Comments</w:t>
      </w:r>
    </w:p>
    <w:p w:rsidR="00000000" w:rsidDel="00000000" w:rsidP="00000000" w:rsidRDefault="00000000" w:rsidRPr="00000000" w14:paraId="00000146">
      <w:pPr>
        <w:rPr>
          <w:sz w:val="22"/>
          <w:szCs w:val="22"/>
        </w:rPr>
      </w:pPr>
      <w:r w:rsidDel="00000000" w:rsidR="00000000" w:rsidRPr="00000000">
        <w:rPr>
          <w:sz w:val="22"/>
          <w:szCs w:val="22"/>
          <w:rtl w:val="0"/>
        </w:rPr>
        <w:t xml:space="preserve">Please comment briefly on the suitability of the IB Diploma Program for this student. We would appreciate your honesty in expressing any reservations you may have. If you marked “Seldom” or “Never” in any category above or cannot recommend this student, please explain.</w:t>
      </w:r>
    </w:p>
    <w:p w:rsidR="00000000" w:rsidDel="00000000" w:rsidP="00000000" w:rsidRDefault="00000000" w:rsidRPr="00000000" w14:paraId="00000147">
      <w:pPr>
        <w:rPr>
          <w:color w:val="222222"/>
          <w:sz w:val="22"/>
          <w:szCs w:val="22"/>
        </w:rPr>
      </w:pPr>
      <w:r w:rsidDel="00000000" w:rsidR="00000000" w:rsidRPr="00000000">
        <w:rPr>
          <w:color w:val="222222"/>
          <w:sz w:val="22"/>
          <w:szCs w:val="22"/>
          <w:rtl w:val="0"/>
        </w:rPr>
        <w:t xml:space="preserve">_________________________________________________________________________________________________</w:t>
      </w:r>
    </w:p>
    <w:p w:rsidR="00000000" w:rsidDel="00000000" w:rsidP="00000000" w:rsidRDefault="00000000" w:rsidRPr="00000000" w14:paraId="00000148">
      <w:pPr>
        <w:rPr>
          <w:color w:val="222222"/>
          <w:sz w:val="22"/>
          <w:szCs w:val="22"/>
        </w:rPr>
      </w:pPr>
      <w:r w:rsidDel="00000000" w:rsidR="00000000" w:rsidRPr="00000000">
        <w:rPr>
          <w:rtl w:val="0"/>
        </w:rPr>
      </w:r>
    </w:p>
    <w:p w:rsidR="00000000" w:rsidDel="00000000" w:rsidP="00000000" w:rsidRDefault="00000000" w:rsidRPr="00000000" w14:paraId="00000149">
      <w:pPr>
        <w:rPr>
          <w:color w:val="222222"/>
          <w:sz w:val="22"/>
          <w:szCs w:val="22"/>
        </w:rPr>
      </w:pPr>
      <w:r w:rsidDel="00000000" w:rsidR="00000000" w:rsidRPr="00000000">
        <w:rPr>
          <w:color w:val="222222"/>
          <w:sz w:val="22"/>
          <w:szCs w:val="22"/>
          <w:rtl w:val="0"/>
        </w:rPr>
        <w:t xml:space="preserve">_________________________________________________________________________________________________</w:t>
      </w:r>
    </w:p>
    <w:p w:rsidR="00000000" w:rsidDel="00000000" w:rsidP="00000000" w:rsidRDefault="00000000" w:rsidRPr="00000000" w14:paraId="0000014A">
      <w:pPr>
        <w:rPr>
          <w:color w:val="222222"/>
          <w:sz w:val="22"/>
          <w:szCs w:val="22"/>
        </w:rPr>
      </w:pPr>
      <w:r w:rsidDel="00000000" w:rsidR="00000000" w:rsidRPr="00000000">
        <w:rPr>
          <w:rtl w:val="0"/>
        </w:rPr>
      </w:r>
    </w:p>
    <w:p w:rsidR="00000000" w:rsidDel="00000000" w:rsidP="00000000" w:rsidRDefault="00000000" w:rsidRPr="00000000" w14:paraId="0000014B">
      <w:pPr>
        <w:rPr>
          <w:sz w:val="22"/>
          <w:szCs w:val="22"/>
        </w:rPr>
      </w:pPr>
      <w:r w:rsidDel="00000000" w:rsidR="00000000" w:rsidRPr="00000000">
        <w:rPr>
          <w:rtl w:val="0"/>
        </w:rPr>
      </w:r>
    </w:p>
    <w:sectPr>
      <w:headerReference r:id="rId18" w:type="default"/>
      <w:footerReference r:id="rId19" w:type="default"/>
      <w:pgSz w:h="15840" w:w="12240" w:orient="portrait"/>
      <w:pgMar w:bottom="45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D">
    <w:pPr>
      <w:keepNext w:val="0"/>
      <w:keepLines w:val="0"/>
      <w:widowControl w:val="1"/>
      <w:pBdr>
        <w:top w:color="d9d9d9" w:space="1" w:sz="4" w:val="single"/>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0"/>
        <w:bCs w:val="0"/>
        <w:i w:val="0"/>
        <w:iCs w:val="0"/>
        <w:smallCaps w:val="0"/>
        <w:strike w:val="0"/>
        <w:color w:val="7f7f7f"/>
        <w:sz w:val="24"/>
        <w:szCs w:val="24"/>
        <w:u w:val="none"/>
        <w:shd w:fill="auto" w:val="clear"/>
        <w:vertAlign w:val="baseline"/>
        <w:rtl w:val="0"/>
      </w:rPr>
      <w:t xml:space="preserve">Page</w:t>
    </w:r>
    <w:r w:rsidDel="00000000" w:rsidR="00000000" w:rsidRPr="00000000">
      <w:rPr>
        <w:rtl w:val="0"/>
      </w:rPr>
    </w:r>
  </w:p>
  <w:p w:rsidR="00000000" w:rsidDel="00000000" w:rsidP="00000000" w:rsidRDefault="00000000" w:rsidRPr="00000000" w14:paraId="0000014E">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C">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tab/>
      <w:t xml:space="preserve">     NHS IB DP LSofC Application, 202</w:t>
    </w:r>
    <w:r w:rsidDel="00000000" w:rsidR="00000000" w:rsidRPr="00000000">
      <w:rPr>
        <w:sz w:val="22"/>
        <w:szCs w:val="22"/>
        <w:rtl w:val="0"/>
      </w:rPr>
      <w:t xml:space="preserve">8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Cohort </w:t>
    </w:r>
    <w:r w:rsidDel="00000000" w:rsidR="00000000" w:rsidRPr="00000000">
      <w:rPr>
        <w:sz w:val="22"/>
        <w:szCs w:val="22"/>
        <w:rtl w:val="0"/>
      </w:rPr>
      <w:t xml:space="preserve">– Due 4 June 2026</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widowControl w:val="0"/>
      <w:ind w:left="119"/>
    </w:pPr>
    <w:rPr>
      <w:rFonts w:ascii="Arial" w:cs="Arial" w:eastAsia="Arial" w:hAnsi="Arial"/>
      <w:b w:val="1"/>
      <w:bCs w:val="1"/>
      <w:sz w:val="20"/>
      <w:szCs w:val="20"/>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1"/>
    <w:qFormat w:val="1"/>
    <w:rsid w:val="00B80620"/>
    <w:pPr>
      <w:ind w:left="720"/>
      <w:contextualSpacing w:val="1"/>
    </w:pPr>
  </w:style>
  <w:style w:type="character" w:styleId="Hyperlink">
    <w:name w:val="Hyperlink"/>
    <w:basedOn w:val="DefaultParagraphFont"/>
    <w:uiPriority w:val="99"/>
    <w:unhideWhenUsed w:val="1"/>
    <w:rsid w:val="00A905FA"/>
    <w:rPr>
      <w:color w:val="0000ff"/>
      <w:u w:val="single"/>
    </w:rPr>
  </w:style>
  <w:style w:type="paragraph" w:styleId="Header">
    <w:name w:val="header"/>
    <w:basedOn w:val="Normal"/>
    <w:link w:val="HeaderChar"/>
    <w:uiPriority w:val="99"/>
    <w:unhideWhenUsed w:val="1"/>
    <w:rsid w:val="00A905FA"/>
    <w:pPr>
      <w:tabs>
        <w:tab w:val="center" w:pos="4680"/>
        <w:tab w:val="right" w:pos="9360"/>
      </w:tabs>
    </w:pPr>
  </w:style>
  <w:style w:type="character" w:styleId="HeaderChar" w:customStyle="1">
    <w:name w:val="Header Char"/>
    <w:basedOn w:val="DefaultParagraphFont"/>
    <w:link w:val="Header"/>
    <w:uiPriority w:val="99"/>
    <w:rsid w:val="00A905FA"/>
    <w:rPr>
      <w:rFonts w:ascii="Times New Roman" w:cs="Times New Roman" w:eastAsia="Times New Roman" w:hAnsi="Times New Roman"/>
      <w:sz w:val="24"/>
      <w:szCs w:val="24"/>
    </w:rPr>
  </w:style>
  <w:style w:type="paragraph" w:styleId="Footer">
    <w:name w:val="footer"/>
    <w:basedOn w:val="Normal"/>
    <w:link w:val="FooterChar"/>
    <w:uiPriority w:val="99"/>
    <w:unhideWhenUsed w:val="1"/>
    <w:rsid w:val="00A905FA"/>
    <w:pPr>
      <w:tabs>
        <w:tab w:val="center" w:pos="4680"/>
        <w:tab w:val="right" w:pos="9360"/>
      </w:tabs>
    </w:pPr>
  </w:style>
  <w:style w:type="character" w:styleId="FooterChar" w:customStyle="1">
    <w:name w:val="Footer Char"/>
    <w:basedOn w:val="DefaultParagraphFont"/>
    <w:link w:val="Footer"/>
    <w:uiPriority w:val="99"/>
    <w:rsid w:val="00A905FA"/>
    <w:rPr>
      <w:rFonts w:ascii="Times New Roman" w:cs="Times New Roman" w:eastAsia="Times New Roman" w:hAnsi="Times New Roman"/>
      <w:sz w:val="24"/>
      <w:szCs w:val="24"/>
    </w:rPr>
  </w:style>
  <w:style w:type="paragraph" w:styleId="NormalWeb">
    <w:name w:val="Normal (Web)"/>
    <w:basedOn w:val="Normal"/>
    <w:uiPriority w:val="99"/>
    <w:unhideWhenUsed w:val="1"/>
    <w:rsid w:val="005D26B0"/>
    <w:pPr>
      <w:spacing w:after="100" w:afterAutospacing="1" w:before="100" w:beforeAutospacing="1"/>
    </w:pPr>
  </w:style>
  <w:style w:type="table" w:styleId="TableGrid">
    <w:name w:val="Table Grid"/>
    <w:basedOn w:val="TableNormal"/>
    <w:uiPriority w:val="39"/>
    <w:rsid w:val="00BA423C"/>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link w:val="BalloonTextChar"/>
    <w:uiPriority w:val="99"/>
    <w:semiHidden w:val="1"/>
    <w:unhideWhenUsed w:val="1"/>
    <w:rsid w:val="00207BA8"/>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207BA8"/>
    <w:rPr>
      <w:rFonts w:ascii="Segoe UI" w:cs="Segoe UI" w:eastAsia="Times New Roman" w:hAnsi="Segoe UI"/>
      <w:sz w:val="18"/>
      <w:szCs w:val="18"/>
    </w:rPr>
  </w:style>
  <w:style w:type="character" w:styleId="Heading1Char" w:customStyle="1">
    <w:name w:val="Heading 1 Char"/>
    <w:basedOn w:val="DefaultParagraphFont"/>
    <w:link w:val="Heading1"/>
    <w:uiPriority w:val="1"/>
    <w:rsid w:val="002C7DB0"/>
    <w:rPr>
      <w:rFonts w:ascii="Arial" w:cs="Times New Roman" w:eastAsia="Arial" w:hAnsi="Arial"/>
      <w:b w:val="1"/>
      <w:bCs w:val="1"/>
      <w:sz w:val="20"/>
      <w:szCs w:val="20"/>
    </w:rPr>
  </w:style>
  <w:style w:type="paragraph" w:styleId="BodyText">
    <w:name w:val="Body Text"/>
    <w:basedOn w:val="Normal"/>
    <w:link w:val="BodyTextChar"/>
    <w:uiPriority w:val="1"/>
    <w:qFormat w:val="1"/>
    <w:rsid w:val="002C7DB0"/>
    <w:pPr>
      <w:widowControl w:val="0"/>
      <w:ind w:left="120"/>
    </w:pPr>
    <w:rPr>
      <w:rFonts w:ascii="Arial" w:eastAsia="Arial" w:hAnsi="Arial"/>
      <w:sz w:val="20"/>
      <w:szCs w:val="20"/>
    </w:rPr>
  </w:style>
  <w:style w:type="character" w:styleId="BodyTextChar" w:customStyle="1">
    <w:name w:val="Body Text Char"/>
    <w:basedOn w:val="DefaultParagraphFont"/>
    <w:link w:val="BodyText"/>
    <w:uiPriority w:val="1"/>
    <w:rsid w:val="002C7DB0"/>
    <w:rPr>
      <w:rFonts w:ascii="Arial" w:cs="Times New Roman" w:eastAsia="Arial" w:hAnsi="Arial"/>
      <w:sz w:val="20"/>
      <w:szCs w:val="20"/>
    </w:rPr>
  </w:style>
  <w:style w:type="paragraph" w:styleId="TableParagraph" w:customStyle="1">
    <w:name w:val="Table Paragraph"/>
    <w:basedOn w:val="Normal"/>
    <w:uiPriority w:val="1"/>
    <w:qFormat w:val="1"/>
    <w:rsid w:val="002C7DB0"/>
    <w:pPr>
      <w:widowControl w:val="0"/>
    </w:pPr>
    <w:rPr>
      <w:rFonts w:ascii="Calibri" w:eastAsia="Calibri" w:hAnsi="Calibri"/>
      <w:sz w:val="22"/>
      <w:szCs w:val="22"/>
    </w:rPr>
  </w:style>
  <w:style w:type="character" w:styleId="apple-converted-space" w:customStyle="1">
    <w:name w:val="apple-converted-space"/>
    <w:basedOn w:val="DefaultParagraphFont"/>
    <w:rsid w:val="002C7DB0"/>
  </w:style>
  <w:style w:type="character" w:styleId="FollowedHyperlink">
    <w:name w:val="FollowedHyperlink"/>
    <w:basedOn w:val="DefaultParagraphFont"/>
    <w:uiPriority w:val="99"/>
    <w:semiHidden w:val="1"/>
    <w:unhideWhenUsed w:val="1"/>
    <w:rsid w:val="00405A3A"/>
    <w:rPr>
      <w:color w:val="954f72" w:themeColor="followedHyperlink"/>
      <w:u w:val="single"/>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0" Type="http://schemas.openxmlformats.org/officeDocument/2006/relationships/hyperlink" Target="https://docs.google.com/document/d/17vC99uzZsWaJgJn1cEYZZK-1lu09p0SEypuKnAScKbU/edit" TargetMode="External"/><Relationship Id="rId13" Type="http://schemas.openxmlformats.org/officeDocument/2006/relationships/hyperlink" Target="https://drive.google.com/file/d/0B4_7HV-UJgYeMk5kU2g0QzRpelE/view?resourcekey=0-QLCSJbBQtwdDxcwVwJJl_g" TargetMode="External"/><Relationship Id="rId12" Type="http://schemas.openxmlformats.org/officeDocument/2006/relationships/hyperlink" Target="https://www.ibo.org/programmes/diploma-programme/curriculum/dp-cor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northvilleschools.org/academics-programs/international-baccaureate" TargetMode="External"/><Relationship Id="rId15" Type="http://schemas.openxmlformats.org/officeDocument/2006/relationships/hyperlink" Target="mailto:davisja@northvilleschools.org" TargetMode="External"/><Relationship Id="rId14" Type="http://schemas.openxmlformats.org/officeDocument/2006/relationships/hyperlink" Target="https://recognition.ibo.org/en-US/?utm_source=ib+public+website&amp;utm_medium=web&amp;utm_campaign=recognition+statements+referral" TargetMode="External"/><Relationship Id="rId17" Type="http://schemas.openxmlformats.org/officeDocument/2006/relationships/image" Target="media/image1.png"/><Relationship Id="rId16" Type="http://schemas.openxmlformats.org/officeDocument/2006/relationships/image" Target="media/image3.png"/><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customXml" Target="../customXML/item1.xml"/><Relationship Id="rId18" Type="http://schemas.openxmlformats.org/officeDocument/2006/relationships/header" Target="header1.xml"/><Relationship Id="rId7" Type="http://schemas.openxmlformats.org/officeDocument/2006/relationships/hyperlink" Target="https://www.ibo.org/programmes/diploma-programme/curriculum/" TargetMode="External"/><Relationship Id="rId8" Type="http://schemas.openxmlformats.org/officeDocument/2006/relationships/hyperlink" Target="https://docs.google.com/document/d/19yir1-_UXtksz61L4rKTIV4hrWpvuyzvI6hJXsqRVLs/edit?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Y5wdNLP3JzJD7iBpaFpIGgpgwQ==">CgMxLjAyCGguZ2pkZ3hzMg5oLnhjZ2R2ZDc4am8zNDIOaC41Z3VpdnhwdW96a3IyDmgubjl2a2Znank2bmZ3Mg5oLmc5Zmx5aHF0Nnk2cjIOaC4xNXE3M2dvOHd3eWIyDmguN2s2OW1lcG53bjNoOAByITFaS3p1dVpJbUxsOFBZd2xNY2p0TGtlSDBBOTYzNzdjZw==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2021-01-20T12:59:00Z</dcterms:created>
  <dc:creator>James Davis</dc:creator>
</cp:coreProperties>
</file>