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 Agnes Jones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Date: 3/12/2026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Time: 4:15-5:00 p.m.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Location: Virtual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 Budget Recommendation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 Final budget recommendation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 Profile - Attendance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18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MAJ RAM Profile</w:t>
      </w:r>
    </w:p>
    <w:p w:rsidR="00000000" w:rsidDel="00000000" w:rsidP="00000000" w:rsidRDefault="00000000" w:rsidRPr="00000000" w14:paraId="00000013">
      <w:pPr>
        <w:spacing w:after="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iii.Elementary Schools: Math Curriculum Choice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 Meeting Report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ESPLOST 2027: Priorities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Strategic Plans: Cross-Collaboration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Committee Reports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right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3/4/2026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808184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808184"/>
        <w:sz w:val="36"/>
        <w:szCs w:val="36"/>
        <w:u w:val="none"/>
        <w:shd w:fill="auto" w:val="clear"/>
        <w:vertAlign w:val="baseline"/>
        <w:rtl w:val="0"/>
      </w:rPr>
      <w:t xml:space="preserve">Budget Finalization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-342899</wp:posOffset>
          </wp:positionH>
          <wp:positionV relativeFrom="paragraph">
            <wp:posOffset>-133349</wp:posOffset>
          </wp:positionV>
          <wp:extent cx="1762125" cy="664210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2125" cy="6642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808184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  <w:i w:val="0"/>
        <w:iCs w:val="0"/>
        <w:color w:val="00000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1"/>
        <w:bCs w:val="1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a10214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a1021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C2041E"/>
    <w:rPr>
      <w:rFonts w:asciiTheme="majorHAnsi" w:cstheme="majorBidi" w:eastAsiaTheme="majorEastAsia" w:hAnsiTheme="majorHAnsi"/>
      <w:color w:val="a10214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C2041E"/>
    <w:rPr>
      <w:rFonts w:asciiTheme="majorHAnsi" w:cstheme="majorBidi" w:eastAsiaTheme="majorEastAsia" w:hAnsiTheme="majorHAnsi"/>
      <w:color w:val="a10214" w:themeColor="accent1" w:themeShade="0000BF"/>
      <w:sz w:val="26"/>
      <w:szCs w:val="26"/>
    </w:rPr>
  </w:style>
  <w:style w:type="character" w:styleId="IntenseEmphasis">
    <w:name w:val="Intense Emphasis"/>
    <w:basedOn w:val="DefaultParagraphFont"/>
    <w:uiPriority w:val="21"/>
    <w:qFormat w:val="1"/>
    <w:rsid w:val="00C2041E"/>
    <w:rPr>
      <w:i w:val="1"/>
      <w:iCs w:val="1"/>
      <w:color w:val="d8031c" w:themeColor="accent1"/>
    </w:rPr>
  </w:style>
  <w:style w:type="paragraph" w:styleId="Revision">
    <w:name w:val="Revision"/>
    <w:hidden w:val="1"/>
    <w:uiPriority w:val="99"/>
    <w:semiHidden w:val="1"/>
    <w:rsid w:val="00256C93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lack&amp;Red 3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D8031C"/>
      </a:accent1>
      <a:accent2>
        <a:srgbClr val="808184"/>
      </a:accent2>
      <a:accent3>
        <a:srgbClr val="F5CE3E"/>
      </a:accent3>
      <a:accent4>
        <a:srgbClr val="6497BF"/>
      </a:accent4>
      <a:accent5>
        <a:srgbClr val="C0C0C0"/>
      </a:accent5>
      <a:accent6>
        <a:srgbClr val="D8031C"/>
      </a:accent6>
      <a:hlink>
        <a:srgbClr val="6497BF"/>
      </a:hlink>
      <a:folHlink>
        <a:srgbClr val="F5C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vvtPN5G0x4FX0LhAWeeZlPbXA==">CgMxLjA4AHIhMWVCdjNPSnBCMFpLME5ETU10Y0E3SVdTTU02bnpNMXdx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2019-02-08T16:42:00Z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Order">
    <vt:r8>1279600.0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