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PTO Exec Meeting</w:t>
      </w:r>
    </w:p>
    <w:p w:rsidR="00000000" w:rsidDel="00000000" w:rsidP="00000000" w:rsidRDefault="00000000" w:rsidRPr="00000000" w14:paraId="00000002">
      <w:pPr>
        <w:rPr/>
      </w:pPr>
      <w:r w:rsidDel="00000000" w:rsidR="00000000" w:rsidRPr="00000000">
        <w:rPr>
          <w:rtl w:val="0"/>
        </w:rPr>
        <w:t xml:space="preserve">8/5/24</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Attendees: Audrey, Megan, Betsy, Alex, Nicole, Natasha, Brooke, Mitch</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Minutes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Vote on previous meeting minutes</w:t>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Betsy motioned</w:t>
      </w:r>
    </w:p>
    <w:p w:rsidR="00000000" w:rsidDel="00000000" w:rsidP="00000000" w:rsidRDefault="00000000" w:rsidRPr="00000000" w14:paraId="0000000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Alex seconded</w:t>
      </w:r>
    </w:p>
    <w:p w:rsidR="00000000" w:rsidDel="00000000" w:rsidP="00000000" w:rsidRDefault="00000000" w:rsidRPr="00000000" w14:paraId="0000000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Unanimous approval</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Vote on 24-25 board members</w:t>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Betsy motioned</w:t>
      </w:r>
    </w:p>
    <w:p w:rsidR="00000000" w:rsidDel="00000000" w:rsidP="00000000" w:rsidRDefault="00000000" w:rsidRPr="00000000" w14:paraId="0000000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u w:val="none"/>
        </w:rPr>
      </w:pPr>
      <w:r w:rsidDel="00000000" w:rsidR="00000000" w:rsidRPr="00000000">
        <w:rPr>
          <w:rtl w:val="0"/>
        </w:rPr>
        <w:t xml:space="preserve">Natasha seconded</w:t>
      </w:r>
    </w:p>
    <w:p w:rsidR="00000000" w:rsidDel="00000000" w:rsidP="00000000" w:rsidRDefault="00000000" w:rsidRPr="00000000" w14:paraId="0000000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Unanimous approval</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Vote on new meeting cadence</w:t>
      </w:r>
    </w:p>
    <w:p w:rsidR="00000000" w:rsidDel="00000000" w:rsidP="00000000" w:rsidRDefault="00000000" w:rsidRPr="00000000" w14:paraId="0000001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Unanimous approval public/exec board meeting cadence</w:t>
      </w:r>
    </w:p>
    <w:p w:rsidR="00000000" w:rsidDel="00000000" w:rsidP="00000000" w:rsidRDefault="00000000" w:rsidRPr="00000000" w14:paraId="0000001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Monthly executive meetings (first Monday of the month: 8/5, 9/9, 10/7, 11/4, 12/2, 1/6, 2/3, 3/3, 4/7, 5/5); Propose alternating at the school library (where Ms. Beecham will attend) and at local meet-up spot. </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Need at least two public meetings in the year (8/16 and 11/13 in conjunction w/ Beacham’s report card)</w:t>
      </w:r>
    </w:p>
    <w:p w:rsidR="00000000" w:rsidDel="00000000" w:rsidP="00000000" w:rsidRDefault="00000000" w:rsidRPr="00000000" w14:paraId="0000001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Will many parents attend the 8/16 meeting?</w:t>
      </w:r>
    </w:p>
    <w:p w:rsidR="00000000" w:rsidDel="00000000" w:rsidP="00000000" w:rsidRDefault="00000000" w:rsidRPr="00000000" w14:paraId="0000001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Action items: Alex to send single message from PTO on socials, plus 2 parent square messages – one asap and one morning of 8/16. Alex to work with Ms. Beecham on getting messages out. </w:t>
      </w:r>
    </w:p>
    <w:p w:rsidR="00000000" w:rsidDel="00000000" w:rsidP="00000000" w:rsidRDefault="00000000" w:rsidRPr="00000000" w14:paraId="00000016">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Possible language: “Meet at Larson Park pavilion for a PTO-sponsored playdate and meeting. We’ll share snacks, beverages, and info about upcoming school events and how to get involved.” </w:t>
      </w:r>
    </w:p>
    <w:p w:rsidR="00000000" w:rsidDel="00000000" w:rsidP="00000000" w:rsidRDefault="00000000" w:rsidRPr="00000000" w14:paraId="0000001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Can we fund sodas, water, cookies? Yes. Natasha will handle.</w:t>
      </w:r>
    </w:p>
    <w:p w:rsidR="00000000" w:rsidDel="00000000" w:rsidP="00000000" w:rsidRDefault="00000000" w:rsidRPr="00000000" w14:paraId="0000001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u w:val="none"/>
        </w:rPr>
      </w:pPr>
      <w:r w:rsidDel="00000000" w:rsidR="00000000" w:rsidRPr="00000000">
        <w:rPr>
          <w:rtl w:val="0"/>
        </w:rPr>
        <w:t xml:space="preserve">Considered raffling the PTO parking space, if it was not auctioned during Trivia Night. Mitch was checking.</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Finances</w:t>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This is a reset year</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501c3 status: Mitch renewed existing status just in case. Good for the year for MO (till Aug. of 2025). He filed tax ID (what we have currently) through IRS. Will be same through the year. </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Venmo – how do we use it? </w:t>
      </w:r>
    </w:p>
    <w:p w:rsidR="00000000" w:rsidDel="00000000" w:rsidP="00000000" w:rsidRDefault="00000000" w:rsidRPr="00000000" w14:paraId="0000001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Give ppl QR code. Mitch manages it and it’s a group account. They don’t offer those anymore, so Venmo may change this at any time. Money goes to Givens Elementary (group account Mitch has access to). You can change the owner, but only one person can own it. We have no fees through Venmo. We transfer straight to PNC account. If Venmo brings it up, then we address. In our budget, there’s separate tab for Venmo transactions. </w:t>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Actuals vs. budget – what do we want to publish?</w:t>
      </w:r>
    </w:p>
    <w:p w:rsidR="00000000" w:rsidDel="00000000" w:rsidP="00000000" w:rsidRDefault="00000000" w:rsidRPr="00000000" w14:paraId="0000001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Maybe we show percentages/pie chart</w:t>
      </w:r>
    </w:p>
    <w:p w:rsidR="00000000" w:rsidDel="00000000" w:rsidP="00000000" w:rsidRDefault="00000000" w:rsidRPr="00000000" w14:paraId="00000020">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Mitch’s budget layout supports this visualization. </w:t>
      </w:r>
    </w:p>
    <w:p w:rsidR="00000000" w:rsidDel="00000000" w:rsidP="00000000" w:rsidRDefault="00000000" w:rsidRPr="00000000" w14:paraId="00000021">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Supporting student opps/teachers-staff/operational expenses. </w:t>
      </w: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Action items: Mitch will embed spreadsheet in email to Natasha; she’ll work with it/send Nicole/Alex percentages or pie chart (we’ll need this by 8/13 Popsicles on Playground to have at table)</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4"/>
          <w:numId w:val="1"/>
        </w:numPr>
        <w:pBdr>
          <w:top w:space="0" w:sz="0" w:val="nil"/>
          <w:left w:space="0" w:sz="0" w:val="nil"/>
          <w:bottom w:space="0" w:sz="0" w:val="nil"/>
          <w:right w:space="0" w:sz="0" w:val="nil"/>
          <w:between w:space="0" w:sz="0" w:val="nil"/>
        </w:pBdr>
        <w:shd w:fill="auto" w:val="clear"/>
        <w:spacing w:after="0" w:before="0" w:line="240" w:lineRule="auto"/>
        <w:ind w:left="360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We’ll also publish this pie chart on the website.</w:t>
      </w:r>
    </w:p>
    <w:p w:rsidR="00000000" w:rsidDel="00000000" w:rsidP="00000000" w:rsidRDefault="00000000" w:rsidRPr="00000000" w14:paraId="000000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When reserving anything, AJ at district office needs EIN number and insurance policy number (with date it expires). </w:t>
      </w: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Action item: Mitch will renew (it expired on 8/5) get this info to Alex. </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Fundraising:</w:t>
      </w:r>
    </w:p>
    <w:p w:rsidR="00000000" w:rsidDel="00000000" w:rsidP="00000000" w:rsidRDefault="00000000" w:rsidRPr="00000000" w14:paraId="0000002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At next Exec Meeting, discuss larger fundraising efforts/goals w/ Ms. Be</w:t>
      </w:r>
      <w:r w:rsidDel="00000000" w:rsidR="00000000" w:rsidRPr="00000000">
        <w:rPr>
          <w:rtl w:val="0"/>
        </w:rPr>
        <w:t xml:space="preserve">e</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cham</w:t>
      </w:r>
    </w:p>
    <w:p w:rsidR="00000000" w:rsidDel="00000000" w:rsidP="00000000" w:rsidRDefault="00000000" w:rsidRPr="00000000" w14:paraId="0000002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Courtyard</w:t>
      </w:r>
    </w:p>
    <w:p w:rsidR="00000000" w:rsidDel="00000000" w:rsidP="00000000" w:rsidRDefault="00000000" w:rsidRPr="00000000" w14:paraId="0000002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Playground</w:t>
      </w:r>
    </w:p>
    <w:p w:rsidR="00000000" w:rsidDel="00000000" w:rsidP="00000000" w:rsidRDefault="00000000" w:rsidRPr="00000000" w14:paraId="0000002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What else?</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Room Parents</w:t>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Action items: Audrey and Megan to work on messaging and send ASAP. Audrey to let Nicole/Alex know when sign-ups are ready so we can post on site/socials/print for Popsicles PTO table. </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Spirit Wear vendor</w:t>
      </w:r>
    </w:p>
    <w:p w:rsidR="00000000" w:rsidDel="00000000" w:rsidP="00000000" w:rsidRDefault="00000000" w:rsidRPr="00000000" w14:paraId="0000002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Do we get new vendor (vs. Zoey’s Attic), lower prices? </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Alex ran vendor last year.</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tl w:val="0"/>
        </w:rPr>
        <w:t xml:space="preserve">Update: Alex &amp; Jamie met. Will likely keep Zoey’s Attic for time being and switch to new vendor mid-year. Jamie is working with ZA on updating designs and pricing. She is also asking about purchasing a few items to have at BTSB as samples to allow families to see quality and sizing.</w:t>
      </w:r>
    </w:p>
    <w:p w:rsidR="00000000" w:rsidDel="00000000" w:rsidP="00000000" w:rsidRDefault="00000000" w:rsidRPr="00000000" w14:paraId="0000002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Natasha got pricing from new vendor in KC:</w:t>
      </w:r>
    </w:p>
    <w:p w:rsidR="00000000" w:rsidDel="00000000" w:rsidP="00000000" w:rsidRDefault="00000000" w:rsidRPr="00000000" w14:paraId="0000003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High-quality direct-to-garment: $17 tees, $27 adult crewneck sweatshirts, kids crewneck sweatshirts $24, hoodie $30, long-sleeved tee kids $24, long-sleeved adult $22</w:t>
      </w:r>
    </w:p>
    <w:p w:rsidR="00000000" w:rsidDel="00000000" w:rsidP="00000000" w:rsidRDefault="00000000" w:rsidRPr="00000000" w14:paraId="0000003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WGSD (majority) uses Zoey’s Attic. </w:t>
      </w:r>
    </w:p>
    <w:p w:rsidR="00000000" w:rsidDel="00000000" w:rsidP="00000000" w:rsidRDefault="00000000" w:rsidRPr="00000000" w14:paraId="0000003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We’ll </w:t>
      </w:r>
      <w:r w:rsidDel="00000000" w:rsidR="00000000" w:rsidRPr="00000000">
        <w:rPr>
          <w:rFonts w:ascii="Aptos" w:cs="Aptos" w:eastAsia="Aptos" w:hAnsi="Aptos"/>
          <w:b w:val="0"/>
          <w:i w:val="0"/>
          <w:smallCaps w:val="0"/>
          <w:strike w:val="0"/>
          <w:color w:val="000000"/>
          <w:sz w:val="24"/>
          <w:szCs w:val="24"/>
          <w:u w:val="single"/>
          <w:shd w:fill="auto" w:val="clear"/>
          <w:vertAlign w:val="baseline"/>
          <w:rtl w:val="0"/>
        </w:rPr>
        <w:t xml:space="preserve">not</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order Kindergarten shirts.</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Upcoming Dates</w:t>
      </w:r>
    </w:p>
    <w:p w:rsidR="00000000" w:rsidDel="00000000" w:rsidP="00000000" w:rsidRDefault="00000000" w:rsidRPr="00000000" w14:paraId="0000003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Kindergarten sign distribution: </w:t>
      </w:r>
      <w:r w:rsidDel="00000000" w:rsidR="00000000" w:rsidRPr="00000000">
        <w:rPr>
          <w:rtl w:val="0"/>
        </w:rPr>
        <w:t xml:space="preserve">as of 8/7, we have a</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list from Mrs. Peeples</w:t>
      </w:r>
      <w:r w:rsidDel="00000000" w:rsidR="00000000" w:rsidRPr="00000000">
        <w:rPr>
          <w:rtl w:val="0"/>
        </w:rPr>
        <w:t xml:space="preserve"> and distribution has started. </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Popsicles on Playground (5-6:30pm on 8/13):</w:t>
      </w:r>
    </w:p>
    <w:p w:rsidR="00000000" w:rsidDel="00000000" w:rsidP="00000000" w:rsidRDefault="00000000" w:rsidRPr="00000000" w14:paraId="0000003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Megan volunteered to stand at table; Nicole can relieve her</w:t>
      </w:r>
    </w:p>
    <w:p w:rsidR="00000000" w:rsidDel="00000000" w:rsidP="00000000" w:rsidRDefault="00000000" w:rsidRPr="00000000" w14:paraId="0000003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Action items: Docs to be printed at the table</w:t>
      </w:r>
    </w:p>
    <w:p w:rsidR="00000000" w:rsidDel="00000000" w:rsidP="00000000" w:rsidRDefault="00000000" w:rsidRPr="00000000" w14:paraId="00000038">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Nicole: PTO FAQ doc (will draft and run it by Alex/Betsy). </w:t>
      </w:r>
    </w:p>
    <w:p w:rsidR="00000000" w:rsidDel="00000000" w:rsidP="00000000" w:rsidRDefault="00000000" w:rsidRPr="00000000" w14:paraId="00000039">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Audrey/Megan: Room parent info/sign-up</w:t>
      </w:r>
    </w:p>
    <w:p w:rsidR="00000000" w:rsidDel="00000000" w:rsidP="00000000" w:rsidRDefault="00000000" w:rsidRPr="00000000" w14:paraId="0000003A">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Alex: Back-to-school bash info/sign-up</w:t>
      </w:r>
    </w:p>
    <w:p w:rsidR="00000000" w:rsidDel="00000000" w:rsidP="00000000" w:rsidRDefault="00000000" w:rsidRPr="00000000" w14:paraId="0000003B">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Nicole: Calendar of tentative 24-25 events, including public PTO meetings</w:t>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Back-to-school-bash (9/6)</w:t>
      </w:r>
    </w:p>
    <w:p w:rsidR="00000000" w:rsidDel="00000000" w:rsidP="00000000" w:rsidRDefault="00000000" w:rsidRPr="00000000" w14:paraId="0000003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Alex has rented games, set them up to be delivered/picked up. </w:t>
      </w:r>
    </w:p>
    <w:p w:rsidR="00000000" w:rsidDel="00000000" w:rsidP="00000000" w:rsidRDefault="00000000" w:rsidRPr="00000000" w14:paraId="0000003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Alex has reached out to Boy Scouts, RH Library, RH Fire Dept.</w:t>
      </w:r>
    </w:p>
    <w:p w:rsidR="00000000" w:rsidDel="00000000" w:rsidP="00000000" w:rsidRDefault="00000000" w:rsidRPr="00000000" w14:paraId="0000003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Action items (Alex/Nicole): </w:t>
      </w:r>
    </w:p>
    <w:p w:rsidR="00000000" w:rsidDel="00000000" w:rsidP="00000000" w:rsidRDefault="00000000" w:rsidRPr="00000000" w14:paraId="00000040">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put in prize order</w:t>
      </w:r>
    </w:p>
    <w:p w:rsidR="00000000" w:rsidDel="00000000" w:rsidP="00000000" w:rsidRDefault="00000000" w:rsidRPr="00000000" w14:paraId="00000041">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pre-order pizzas from Papa Johns (need to get flier in backpacks first day/week of school) </w:t>
      </w:r>
    </w:p>
    <w:p w:rsidR="00000000" w:rsidDel="00000000" w:rsidP="00000000" w:rsidRDefault="00000000" w:rsidRPr="00000000" w14:paraId="00000042">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need parent volunteers to sign up!</w:t>
        <w:br w:type="textWrapping"/>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Volunteer Needs</w:t>
      </w:r>
    </w:p>
    <w:p w:rsidR="00000000" w:rsidDel="00000000" w:rsidP="00000000" w:rsidRDefault="00000000" w:rsidRPr="00000000" w14:paraId="0000004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Marquee monthly updates (this volunteer is a parent ideally; they should reach out to Mrs. Peeples if they’re interested in learning more)</w:t>
      </w:r>
    </w:p>
    <w:p w:rsidR="00000000" w:rsidDel="00000000" w:rsidP="00000000" w:rsidRDefault="00000000" w:rsidRPr="00000000" w14:paraId="0000004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color w:val="ff0000"/>
        </w:rPr>
      </w:pPr>
      <w:r w:rsidDel="00000000" w:rsidR="00000000" w:rsidRPr="00000000">
        <w:rPr>
          <w:color w:val="ff0000"/>
          <w:rtl w:val="0"/>
        </w:rPr>
        <w:t xml:space="preserve">Action item: Nicole to add this to Volunteer Opps section of PTO page on website, as well as PTO FAQ for B2SB</w:t>
      </w:r>
    </w:p>
    <w:p w:rsidR="00000000" w:rsidDel="00000000" w:rsidP="00000000" w:rsidRDefault="00000000" w:rsidRPr="00000000" w14:paraId="0000004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Audrey will continue organizing monthly birthday treats </w:t>
      </w:r>
    </w:p>
    <w:p w:rsidR="00000000" w:rsidDel="00000000" w:rsidP="00000000" w:rsidRDefault="00000000" w:rsidRPr="00000000" w14:paraId="0000004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Other items:</w:t>
      </w:r>
    </w:p>
    <w:p w:rsidR="00000000" w:rsidDel="00000000" w:rsidP="00000000" w:rsidRDefault="00000000" w:rsidRPr="00000000" w14:paraId="0000004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PTO closet cleanout</w:t>
      </w:r>
    </w:p>
    <w:p w:rsidR="00000000" w:rsidDel="00000000" w:rsidP="00000000" w:rsidRDefault="00000000" w:rsidRPr="00000000" w14:paraId="0000004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Board to stay late after </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9/9</w:t>
      </w: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 Exec PTO meeting</w:t>
      </w:r>
    </w:p>
    <w:p w:rsidR="00000000" w:rsidDel="00000000" w:rsidP="00000000" w:rsidRDefault="00000000" w:rsidRPr="00000000" w14:paraId="0000004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color w:val="ff0000"/>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Action item: Need to find someone to head dine-out drives: Hi-Pointe, Parkmoor, and Chipotle (?). Will add to September agenda to see who is willing/able to take on dine-outs. Possibly recruit new volunteer to take on this task. </w:t>
      </w:r>
    </w:p>
    <w:p w:rsidR="00000000" w:rsidDel="00000000" w:rsidP="00000000" w:rsidRDefault="00000000" w:rsidRPr="00000000" w14:paraId="0000004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color w:val="ff0000"/>
        </w:rPr>
      </w:pPr>
      <w:r w:rsidDel="00000000" w:rsidR="00000000" w:rsidRPr="00000000">
        <w:rPr>
          <w:color w:val="ff0000"/>
          <w:rtl w:val="0"/>
        </w:rPr>
        <w:t xml:space="preserve">Action item: </w:t>
      </w: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PTO-specific updates on Parent Square: At September meeting, discuss change in PTO, school-wide communications. Potentially, ask Ms. Beecham to send one PTO-specific parent square message per month with all PTO updates (separate from weekly Gazette.) Will maintain current process until further notice.</w:t>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Events – co-chairs</w:t>
      </w:r>
    </w:p>
    <w:p w:rsidR="00000000" w:rsidDel="00000000" w:rsidP="00000000" w:rsidRDefault="00000000" w:rsidRPr="00000000" w14:paraId="0000004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9/6 B2S Bash: Nicole will help Alex</w:t>
      </w:r>
    </w:p>
    <w:p w:rsidR="00000000" w:rsidDel="00000000" w:rsidP="00000000" w:rsidRDefault="00000000" w:rsidRPr="00000000" w14:paraId="0000004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Budget: $1k</w:t>
      </w:r>
    </w:p>
    <w:p w:rsidR="00000000" w:rsidDel="00000000" w:rsidP="00000000" w:rsidRDefault="00000000" w:rsidRPr="00000000" w14:paraId="0000004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Audrey will help with teacher conference meals: fall and spring</w:t>
      </w:r>
    </w:p>
    <w:p w:rsidR="00000000" w:rsidDel="00000000" w:rsidP="00000000" w:rsidRDefault="00000000" w:rsidRPr="00000000" w14:paraId="0000005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Fall: budget $600</w:t>
      </w:r>
    </w:p>
    <w:p w:rsidR="00000000" w:rsidDel="00000000" w:rsidP="00000000" w:rsidRDefault="00000000" w:rsidRPr="00000000" w14:paraId="0000005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Spring: budget $600</w:t>
      </w:r>
    </w:p>
    <w:p w:rsidR="00000000" w:rsidDel="00000000" w:rsidP="00000000" w:rsidRDefault="00000000" w:rsidRPr="00000000" w14:paraId="0000005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Mrs. Beacham wants to cancel Wolf-a-thon (raised ~$6400 last year, PTO spent $800). Re-thinking idea for Fall fundraiser:</w:t>
      </w:r>
    </w:p>
    <w:p w:rsidR="00000000" w:rsidDel="00000000" w:rsidP="00000000" w:rsidRDefault="00000000" w:rsidRPr="00000000" w14:paraId="0000005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Read-a-thon: 2 weeks -- 10/14-10/25.</w:t>
      </w:r>
    </w:p>
    <w:p w:rsidR="00000000" w:rsidDel="00000000" w:rsidP="00000000" w:rsidRDefault="00000000" w:rsidRPr="00000000" w14:paraId="0000005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Reading celebration (w/ reader) on night of 10/24? Or change class parties so we celebrate w/ reader then? </w:t>
      </w:r>
    </w:p>
    <w:p w:rsidR="00000000" w:rsidDel="00000000" w:rsidP="00000000" w:rsidRDefault="00000000" w:rsidRPr="00000000" w14:paraId="00000055">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Sponsor your child’s reading. $1 per page read. (Can still recognize kids if they don’t donate.)</w:t>
      </w:r>
    </w:p>
    <w:p w:rsidR="00000000" w:rsidDel="00000000" w:rsidP="00000000" w:rsidRDefault="00000000" w:rsidRPr="00000000" w14:paraId="00000056">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If we earn “x” money, we’ll have free pizza-Bingo night. Need to book the space for Bingo asap (Givens gym?). </w:t>
      </w:r>
    </w:p>
    <w:p w:rsidR="00000000" w:rsidDel="00000000" w:rsidP="00000000" w:rsidRDefault="00000000" w:rsidRPr="00000000" w14:paraId="00000057">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Maybe Novel Neighbor will give proceeds for those two weeks of sales. </w:t>
      </w:r>
    </w:p>
    <w:p w:rsidR="00000000" w:rsidDel="00000000" w:rsidP="00000000" w:rsidRDefault="00000000" w:rsidRPr="00000000" w14:paraId="00000058">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Consider finessing details of submission process so it’s not so complicated. </w:t>
      </w:r>
    </w:p>
    <w:p w:rsidR="00000000" w:rsidDel="00000000" w:rsidP="00000000" w:rsidRDefault="00000000" w:rsidRPr="00000000" w14:paraId="0000005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rFonts w:ascii="Aptos" w:cs="Aptos" w:eastAsia="Aptos" w:hAnsi="Aptos"/>
          <w:b w:val="0"/>
          <w:i w:val="0"/>
          <w:smallCaps w:val="0"/>
          <w:strike w:val="0"/>
          <w:color w:val="ff0000"/>
          <w:sz w:val="24"/>
          <w:szCs w:val="24"/>
          <w:u w:val="none"/>
          <w:shd w:fill="auto" w:val="clear"/>
          <w:vertAlign w:val="baseline"/>
        </w:rPr>
      </w:pPr>
      <w:r w:rsidDel="00000000" w:rsidR="00000000" w:rsidRPr="00000000">
        <w:rPr>
          <w:rFonts w:ascii="Aptos" w:cs="Aptos" w:eastAsia="Aptos" w:hAnsi="Aptos"/>
          <w:b w:val="0"/>
          <w:i w:val="0"/>
          <w:smallCaps w:val="0"/>
          <w:strike w:val="0"/>
          <w:color w:val="ff0000"/>
          <w:sz w:val="24"/>
          <w:szCs w:val="24"/>
          <w:u w:val="none"/>
          <w:shd w:fill="auto" w:val="clear"/>
          <w:vertAlign w:val="baseline"/>
          <w:rtl w:val="0"/>
        </w:rPr>
        <w:t xml:space="preserve">Action item: Bring these ideas to Mrs. Beacham at 9/9 Exec PTO meeting. </w:t>
      </w:r>
    </w:p>
    <w:p w:rsidR="00000000" w:rsidDel="00000000" w:rsidP="00000000" w:rsidRDefault="00000000" w:rsidRPr="00000000" w14:paraId="000000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Trivia Night: </w:t>
      </w:r>
    </w:p>
    <w:p w:rsidR="00000000" w:rsidDel="00000000" w:rsidP="00000000" w:rsidRDefault="00000000" w:rsidRPr="00000000" w14:paraId="0000005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raised $7951 in Spring 2024</w:t>
      </w:r>
    </w:p>
    <w:p w:rsidR="00000000" w:rsidDel="00000000" w:rsidP="00000000" w:rsidRDefault="00000000" w:rsidRPr="00000000" w14:paraId="0000005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STEM night:</w:t>
      </w:r>
    </w:p>
    <w:p w:rsidR="00000000" w:rsidDel="00000000" w:rsidP="00000000" w:rsidRDefault="00000000" w:rsidRPr="00000000" w14:paraId="0000005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Beacham requested PTO has a table w/ activity</w:t>
      </w:r>
    </w:p>
    <w:p w:rsidR="00000000" w:rsidDel="00000000" w:rsidP="00000000" w:rsidRDefault="00000000" w:rsidRPr="00000000" w14:paraId="0000005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pPr>
      <w:r w:rsidDel="00000000" w:rsidR="00000000" w:rsidRPr="00000000">
        <w:rPr>
          <w:rFonts w:ascii="Aptos" w:cs="Aptos" w:eastAsia="Aptos" w:hAnsi="Aptos"/>
          <w:b w:val="0"/>
          <w:i w:val="0"/>
          <w:smallCaps w:val="0"/>
          <w:strike w:val="0"/>
          <w:color w:val="000000"/>
          <w:sz w:val="24"/>
          <w:szCs w:val="24"/>
          <w:u w:val="none"/>
          <w:shd w:fill="auto" w:val="clear"/>
          <w:vertAlign w:val="baseline"/>
          <w:rtl w:val="0"/>
        </w:rPr>
        <w:t xml:space="preserve">Budget for welcome back 8/13: $4500 (but this includes holiday gift cards)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60" w:right="0" w:firstLine="0"/>
        <w:jc w:val="left"/>
        <w:rPr>
          <w:rFonts w:ascii="Aptos" w:cs="Aptos" w:eastAsia="Aptos" w:hAnsi="Aptos"/>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qFormat w:val="1"/>
  </w:style>
  <w:style w:type="paragraph" w:styleId="Heading1">
    <w:name w:val="heading 1"/>
    <w:basedOn w:val="Normal"/>
    <w:next w:val="Normal"/>
    <w:link w:val="Heading1Char"/>
    <w:uiPriority w:val="9"/>
    <w:qFormat w:val="1"/>
    <w:rsid w:val="00E955C9"/>
    <w:pPr>
      <w:keepNext w:val="1"/>
      <w:keepLines w:val="1"/>
      <w:spacing w:after="80" w:before="360"/>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semiHidden w:val="1"/>
    <w:unhideWhenUsed w:val="1"/>
    <w:qFormat w:val="1"/>
    <w:rsid w:val="00E955C9"/>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semiHidden w:val="1"/>
    <w:unhideWhenUsed w:val="1"/>
    <w:qFormat w:val="1"/>
    <w:rsid w:val="00E955C9"/>
    <w:pPr>
      <w:keepNext w:val="1"/>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E955C9"/>
    <w:pPr>
      <w:keepNext w:val="1"/>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E955C9"/>
    <w:pPr>
      <w:keepNext w:val="1"/>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iPriority w:val="9"/>
    <w:semiHidden w:val="1"/>
    <w:unhideWhenUsed w:val="1"/>
    <w:qFormat w:val="1"/>
    <w:rsid w:val="00E955C9"/>
    <w:pPr>
      <w:keepNext w:val="1"/>
      <w:keepLines w:val="1"/>
      <w:spacing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E955C9"/>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955C9"/>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955C9"/>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955C9"/>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E955C9"/>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E955C9"/>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E955C9"/>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E955C9"/>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E955C9"/>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955C9"/>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955C9"/>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955C9"/>
    <w:rPr>
      <w:rFonts w:cstheme="majorBidi" w:eastAsiaTheme="majorEastAsia"/>
      <w:color w:val="272727" w:themeColor="text1" w:themeTint="0000D8"/>
    </w:rPr>
  </w:style>
  <w:style w:type="paragraph" w:styleId="Title">
    <w:name w:val="Title"/>
    <w:basedOn w:val="Normal"/>
    <w:next w:val="Normal"/>
    <w:link w:val="TitleChar"/>
    <w:uiPriority w:val="10"/>
    <w:qFormat w:val="1"/>
    <w:rsid w:val="00E955C9"/>
    <w:pPr>
      <w:spacing w:after="80"/>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E955C9"/>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E955C9"/>
    <w:pPr>
      <w:numPr>
        <w:ilvl w:val="1"/>
      </w:numPr>
      <w:spacing w:after="160"/>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E955C9"/>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955C9"/>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E955C9"/>
    <w:rPr>
      <w:i w:val="1"/>
      <w:iCs w:val="1"/>
      <w:color w:val="404040" w:themeColor="text1" w:themeTint="0000BF"/>
    </w:rPr>
  </w:style>
  <w:style w:type="paragraph" w:styleId="ListParagraph">
    <w:name w:val="List Paragraph"/>
    <w:basedOn w:val="Normal"/>
    <w:uiPriority w:val="34"/>
    <w:qFormat w:val="1"/>
    <w:rsid w:val="00E955C9"/>
    <w:pPr>
      <w:ind w:left="720"/>
      <w:contextualSpacing w:val="1"/>
    </w:pPr>
  </w:style>
  <w:style w:type="character" w:styleId="IntenseEmphasis">
    <w:name w:val="Intense Emphasis"/>
    <w:basedOn w:val="DefaultParagraphFont"/>
    <w:uiPriority w:val="21"/>
    <w:qFormat w:val="1"/>
    <w:rsid w:val="00E955C9"/>
    <w:rPr>
      <w:i w:val="1"/>
      <w:iCs w:val="1"/>
      <w:color w:val="0f4761" w:themeColor="accent1" w:themeShade="0000BF"/>
    </w:rPr>
  </w:style>
  <w:style w:type="paragraph" w:styleId="IntenseQuote">
    <w:name w:val="Intense Quote"/>
    <w:basedOn w:val="Normal"/>
    <w:next w:val="Normal"/>
    <w:link w:val="IntenseQuoteChar"/>
    <w:uiPriority w:val="30"/>
    <w:qFormat w:val="1"/>
    <w:rsid w:val="00E955C9"/>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E955C9"/>
    <w:rPr>
      <w:i w:val="1"/>
      <w:iCs w:val="1"/>
      <w:color w:val="0f4761" w:themeColor="accent1" w:themeShade="0000BF"/>
    </w:rPr>
  </w:style>
  <w:style w:type="character" w:styleId="IntenseReference">
    <w:name w:val="Intense Reference"/>
    <w:basedOn w:val="DefaultParagraphFont"/>
    <w:uiPriority w:val="32"/>
    <w:qFormat w:val="1"/>
    <w:rsid w:val="00E955C9"/>
    <w:rPr>
      <w:b w:val="1"/>
      <w:bCs w:val="1"/>
      <w:smallCaps w:val="1"/>
      <w:color w:val="0f4761" w:themeColor="accent1" w:themeShade="0000BF"/>
      <w:spacing w:val="5"/>
    </w:rPr>
  </w:style>
  <w:style w:type="paragraph" w:styleId="NormalWeb">
    <w:name w:val="Normal (Web)"/>
    <w:basedOn w:val="Normal"/>
    <w:uiPriority w:val="99"/>
    <w:semiHidden w:val="1"/>
    <w:unhideWhenUsed w:val="1"/>
    <w:rsid w:val="002341C7"/>
    <w:pPr>
      <w:spacing w:after="100" w:afterAutospacing="1" w:before="100" w:beforeAutospacing="1"/>
    </w:pPr>
    <w:rPr>
      <w:rFonts w:ascii="Times New Roman" w:cs="Times New Roman" w:eastAsia="Times New Roman" w:hAnsi="Times New Roman"/>
      <w:kern w:val="0"/>
    </w:rPr>
  </w:style>
  <w:style w:type="paragraph" w:styleId="Revision">
    <w:name w:val="Revision"/>
    <w:hidden w:val="1"/>
    <w:uiPriority w:val="99"/>
    <w:semiHidden w:val="1"/>
    <w:rsid w:val="00E64055"/>
  </w:style>
  <w:style w:type="character" w:styleId="CommentReference">
    <w:name w:val="annotation reference"/>
    <w:basedOn w:val="DefaultParagraphFont"/>
    <w:uiPriority w:val="99"/>
    <w:semiHidden w:val="1"/>
    <w:unhideWhenUsed w:val="1"/>
    <w:rsid w:val="00E109AF"/>
    <w:rPr>
      <w:sz w:val="16"/>
      <w:szCs w:val="16"/>
    </w:rPr>
  </w:style>
  <w:style w:type="paragraph" w:styleId="CommentText">
    <w:name w:val="annotation text"/>
    <w:basedOn w:val="Normal"/>
    <w:link w:val="CommentTextChar"/>
    <w:uiPriority w:val="99"/>
    <w:semiHidden w:val="1"/>
    <w:unhideWhenUsed w:val="1"/>
    <w:rsid w:val="00E109AF"/>
    <w:rPr>
      <w:sz w:val="20"/>
      <w:szCs w:val="20"/>
    </w:rPr>
  </w:style>
  <w:style w:type="character" w:styleId="CommentTextChar" w:customStyle="1">
    <w:name w:val="Comment Text Char"/>
    <w:basedOn w:val="DefaultParagraphFont"/>
    <w:link w:val="CommentText"/>
    <w:uiPriority w:val="99"/>
    <w:semiHidden w:val="1"/>
    <w:rsid w:val="00E109AF"/>
    <w:rPr>
      <w:sz w:val="20"/>
      <w:szCs w:val="20"/>
    </w:rPr>
  </w:style>
  <w:style w:type="paragraph" w:styleId="CommentSubject">
    <w:name w:val="annotation subject"/>
    <w:basedOn w:val="CommentText"/>
    <w:next w:val="CommentText"/>
    <w:link w:val="CommentSubjectChar"/>
    <w:uiPriority w:val="99"/>
    <w:semiHidden w:val="1"/>
    <w:unhideWhenUsed w:val="1"/>
    <w:rsid w:val="00E109AF"/>
    <w:rPr>
      <w:b w:val="1"/>
      <w:bCs w:val="1"/>
    </w:rPr>
  </w:style>
  <w:style w:type="character" w:styleId="CommentSubjectChar" w:customStyle="1">
    <w:name w:val="Comment Subject Char"/>
    <w:basedOn w:val="CommentTextChar"/>
    <w:link w:val="CommentSubject"/>
    <w:uiPriority w:val="99"/>
    <w:semiHidden w:val="1"/>
    <w:rsid w:val="00E109AF"/>
    <w:rPr>
      <w:b w:val="1"/>
      <w:bCs w:val="1"/>
      <w:sz w:val="20"/>
      <w:szCs w:val="20"/>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Gr0fe80b/YKBuOAyG4ZOibmrYg==">CgMxLjA4AHIhMTdGcURxQ2haM2dkN1FuX3JYNm1paG5HT0RpT3FmSHU0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2024-08-07T11:23:00Z</dcterms:created>
  <dc:creator>Nicole Tache</dc:creator>
</cp:coreProperties>
</file>