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1F96D" w14:textId="77777777" w:rsidR="00E76B13" w:rsidRDefault="00E76B13"/>
    <w:tbl>
      <w:tblPr>
        <w:tblStyle w:val="ad"/>
        <w:tblW w:w="140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40"/>
      </w:tblGrid>
      <w:tr w:rsidR="00E76B13" w14:paraId="61966785" w14:textId="77777777">
        <w:trPr>
          <w:trHeight w:val="1160"/>
        </w:trPr>
        <w:tc>
          <w:tcPr>
            <w:tcW w:w="14040" w:type="dxa"/>
          </w:tcPr>
          <w:p w14:paraId="616ACFF8" w14:textId="77777777" w:rsidR="00E76B13" w:rsidRDefault="00884B23">
            <w:pPr>
              <w:spacing w:before="120"/>
              <w:rPr>
                <w:rFonts w:ascii="Arial Black" w:eastAsia="Arial Black" w:hAnsi="Arial Black" w:cs="Arial Black"/>
              </w:rPr>
            </w:pPr>
            <w:r>
              <w:rPr>
                <w:noProof/>
              </w:rPr>
              <w:drawing>
                <wp:inline distT="0" distB="0" distL="0" distR="0" wp14:anchorId="7441A4E4" wp14:editId="155FB478">
                  <wp:extent cx="641350" cy="641350"/>
                  <wp:effectExtent l="0" t="0" r="0" b="0"/>
                  <wp:docPr id="9" name="image1.png" descr="Logo_KMS_Athletic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Logo_KMS_Athletics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1350" cy="6413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Black" w:eastAsia="Arial Black" w:hAnsi="Arial Black" w:cs="Arial Black"/>
              </w:rPr>
              <w:t xml:space="preserve">  </w:t>
            </w:r>
          </w:p>
          <w:p w14:paraId="59B94338" w14:textId="77777777" w:rsidR="00E76B13" w:rsidRDefault="00884B23">
            <w:pPr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Agenda:</w:t>
            </w:r>
            <w:r>
              <w:rPr>
                <w:rFonts w:ascii="Arial Black" w:eastAsia="Arial Black" w:hAnsi="Arial Black" w:cs="Arial Black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KMS Site Council Meeting </w:t>
            </w:r>
            <w:r>
              <w:rPr>
                <w:rFonts w:ascii="Arial Black" w:eastAsia="Arial Black" w:hAnsi="Arial Black" w:cs="Arial Black"/>
                <w:b/>
                <w:bCs/>
                <w:color w:val="262626"/>
                <w:sz w:val="22"/>
                <w:szCs w:val="22"/>
              </w:rPr>
              <w:t xml:space="preserve"> </w:t>
            </w:r>
          </w:p>
          <w:p w14:paraId="3354AB4A" w14:textId="77777777" w:rsidR="00E76B13" w:rsidRDefault="00884B23">
            <w:pPr>
              <w:rPr>
                <w:rFonts w:ascii="Arial" w:eastAsia="Arial" w:hAnsi="Arial" w:cs="Arial"/>
                <w:b/>
                <w:bCs/>
                <w:color w:val="262626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262626"/>
                <w:sz w:val="22"/>
                <w:szCs w:val="22"/>
              </w:rPr>
              <w:t xml:space="preserve">December 15, 2025 | 3:30pm-4:30pm | Conference Room </w:t>
            </w:r>
          </w:p>
          <w:p w14:paraId="523BF798" w14:textId="77777777" w:rsidR="00E76B13" w:rsidRDefault="00884B23">
            <w:pPr>
              <w:rPr>
                <w:rFonts w:ascii="Arial" w:eastAsia="Arial" w:hAnsi="Arial" w:cs="Arial"/>
                <w:b/>
                <w:bCs/>
                <w:color w:val="262626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262626"/>
                <w:sz w:val="22"/>
                <w:szCs w:val="22"/>
              </w:rPr>
              <w:t>Norms:</w:t>
            </w:r>
            <w:r>
              <w:rPr>
                <w:rFonts w:ascii="Arial" w:eastAsia="Arial" w:hAnsi="Arial" w:cs="Arial"/>
                <w:color w:val="262626"/>
                <w:sz w:val="22"/>
                <w:szCs w:val="22"/>
              </w:rPr>
              <w:t xml:space="preserve"> Start and End on Time, Assume Positive Intent, Ask Questions, Engage Fully, and Technology on Task </w:t>
            </w:r>
            <w:r>
              <w:rPr>
                <w:rFonts w:ascii="Arial" w:eastAsia="Arial" w:hAnsi="Arial" w:cs="Arial"/>
                <w:b/>
                <w:bCs/>
                <w:color w:val="262626"/>
                <w:sz w:val="22"/>
                <w:szCs w:val="22"/>
              </w:rPr>
              <w:t xml:space="preserve"> </w:t>
            </w:r>
          </w:p>
        </w:tc>
      </w:tr>
    </w:tbl>
    <w:p w14:paraId="620E4955" w14:textId="77777777" w:rsidR="00E76B13" w:rsidRDefault="00884B23">
      <w:pPr>
        <w:tabs>
          <w:tab w:val="left" w:pos="1617"/>
        </w:tabs>
        <w:rPr>
          <w:rFonts w:ascii="Arial" w:eastAsia="Arial" w:hAnsi="Arial" w:cs="Arial"/>
          <w:sz w:val="8"/>
          <w:szCs w:val="8"/>
        </w:rPr>
      </w:pPr>
      <w:r>
        <w:rPr>
          <w:rFonts w:ascii="Arial" w:eastAsia="Arial" w:hAnsi="Arial" w:cs="Arial"/>
          <w:sz w:val="16"/>
          <w:szCs w:val="16"/>
        </w:rPr>
        <w:tab/>
      </w:r>
    </w:p>
    <w:tbl>
      <w:tblPr>
        <w:tblStyle w:val="ae"/>
        <w:tblW w:w="13796" w:type="dxa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36"/>
        <w:gridCol w:w="1272"/>
        <w:gridCol w:w="5474"/>
        <w:gridCol w:w="5314"/>
      </w:tblGrid>
      <w:tr w:rsidR="00E76B13" w14:paraId="35800D58" w14:textId="77777777">
        <w:trPr>
          <w:trHeight w:val="620"/>
        </w:trPr>
        <w:tc>
          <w:tcPr>
            <w:tcW w:w="1736" w:type="dxa"/>
            <w:shd w:val="clear" w:color="auto" w:fill="BFBFBF"/>
            <w:tcMar>
              <w:top w:w="14" w:type="dxa"/>
              <w:left w:w="115" w:type="dxa"/>
              <w:bottom w:w="14" w:type="dxa"/>
            </w:tcMar>
            <w:vAlign w:val="center"/>
          </w:tcPr>
          <w:p w14:paraId="592030EC" w14:textId="77777777" w:rsidR="00E76B13" w:rsidRDefault="00884B23">
            <w:pPr>
              <w:rPr>
                <w:rFonts w:ascii="Arial Black" w:eastAsia="Arial Black" w:hAnsi="Arial Black" w:cs="Arial Black"/>
                <w:sz w:val="18"/>
                <w:szCs w:val="18"/>
              </w:rPr>
            </w:pPr>
            <w:r>
              <w:rPr>
                <w:rFonts w:ascii="Arial Black" w:eastAsia="Arial Black" w:hAnsi="Arial Black" w:cs="Arial Black"/>
                <w:sz w:val="18"/>
                <w:szCs w:val="18"/>
              </w:rPr>
              <w:t>Item</w:t>
            </w:r>
          </w:p>
        </w:tc>
        <w:tc>
          <w:tcPr>
            <w:tcW w:w="1272" w:type="dxa"/>
            <w:shd w:val="clear" w:color="auto" w:fill="BFBFBF"/>
            <w:vAlign w:val="center"/>
          </w:tcPr>
          <w:p w14:paraId="4301AEEB" w14:textId="77777777" w:rsidR="00E76B13" w:rsidRDefault="00884B23">
            <w:pPr>
              <w:rPr>
                <w:rFonts w:ascii="Arial Black" w:eastAsia="Arial Black" w:hAnsi="Arial Black" w:cs="Arial Black"/>
                <w:sz w:val="18"/>
                <w:szCs w:val="18"/>
              </w:rPr>
            </w:pPr>
            <w:r>
              <w:rPr>
                <w:rFonts w:ascii="Arial Black" w:eastAsia="Arial Black" w:hAnsi="Arial Black" w:cs="Arial Black"/>
                <w:sz w:val="18"/>
                <w:szCs w:val="18"/>
              </w:rPr>
              <w:t>Time</w:t>
            </w:r>
          </w:p>
        </w:tc>
        <w:tc>
          <w:tcPr>
            <w:tcW w:w="5474" w:type="dxa"/>
            <w:shd w:val="clear" w:color="auto" w:fill="BFBFBF"/>
            <w:vAlign w:val="center"/>
          </w:tcPr>
          <w:p w14:paraId="32A03767" w14:textId="77777777" w:rsidR="00E76B13" w:rsidRDefault="00884B23">
            <w:pPr>
              <w:rPr>
                <w:rFonts w:ascii="Arial Black" w:eastAsia="Arial Black" w:hAnsi="Arial Black" w:cs="Arial Black"/>
                <w:sz w:val="18"/>
                <w:szCs w:val="18"/>
              </w:rPr>
            </w:pPr>
            <w:r>
              <w:rPr>
                <w:rFonts w:ascii="Arial Black" w:eastAsia="Arial Black" w:hAnsi="Arial Black" w:cs="Arial Black"/>
                <w:sz w:val="18"/>
                <w:szCs w:val="18"/>
              </w:rPr>
              <w:t>Action Items</w:t>
            </w:r>
          </w:p>
        </w:tc>
        <w:tc>
          <w:tcPr>
            <w:tcW w:w="5314" w:type="dxa"/>
            <w:shd w:val="clear" w:color="auto" w:fill="BFBFBF"/>
            <w:vAlign w:val="center"/>
          </w:tcPr>
          <w:p w14:paraId="477A2F94" w14:textId="77777777" w:rsidR="00E76B13" w:rsidRDefault="00884B23">
            <w:pPr>
              <w:rPr>
                <w:rFonts w:ascii="Arial Black" w:eastAsia="Arial Black" w:hAnsi="Arial Black" w:cs="Arial Black"/>
                <w:sz w:val="18"/>
                <w:szCs w:val="18"/>
              </w:rPr>
            </w:pPr>
            <w:r>
              <w:rPr>
                <w:rFonts w:ascii="Arial Black" w:eastAsia="Arial Black" w:hAnsi="Arial Black" w:cs="Arial Black"/>
                <w:sz w:val="18"/>
                <w:szCs w:val="18"/>
              </w:rPr>
              <w:t>Notes</w:t>
            </w:r>
          </w:p>
        </w:tc>
      </w:tr>
      <w:tr w:rsidR="00E76B13" w14:paraId="0054819B" w14:textId="77777777">
        <w:trPr>
          <w:trHeight w:val="458"/>
        </w:trPr>
        <w:tc>
          <w:tcPr>
            <w:tcW w:w="1736" w:type="dxa"/>
            <w:shd w:val="clear" w:color="auto" w:fill="FFFFFF"/>
            <w:tcMar>
              <w:top w:w="72" w:type="dxa"/>
              <w:left w:w="115" w:type="dxa"/>
              <w:bottom w:w="72" w:type="dxa"/>
            </w:tcMar>
          </w:tcPr>
          <w:p w14:paraId="0C8CB4E0" w14:textId="77777777" w:rsidR="00E76B13" w:rsidRDefault="0088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Welcome</w:t>
            </w:r>
          </w:p>
        </w:tc>
        <w:tc>
          <w:tcPr>
            <w:tcW w:w="1272" w:type="dxa"/>
            <w:shd w:val="clear" w:color="auto" w:fill="FFFFFF"/>
          </w:tcPr>
          <w:p w14:paraId="0D03A8EE" w14:textId="77777777" w:rsidR="00E76B13" w:rsidRDefault="0088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3:30 </w:t>
            </w:r>
          </w:p>
        </w:tc>
        <w:tc>
          <w:tcPr>
            <w:tcW w:w="5474" w:type="dxa"/>
            <w:shd w:val="clear" w:color="auto" w:fill="FFFFFF"/>
          </w:tcPr>
          <w:p w14:paraId="607464BC" w14:textId="77777777" w:rsidR="00E76B13" w:rsidRDefault="00884B23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Welcome and Budget Update</w:t>
            </w:r>
          </w:p>
        </w:tc>
        <w:tc>
          <w:tcPr>
            <w:tcW w:w="5314" w:type="dxa"/>
            <w:shd w:val="clear" w:color="auto" w:fill="FFFFFF"/>
          </w:tcPr>
          <w:p w14:paraId="6C497BED" w14:textId="77777777" w:rsidR="00E76B13" w:rsidRDefault="00884B23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5th Annual International Festival: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April 10th from 5-8pm</w:t>
            </w:r>
          </w:p>
          <w:p w14:paraId="5A24280F" w14:textId="77777777" w:rsidR="00E76B13" w:rsidRDefault="00E76B13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3821B61E" w14:textId="77777777" w:rsidR="00E76B13" w:rsidRDefault="00884B23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Site Council Members Present: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Bowen, Wilmot, Ryan, Watson, Becky, Konrad, Maxwell, Danielle Ulm, Paul, Jason Sywak</w:t>
            </w:r>
          </w:p>
        </w:tc>
      </w:tr>
      <w:tr w:rsidR="00E76B13" w14:paraId="2B5E4003" w14:textId="77777777">
        <w:trPr>
          <w:trHeight w:val="458"/>
        </w:trPr>
        <w:tc>
          <w:tcPr>
            <w:tcW w:w="1736" w:type="dxa"/>
            <w:shd w:val="clear" w:color="auto" w:fill="FFFFFF"/>
            <w:tcMar>
              <w:top w:w="72" w:type="dxa"/>
              <w:left w:w="115" w:type="dxa"/>
              <w:bottom w:w="72" w:type="dxa"/>
            </w:tcMar>
          </w:tcPr>
          <w:p w14:paraId="44FCCF94" w14:textId="77777777" w:rsidR="00E76B13" w:rsidRDefault="0088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Chess Club Proposal </w:t>
            </w:r>
          </w:p>
        </w:tc>
        <w:tc>
          <w:tcPr>
            <w:tcW w:w="1272" w:type="dxa"/>
            <w:shd w:val="clear" w:color="auto" w:fill="FFFFFF"/>
          </w:tcPr>
          <w:p w14:paraId="31B44A6B" w14:textId="77777777" w:rsidR="00E76B13" w:rsidRDefault="0088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3:35</w:t>
            </w:r>
          </w:p>
        </w:tc>
        <w:tc>
          <w:tcPr>
            <w:tcW w:w="5474" w:type="dxa"/>
            <w:shd w:val="clear" w:color="auto" w:fill="FFFFFF"/>
          </w:tcPr>
          <w:p w14:paraId="6C97B114" w14:textId="77777777" w:rsidR="00E76B13" w:rsidRDefault="00884B23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Review proposal for Chess Club</w:t>
            </w:r>
          </w:p>
          <w:p w14:paraId="12712DAD" w14:textId="77777777" w:rsidR="00E76B13" w:rsidRDefault="00884B23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Trade off funding with PTO?</w:t>
            </w:r>
          </w:p>
          <w:p w14:paraId="1AF1FE6C" w14:textId="77777777" w:rsidR="00E76B13" w:rsidRDefault="00884B23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Club Stipends for 2nd Semester </w:t>
            </w:r>
          </w:p>
        </w:tc>
        <w:tc>
          <w:tcPr>
            <w:tcW w:w="5314" w:type="dxa"/>
            <w:shd w:val="clear" w:color="auto" w:fill="FFFFFF"/>
          </w:tcPr>
          <w:p w14:paraId="50BA2E08" w14:textId="77777777" w:rsidR="00E76B13" w:rsidRDefault="00884B23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We will review stipends in January 26’ </w:t>
            </w:r>
          </w:p>
          <w:p w14:paraId="1184B69C" w14:textId="77777777" w:rsidR="00E76B13" w:rsidRDefault="00884B23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$500 will go to an outsider provider for Chess Club &amp; PTO will pay for the Chess Club.Site Council will pay for the tables at the International Festival. </w:t>
            </w:r>
          </w:p>
        </w:tc>
      </w:tr>
      <w:tr w:rsidR="00E76B13" w14:paraId="3741B163" w14:textId="77777777">
        <w:trPr>
          <w:trHeight w:val="458"/>
        </w:trPr>
        <w:tc>
          <w:tcPr>
            <w:tcW w:w="1736" w:type="dxa"/>
            <w:shd w:val="clear" w:color="auto" w:fill="FFFFFF"/>
            <w:tcMar>
              <w:top w:w="72" w:type="dxa"/>
              <w:left w:w="115" w:type="dxa"/>
              <w:bottom w:w="72" w:type="dxa"/>
            </w:tcMar>
          </w:tcPr>
          <w:p w14:paraId="59CA758D" w14:textId="77777777" w:rsidR="00E76B13" w:rsidRDefault="0088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International Festival </w:t>
            </w:r>
          </w:p>
        </w:tc>
        <w:tc>
          <w:tcPr>
            <w:tcW w:w="1272" w:type="dxa"/>
            <w:shd w:val="clear" w:color="auto" w:fill="FFFFFF"/>
          </w:tcPr>
          <w:p w14:paraId="470C807B" w14:textId="77777777" w:rsidR="00E76B13" w:rsidRDefault="0088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3:45</w:t>
            </w:r>
          </w:p>
        </w:tc>
        <w:tc>
          <w:tcPr>
            <w:tcW w:w="5474" w:type="dxa"/>
            <w:shd w:val="clear" w:color="auto" w:fill="FFFFFF"/>
          </w:tcPr>
          <w:p w14:paraId="45A9DBDB" w14:textId="77777777" w:rsidR="00E76B13" w:rsidRDefault="00884B23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Review Project Plan: Food, Performances, Booths</w:t>
            </w:r>
          </w:p>
          <w:p w14:paraId="20642CFD" w14:textId="77777777" w:rsidR="00E76B13" w:rsidRDefault="00884B23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Updates on Assignments </w:t>
            </w:r>
          </w:p>
        </w:tc>
        <w:tc>
          <w:tcPr>
            <w:tcW w:w="5314" w:type="dxa"/>
            <w:shd w:val="clear" w:color="auto" w:fill="FFFFFF"/>
          </w:tcPr>
          <w:p w14:paraId="3E1EA3E0" w14:textId="77777777" w:rsidR="00E76B13" w:rsidRDefault="0088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Konrad attend an outdoor event other food places exploring: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Lumpia-Egg Rolls, Hawaiian Cuisine- Island Noodles, Soup &amp; Baked Potato Bar, Clam Chowder-Texas Chili &amp; More, Bangkok Grill, Roxies Drive N’ Diner, Soul Farmacy- Bowls, Wraps, Cold Pressed Juice, KJS SMOKEHOUSE- (Student was at Alt  &amp; DV started his business. </w:t>
            </w:r>
          </w:p>
          <w:p w14:paraId="3881AA88" w14:textId="77777777" w:rsidR="00E76B13" w:rsidRDefault="00E76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6177FB4C" w14:textId="77777777" w:rsidR="00E76B13" w:rsidRDefault="0088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Corona Steel Band, Corona Robo</w:t>
            </w:r>
          </w:p>
          <w:p w14:paraId="52F06EEC" w14:textId="77777777" w:rsidR="00E76B13" w:rsidRDefault="0088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tics  and ASU not available. </w:t>
            </w:r>
          </w:p>
          <w:p w14:paraId="6CDC252E" w14:textId="77777777" w:rsidR="00E76B13" w:rsidRDefault="00E76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548B408F" w14:textId="77777777" w:rsidR="00E76B13" w:rsidRDefault="0088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Japanese Drumline (too much $- Maxwell will try and talk them down), Bollywood, Yaqui Dancers- all in the works.</w:t>
            </w:r>
          </w:p>
          <w:p w14:paraId="7D3888AF" w14:textId="77777777" w:rsidR="00E76B13" w:rsidRDefault="00E76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7CE0A080" w14:textId="77777777" w:rsidR="00E76B13" w:rsidRDefault="0088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Marcos Chamber Choir will come out for sure. </w:t>
            </w:r>
          </w:p>
          <w:p w14:paraId="507A4350" w14:textId="77777777" w:rsidR="00E76B13" w:rsidRDefault="00E76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7D7534CB" w14:textId="77777777" w:rsidR="00E76B13" w:rsidRDefault="0088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Color Guard- need someone? Ulm will talk with Mr. Ochoa from Marcos. </w:t>
            </w:r>
          </w:p>
          <w:p w14:paraId="14773CB2" w14:textId="77777777" w:rsidR="00E76B13" w:rsidRDefault="00E76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3D603056" w14:textId="77777777" w:rsidR="00E76B13" w:rsidRDefault="0088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Watson will contact the military offices and the local VFW. </w:t>
            </w:r>
          </w:p>
          <w:p w14:paraId="2E2B2B82" w14:textId="77777777" w:rsidR="00E76B13" w:rsidRDefault="00E76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4930F304" w14:textId="77777777" w:rsidR="00E76B13" w:rsidRDefault="0088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Booth Liaison- Mrs. Valerie WIlmot will take this on. We want stuff to do at all the tables, informational, IB programming etc…</w:t>
            </w:r>
          </w:p>
          <w:p w14:paraId="75E7C3A8" w14:textId="77777777" w:rsidR="00E76B13" w:rsidRDefault="00E76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5749F0C0" w14:textId="77777777" w:rsidR="00E76B13" w:rsidRDefault="0088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Last year booths were: Art, Corona Robotics, No Place for Hate, Tempe Public Library, Care 7, Native American, Tempe Sister City, Tempe Coalition</w:t>
            </w:r>
          </w:p>
          <w:p w14:paraId="4AA5E52B" w14:textId="77777777" w:rsidR="00E76B13" w:rsidRDefault="00E76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59558048" w14:textId="77777777" w:rsidR="00E76B13" w:rsidRDefault="0088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KMS Chalk Art- Mr. Langston</w:t>
            </w:r>
          </w:p>
          <w:p w14:paraId="402725F2" w14:textId="77777777" w:rsidR="00E76B13" w:rsidRDefault="00E76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38E77BF2" w14:textId="77777777" w:rsidR="00E76B13" w:rsidRDefault="0088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Other Recommendations:</w:t>
            </w:r>
          </w:p>
          <w:p w14:paraId="238AD43F" w14:textId="77777777" w:rsidR="00E76B13" w:rsidRDefault="0088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Maybe look at a Balloon Arch</w:t>
            </w:r>
          </w:p>
          <w:p w14:paraId="1FFD4CDB" w14:textId="77777777" w:rsidR="00E76B13" w:rsidRDefault="0088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lastRenderedPageBreak/>
              <w:t>Greeters at the Door- NJHS, Web Leaders</w:t>
            </w:r>
          </w:p>
          <w:p w14:paraId="537A2A79" w14:textId="77777777" w:rsidR="00E76B13" w:rsidRDefault="0088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Large &amp; Quarter Flyers</w:t>
            </w:r>
          </w:p>
          <w:p w14:paraId="10BC57A6" w14:textId="77777777" w:rsidR="00E76B13" w:rsidRDefault="0088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QR Codes</w:t>
            </w:r>
          </w:p>
          <w:p w14:paraId="247B402A" w14:textId="77777777" w:rsidR="00E76B13" w:rsidRDefault="00E76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27596254" w14:textId="77777777" w:rsidR="00E76B13" w:rsidRDefault="0088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Raffles Liaisons- Amber </w:t>
            </w:r>
          </w:p>
          <w:p w14:paraId="2B1DE68A" w14:textId="77777777" w:rsidR="00E76B13" w:rsidRDefault="0088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White Stallion Ranch in Tucson- Paul will reach out for possible ranch</w:t>
            </w:r>
          </w:p>
          <w:p w14:paraId="3522148D" w14:textId="77777777" w:rsidR="00E76B13" w:rsidRDefault="0088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Crawford- has a cabin in Payson</w:t>
            </w:r>
          </w:p>
          <w:p w14:paraId="777B2595" w14:textId="77777777" w:rsidR="00E76B13" w:rsidRDefault="0088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Paul working on corporate sponsorships to include Bailey Hair Salon</w:t>
            </w:r>
          </w:p>
          <w:p w14:paraId="4A5DC674" w14:textId="77777777" w:rsidR="00E76B13" w:rsidRDefault="00E76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0A933DC4" w14:textId="77777777" w:rsidR="00E76B13" w:rsidRDefault="00E76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4DB531B7" w14:textId="77777777" w:rsidR="00E76B13" w:rsidRDefault="0088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PTO Planning Meeting- January 8th </w:t>
            </w:r>
          </w:p>
          <w:p w14:paraId="3B410515" w14:textId="77777777" w:rsidR="00E76B13" w:rsidRDefault="00E76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486CDB08" w14:textId="77777777" w:rsidR="00E76B13" w:rsidRDefault="00E76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131BAB09" w14:textId="77777777" w:rsidR="00E76B13" w:rsidRDefault="00E76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277D25AE" w14:textId="77777777" w:rsidR="00E76B13" w:rsidRDefault="00E76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071B3A8A" w14:textId="77777777" w:rsidR="00E76B13" w:rsidRDefault="0088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Needed: </w:t>
            </w:r>
          </w:p>
          <w:p w14:paraId="3AA167B2" w14:textId="77777777" w:rsidR="00E76B13" w:rsidRDefault="00884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Auditions Flyer from Bowen </w:t>
            </w:r>
          </w:p>
          <w:p w14:paraId="5D13EDE8" w14:textId="77777777" w:rsidR="00E76B13" w:rsidRDefault="00884B23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Becky- getting a quote for sound system</w:t>
            </w:r>
          </w:p>
          <w:p w14:paraId="609AB9BE" w14:textId="77777777" w:rsidR="00E76B13" w:rsidRDefault="00E76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2AD48D69" w14:textId="77777777" w:rsidR="00E76B13" w:rsidRDefault="00E76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14:paraId="6E3EFE4D" w14:textId="77777777" w:rsidR="00E76B13" w:rsidRDefault="00E76B13">
      <w:pPr>
        <w:rPr>
          <w:rFonts w:ascii="Arial Black" w:eastAsia="Arial Black" w:hAnsi="Arial Black" w:cs="Arial Black"/>
          <w:b/>
          <w:bCs/>
          <w:sz w:val="16"/>
          <w:szCs w:val="16"/>
        </w:rPr>
      </w:pPr>
    </w:p>
    <w:p w14:paraId="01AEB9ED" w14:textId="77777777" w:rsidR="00E76B13" w:rsidRDefault="00E76B13">
      <w:pPr>
        <w:rPr>
          <w:rFonts w:ascii="Arial Black" w:eastAsia="Arial Black" w:hAnsi="Arial Black" w:cs="Arial Black"/>
          <w:sz w:val="16"/>
          <w:szCs w:val="16"/>
        </w:rPr>
      </w:pPr>
    </w:p>
    <w:p w14:paraId="271F6695" w14:textId="77777777" w:rsidR="00E76B13" w:rsidRDefault="00E76B13">
      <w:pPr>
        <w:rPr>
          <w:rFonts w:ascii="Arial Black" w:eastAsia="Arial Black" w:hAnsi="Arial Black" w:cs="Arial Black"/>
          <w:sz w:val="16"/>
          <w:szCs w:val="16"/>
        </w:rPr>
      </w:pPr>
    </w:p>
    <w:p w14:paraId="7AAF1F6B" w14:textId="77777777" w:rsidR="00E76B13" w:rsidRDefault="00E76B13">
      <w:pPr>
        <w:rPr>
          <w:rFonts w:ascii="Arial Black" w:eastAsia="Arial Black" w:hAnsi="Arial Black" w:cs="Arial Black"/>
          <w:sz w:val="16"/>
          <w:szCs w:val="16"/>
        </w:rPr>
      </w:pPr>
    </w:p>
    <w:p w14:paraId="2B55530B" w14:textId="77777777" w:rsidR="00E76B13" w:rsidRDefault="00E76B13">
      <w:pPr>
        <w:rPr>
          <w:rFonts w:ascii="Arial Black" w:eastAsia="Arial Black" w:hAnsi="Arial Black" w:cs="Arial Black"/>
          <w:sz w:val="16"/>
          <w:szCs w:val="16"/>
        </w:rPr>
      </w:pPr>
    </w:p>
    <w:p w14:paraId="035F9A8D" w14:textId="77777777" w:rsidR="00E76B13" w:rsidRDefault="00E76B13">
      <w:pPr>
        <w:rPr>
          <w:rFonts w:ascii="Arial Black" w:eastAsia="Arial Black" w:hAnsi="Arial Black" w:cs="Arial Black"/>
          <w:sz w:val="16"/>
          <w:szCs w:val="16"/>
        </w:rPr>
      </w:pPr>
    </w:p>
    <w:p w14:paraId="05B8C6A1" w14:textId="77777777" w:rsidR="00E76B13" w:rsidRDefault="00E76B13">
      <w:pPr>
        <w:rPr>
          <w:rFonts w:ascii="Arial Black" w:eastAsia="Arial Black" w:hAnsi="Arial Black" w:cs="Arial Black"/>
          <w:sz w:val="16"/>
          <w:szCs w:val="16"/>
        </w:rPr>
      </w:pPr>
    </w:p>
    <w:p w14:paraId="1CA8B2D5" w14:textId="77777777" w:rsidR="00E76B13" w:rsidRDefault="00884B23">
      <w:pPr>
        <w:tabs>
          <w:tab w:val="left" w:pos="3470"/>
        </w:tabs>
        <w:rPr>
          <w:rFonts w:ascii="Arial Black" w:eastAsia="Arial Black" w:hAnsi="Arial Black" w:cs="Arial Black"/>
          <w:sz w:val="16"/>
          <w:szCs w:val="16"/>
        </w:rPr>
      </w:pPr>
      <w:r>
        <w:rPr>
          <w:rFonts w:ascii="Arial Black" w:eastAsia="Arial Black" w:hAnsi="Arial Black" w:cs="Arial Black"/>
          <w:sz w:val="16"/>
          <w:szCs w:val="16"/>
        </w:rPr>
        <w:tab/>
      </w:r>
    </w:p>
    <w:p w14:paraId="0EE14C88" w14:textId="77777777" w:rsidR="00E76B13" w:rsidRDefault="00E76B13"/>
    <w:sectPr w:rsidR="00E76B13">
      <w:headerReference w:type="default" r:id="rId8"/>
      <w:pgSz w:w="15840" w:h="12240" w:orient="landscape"/>
      <w:pgMar w:top="720" w:right="720" w:bottom="720" w:left="720" w:header="0" w:footer="54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9E00F" w14:textId="77777777" w:rsidR="00884B23" w:rsidRDefault="00884B23">
      <w:r>
        <w:separator/>
      </w:r>
    </w:p>
  </w:endnote>
  <w:endnote w:type="continuationSeparator" w:id="0">
    <w:p w14:paraId="352D70E2" w14:textId="77777777" w:rsidR="00884B23" w:rsidRDefault="00884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  <w:embedRegular r:id="rId1" w:fontKey="{7F6248B5-95CE-42FB-A65E-923A51BBAA2C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2" w:fontKey="{8F269499-8B46-4EA1-8554-A161B86203C7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3" w:fontKey="{285DE1E0-8CC4-4BB0-8A24-E2D522161078}"/>
    <w:embedBold r:id="rId4" w:fontKey="{6C42AB73-D803-4F4B-B33D-F3C00A5A3C3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5" w:fontKey="{72549DE9-F516-4F6B-8633-291E63DB5D04}"/>
    <w:embedBold r:id="rId6" w:fontKey="{414E01BA-B5B0-40B5-8C6C-2DB87F595355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7" w:fontKey="{85CC5646-217E-4CF6-A362-1B8B465E1AF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FDF50" w14:textId="77777777" w:rsidR="00884B23" w:rsidRDefault="00884B23">
      <w:r>
        <w:separator/>
      </w:r>
    </w:p>
  </w:footnote>
  <w:footnote w:type="continuationSeparator" w:id="0">
    <w:p w14:paraId="1E5D7D9C" w14:textId="77777777" w:rsidR="00884B23" w:rsidRDefault="00884B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33A18" w14:textId="77777777" w:rsidR="00E76B13" w:rsidRDefault="00E76B1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left="-90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B13"/>
    <w:rsid w:val="00847D5C"/>
    <w:rsid w:val="00884B23"/>
    <w:rsid w:val="00E76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56E07"/>
  <w15:docId w15:val="{9D4AB615-B692-40B6-A7E9-4AEDA2F60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A1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A1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A1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1B3A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A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A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A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A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3A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A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A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A14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1B3A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1B3A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3A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3A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3A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3A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A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A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3A14"/>
    <w:rPr>
      <w:b/>
      <w:bCs/>
      <w:smallCaps/>
      <w:color w:val="0F4761" w:themeColor="accent1" w:themeShade="BF"/>
      <w:spacing w:val="5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L3gjVAz7Zoy89D/CX8ehNNfw+A==">CgMxLjA4AHIhMUlwaVVzcTVBTVpvVkdGQmx3MW5sdFpOMXZKUklWZ3hv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342</Words>
  <Characters>1956</Characters>
  <Application>Microsoft Office Word</Application>
  <DocSecurity>0</DocSecurity>
  <Lines>16</Lines>
  <Paragraphs>4</Paragraphs>
  <ScaleCrop>false</ScaleCrop>
  <Company>Kyrene School District</Company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Tucker</dc:creator>
  <cp:lastModifiedBy>Maxwell, Scott</cp:lastModifiedBy>
  <cp:revision>2</cp:revision>
  <dcterms:created xsi:type="dcterms:W3CDTF">2025-12-19T20:38:00Z</dcterms:created>
  <dcterms:modified xsi:type="dcterms:W3CDTF">2025-12-19T20:38:00Z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3977d390-f3d7-498a-8790-58e4a43ad7bb</vt:lpwstr>
  </property>
</Properties>
</file>