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D1504" w14:textId="77777777" w:rsidR="00C809D3" w:rsidRDefault="00C809D3"/>
    <w:tbl>
      <w:tblPr>
        <w:tblStyle w:val="ab"/>
        <w:tblW w:w="140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040"/>
      </w:tblGrid>
      <w:tr w:rsidR="00C809D3" w14:paraId="5820DC91" w14:textId="77777777">
        <w:trPr>
          <w:trHeight w:val="1160"/>
        </w:trPr>
        <w:tc>
          <w:tcPr>
            <w:tcW w:w="14040" w:type="dxa"/>
          </w:tcPr>
          <w:p w14:paraId="0DDC1BF0" w14:textId="77777777" w:rsidR="00C809D3" w:rsidRDefault="00657054">
            <w:pPr>
              <w:spacing w:before="120"/>
              <w:rPr>
                <w:rFonts w:ascii="Arial Black" w:eastAsia="Arial Black" w:hAnsi="Arial Black" w:cs="Arial Black"/>
              </w:rPr>
            </w:pPr>
            <w:r>
              <w:rPr>
                <w:noProof/>
              </w:rPr>
              <w:drawing>
                <wp:inline distT="0" distB="0" distL="0" distR="0" wp14:anchorId="121B582F" wp14:editId="3E12BF64">
                  <wp:extent cx="641350" cy="641350"/>
                  <wp:effectExtent l="0" t="0" r="0" b="0"/>
                  <wp:docPr id="8" name="image1.png" descr="Logo_KMS_Athletic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Logo_KMS_Athletics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1350" cy="6413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Black" w:eastAsia="Arial Black" w:hAnsi="Arial Black" w:cs="Arial Black"/>
              </w:rPr>
              <w:t xml:space="preserve">  </w:t>
            </w:r>
          </w:p>
          <w:p w14:paraId="502885BA" w14:textId="77777777" w:rsidR="00C809D3" w:rsidRDefault="00657054">
            <w:pPr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Agenda:</w:t>
            </w:r>
            <w:r>
              <w:rPr>
                <w:rFonts w:ascii="Arial Black" w:eastAsia="Arial Black" w:hAnsi="Arial Black" w:cs="Arial Black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KMS Site Council Meeting </w:t>
            </w:r>
            <w:r>
              <w:rPr>
                <w:rFonts w:ascii="Arial Black" w:eastAsia="Arial Black" w:hAnsi="Arial Black" w:cs="Arial Black"/>
                <w:b/>
                <w:bCs/>
                <w:color w:val="262626"/>
                <w:sz w:val="22"/>
                <w:szCs w:val="22"/>
              </w:rPr>
              <w:t xml:space="preserve"> </w:t>
            </w:r>
          </w:p>
          <w:p w14:paraId="3D9F0B9C" w14:textId="77777777" w:rsidR="00C809D3" w:rsidRDefault="00657054">
            <w:pPr>
              <w:rPr>
                <w:rFonts w:ascii="Arial" w:eastAsia="Arial" w:hAnsi="Arial" w:cs="Arial"/>
                <w:b/>
                <w:bCs/>
                <w:color w:val="262626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262626"/>
                <w:sz w:val="22"/>
                <w:szCs w:val="22"/>
              </w:rPr>
              <w:t xml:space="preserve">November 17,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262626"/>
                <w:sz w:val="22"/>
                <w:szCs w:val="22"/>
              </w:rPr>
              <w:t>2025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262626"/>
                <w:sz w:val="22"/>
                <w:szCs w:val="22"/>
              </w:rPr>
              <w:t xml:space="preserve"> | 3:30pm-4:30pm | Conference Room </w:t>
            </w:r>
          </w:p>
          <w:p w14:paraId="198D2DC0" w14:textId="77777777" w:rsidR="00C809D3" w:rsidRDefault="00657054">
            <w:pPr>
              <w:rPr>
                <w:rFonts w:ascii="Arial" w:eastAsia="Arial" w:hAnsi="Arial" w:cs="Arial"/>
                <w:b/>
                <w:bCs/>
                <w:color w:val="262626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262626"/>
                <w:sz w:val="22"/>
                <w:szCs w:val="22"/>
              </w:rPr>
              <w:t>Norms:</w:t>
            </w:r>
            <w:r>
              <w:rPr>
                <w:rFonts w:ascii="Arial" w:eastAsia="Arial" w:hAnsi="Arial" w:cs="Arial"/>
                <w:color w:val="262626"/>
                <w:sz w:val="22"/>
                <w:szCs w:val="22"/>
              </w:rPr>
              <w:t xml:space="preserve"> Start and End on Time, Assume Positive Intent, Ask Questions, Engage Fully, and Technology on Task </w:t>
            </w:r>
            <w:r>
              <w:rPr>
                <w:rFonts w:ascii="Arial" w:eastAsia="Arial" w:hAnsi="Arial" w:cs="Arial"/>
                <w:b/>
                <w:bCs/>
                <w:color w:val="262626"/>
                <w:sz w:val="22"/>
                <w:szCs w:val="22"/>
              </w:rPr>
              <w:t xml:space="preserve"> </w:t>
            </w:r>
          </w:p>
        </w:tc>
      </w:tr>
    </w:tbl>
    <w:p w14:paraId="7FBA7AE4" w14:textId="77777777" w:rsidR="00C809D3" w:rsidRDefault="00657054">
      <w:pPr>
        <w:tabs>
          <w:tab w:val="left" w:pos="1617"/>
        </w:tabs>
        <w:rPr>
          <w:rFonts w:ascii="Arial" w:eastAsia="Arial" w:hAnsi="Arial" w:cs="Arial"/>
          <w:sz w:val="8"/>
          <w:szCs w:val="8"/>
        </w:rPr>
      </w:pPr>
      <w:r>
        <w:rPr>
          <w:rFonts w:ascii="Arial" w:eastAsia="Arial" w:hAnsi="Arial" w:cs="Arial"/>
          <w:sz w:val="16"/>
          <w:szCs w:val="16"/>
        </w:rPr>
        <w:tab/>
      </w:r>
    </w:p>
    <w:tbl>
      <w:tblPr>
        <w:tblStyle w:val="ac"/>
        <w:tblW w:w="13796" w:type="dxa"/>
        <w:tblInd w:w="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36"/>
        <w:gridCol w:w="1272"/>
        <w:gridCol w:w="5474"/>
        <w:gridCol w:w="5314"/>
      </w:tblGrid>
      <w:tr w:rsidR="00C809D3" w14:paraId="3E7A552B" w14:textId="77777777">
        <w:trPr>
          <w:trHeight w:val="620"/>
        </w:trPr>
        <w:tc>
          <w:tcPr>
            <w:tcW w:w="1736" w:type="dxa"/>
            <w:shd w:val="clear" w:color="auto" w:fill="BFBFBF"/>
            <w:tcMar>
              <w:top w:w="14" w:type="dxa"/>
              <w:left w:w="115" w:type="dxa"/>
              <w:bottom w:w="14" w:type="dxa"/>
            </w:tcMar>
            <w:vAlign w:val="center"/>
          </w:tcPr>
          <w:p w14:paraId="30098353" w14:textId="77777777" w:rsidR="00C809D3" w:rsidRDefault="00657054">
            <w:pPr>
              <w:rPr>
                <w:rFonts w:ascii="Arial Black" w:eastAsia="Arial Black" w:hAnsi="Arial Black" w:cs="Arial Black"/>
                <w:sz w:val="18"/>
                <w:szCs w:val="18"/>
              </w:rPr>
            </w:pPr>
            <w:r>
              <w:rPr>
                <w:rFonts w:ascii="Arial Black" w:eastAsia="Arial Black" w:hAnsi="Arial Black" w:cs="Arial Black"/>
                <w:sz w:val="18"/>
                <w:szCs w:val="18"/>
              </w:rPr>
              <w:t>Item</w:t>
            </w:r>
          </w:p>
        </w:tc>
        <w:tc>
          <w:tcPr>
            <w:tcW w:w="1272" w:type="dxa"/>
            <w:shd w:val="clear" w:color="auto" w:fill="BFBFBF"/>
            <w:vAlign w:val="center"/>
          </w:tcPr>
          <w:p w14:paraId="77FFE2C9" w14:textId="77777777" w:rsidR="00C809D3" w:rsidRDefault="00657054">
            <w:pPr>
              <w:rPr>
                <w:rFonts w:ascii="Arial Black" w:eastAsia="Arial Black" w:hAnsi="Arial Black" w:cs="Arial Black"/>
                <w:sz w:val="18"/>
                <w:szCs w:val="18"/>
              </w:rPr>
            </w:pPr>
            <w:r>
              <w:rPr>
                <w:rFonts w:ascii="Arial Black" w:eastAsia="Arial Black" w:hAnsi="Arial Black" w:cs="Arial Black"/>
                <w:sz w:val="18"/>
                <w:szCs w:val="18"/>
              </w:rPr>
              <w:t>Time</w:t>
            </w:r>
          </w:p>
        </w:tc>
        <w:tc>
          <w:tcPr>
            <w:tcW w:w="5474" w:type="dxa"/>
            <w:shd w:val="clear" w:color="auto" w:fill="BFBFBF"/>
            <w:vAlign w:val="center"/>
          </w:tcPr>
          <w:p w14:paraId="2EAC3ED8" w14:textId="77777777" w:rsidR="00C809D3" w:rsidRDefault="00657054">
            <w:pPr>
              <w:rPr>
                <w:rFonts w:ascii="Arial Black" w:eastAsia="Arial Black" w:hAnsi="Arial Black" w:cs="Arial Black"/>
                <w:sz w:val="18"/>
                <w:szCs w:val="18"/>
              </w:rPr>
            </w:pPr>
            <w:r>
              <w:rPr>
                <w:rFonts w:ascii="Arial Black" w:eastAsia="Arial Black" w:hAnsi="Arial Black" w:cs="Arial Black"/>
                <w:sz w:val="18"/>
                <w:szCs w:val="18"/>
              </w:rPr>
              <w:t>Action Items</w:t>
            </w:r>
          </w:p>
        </w:tc>
        <w:tc>
          <w:tcPr>
            <w:tcW w:w="5314" w:type="dxa"/>
            <w:shd w:val="clear" w:color="auto" w:fill="BFBFBF"/>
            <w:vAlign w:val="center"/>
          </w:tcPr>
          <w:p w14:paraId="20F3A7D5" w14:textId="77777777" w:rsidR="00C809D3" w:rsidRDefault="00657054">
            <w:pPr>
              <w:rPr>
                <w:rFonts w:ascii="Arial Black" w:eastAsia="Arial Black" w:hAnsi="Arial Black" w:cs="Arial Black"/>
                <w:sz w:val="18"/>
                <w:szCs w:val="18"/>
              </w:rPr>
            </w:pPr>
            <w:r>
              <w:rPr>
                <w:rFonts w:ascii="Arial Black" w:eastAsia="Arial Black" w:hAnsi="Arial Black" w:cs="Arial Black"/>
                <w:sz w:val="18"/>
                <w:szCs w:val="18"/>
              </w:rPr>
              <w:t>Notes</w:t>
            </w:r>
          </w:p>
        </w:tc>
      </w:tr>
      <w:tr w:rsidR="00C809D3" w14:paraId="1D6EF76B" w14:textId="77777777">
        <w:trPr>
          <w:trHeight w:val="458"/>
        </w:trPr>
        <w:tc>
          <w:tcPr>
            <w:tcW w:w="1736" w:type="dxa"/>
            <w:shd w:val="clear" w:color="auto" w:fill="FFFFFF"/>
            <w:tcMar>
              <w:top w:w="72" w:type="dxa"/>
              <w:left w:w="115" w:type="dxa"/>
              <w:bottom w:w="72" w:type="dxa"/>
            </w:tcMar>
          </w:tcPr>
          <w:p w14:paraId="762234B3" w14:textId="77777777" w:rsidR="00C809D3" w:rsidRDefault="006570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Welcome</w:t>
            </w:r>
          </w:p>
        </w:tc>
        <w:tc>
          <w:tcPr>
            <w:tcW w:w="1272" w:type="dxa"/>
            <w:shd w:val="clear" w:color="auto" w:fill="FFFFFF"/>
          </w:tcPr>
          <w:p w14:paraId="194CAE51" w14:textId="77777777" w:rsidR="00C809D3" w:rsidRDefault="006570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3:30 </w:t>
            </w:r>
          </w:p>
        </w:tc>
        <w:tc>
          <w:tcPr>
            <w:tcW w:w="5474" w:type="dxa"/>
            <w:shd w:val="clear" w:color="auto" w:fill="FFFFFF"/>
          </w:tcPr>
          <w:p w14:paraId="2DC8137F" w14:textId="77777777" w:rsidR="00C809D3" w:rsidRDefault="00657054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Welcome and Budget Update</w:t>
            </w:r>
          </w:p>
        </w:tc>
        <w:tc>
          <w:tcPr>
            <w:tcW w:w="5314" w:type="dxa"/>
            <w:shd w:val="clear" w:color="auto" w:fill="FFFFFF"/>
          </w:tcPr>
          <w:p w14:paraId="6FA0C035" w14:textId="77777777" w:rsidR="00C809D3" w:rsidRDefault="00657054">
            <w:pP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Present: Kelly Bowen, Dee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Dee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Watson, Jenn, Nicole Konrad, Danielle Ulm, Scott Maxwell, Paul Beakley, Selena Ryan, Becky Huffaker, &amp; Becky Ashworth. </w:t>
            </w:r>
          </w:p>
          <w:p w14:paraId="04FA9FA1" w14:textId="77777777" w:rsidR="00C809D3" w:rsidRDefault="00C809D3">
            <w:pP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1DCA8608" w14:textId="77777777" w:rsidR="00C809D3" w:rsidRDefault="00657054">
            <w:pP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$21,400 Start of Year</w:t>
            </w:r>
          </w:p>
          <w:p w14:paraId="7D84B0A0" w14:textId="77777777" w:rsidR="00C809D3" w:rsidRDefault="00657054">
            <w:pP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$16,595 Spent</w:t>
            </w:r>
          </w:p>
          <w:p w14:paraId="6678F484" w14:textId="77777777" w:rsidR="00C809D3" w:rsidRDefault="00657054">
            <w:pP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Leaves $4,805</w:t>
            </w:r>
          </w:p>
          <w:p w14:paraId="494958AD" w14:textId="77777777" w:rsidR="00C809D3" w:rsidRDefault="00C809D3">
            <w:pP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1DDBADD5" w14:textId="77777777" w:rsidR="00C809D3" w:rsidRDefault="00657054">
            <w:pP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Added since August 2025 - $6,125</w:t>
            </w:r>
          </w:p>
          <w:p w14:paraId="0FA874B6" w14:textId="77777777" w:rsidR="00C809D3" w:rsidRDefault="00C809D3">
            <w:pP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4C9223A9" w14:textId="77777777" w:rsidR="00C809D3" w:rsidRDefault="00657054">
            <w:pP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February &amp; March Gift Baskets- Lotion &amp; Chocolate Hearts (Gia &amp; Emily previously did them)</w:t>
            </w:r>
          </w:p>
        </w:tc>
      </w:tr>
      <w:tr w:rsidR="00C809D3" w14:paraId="63E4424F" w14:textId="77777777">
        <w:trPr>
          <w:trHeight w:val="458"/>
        </w:trPr>
        <w:tc>
          <w:tcPr>
            <w:tcW w:w="1736" w:type="dxa"/>
            <w:shd w:val="clear" w:color="auto" w:fill="FFFFFF"/>
            <w:tcMar>
              <w:top w:w="72" w:type="dxa"/>
              <w:left w:w="115" w:type="dxa"/>
              <w:bottom w:w="72" w:type="dxa"/>
            </w:tcMar>
          </w:tcPr>
          <w:p w14:paraId="4516825C" w14:textId="77777777" w:rsidR="00C809D3" w:rsidRDefault="006570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 xml:space="preserve">International Festival </w:t>
            </w:r>
          </w:p>
        </w:tc>
        <w:tc>
          <w:tcPr>
            <w:tcW w:w="1272" w:type="dxa"/>
            <w:shd w:val="clear" w:color="auto" w:fill="FFFFFF"/>
          </w:tcPr>
          <w:p w14:paraId="0B93EFFF" w14:textId="77777777" w:rsidR="00C809D3" w:rsidRDefault="006570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3:45</w:t>
            </w:r>
          </w:p>
        </w:tc>
        <w:tc>
          <w:tcPr>
            <w:tcW w:w="5474" w:type="dxa"/>
            <w:shd w:val="clear" w:color="auto" w:fill="FFFFFF"/>
          </w:tcPr>
          <w:p w14:paraId="456AC4AE" w14:textId="77777777" w:rsidR="00C809D3" w:rsidRDefault="00657054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Review Project Plan</w:t>
            </w:r>
          </w:p>
          <w:p w14:paraId="2C082626" w14:textId="77777777" w:rsidR="00C809D3" w:rsidRDefault="00657054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Updates on Assignments </w:t>
            </w:r>
          </w:p>
        </w:tc>
        <w:tc>
          <w:tcPr>
            <w:tcW w:w="5314" w:type="dxa"/>
            <w:shd w:val="clear" w:color="auto" w:fill="FFFFFF"/>
          </w:tcPr>
          <w:p w14:paraId="4FAC389A" w14:textId="77777777" w:rsidR="00C809D3" w:rsidRDefault="006570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Bollywood Dance Troupes:</w:t>
            </w:r>
          </w:p>
          <w:p w14:paraId="1D0439A6" w14:textId="77777777" w:rsidR="00C809D3" w:rsidRDefault="006570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hyperlink r:id="rId8">
              <w:r>
                <w:rPr>
                  <w:rFonts w:ascii="Arial Narrow" w:eastAsia="Arial Narrow" w:hAnsi="Arial Narrow" w:cs="Arial Narrow"/>
                  <w:color w:val="1155CC"/>
                  <w:sz w:val="18"/>
                  <w:szCs w:val="18"/>
                  <w:u w:val="single"/>
                </w:rPr>
                <w:t>https://rangeeladancecompany.com/performances/</w:t>
              </w:r>
            </w:hyperlink>
          </w:p>
          <w:p w14:paraId="462456A4" w14:textId="77777777" w:rsidR="00C809D3" w:rsidRDefault="006570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hyperlink r:id="rId9">
              <w:r>
                <w:rPr>
                  <w:rFonts w:ascii="Arial Narrow" w:eastAsia="Arial Narrow" w:hAnsi="Arial Narrow" w:cs="Arial Narrow"/>
                  <w:color w:val="1155CC"/>
                  <w:sz w:val="18"/>
                  <w:szCs w:val="18"/>
                  <w:u w:val="single"/>
                </w:rPr>
                <w:t>https://www.ghazaalbeledi.com/about</w:t>
              </w:r>
            </w:hyperlink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</w:p>
          <w:p w14:paraId="7B1CBA66" w14:textId="77777777" w:rsidR="00C809D3" w:rsidRDefault="00C809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1827DFAE" w14:textId="77777777" w:rsidR="00C809D3" w:rsidRDefault="006570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Taiko Drumming:</w:t>
            </w:r>
          </w:p>
          <w:p w14:paraId="4CBCDD2B" w14:textId="77777777" w:rsidR="00C809D3" w:rsidRDefault="006570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hyperlink r:id="rId10">
              <w:r>
                <w:rPr>
                  <w:rFonts w:ascii="Arial Narrow" w:eastAsia="Arial Narrow" w:hAnsi="Arial Narrow" w:cs="Arial Narrow"/>
                  <w:color w:val="1155CC"/>
                  <w:sz w:val="18"/>
                  <w:szCs w:val="18"/>
                  <w:u w:val="single"/>
                </w:rPr>
                <w:t>https://www.fushichodaiko.com/</w:t>
              </w:r>
            </w:hyperlink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</w:p>
          <w:p w14:paraId="047D94FD" w14:textId="77777777" w:rsidR="00C809D3" w:rsidRDefault="00C809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60C963A2" w14:textId="77777777" w:rsidR="00C809D3" w:rsidRDefault="006570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Maxwell- will reach out to the Bollywood Dance Troupe and Taiko Drumming along with Kyrene del Norte regarding their dancers from their Family Garden Day this year. </w:t>
            </w:r>
          </w:p>
          <w:p w14:paraId="290020C2" w14:textId="77777777" w:rsidR="00C809D3" w:rsidRDefault="00C809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04F58354" w14:textId="77777777" w:rsidR="00C809D3" w:rsidRDefault="006570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$3,400 for Sound &amp; Lights- Concert Sounds Solutions was the company used</w:t>
            </w:r>
          </w:p>
          <w:p w14:paraId="59BBE09E" w14:textId="77777777" w:rsidR="00C809D3" w:rsidRDefault="006570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Issues w/the functioning of the lights last year </w:t>
            </w:r>
          </w:p>
          <w:p w14:paraId="17A4E298" w14:textId="77777777" w:rsidR="00C809D3" w:rsidRDefault="00C809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2B95A8DA" w14:textId="77777777" w:rsidR="00C809D3" w:rsidRDefault="006570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Food Ideas- Clockwork Pizza-let’s maybe look at something special from them for our Community, Gelato- Lulu’s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Sorbeto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(Gelato)- talk to Powell re-POC, Spaghetti Schack- also does Mexican per Ulm, Fry Bread-reach out to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Tamyzn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, Burger Place-look at Phat Cheeks &amp;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Randizalls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, Ramen, Frios (pops), Noodle Spot/Asian; Mexican, Phoenix Freeze, Lemonade-Susan Wright,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Boboa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Tea(Elliott &amp; Kyrene)- they just did Marcos recently per Paul</w:t>
            </w:r>
          </w:p>
          <w:p w14:paraId="277B7F8D" w14:textId="77777777" w:rsidR="00C809D3" w:rsidRDefault="00C809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47D8FB38" w14:textId="77777777" w:rsidR="00C809D3" w:rsidRDefault="006570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Konrad will attend the first Friday in Ahwatukee on 12/5 to look at vendors </w:t>
            </w:r>
          </w:p>
          <w:p w14:paraId="6A2A799E" w14:textId="77777777" w:rsidR="00C809D3" w:rsidRDefault="00C809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7A88A046" w14:textId="77777777" w:rsidR="00C809D3" w:rsidRDefault="006570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Art Show- Ting organizing this </w:t>
            </w:r>
          </w:p>
          <w:p w14:paraId="6679A3A0" w14:textId="77777777" w:rsidR="00C809D3" w:rsidRDefault="00C809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63871740" w14:textId="77777777" w:rsidR="00C809D3" w:rsidRDefault="006570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Signage- Bowen working on it - showed about 4 images to the group</w:t>
            </w:r>
          </w:p>
          <w:p w14:paraId="5093E231" w14:textId="77777777" w:rsidR="00C809D3" w:rsidRDefault="00C809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545959E0" w14:textId="77777777" w:rsidR="00C809D3" w:rsidRDefault="006570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Boys Scouts- Ulm will look at contact for Color Guard</w:t>
            </w:r>
          </w:p>
          <w:p w14:paraId="02D9CBAF" w14:textId="77777777" w:rsidR="00C809D3" w:rsidRDefault="00C809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78679BDD" w14:textId="77777777" w:rsidR="00C809D3" w:rsidRDefault="006570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Need a Student MC for the Fashion Show- maybe Reece? Kam Bell? To introduce every </w:t>
            </w:r>
            <w:proofErr w:type="gram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act.-</w:t>
            </w:r>
            <w:proofErr w:type="gram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Bowen will reach out</w:t>
            </w:r>
          </w:p>
          <w:p w14:paraId="39D35C55" w14:textId="77777777" w:rsidR="00C809D3" w:rsidRDefault="00C809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7C89FAC6" w14:textId="77777777" w:rsidR="00C809D3" w:rsidRDefault="006570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Native American Tribe Contact from Ulm- Miguel Casias (Ritual Dancing)</w:t>
            </w:r>
          </w:p>
          <w:p w14:paraId="54666C39" w14:textId="77777777" w:rsidR="00C809D3" w:rsidRDefault="00C809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7852AEEE" w14:textId="77777777" w:rsidR="00C809D3" w:rsidRDefault="006570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Sister Cities- (Booth) Sponsorship- Joe Forte- Danielle Ulm will reach out </w:t>
            </w:r>
          </w:p>
          <w:p w14:paraId="170DD3B4" w14:textId="77777777" w:rsidR="00C809D3" w:rsidRDefault="00C809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087F61F5" w14:textId="77777777" w:rsidR="00C809D3" w:rsidRDefault="006570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Booths- Save your ideas on the booths and Val will be here at next meeting</w:t>
            </w:r>
          </w:p>
          <w:p w14:paraId="19DDA502" w14:textId="77777777" w:rsidR="00C809D3" w:rsidRDefault="00C809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67100F9F" w14:textId="77777777" w:rsidR="00C809D3" w:rsidRDefault="006570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Mayor- Ulm will reach out to him to come to the International Festival</w:t>
            </w:r>
          </w:p>
          <w:p w14:paraId="6E34350E" w14:textId="77777777" w:rsidR="00C809D3" w:rsidRDefault="00C809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C809D3" w14:paraId="45640AF4" w14:textId="77777777">
        <w:trPr>
          <w:trHeight w:val="458"/>
        </w:trPr>
        <w:tc>
          <w:tcPr>
            <w:tcW w:w="1736" w:type="dxa"/>
            <w:shd w:val="clear" w:color="auto" w:fill="FFFFFF"/>
            <w:tcMar>
              <w:top w:w="72" w:type="dxa"/>
              <w:left w:w="115" w:type="dxa"/>
              <w:bottom w:w="72" w:type="dxa"/>
            </w:tcMar>
          </w:tcPr>
          <w:p w14:paraId="46D0C404" w14:textId="77777777" w:rsidR="00C809D3" w:rsidRDefault="006570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lastRenderedPageBreak/>
              <w:t xml:space="preserve">IB Day of Service </w:t>
            </w:r>
          </w:p>
        </w:tc>
        <w:tc>
          <w:tcPr>
            <w:tcW w:w="1272" w:type="dxa"/>
            <w:shd w:val="clear" w:color="auto" w:fill="FFFFFF"/>
          </w:tcPr>
          <w:p w14:paraId="51FC95D5" w14:textId="77777777" w:rsidR="00C809D3" w:rsidRDefault="006570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4:15</w:t>
            </w:r>
          </w:p>
        </w:tc>
        <w:tc>
          <w:tcPr>
            <w:tcW w:w="5474" w:type="dxa"/>
            <w:shd w:val="clear" w:color="auto" w:fill="FFFFFF"/>
          </w:tcPr>
          <w:p w14:paraId="620CF80D" w14:textId="77777777" w:rsidR="00C809D3" w:rsidRDefault="00657054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Debrief Day of Service Projects 2025</w:t>
            </w:r>
          </w:p>
          <w:p w14:paraId="2694E53D" w14:textId="77777777" w:rsidR="00C809D3" w:rsidRDefault="00657054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How can the Site Council support Day of Service 2026?</w:t>
            </w:r>
          </w:p>
        </w:tc>
        <w:tc>
          <w:tcPr>
            <w:tcW w:w="5314" w:type="dxa"/>
            <w:shd w:val="clear" w:color="auto" w:fill="FFFFFF"/>
          </w:tcPr>
          <w:p w14:paraId="392B18D2" w14:textId="77777777" w:rsidR="00C809D3" w:rsidRDefault="006570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Authentic learning pieces are so important for this event. Reflection- Bowen discussed what questions she did with her class; look at other events for next year on this fay like- working w/CCD at Waggoner; Special Olympics at KMS, </w:t>
            </w:r>
            <w:proofErr w:type="gram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How</w:t>
            </w:r>
            <w:proofErr w:type="gram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often </w:t>
            </w:r>
            <w:proofErr w:type="gram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should we should</w:t>
            </w:r>
            <w:proofErr w:type="gram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be doing this? </w:t>
            </w:r>
            <w:proofErr w:type="gram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Service learning</w:t>
            </w:r>
            <w:proofErr w:type="gram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projects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etc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…Bowen will pull together a survey to send out for feedback. </w:t>
            </w:r>
          </w:p>
        </w:tc>
      </w:tr>
    </w:tbl>
    <w:p w14:paraId="2A05043D" w14:textId="77777777" w:rsidR="00C809D3" w:rsidRDefault="00C809D3">
      <w:pPr>
        <w:rPr>
          <w:rFonts w:ascii="Arial Black" w:eastAsia="Arial Black" w:hAnsi="Arial Black" w:cs="Arial Black"/>
          <w:b/>
          <w:bCs/>
          <w:sz w:val="16"/>
          <w:szCs w:val="16"/>
        </w:rPr>
      </w:pPr>
    </w:p>
    <w:p w14:paraId="1D806A95" w14:textId="77777777" w:rsidR="00C809D3" w:rsidRDefault="00C809D3">
      <w:pPr>
        <w:rPr>
          <w:rFonts w:ascii="Arial Black" w:eastAsia="Arial Black" w:hAnsi="Arial Black" w:cs="Arial Black"/>
          <w:sz w:val="16"/>
          <w:szCs w:val="16"/>
        </w:rPr>
      </w:pPr>
    </w:p>
    <w:p w14:paraId="6285A879" w14:textId="77777777" w:rsidR="00C809D3" w:rsidRDefault="00C809D3">
      <w:pPr>
        <w:rPr>
          <w:rFonts w:ascii="Arial Black" w:eastAsia="Arial Black" w:hAnsi="Arial Black" w:cs="Arial Black"/>
          <w:sz w:val="16"/>
          <w:szCs w:val="16"/>
        </w:rPr>
      </w:pPr>
    </w:p>
    <w:p w14:paraId="3C9D1BB3" w14:textId="77777777" w:rsidR="00C809D3" w:rsidRDefault="00C809D3">
      <w:pPr>
        <w:rPr>
          <w:rFonts w:ascii="Arial Black" w:eastAsia="Arial Black" w:hAnsi="Arial Black" w:cs="Arial Black"/>
          <w:sz w:val="16"/>
          <w:szCs w:val="16"/>
        </w:rPr>
      </w:pPr>
    </w:p>
    <w:p w14:paraId="723C7186" w14:textId="77777777" w:rsidR="00C809D3" w:rsidRDefault="00C809D3">
      <w:pPr>
        <w:rPr>
          <w:rFonts w:ascii="Arial Black" w:eastAsia="Arial Black" w:hAnsi="Arial Black" w:cs="Arial Black"/>
          <w:sz w:val="16"/>
          <w:szCs w:val="16"/>
        </w:rPr>
      </w:pPr>
    </w:p>
    <w:p w14:paraId="13DC172C" w14:textId="77777777" w:rsidR="00C809D3" w:rsidRDefault="00C809D3">
      <w:pPr>
        <w:rPr>
          <w:rFonts w:ascii="Arial Black" w:eastAsia="Arial Black" w:hAnsi="Arial Black" w:cs="Arial Black"/>
          <w:sz w:val="16"/>
          <w:szCs w:val="16"/>
        </w:rPr>
      </w:pPr>
    </w:p>
    <w:p w14:paraId="7D719F43" w14:textId="77777777" w:rsidR="00C809D3" w:rsidRDefault="00C809D3">
      <w:pPr>
        <w:rPr>
          <w:rFonts w:ascii="Arial Black" w:eastAsia="Arial Black" w:hAnsi="Arial Black" w:cs="Arial Black"/>
          <w:sz w:val="16"/>
          <w:szCs w:val="16"/>
        </w:rPr>
      </w:pPr>
    </w:p>
    <w:p w14:paraId="0AF7DAF5" w14:textId="77777777" w:rsidR="00C809D3" w:rsidRDefault="00657054">
      <w:pPr>
        <w:tabs>
          <w:tab w:val="left" w:pos="3470"/>
        </w:tabs>
        <w:rPr>
          <w:rFonts w:ascii="Arial Black" w:eastAsia="Arial Black" w:hAnsi="Arial Black" w:cs="Arial Black"/>
          <w:sz w:val="16"/>
          <w:szCs w:val="16"/>
        </w:rPr>
      </w:pPr>
      <w:r>
        <w:rPr>
          <w:rFonts w:ascii="Arial Black" w:eastAsia="Arial Black" w:hAnsi="Arial Black" w:cs="Arial Black"/>
          <w:sz w:val="16"/>
          <w:szCs w:val="16"/>
        </w:rPr>
        <w:tab/>
      </w:r>
    </w:p>
    <w:p w14:paraId="6197A82B" w14:textId="77777777" w:rsidR="00C809D3" w:rsidRDefault="00C809D3"/>
    <w:sectPr w:rsidR="00C809D3">
      <w:headerReference w:type="default" r:id="rId11"/>
      <w:pgSz w:w="15840" w:h="12240" w:orient="landscape"/>
      <w:pgMar w:top="720" w:right="720" w:bottom="720" w:left="720" w:header="0" w:footer="54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74E71" w14:textId="77777777" w:rsidR="00657054" w:rsidRDefault="00657054">
      <w:r>
        <w:separator/>
      </w:r>
    </w:p>
  </w:endnote>
  <w:endnote w:type="continuationSeparator" w:id="0">
    <w:p w14:paraId="4F13BA26" w14:textId="77777777" w:rsidR="00657054" w:rsidRDefault="006570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lay">
    <w:charset w:val="00"/>
    <w:family w:val="auto"/>
    <w:pitch w:val="default"/>
    <w:embedRegular r:id="rId1" w:fontKey="{9A66099D-D39B-45BF-84E2-A99E47A6F302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2" w:fontKey="{2216488B-5D7E-4D4B-B52C-1FFB42677601}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Regular r:id="rId3" w:fontKey="{B82C7395-DDDE-48B0-92BE-2E47CAD0BE75}"/>
    <w:embedBold r:id="rId4" w:fontKey="{AF936AFE-7290-4F63-A234-1BF9366AF9D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5" w:fontKey="{6C5D63DF-7170-433C-A0CA-3DDD76A81323}"/>
    <w:embedBold r:id="rId6" w:fontKey="{DCCA8225-185B-4150-A55D-6737F7A90AA5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7" w:fontKey="{876AB1E6-B404-43E3-A33A-C2F2A2A263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3C9AE" w14:textId="77777777" w:rsidR="00657054" w:rsidRDefault="00657054">
      <w:r>
        <w:separator/>
      </w:r>
    </w:p>
  </w:footnote>
  <w:footnote w:type="continuationSeparator" w:id="0">
    <w:p w14:paraId="33543839" w14:textId="77777777" w:rsidR="00657054" w:rsidRDefault="006570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AB552" w14:textId="77777777" w:rsidR="00C809D3" w:rsidRDefault="00C809D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left="-90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9D3"/>
    <w:rsid w:val="00617F0D"/>
    <w:rsid w:val="00657054"/>
    <w:rsid w:val="00C80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F2D21E"/>
  <w15:docId w15:val="{BA89EB99-BC40-460A-B166-6AD3F257A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A1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A1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A1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1B3A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A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A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A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A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3A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A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A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A14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1B3A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1B3A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3A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3A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3A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3A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3A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3A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3A14"/>
    <w:rPr>
      <w:b/>
      <w:bCs/>
      <w:smallCaps/>
      <w:color w:val="0F4761" w:themeColor="accent1" w:themeShade="BF"/>
      <w:spacing w:val="5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angeeladancecompany.com/performances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fushichodaiko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hazaalbeledi.com/about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cRhtOiQNyFwzYp0azJCAamGitA==">CgMxLjA4AHIhMW5BQWkwdEdKZFNpOGFyVjFSTnhGTlZESG8zMkQyVG5L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2429</Characters>
  <Application>Microsoft Office Word</Application>
  <DocSecurity>0</DocSecurity>
  <Lines>20</Lines>
  <Paragraphs>5</Paragraphs>
  <ScaleCrop>false</ScaleCrop>
  <Company>Kyrene School District</Company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Geoffrey Tucker</dc:creator>
  <cp:lastModifiedBy>Maxwell, Scott</cp:lastModifiedBy>
  <cp:revision>2</cp:revision>
  <dcterms:created xsi:type="dcterms:W3CDTF">2025-11-18T21:50:00Z</dcterms:created>
  <dcterms:modified xsi:type="dcterms:W3CDTF">2025-11-18T21:50:00Z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3977d390-f3d7-498a-8790-58e4a43ad7bb</vt:lpwstr>
  </property>
</Properties>
</file>