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13359" w14:textId="3262427C" w:rsidR="00E7795E" w:rsidRDefault="002C7734" w:rsidP="00E7795E">
      <w:pPr>
        <w:pStyle w:val="Heading1"/>
        <w:jc w:val="center"/>
      </w:pPr>
      <w:r w:rsidRPr="00E267AD">
        <w:t>The Voices Project</w:t>
      </w:r>
      <w:r w:rsidR="005D363D">
        <w:t>: Immigration</w:t>
      </w:r>
      <w:r w:rsidR="00E7795E">
        <w:t>: Interview and Memoir Instructions</w:t>
      </w:r>
    </w:p>
    <w:p w14:paraId="76541101" w14:textId="520B3417" w:rsidR="00E7795E" w:rsidRDefault="00E7795E" w:rsidP="004F6ED0">
      <w:pPr>
        <w:autoSpaceDE w:val="0"/>
        <w:autoSpaceDN w:val="0"/>
        <w:adjustRightInd w:val="0"/>
        <w:rPr>
          <w:rFonts w:ascii="Times New Roman" w:eastAsia="Times New Roman" w:hAnsi="Times New Roman" w:cs="Times New Roman"/>
          <w:b/>
          <w:color w:val="000000"/>
        </w:rPr>
      </w:pPr>
    </w:p>
    <w:p w14:paraId="12DA275B" w14:textId="1F3CA105" w:rsidR="004F6ED0" w:rsidRDefault="004F6ED0" w:rsidP="004F6ED0">
      <w:pPr>
        <w:rPr>
          <w:rFonts w:ascii="Times New Roman" w:eastAsia="Times New Roman" w:hAnsi="Times New Roman" w:cs="Times New Roman"/>
          <w:b/>
          <w:color w:val="000000"/>
        </w:rPr>
      </w:pPr>
      <w:r w:rsidRPr="00C92B28">
        <w:t xml:space="preserve">One goal of the field of psychology is to identify and predict commonalities and individual differences in human behavior. This project takes the concepts from Social Psychology and other chapters and brings them out into the community so students can learn how these concepts play a role in the daily lives of members of society.  </w:t>
      </w:r>
      <w:r w:rsidRPr="00C92B28">
        <w:rPr>
          <w:color w:val="000000"/>
        </w:rPr>
        <w:t xml:space="preserve">The purpose of this project is for students to gain a real-world understanding of how stereotypes, prejudice, and discrimination affect the lives of people considered “different” as defined by social norms.  </w:t>
      </w:r>
    </w:p>
    <w:p w14:paraId="62F98A4E" w14:textId="77777777" w:rsidR="004F6ED0" w:rsidRPr="00E267AD" w:rsidRDefault="004F6ED0" w:rsidP="004F6ED0">
      <w:pPr>
        <w:autoSpaceDE w:val="0"/>
        <w:autoSpaceDN w:val="0"/>
        <w:adjustRightInd w:val="0"/>
        <w:rPr>
          <w:rFonts w:ascii="Times New Roman" w:eastAsia="Times New Roman" w:hAnsi="Times New Roman" w:cs="Times New Roman"/>
          <w:b/>
          <w:color w:val="000000"/>
        </w:rPr>
      </w:pPr>
    </w:p>
    <w:p w14:paraId="63E2149E" w14:textId="77777777" w:rsidR="002C7734" w:rsidRPr="00E7795E" w:rsidRDefault="00614063" w:rsidP="00BB5FD6">
      <w:pPr>
        <w:autoSpaceDE w:val="0"/>
        <w:autoSpaceDN w:val="0"/>
        <w:adjustRightInd w:val="0"/>
        <w:rPr>
          <w:rFonts w:asciiTheme="majorHAnsi" w:eastAsia="Times New Roman" w:hAnsiTheme="majorHAnsi" w:cstheme="majorHAnsi"/>
          <w:color w:val="000000"/>
          <w:spacing w:val="6"/>
        </w:rPr>
      </w:pPr>
      <w:r w:rsidRPr="00E7795E">
        <w:rPr>
          <w:rStyle w:val="Heading2Char"/>
          <w:b/>
        </w:rPr>
        <w:t xml:space="preserve">Description. </w:t>
      </w:r>
      <w:r w:rsidR="002C7734" w:rsidRPr="00E7795E">
        <w:rPr>
          <w:rFonts w:asciiTheme="majorHAnsi" w:eastAsia="Times New Roman" w:hAnsiTheme="majorHAnsi" w:cstheme="majorHAnsi"/>
          <w:color w:val="000000"/>
          <w:spacing w:val="6"/>
        </w:rPr>
        <w:t xml:space="preserve">This assignment has two parts: interviewing a person about mental health and writing a memoir. </w:t>
      </w:r>
    </w:p>
    <w:p w14:paraId="7AAE63AE" w14:textId="7B733C14" w:rsidR="00E7795E" w:rsidRDefault="002C7734" w:rsidP="00E7795E">
      <w:pPr>
        <w:pStyle w:val="ListParagraph"/>
        <w:numPr>
          <w:ilvl w:val="0"/>
          <w:numId w:val="28"/>
        </w:numPr>
        <w:autoSpaceDE w:val="0"/>
        <w:autoSpaceDN w:val="0"/>
        <w:adjustRightInd w:val="0"/>
        <w:rPr>
          <w:rFonts w:asciiTheme="majorHAnsi" w:eastAsia="Times New Roman" w:hAnsiTheme="majorHAnsi" w:cstheme="majorHAnsi"/>
          <w:color w:val="000000"/>
          <w:spacing w:val="6"/>
        </w:rPr>
      </w:pPr>
      <w:r w:rsidRPr="00E7795E">
        <w:rPr>
          <w:rStyle w:val="Heading3Char"/>
          <w:b/>
        </w:rPr>
        <w:t>Part 1: the interview.</w:t>
      </w:r>
      <w:r w:rsidRPr="00E7795E">
        <w:rPr>
          <w:rStyle w:val="Heading3Char"/>
        </w:rPr>
        <w:t xml:space="preserve"> </w:t>
      </w:r>
      <w:r w:rsidRPr="00E7795E">
        <w:rPr>
          <w:rFonts w:asciiTheme="majorHAnsi" w:eastAsia="Times New Roman" w:hAnsiTheme="majorHAnsi" w:cstheme="majorHAnsi"/>
          <w:color w:val="000000"/>
          <w:spacing w:val="6"/>
        </w:rPr>
        <w:t xml:space="preserve">For the interview portion, </w:t>
      </w:r>
      <w:r w:rsidR="00E7795E">
        <w:rPr>
          <w:rFonts w:asciiTheme="majorHAnsi" w:eastAsia="Times New Roman" w:hAnsiTheme="majorHAnsi" w:cstheme="majorHAnsi"/>
          <w:color w:val="000000"/>
          <w:spacing w:val="6"/>
        </w:rPr>
        <w:t xml:space="preserve">your instructor will </w:t>
      </w:r>
      <w:r w:rsidRPr="00E7795E">
        <w:rPr>
          <w:rFonts w:asciiTheme="majorHAnsi" w:eastAsia="Times New Roman" w:hAnsiTheme="majorHAnsi" w:cstheme="majorHAnsi"/>
          <w:color w:val="000000"/>
          <w:spacing w:val="6"/>
        </w:rPr>
        <w:t xml:space="preserve">assign you a person to interview </w:t>
      </w:r>
      <w:r w:rsidR="004F6ED0">
        <w:rPr>
          <w:rFonts w:asciiTheme="majorHAnsi" w:eastAsia="Times New Roman" w:hAnsiTheme="majorHAnsi" w:cstheme="majorHAnsi"/>
          <w:color w:val="000000"/>
          <w:spacing w:val="6"/>
        </w:rPr>
        <w:t>from volunteers that she has identified</w:t>
      </w:r>
      <w:r w:rsidRPr="00E7795E">
        <w:rPr>
          <w:rFonts w:asciiTheme="majorHAnsi" w:eastAsia="Times New Roman" w:hAnsiTheme="majorHAnsi" w:cstheme="majorHAnsi"/>
          <w:color w:val="000000"/>
          <w:spacing w:val="6"/>
        </w:rPr>
        <w:t>. When interviewing, you want to follow the techniques outli</w:t>
      </w:r>
      <w:r w:rsidR="005105B9" w:rsidRPr="00E7795E">
        <w:rPr>
          <w:rFonts w:asciiTheme="majorHAnsi" w:eastAsia="Times New Roman" w:hAnsiTheme="majorHAnsi" w:cstheme="majorHAnsi"/>
          <w:color w:val="000000"/>
          <w:spacing w:val="6"/>
        </w:rPr>
        <w:t xml:space="preserve">ned in class. The final page of this document includes topics for the interviews. </w:t>
      </w:r>
      <w:r w:rsidR="00E7795E">
        <w:rPr>
          <w:rFonts w:asciiTheme="majorHAnsi" w:eastAsia="Times New Roman" w:hAnsiTheme="majorHAnsi" w:cstheme="majorHAnsi"/>
          <w:color w:val="000000"/>
          <w:spacing w:val="6"/>
        </w:rPr>
        <w:t xml:space="preserve"> </w:t>
      </w:r>
    </w:p>
    <w:p w14:paraId="6FE78410" w14:textId="1FC243C3" w:rsidR="00E7795E" w:rsidRDefault="00E7795E" w:rsidP="00E7795E">
      <w:pPr>
        <w:pStyle w:val="ListParagraph"/>
        <w:numPr>
          <w:ilvl w:val="1"/>
          <w:numId w:val="28"/>
        </w:numPr>
        <w:autoSpaceDE w:val="0"/>
        <w:autoSpaceDN w:val="0"/>
        <w:adjustRightInd w:val="0"/>
        <w:rPr>
          <w:rFonts w:asciiTheme="majorHAnsi" w:eastAsia="Times New Roman" w:hAnsiTheme="majorHAnsi" w:cstheme="majorHAnsi"/>
          <w:color w:val="000000"/>
          <w:spacing w:val="6"/>
        </w:rPr>
      </w:pPr>
      <w:r>
        <w:rPr>
          <w:rFonts w:asciiTheme="majorHAnsi" w:eastAsia="Times New Roman" w:hAnsiTheme="majorHAnsi" w:cstheme="majorHAnsi"/>
          <w:color w:val="000000"/>
          <w:spacing w:val="6"/>
        </w:rPr>
        <w:t xml:space="preserve">Your interview will be conducted by zoom (in most cases with a few exceptions of campus or local community members).  </w:t>
      </w:r>
      <w:r w:rsidR="005105B9" w:rsidRPr="00E7795E">
        <w:rPr>
          <w:rFonts w:asciiTheme="majorHAnsi" w:eastAsia="Times New Roman" w:hAnsiTheme="majorHAnsi" w:cstheme="majorHAnsi"/>
          <w:color w:val="000000"/>
          <w:spacing w:val="6"/>
        </w:rPr>
        <w:t xml:space="preserve">You should record </w:t>
      </w:r>
      <w:r>
        <w:rPr>
          <w:rFonts w:asciiTheme="majorHAnsi" w:eastAsia="Times New Roman" w:hAnsiTheme="majorHAnsi" w:cstheme="majorHAnsi"/>
          <w:color w:val="000000"/>
          <w:spacing w:val="6"/>
        </w:rPr>
        <w:t xml:space="preserve">the zoom session or audio record the in-person interviews.  </w:t>
      </w:r>
    </w:p>
    <w:p w14:paraId="1703042B" w14:textId="5EFA7D35" w:rsidR="00E7795E" w:rsidRDefault="00E7795E" w:rsidP="00E7795E">
      <w:pPr>
        <w:pStyle w:val="ListParagraph"/>
        <w:numPr>
          <w:ilvl w:val="1"/>
          <w:numId w:val="28"/>
        </w:numPr>
        <w:autoSpaceDE w:val="0"/>
        <w:autoSpaceDN w:val="0"/>
        <w:adjustRightInd w:val="0"/>
        <w:rPr>
          <w:rFonts w:asciiTheme="majorHAnsi" w:eastAsia="Times New Roman" w:hAnsiTheme="majorHAnsi" w:cstheme="majorHAnsi"/>
          <w:color w:val="000000"/>
          <w:spacing w:val="6"/>
        </w:rPr>
      </w:pPr>
      <w:r>
        <w:rPr>
          <w:rFonts w:asciiTheme="majorHAnsi" w:eastAsia="Times New Roman" w:hAnsiTheme="majorHAnsi" w:cstheme="majorHAnsi"/>
          <w:color w:val="000000"/>
          <w:spacing w:val="6"/>
        </w:rPr>
        <w:t xml:space="preserve">DO NOT TAKE NOTES during the interview except to write down information that you want to return to later in the interview for more information.  You will need all of your </w:t>
      </w:r>
      <w:r w:rsidR="004F6ED0">
        <w:rPr>
          <w:rFonts w:asciiTheme="majorHAnsi" w:eastAsia="Times New Roman" w:hAnsiTheme="majorHAnsi" w:cstheme="majorHAnsi"/>
          <w:color w:val="000000"/>
          <w:spacing w:val="6"/>
        </w:rPr>
        <w:t xml:space="preserve">mental </w:t>
      </w:r>
      <w:r>
        <w:rPr>
          <w:rFonts w:asciiTheme="majorHAnsi" w:eastAsia="Times New Roman" w:hAnsiTheme="majorHAnsi" w:cstheme="majorHAnsi"/>
          <w:color w:val="000000"/>
          <w:spacing w:val="6"/>
        </w:rPr>
        <w:t>energy and focus to formulate question</w:t>
      </w:r>
      <w:r w:rsidR="00B35CED">
        <w:rPr>
          <w:rFonts w:asciiTheme="majorHAnsi" w:eastAsia="Times New Roman" w:hAnsiTheme="majorHAnsi" w:cstheme="majorHAnsi"/>
          <w:color w:val="000000"/>
          <w:spacing w:val="6"/>
        </w:rPr>
        <w:t>s</w:t>
      </w:r>
      <w:r>
        <w:rPr>
          <w:rFonts w:asciiTheme="majorHAnsi" w:eastAsia="Times New Roman" w:hAnsiTheme="majorHAnsi" w:cstheme="majorHAnsi"/>
          <w:color w:val="000000"/>
          <w:spacing w:val="6"/>
        </w:rPr>
        <w:t xml:space="preserve">, support your interviewee with reflections and summaries, and </w:t>
      </w:r>
      <w:r w:rsidR="00B35CED">
        <w:rPr>
          <w:rFonts w:asciiTheme="majorHAnsi" w:eastAsia="Times New Roman" w:hAnsiTheme="majorHAnsi" w:cstheme="majorHAnsi"/>
          <w:color w:val="000000"/>
          <w:spacing w:val="6"/>
        </w:rPr>
        <w:t xml:space="preserve">build a positive relationship together. </w:t>
      </w:r>
    </w:p>
    <w:p w14:paraId="60291E6D" w14:textId="0CD12004" w:rsidR="00614063" w:rsidRDefault="004F6ED0" w:rsidP="00E7795E">
      <w:pPr>
        <w:pStyle w:val="ListParagraph"/>
        <w:numPr>
          <w:ilvl w:val="1"/>
          <w:numId w:val="28"/>
        </w:numPr>
        <w:autoSpaceDE w:val="0"/>
        <w:autoSpaceDN w:val="0"/>
        <w:adjustRightInd w:val="0"/>
        <w:rPr>
          <w:rFonts w:asciiTheme="majorHAnsi" w:eastAsia="Times New Roman" w:hAnsiTheme="majorHAnsi" w:cstheme="majorHAnsi"/>
          <w:color w:val="000000"/>
          <w:spacing w:val="6"/>
        </w:rPr>
      </w:pPr>
      <w:r>
        <w:rPr>
          <w:rFonts w:asciiTheme="majorHAnsi" w:eastAsia="Times New Roman" w:hAnsiTheme="majorHAnsi" w:cstheme="majorHAnsi"/>
          <w:color w:val="000000"/>
          <w:spacing w:val="6"/>
        </w:rPr>
        <w:t>R</w:t>
      </w:r>
      <w:r w:rsidR="00E7795E">
        <w:rPr>
          <w:rFonts w:asciiTheme="majorHAnsi" w:eastAsia="Times New Roman" w:hAnsiTheme="majorHAnsi" w:cstheme="majorHAnsi"/>
          <w:color w:val="000000"/>
          <w:spacing w:val="6"/>
        </w:rPr>
        <w:t xml:space="preserve">ewatch the zoom video or replay the audio recording at a later time to take all the notes you need. </w:t>
      </w:r>
    </w:p>
    <w:p w14:paraId="44E7EBA2" w14:textId="30321534" w:rsidR="00B35CED" w:rsidRPr="00B35CED" w:rsidRDefault="00B35CED" w:rsidP="00B35CED">
      <w:pPr>
        <w:pStyle w:val="ListParagraph"/>
        <w:numPr>
          <w:ilvl w:val="1"/>
          <w:numId w:val="28"/>
        </w:numPr>
        <w:autoSpaceDE w:val="0"/>
        <w:autoSpaceDN w:val="0"/>
        <w:adjustRightInd w:val="0"/>
        <w:rPr>
          <w:rFonts w:asciiTheme="majorHAnsi" w:hAnsiTheme="majorHAnsi" w:cstheme="majorHAnsi"/>
          <w:i/>
        </w:rPr>
      </w:pPr>
      <w:r>
        <w:rPr>
          <w:rFonts w:asciiTheme="majorHAnsi" w:hAnsiTheme="majorHAnsi" w:cstheme="majorHAnsi"/>
        </w:rPr>
        <w:t xml:space="preserve">Students will have opportunities to get 1:1 help from the instructor by signing up for an interview consultation session during class (see schedule for dates). </w:t>
      </w:r>
    </w:p>
    <w:p w14:paraId="7E2DFA4A" w14:textId="77777777" w:rsidR="00B35CED" w:rsidRPr="00E7795E" w:rsidRDefault="00B35CED" w:rsidP="00B35CED">
      <w:pPr>
        <w:pStyle w:val="ListParagraph"/>
        <w:autoSpaceDE w:val="0"/>
        <w:autoSpaceDN w:val="0"/>
        <w:adjustRightInd w:val="0"/>
        <w:ind w:left="1440"/>
        <w:rPr>
          <w:rFonts w:asciiTheme="majorHAnsi" w:eastAsia="Times New Roman" w:hAnsiTheme="majorHAnsi" w:cstheme="majorHAnsi"/>
          <w:color w:val="000000"/>
          <w:spacing w:val="6"/>
        </w:rPr>
      </w:pPr>
    </w:p>
    <w:p w14:paraId="46DDA131" w14:textId="7709FF2E" w:rsidR="00B35CED" w:rsidRDefault="005105B9" w:rsidP="00B35CED">
      <w:pPr>
        <w:pStyle w:val="ListParagraph"/>
        <w:numPr>
          <w:ilvl w:val="0"/>
          <w:numId w:val="28"/>
        </w:numPr>
        <w:autoSpaceDE w:val="0"/>
        <w:autoSpaceDN w:val="0"/>
        <w:adjustRightInd w:val="0"/>
        <w:rPr>
          <w:rFonts w:asciiTheme="majorHAnsi" w:eastAsia="Times New Roman" w:hAnsiTheme="majorHAnsi" w:cstheme="majorHAnsi"/>
          <w:color w:val="000000"/>
          <w:spacing w:val="6"/>
        </w:rPr>
      </w:pPr>
      <w:r w:rsidRPr="00B35CED">
        <w:rPr>
          <w:rStyle w:val="Heading3Char"/>
          <w:b/>
        </w:rPr>
        <w:t>Part 2: the memoir.</w:t>
      </w:r>
      <w:r w:rsidRPr="00B35CED">
        <w:rPr>
          <w:rFonts w:asciiTheme="majorHAnsi" w:eastAsia="Times New Roman" w:hAnsiTheme="majorHAnsi" w:cstheme="majorHAnsi"/>
          <w:color w:val="000000"/>
          <w:spacing w:val="6"/>
        </w:rPr>
        <w:t xml:space="preserve"> For the </w:t>
      </w:r>
      <w:r w:rsidR="00B35CED" w:rsidRPr="00B35CED">
        <w:rPr>
          <w:rFonts w:asciiTheme="majorHAnsi" w:eastAsia="Times New Roman" w:hAnsiTheme="majorHAnsi" w:cstheme="majorHAnsi"/>
          <w:color w:val="000000"/>
          <w:spacing w:val="6"/>
        </w:rPr>
        <w:t xml:space="preserve">memoir </w:t>
      </w:r>
      <w:r w:rsidRPr="00B35CED">
        <w:rPr>
          <w:rFonts w:asciiTheme="majorHAnsi" w:eastAsia="Times New Roman" w:hAnsiTheme="majorHAnsi" w:cstheme="majorHAnsi"/>
          <w:color w:val="000000"/>
          <w:spacing w:val="6"/>
        </w:rPr>
        <w:t xml:space="preserve">portion, you will write a </w:t>
      </w:r>
      <w:r w:rsidR="00B35CED" w:rsidRPr="00B35CED">
        <w:rPr>
          <w:rFonts w:asciiTheme="majorHAnsi" w:eastAsia="Times New Roman" w:hAnsiTheme="majorHAnsi" w:cstheme="majorHAnsi"/>
          <w:color w:val="000000"/>
          <w:spacing w:val="6"/>
        </w:rPr>
        <w:t>5-7</w:t>
      </w:r>
      <w:r w:rsidRPr="00B35CED">
        <w:rPr>
          <w:rFonts w:asciiTheme="majorHAnsi" w:eastAsia="Times New Roman" w:hAnsiTheme="majorHAnsi" w:cstheme="majorHAnsi"/>
          <w:color w:val="000000"/>
          <w:spacing w:val="6"/>
        </w:rPr>
        <w:t xml:space="preserve"> page biographical </w:t>
      </w:r>
    </w:p>
    <w:p w14:paraId="247B746A" w14:textId="77777777" w:rsidR="00B35CED" w:rsidRDefault="005105B9" w:rsidP="00B35CED">
      <w:pPr>
        <w:autoSpaceDE w:val="0"/>
        <w:autoSpaceDN w:val="0"/>
        <w:adjustRightInd w:val="0"/>
        <w:ind w:firstLine="720"/>
        <w:rPr>
          <w:rFonts w:asciiTheme="majorHAnsi" w:eastAsia="Times New Roman" w:hAnsiTheme="majorHAnsi" w:cstheme="majorHAnsi"/>
          <w:color w:val="000000"/>
          <w:spacing w:val="6"/>
        </w:rPr>
      </w:pPr>
      <w:r w:rsidRPr="00E7795E">
        <w:rPr>
          <w:rFonts w:asciiTheme="majorHAnsi" w:eastAsia="Times New Roman" w:hAnsiTheme="majorHAnsi" w:cstheme="majorHAnsi"/>
          <w:color w:val="000000"/>
          <w:spacing w:val="6"/>
        </w:rPr>
        <w:t xml:space="preserve">narrative about </w:t>
      </w:r>
      <w:r w:rsidR="00B35CED">
        <w:rPr>
          <w:rFonts w:asciiTheme="majorHAnsi" w:eastAsia="Times New Roman" w:hAnsiTheme="majorHAnsi" w:cstheme="majorHAnsi"/>
          <w:color w:val="000000"/>
          <w:spacing w:val="6"/>
        </w:rPr>
        <w:t xml:space="preserve">your interviewee’s immigration experience.  </w:t>
      </w:r>
    </w:p>
    <w:p w14:paraId="013DF835" w14:textId="77777777" w:rsidR="00B35CED" w:rsidRPr="00B35CED" w:rsidRDefault="00B35CED" w:rsidP="00B35CED">
      <w:pPr>
        <w:pStyle w:val="ListParagraph"/>
        <w:numPr>
          <w:ilvl w:val="1"/>
          <w:numId w:val="28"/>
        </w:numPr>
        <w:autoSpaceDE w:val="0"/>
        <w:autoSpaceDN w:val="0"/>
        <w:adjustRightInd w:val="0"/>
        <w:rPr>
          <w:rFonts w:asciiTheme="majorHAnsi" w:hAnsiTheme="majorHAnsi" w:cstheme="majorHAnsi"/>
          <w:i/>
        </w:rPr>
      </w:pPr>
      <w:r>
        <w:rPr>
          <w:rFonts w:asciiTheme="majorHAnsi" w:eastAsia="Times New Roman" w:hAnsiTheme="majorHAnsi" w:cstheme="majorHAnsi"/>
          <w:color w:val="000000"/>
          <w:spacing w:val="6"/>
        </w:rPr>
        <w:t>W</w:t>
      </w:r>
      <w:r w:rsidR="005105B9" w:rsidRPr="00B35CED">
        <w:rPr>
          <w:rFonts w:asciiTheme="majorHAnsi" w:eastAsia="Times New Roman" w:hAnsiTheme="majorHAnsi" w:cstheme="majorHAnsi"/>
          <w:color w:val="000000"/>
          <w:spacing w:val="6"/>
        </w:rPr>
        <w:t xml:space="preserve">rite the mini-biography from the </w:t>
      </w:r>
      <w:r w:rsidR="005105B9" w:rsidRPr="00B35CED">
        <w:rPr>
          <w:rFonts w:asciiTheme="majorHAnsi" w:eastAsia="Times New Roman" w:hAnsiTheme="majorHAnsi" w:cstheme="majorHAnsi"/>
          <w:color w:val="000000"/>
          <w:spacing w:val="6"/>
          <w:u w:val="single"/>
        </w:rPr>
        <w:t>first-person</w:t>
      </w:r>
      <w:r w:rsidR="005105B9" w:rsidRPr="00B35CED">
        <w:rPr>
          <w:rFonts w:asciiTheme="majorHAnsi" w:eastAsia="Times New Roman" w:hAnsiTheme="majorHAnsi" w:cstheme="majorHAnsi"/>
          <w:color w:val="000000"/>
          <w:spacing w:val="6"/>
        </w:rPr>
        <w:t xml:space="preserve"> perspective as if </w:t>
      </w:r>
      <w:r w:rsidR="005105B9" w:rsidRPr="00B35CED">
        <w:rPr>
          <w:rFonts w:asciiTheme="majorHAnsi" w:eastAsia="Times New Roman" w:hAnsiTheme="majorHAnsi" w:cstheme="majorHAnsi"/>
          <w:color w:val="000000"/>
          <w:spacing w:val="6"/>
          <w:u w:val="single"/>
        </w:rPr>
        <w:t>you</w:t>
      </w:r>
      <w:r w:rsidR="005105B9" w:rsidRPr="00B35CED">
        <w:rPr>
          <w:rFonts w:asciiTheme="majorHAnsi" w:eastAsia="Times New Roman" w:hAnsiTheme="majorHAnsi" w:cstheme="majorHAnsi"/>
          <w:color w:val="000000"/>
          <w:spacing w:val="6"/>
        </w:rPr>
        <w:t xml:space="preserve"> are the person and using </w:t>
      </w:r>
      <w:r w:rsidR="005105B9" w:rsidRPr="00B35CED">
        <w:rPr>
          <w:rFonts w:asciiTheme="majorHAnsi" w:eastAsia="Times New Roman" w:hAnsiTheme="majorHAnsi" w:cstheme="majorHAnsi"/>
          <w:color w:val="000000"/>
          <w:spacing w:val="6"/>
          <w:u w:val="single"/>
        </w:rPr>
        <w:t>your own words</w:t>
      </w:r>
      <w:r w:rsidR="005105B9" w:rsidRPr="00B35CED">
        <w:rPr>
          <w:rFonts w:asciiTheme="majorHAnsi" w:eastAsia="Times New Roman" w:hAnsiTheme="majorHAnsi" w:cstheme="majorHAnsi"/>
          <w:color w:val="000000"/>
          <w:spacing w:val="6"/>
        </w:rPr>
        <w:t xml:space="preserve">. If essential, students can insert brief direct quotations for accentuation purposes’ however, 98% of the words should be in the authors’ (students’) voice. This transformation of expression from participant to student will “fictionalize” the story and give students’ their </w:t>
      </w:r>
      <w:r w:rsidR="00F70C9F" w:rsidRPr="00B35CED">
        <w:rPr>
          <w:rFonts w:asciiTheme="majorHAnsi" w:eastAsia="Times New Roman" w:hAnsiTheme="majorHAnsi" w:cstheme="majorHAnsi"/>
          <w:color w:val="000000"/>
          <w:spacing w:val="6"/>
        </w:rPr>
        <w:t>own</w:t>
      </w:r>
      <w:r w:rsidR="005105B9" w:rsidRPr="00B35CED">
        <w:rPr>
          <w:rFonts w:asciiTheme="majorHAnsi" w:eastAsia="Times New Roman" w:hAnsiTheme="majorHAnsi" w:cstheme="majorHAnsi"/>
          <w:color w:val="000000"/>
          <w:spacing w:val="6"/>
        </w:rPr>
        <w:t xml:space="preserve"> venue to express the ideas and meaning of their interviewee’s story. </w:t>
      </w:r>
    </w:p>
    <w:p w14:paraId="4158FF48" w14:textId="77777777" w:rsidR="00B35CED" w:rsidRPr="00B35CED" w:rsidRDefault="005105B9" w:rsidP="00B35CED">
      <w:pPr>
        <w:pStyle w:val="ListParagraph"/>
        <w:numPr>
          <w:ilvl w:val="1"/>
          <w:numId w:val="28"/>
        </w:numPr>
        <w:autoSpaceDE w:val="0"/>
        <w:autoSpaceDN w:val="0"/>
        <w:adjustRightInd w:val="0"/>
        <w:rPr>
          <w:rFonts w:asciiTheme="majorHAnsi" w:hAnsiTheme="majorHAnsi" w:cstheme="majorHAnsi"/>
          <w:i/>
        </w:rPr>
      </w:pPr>
      <w:r w:rsidRPr="00B35CED">
        <w:rPr>
          <w:rFonts w:asciiTheme="majorHAnsi" w:eastAsia="Times New Roman" w:hAnsiTheme="majorHAnsi" w:cstheme="majorHAnsi"/>
          <w:color w:val="000000"/>
          <w:spacing w:val="6"/>
        </w:rPr>
        <w:t xml:space="preserve">Students must strike a balance between maintaining </w:t>
      </w:r>
      <w:r w:rsidRPr="00B35CED">
        <w:rPr>
          <w:rFonts w:asciiTheme="majorHAnsi" w:eastAsia="Times New Roman" w:hAnsiTheme="majorHAnsi" w:cstheme="majorHAnsi"/>
          <w:color w:val="000000"/>
          <w:spacing w:val="6"/>
          <w:u w:val="single"/>
        </w:rPr>
        <w:t>accuracy</w:t>
      </w:r>
      <w:r w:rsidRPr="00B35CED">
        <w:rPr>
          <w:rFonts w:asciiTheme="majorHAnsi" w:eastAsia="Times New Roman" w:hAnsiTheme="majorHAnsi" w:cstheme="majorHAnsi"/>
          <w:color w:val="000000"/>
          <w:spacing w:val="6"/>
        </w:rPr>
        <w:t xml:space="preserve"> of the information shared by their interviewees and demonstrating </w:t>
      </w:r>
      <w:r w:rsidRPr="00B35CED">
        <w:rPr>
          <w:rFonts w:asciiTheme="majorHAnsi" w:eastAsia="Times New Roman" w:hAnsiTheme="majorHAnsi" w:cstheme="majorHAnsi"/>
          <w:color w:val="000000"/>
          <w:spacing w:val="6"/>
          <w:u w:val="single"/>
        </w:rPr>
        <w:t>creativity</w:t>
      </w:r>
      <w:r w:rsidRPr="00B35CED">
        <w:rPr>
          <w:rFonts w:asciiTheme="majorHAnsi" w:eastAsia="Times New Roman" w:hAnsiTheme="majorHAnsi" w:cstheme="majorHAnsi"/>
          <w:color w:val="000000"/>
          <w:spacing w:val="6"/>
        </w:rPr>
        <w:t xml:space="preserve"> in their unique communication of the person’s life as it relates to the themes of the memoir. </w:t>
      </w:r>
    </w:p>
    <w:p w14:paraId="3AB3C413" w14:textId="1D75E0AD" w:rsidR="00B35CED" w:rsidRPr="00B35CED" w:rsidRDefault="005105B9" w:rsidP="00B35CED">
      <w:pPr>
        <w:pStyle w:val="ListParagraph"/>
        <w:numPr>
          <w:ilvl w:val="1"/>
          <w:numId w:val="28"/>
        </w:numPr>
        <w:autoSpaceDE w:val="0"/>
        <w:autoSpaceDN w:val="0"/>
        <w:adjustRightInd w:val="0"/>
        <w:rPr>
          <w:rFonts w:asciiTheme="majorHAnsi" w:hAnsiTheme="majorHAnsi" w:cstheme="majorHAnsi"/>
          <w:i/>
        </w:rPr>
      </w:pPr>
      <w:r w:rsidRPr="00B35CED">
        <w:rPr>
          <w:rFonts w:asciiTheme="majorHAnsi" w:eastAsia="Times New Roman" w:hAnsiTheme="majorHAnsi" w:cstheme="majorHAnsi"/>
          <w:color w:val="000000"/>
          <w:spacing w:val="6"/>
        </w:rPr>
        <w:lastRenderedPageBreak/>
        <w:t xml:space="preserve">The memoirs should reflect well-developed and clearly expressed content (e.g. </w:t>
      </w:r>
      <w:r w:rsidR="00C12FE4" w:rsidRPr="00B35CED">
        <w:rPr>
          <w:rFonts w:asciiTheme="majorHAnsi" w:eastAsia="Times New Roman" w:hAnsiTheme="majorHAnsi" w:cstheme="majorHAnsi"/>
          <w:color w:val="000000"/>
          <w:spacing w:val="6"/>
        </w:rPr>
        <w:t xml:space="preserve">ideas, thoughts, and arguments), </w:t>
      </w:r>
      <w:r w:rsidR="00C12FE4" w:rsidRPr="00B35CED">
        <w:rPr>
          <w:rFonts w:asciiTheme="majorHAnsi" w:hAnsiTheme="majorHAnsi" w:cstheme="majorHAnsi"/>
        </w:rPr>
        <w:t xml:space="preserve">logical organization, appropriate grammar and spelling. </w:t>
      </w:r>
    </w:p>
    <w:p w14:paraId="4AD76B80" w14:textId="300A473C" w:rsidR="00182800" w:rsidRDefault="00B35CED" w:rsidP="00182800">
      <w:pPr>
        <w:pStyle w:val="ListParagraph"/>
        <w:numPr>
          <w:ilvl w:val="1"/>
          <w:numId w:val="28"/>
        </w:numPr>
        <w:autoSpaceDE w:val="0"/>
        <w:autoSpaceDN w:val="0"/>
        <w:adjustRightInd w:val="0"/>
        <w:rPr>
          <w:rFonts w:asciiTheme="majorHAnsi" w:hAnsiTheme="majorHAnsi" w:cstheme="majorHAnsi"/>
        </w:rPr>
      </w:pPr>
      <w:r>
        <w:rPr>
          <w:rFonts w:asciiTheme="majorHAnsi" w:hAnsiTheme="majorHAnsi" w:cstheme="majorHAnsi"/>
        </w:rPr>
        <w:t>Students will have opportunities to get 1:1 help from the instructor by signing up for one of four memoir writing workshops during class (see schedule for dates)</w:t>
      </w:r>
      <w:r w:rsidR="00182800">
        <w:rPr>
          <w:rFonts w:asciiTheme="majorHAnsi" w:hAnsiTheme="majorHAnsi" w:cstheme="majorHAnsi"/>
        </w:rPr>
        <w:t>.</w:t>
      </w:r>
    </w:p>
    <w:p w14:paraId="78444FD5" w14:textId="77777777" w:rsidR="00671C13" w:rsidRPr="004F6ED0" w:rsidRDefault="00671C13" w:rsidP="00671C13">
      <w:pPr>
        <w:pStyle w:val="ListParagraph"/>
        <w:numPr>
          <w:ilvl w:val="1"/>
          <w:numId w:val="28"/>
        </w:numPr>
        <w:autoSpaceDE w:val="0"/>
        <w:autoSpaceDN w:val="0"/>
        <w:adjustRightInd w:val="0"/>
        <w:rPr>
          <w:rFonts w:asciiTheme="majorHAnsi" w:eastAsia="Times New Roman" w:hAnsiTheme="majorHAnsi" w:cstheme="majorHAnsi"/>
          <w:color w:val="000000"/>
          <w:spacing w:val="6"/>
        </w:rPr>
      </w:pPr>
      <w:r w:rsidRPr="000A7F26">
        <w:rPr>
          <w:rFonts w:asciiTheme="majorHAnsi" w:eastAsia="Times New Roman" w:hAnsiTheme="majorHAnsi" w:cstheme="majorHAnsi"/>
          <w:color w:val="000000"/>
          <w:spacing w:val="6"/>
        </w:rPr>
        <w:t xml:space="preserve">Please save your document as </w:t>
      </w:r>
      <w:r w:rsidRPr="000A7F26">
        <w:rPr>
          <w:rFonts w:asciiTheme="majorHAnsi" w:eastAsia="Times New Roman" w:hAnsiTheme="majorHAnsi" w:cstheme="majorHAnsi"/>
          <w:b/>
          <w:color w:val="000000"/>
          <w:spacing w:val="6"/>
        </w:rPr>
        <w:t xml:space="preserve">Your Last </w:t>
      </w:r>
      <w:proofErr w:type="spellStart"/>
      <w:r w:rsidRPr="000A7F26">
        <w:rPr>
          <w:rFonts w:asciiTheme="majorHAnsi" w:eastAsia="Times New Roman" w:hAnsiTheme="majorHAnsi" w:cstheme="majorHAnsi"/>
          <w:b/>
          <w:color w:val="000000"/>
          <w:spacing w:val="6"/>
        </w:rPr>
        <w:t>Name_TVPMemoi</w:t>
      </w:r>
      <w:r>
        <w:rPr>
          <w:rFonts w:asciiTheme="majorHAnsi" w:eastAsia="Times New Roman" w:hAnsiTheme="majorHAnsi" w:cstheme="majorHAnsi"/>
          <w:b/>
          <w:color w:val="000000"/>
          <w:spacing w:val="6"/>
        </w:rPr>
        <w:t>r</w:t>
      </w:r>
      <w:proofErr w:type="spellEnd"/>
      <w:r>
        <w:rPr>
          <w:rFonts w:asciiTheme="majorHAnsi" w:eastAsia="Times New Roman" w:hAnsiTheme="majorHAnsi" w:cstheme="majorHAnsi"/>
          <w:b/>
          <w:color w:val="000000"/>
          <w:spacing w:val="6"/>
        </w:rPr>
        <w:t xml:space="preserve"> </w:t>
      </w:r>
    </w:p>
    <w:p w14:paraId="6FB78A33" w14:textId="77777777" w:rsidR="00671C13" w:rsidRPr="0078196C" w:rsidRDefault="00671C13" w:rsidP="00671C13">
      <w:pPr>
        <w:pStyle w:val="ListParagraph"/>
        <w:numPr>
          <w:ilvl w:val="1"/>
          <w:numId w:val="28"/>
        </w:numPr>
        <w:autoSpaceDE w:val="0"/>
        <w:autoSpaceDN w:val="0"/>
        <w:adjustRightInd w:val="0"/>
        <w:rPr>
          <w:rFonts w:asciiTheme="majorHAnsi" w:eastAsia="Times New Roman" w:hAnsiTheme="majorHAnsi" w:cstheme="majorHAnsi"/>
          <w:color w:val="000000"/>
          <w:spacing w:val="6"/>
        </w:rPr>
      </w:pPr>
      <w:r w:rsidRPr="000A7F26">
        <w:rPr>
          <w:rFonts w:asciiTheme="majorHAnsi" w:eastAsia="Times New Roman" w:hAnsiTheme="majorHAnsi" w:cstheme="majorHAnsi"/>
          <w:color w:val="000000"/>
          <w:spacing w:val="3"/>
        </w:rPr>
        <w:t xml:space="preserve">You also need a </w:t>
      </w:r>
      <w:r w:rsidRPr="000A7F26">
        <w:rPr>
          <w:rFonts w:asciiTheme="majorHAnsi" w:eastAsia="Times New Roman" w:hAnsiTheme="majorHAnsi" w:cstheme="majorHAnsi"/>
          <w:b/>
          <w:color w:val="000000"/>
          <w:spacing w:val="3"/>
          <w:u w:val="single"/>
        </w:rPr>
        <w:t>title</w:t>
      </w:r>
      <w:r>
        <w:rPr>
          <w:rFonts w:asciiTheme="majorHAnsi" w:eastAsia="Times New Roman" w:hAnsiTheme="majorHAnsi" w:cstheme="majorHAnsi"/>
          <w:color w:val="000000"/>
          <w:spacing w:val="3"/>
        </w:rPr>
        <w:t xml:space="preserve"> and an </w:t>
      </w:r>
      <w:r w:rsidRPr="000A7F26">
        <w:rPr>
          <w:rFonts w:asciiTheme="majorHAnsi" w:eastAsia="Times New Roman" w:hAnsiTheme="majorHAnsi" w:cstheme="majorHAnsi"/>
          <w:b/>
          <w:color w:val="000000"/>
          <w:spacing w:val="3"/>
          <w:u w:val="single"/>
        </w:rPr>
        <w:t>alternative name</w:t>
      </w:r>
      <w:r>
        <w:rPr>
          <w:rFonts w:asciiTheme="majorHAnsi" w:eastAsia="Times New Roman" w:hAnsiTheme="majorHAnsi" w:cstheme="majorHAnsi"/>
          <w:color w:val="000000"/>
          <w:spacing w:val="3"/>
        </w:rPr>
        <w:t xml:space="preserve"> for your interviewee (DO NOT USE THEIR REAL NAME OR IDENTIFYING INFORMATION). Keep the reference to the origin country but you might need to change other details to protect the person’s identity (e.g., if they are a college professor at Misericordia in history, you can change that to a college professor of physics at the University of Scranton).  </w:t>
      </w:r>
    </w:p>
    <w:p w14:paraId="155BA7E2" w14:textId="77777777" w:rsidR="00671C13" w:rsidRPr="00671C13" w:rsidRDefault="00671C13" w:rsidP="00671C13">
      <w:pPr>
        <w:autoSpaceDE w:val="0"/>
        <w:autoSpaceDN w:val="0"/>
        <w:adjustRightInd w:val="0"/>
        <w:rPr>
          <w:rFonts w:asciiTheme="majorHAnsi" w:hAnsiTheme="majorHAnsi" w:cstheme="majorHAnsi"/>
        </w:rPr>
      </w:pPr>
    </w:p>
    <w:p w14:paraId="29BB8D93" w14:textId="584CBCB0" w:rsidR="00B35CED" w:rsidRDefault="00DD51C8" w:rsidP="00182800">
      <w:pPr>
        <w:pStyle w:val="ListParagraph"/>
        <w:numPr>
          <w:ilvl w:val="0"/>
          <w:numId w:val="28"/>
        </w:numPr>
        <w:autoSpaceDE w:val="0"/>
        <w:autoSpaceDN w:val="0"/>
        <w:adjustRightInd w:val="0"/>
        <w:rPr>
          <w:rFonts w:asciiTheme="majorHAnsi" w:hAnsiTheme="majorHAnsi" w:cstheme="majorHAnsi"/>
        </w:rPr>
      </w:pPr>
      <w:r w:rsidRPr="00B35CED">
        <w:rPr>
          <w:rStyle w:val="Heading3Char"/>
          <w:b/>
        </w:rPr>
        <w:t>Part 3: psycholog</w:t>
      </w:r>
      <w:r w:rsidR="004F6ED0">
        <w:rPr>
          <w:rStyle w:val="Heading3Char"/>
          <w:b/>
        </w:rPr>
        <w:t>ical</w:t>
      </w:r>
      <w:r w:rsidRPr="00B35CED">
        <w:rPr>
          <w:rStyle w:val="Heading3Char"/>
          <w:b/>
        </w:rPr>
        <w:t xml:space="preserve"> analysis.</w:t>
      </w:r>
      <w:r w:rsidRPr="00E7795E">
        <w:rPr>
          <w:rFonts w:asciiTheme="majorHAnsi" w:hAnsiTheme="majorHAnsi" w:cstheme="majorHAnsi"/>
          <w:b/>
        </w:rPr>
        <w:t xml:space="preserve">  </w:t>
      </w:r>
      <w:r w:rsidRPr="00E7795E">
        <w:rPr>
          <w:rFonts w:asciiTheme="majorHAnsi" w:hAnsiTheme="majorHAnsi" w:cstheme="majorHAnsi"/>
        </w:rPr>
        <w:t>For the analytical part of the assignment,</w:t>
      </w:r>
      <w:r w:rsidRPr="00E7795E">
        <w:rPr>
          <w:rFonts w:asciiTheme="majorHAnsi" w:hAnsiTheme="majorHAnsi" w:cstheme="majorHAnsi"/>
          <w:b/>
        </w:rPr>
        <w:t xml:space="preserve"> </w:t>
      </w:r>
      <w:r w:rsidR="004F6ED0">
        <w:rPr>
          <w:rFonts w:asciiTheme="majorHAnsi" w:hAnsiTheme="majorHAnsi" w:cstheme="majorHAnsi"/>
        </w:rPr>
        <w:t xml:space="preserve">students </w:t>
      </w:r>
      <w:r w:rsidRPr="00E7795E">
        <w:rPr>
          <w:rFonts w:asciiTheme="majorHAnsi" w:hAnsiTheme="majorHAnsi" w:cstheme="majorHAnsi"/>
        </w:rPr>
        <w:t xml:space="preserve">will </w:t>
      </w:r>
      <w:r w:rsidR="004F6ED0">
        <w:rPr>
          <w:rFonts w:asciiTheme="majorHAnsi" w:hAnsiTheme="majorHAnsi" w:cstheme="majorHAnsi"/>
        </w:rPr>
        <w:t xml:space="preserve">write a </w:t>
      </w:r>
      <w:r w:rsidR="004F6ED0" w:rsidRPr="004F6ED0">
        <w:rPr>
          <w:rFonts w:asciiTheme="majorHAnsi" w:hAnsiTheme="majorHAnsi" w:cstheme="majorHAnsi"/>
          <w:u w:val="single"/>
        </w:rPr>
        <w:t>SEPARATE 2 page paper</w:t>
      </w:r>
      <w:r w:rsidR="004F6ED0">
        <w:rPr>
          <w:rFonts w:asciiTheme="majorHAnsi" w:hAnsiTheme="majorHAnsi" w:cstheme="majorHAnsi"/>
        </w:rPr>
        <w:t xml:space="preserve"> </w:t>
      </w:r>
      <w:r w:rsidRPr="00E7795E">
        <w:rPr>
          <w:rFonts w:asciiTheme="majorHAnsi" w:hAnsiTheme="majorHAnsi" w:cstheme="majorHAnsi"/>
        </w:rPr>
        <w:t xml:space="preserve">that identifies </w:t>
      </w:r>
      <w:r w:rsidR="004F6ED0">
        <w:rPr>
          <w:rFonts w:asciiTheme="majorHAnsi" w:hAnsiTheme="majorHAnsi" w:cstheme="majorHAnsi"/>
        </w:rPr>
        <w:t>3</w:t>
      </w:r>
      <w:r w:rsidR="00C12FE4" w:rsidRPr="00E7795E">
        <w:rPr>
          <w:rFonts w:asciiTheme="majorHAnsi" w:hAnsiTheme="majorHAnsi" w:cstheme="majorHAnsi"/>
        </w:rPr>
        <w:t xml:space="preserve"> principles, theories, or concepts from the Intro to Psychology course into the paper. </w:t>
      </w:r>
    </w:p>
    <w:p w14:paraId="12EF9AD6" w14:textId="27F7D54C" w:rsidR="004F6ED0" w:rsidRDefault="004F6ED0" w:rsidP="004F6ED0">
      <w:pPr>
        <w:pStyle w:val="Heading4"/>
        <w:ind w:left="360" w:firstLine="720"/>
      </w:pPr>
      <w:r>
        <w:t>Content of paper</w:t>
      </w:r>
    </w:p>
    <w:p w14:paraId="65CA3466" w14:textId="77777777" w:rsidR="004F6ED0" w:rsidRPr="004F6ED0" w:rsidRDefault="004F6ED0" w:rsidP="00B35CED">
      <w:pPr>
        <w:pStyle w:val="ListParagraph"/>
        <w:numPr>
          <w:ilvl w:val="0"/>
          <w:numId w:val="29"/>
        </w:numPr>
        <w:autoSpaceDE w:val="0"/>
        <w:autoSpaceDN w:val="0"/>
        <w:adjustRightInd w:val="0"/>
        <w:rPr>
          <w:rFonts w:asciiTheme="majorHAnsi" w:hAnsiTheme="majorHAnsi" w:cstheme="majorHAnsi"/>
          <w:b/>
          <w:i/>
        </w:rPr>
      </w:pPr>
      <w:r>
        <w:rPr>
          <w:rFonts w:asciiTheme="majorHAnsi" w:hAnsiTheme="majorHAnsi" w:cstheme="majorHAnsi"/>
        </w:rPr>
        <w:t>Your analysis should:</w:t>
      </w:r>
    </w:p>
    <w:p w14:paraId="6E1A634C" w14:textId="22749A9B" w:rsidR="0024159C" w:rsidRPr="0024159C" w:rsidRDefault="004F6ED0" w:rsidP="0024159C">
      <w:pPr>
        <w:pStyle w:val="ListParagraph"/>
        <w:numPr>
          <w:ilvl w:val="0"/>
          <w:numId w:val="34"/>
        </w:numPr>
        <w:autoSpaceDE w:val="0"/>
        <w:autoSpaceDN w:val="0"/>
        <w:adjustRightInd w:val="0"/>
        <w:rPr>
          <w:rFonts w:asciiTheme="majorHAnsi" w:hAnsiTheme="majorHAnsi" w:cstheme="majorHAnsi"/>
          <w:b/>
          <w:i/>
        </w:rPr>
      </w:pPr>
      <w:r w:rsidRPr="004F6ED0">
        <w:rPr>
          <w:rFonts w:asciiTheme="majorHAnsi" w:hAnsiTheme="majorHAnsi" w:cstheme="majorHAnsi"/>
        </w:rPr>
        <w:t>Describe</w:t>
      </w:r>
      <w:r>
        <w:rPr>
          <w:rFonts w:asciiTheme="majorHAnsi" w:hAnsiTheme="majorHAnsi" w:cstheme="majorHAnsi"/>
        </w:rPr>
        <w:t>--</w:t>
      </w:r>
      <w:r w:rsidRPr="004F6ED0">
        <w:rPr>
          <w:rFonts w:asciiTheme="majorHAnsi" w:hAnsiTheme="majorHAnsi" w:cstheme="majorHAnsi"/>
          <w:b/>
        </w:rPr>
        <w:t>IN YOUR OWN WORDS</w:t>
      </w:r>
      <w:r>
        <w:rPr>
          <w:rFonts w:asciiTheme="majorHAnsi" w:hAnsiTheme="majorHAnsi" w:cstheme="majorHAnsi"/>
        </w:rPr>
        <w:t xml:space="preserve"> through paraphrasing--</w:t>
      </w:r>
      <w:r w:rsidRPr="004F6ED0">
        <w:rPr>
          <w:rFonts w:asciiTheme="majorHAnsi" w:hAnsiTheme="majorHAnsi" w:cstheme="majorHAnsi"/>
        </w:rPr>
        <w:t xml:space="preserve">the 3 psychology </w:t>
      </w:r>
      <w:r w:rsidR="00C12FE4" w:rsidRPr="004F6ED0">
        <w:rPr>
          <w:rFonts w:asciiTheme="majorHAnsi" w:hAnsiTheme="majorHAnsi" w:cstheme="majorHAnsi"/>
        </w:rPr>
        <w:t xml:space="preserve">principles </w:t>
      </w:r>
      <w:r w:rsidR="0024159C">
        <w:rPr>
          <w:rFonts w:asciiTheme="majorHAnsi" w:hAnsiTheme="majorHAnsi" w:cstheme="majorHAnsi"/>
        </w:rPr>
        <w:t xml:space="preserve"> </w:t>
      </w:r>
    </w:p>
    <w:p w14:paraId="053EB579" w14:textId="1E103051" w:rsidR="00B35CED" w:rsidRPr="0024159C" w:rsidRDefault="0024159C" w:rsidP="0024159C">
      <w:pPr>
        <w:pStyle w:val="ListParagraph"/>
        <w:numPr>
          <w:ilvl w:val="0"/>
          <w:numId w:val="34"/>
        </w:numPr>
        <w:autoSpaceDE w:val="0"/>
        <w:autoSpaceDN w:val="0"/>
        <w:adjustRightInd w:val="0"/>
        <w:rPr>
          <w:rFonts w:asciiTheme="majorHAnsi" w:hAnsiTheme="majorHAnsi" w:cstheme="majorHAnsi"/>
          <w:i/>
        </w:rPr>
      </w:pPr>
      <w:r w:rsidRPr="0024159C">
        <w:rPr>
          <w:rFonts w:asciiTheme="majorHAnsi" w:hAnsiTheme="majorHAnsi" w:cstheme="majorHAnsi"/>
          <w:b/>
        </w:rPr>
        <w:t xml:space="preserve">CLEARLY IDENTIFY </w:t>
      </w:r>
      <w:r w:rsidR="004F6ED0" w:rsidRPr="0024159C">
        <w:rPr>
          <w:rFonts w:asciiTheme="majorHAnsi" w:hAnsiTheme="majorHAnsi" w:cstheme="majorHAnsi"/>
        </w:rPr>
        <w:t xml:space="preserve">how or where these principles were reflected in the memoir.  </w:t>
      </w:r>
    </w:p>
    <w:p w14:paraId="2DD9E00C" w14:textId="51D71955" w:rsidR="00C12FE4" w:rsidRPr="004F6ED0" w:rsidRDefault="00B35CED" w:rsidP="00B35CED">
      <w:pPr>
        <w:pStyle w:val="ListParagraph"/>
        <w:numPr>
          <w:ilvl w:val="0"/>
          <w:numId w:val="29"/>
        </w:numPr>
        <w:autoSpaceDE w:val="0"/>
        <w:autoSpaceDN w:val="0"/>
        <w:adjustRightInd w:val="0"/>
        <w:rPr>
          <w:rFonts w:asciiTheme="majorHAnsi" w:hAnsiTheme="majorHAnsi" w:cstheme="majorHAnsi"/>
          <w:b/>
          <w:i/>
        </w:rPr>
      </w:pPr>
      <w:r>
        <w:rPr>
          <w:rFonts w:asciiTheme="majorHAnsi" w:hAnsiTheme="majorHAnsi" w:cstheme="majorHAnsi"/>
        </w:rPr>
        <w:t xml:space="preserve">Students will be graded on the accuracy of the use of the concept and the creativity in selecting concepts.  For example, concepts related directly to immigration (e.g., culture or race or prejudice or discrimination) might be accurate but not considered highly creative.  </w:t>
      </w:r>
    </w:p>
    <w:p w14:paraId="24ED0AF3" w14:textId="60C762FB" w:rsidR="004F6ED0" w:rsidRPr="004F6ED0" w:rsidRDefault="0024159C" w:rsidP="00B35CED">
      <w:pPr>
        <w:pStyle w:val="ListParagraph"/>
        <w:numPr>
          <w:ilvl w:val="0"/>
          <w:numId w:val="29"/>
        </w:numPr>
        <w:autoSpaceDE w:val="0"/>
        <w:autoSpaceDN w:val="0"/>
        <w:adjustRightInd w:val="0"/>
        <w:rPr>
          <w:rFonts w:asciiTheme="majorHAnsi" w:hAnsiTheme="majorHAnsi" w:cstheme="majorHAnsi"/>
          <w:b/>
          <w:i/>
        </w:rPr>
      </w:pPr>
      <w:r>
        <w:rPr>
          <w:rFonts w:asciiTheme="majorHAnsi" w:hAnsiTheme="majorHAnsi" w:cstheme="majorHAnsi"/>
        </w:rPr>
        <w:t>S</w:t>
      </w:r>
      <w:r w:rsidR="004F6ED0">
        <w:rPr>
          <w:rFonts w:asciiTheme="majorHAnsi" w:hAnsiTheme="majorHAnsi" w:cstheme="majorHAnsi"/>
        </w:rPr>
        <w:t xml:space="preserve">ample analysis papers </w:t>
      </w:r>
      <w:r>
        <w:rPr>
          <w:rFonts w:asciiTheme="majorHAnsi" w:hAnsiTheme="majorHAnsi" w:cstheme="majorHAnsi"/>
        </w:rPr>
        <w:t xml:space="preserve">are located </w:t>
      </w:r>
      <w:r w:rsidR="004F6ED0">
        <w:rPr>
          <w:rFonts w:asciiTheme="majorHAnsi" w:hAnsiTheme="majorHAnsi" w:cstheme="majorHAnsi"/>
        </w:rPr>
        <w:t>in the Blackboard folder</w:t>
      </w:r>
      <w:r>
        <w:rPr>
          <w:rFonts w:asciiTheme="majorHAnsi" w:hAnsiTheme="majorHAnsi" w:cstheme="majorHAnsi"/>
        </w:rPr>
        <w:t xml:space="preserve"> as model for the analysis paper. </w:t>
      </w:r>
    </w:p>
    <w:p w14:paraId="18871914" w14:textId="77777777" w:rsidR="004F6ED0" w:rsidRPr="000A7F26" w:rsidRDefault="004F6ED0" w:rsidP="004F6ED0">
      <w:pPr>
        <w:pStyle w:val="ListParagraph"/>
        <w:numPr>
          <w:ilvl w:val="0"/>
          <w:numId w:val="29"/>
        </w:numPr>
        <w:autoSpaceDE w:val="0"/>
        <w:autoSpaceDN w:val="0"/>
        <w:adjustRightInd w:val="0"/>
        <w:rPr>
          <w:rFonts w:asciiTheme="majorHAnsi" w:eastAsia="Times New Roman" w:hAnsiTheme="majorHAnsi" w:cstheme="majorHAnsi"/>
          <w:color w:val="000000"/>
          <w:spacing w:val="6"/>
        </w:rPr>
      </w:pPr>
      <w:r w:rsidRPr="000A7F26">
        <w:rPr>
          <w:rFonts w:asciiTheme="majorHAnsi" w:eastAsia="Times New Roman" w:hAnsiTheme="majorHAnsi" w:cstheme="majorHAnsi"/>
          <w:color w:val="000000"/>
          <w:spacing w:val="6"/>
        </w:rPr>
        <w:t xml:space="preserve">The </w:t>
      </w:r>
      <w:r>
        <w:rPr>
          <w:rFonts w:asciiTheme="majorHAnsi" w:eastAsia="Times New Roman" w:hAnsiTheme="majorHAnsi" w:cstheme="majorHAnsi"/>
          <w:color w:val="000000"/>
          <w:spacing w:val="6"/>
        </w:rPr>
        <w:t xml:space="preserve">psychology analysis </w:t>
      </w:r>
      <w:r w:rsidRPr="000A7F26">
        <w:rPr>
          <w:rFonts w:asciiTheme="majorHAnsi" w:eastAsia="Times New Roman" w:hAnsiTheme="majorHAnsi" w:cstheme="majorHAnsi"/>
          <w:color w:val="000000"/>
          <w:spacing w:val="6"/>
        </w:rPr>
        <w:t>paper needs to follow APA or MLA formatting.  You will need:</w:t>
      </w:r>
    </w:p>
    <w:p w14:paraId="11D9E1AB" w14:textId="77777777" w:rsidR="004F6ED0" w:rsidRPr="000A7F26" w:rsidRDefault="004F6ED0" w:rsidP="004F6ED0">
      <w:pPr>
        <w:pStyle w:val="ListParagraph"/>
        <w:numPr>
          <w:ilvl w:val="1"/>
          <w:numId w:val="29"/>
        </w:numPr>
        <w:autoSpaceDE w:val="0"/>
        <w:autoSpaceDN w:val="0"/>
        <w:adjustRightInd w:val="0"/>
        <w:rPr>
          <w:rFonts w:asciiTheme="majorHAnsi" w:eastAsia="Times New Roman" w:hAnsiTheme="majorHAnsi" w:cstheme="majorHAnsi"/>
          <w:color w:val="000000"/>
          <w:spacing w:val="6"/>
        </w:rPr>
      </w:pPr>
      <w:r w:rsidRPr="000A7F26">
        <w:rPr>
          <w:rFonts w:asciiTheme="majorHAnsi" w:eastAsia="Times New Roman" w:hAnsiTheme="majorHAnsi" w:cstheme="majorHAnsi"/>
          <w:color w:val="000000"/>
          <w:spacing w:val="3"/>
        </w:rPr>
        <w:t xml:space="preserve">a </w:t>
      </w:r>
      <w:r w:rsidRPr="000A7F26">
        <w:rPr>
          <w:rFonts w:asciiTheme="majorHAnsi" w:eastAsia="Times New Roman" w:hAnsiTheme="majorHAnsi" w:cstheme="majorHAnsi"/>
          <w:color w:val="000000"/>
          <w:spacing w:val="3"/>
          <w:u w:val="single"/>
        </w:rPr>
        <w:t>reference page</w:t>
      </w:r>
      <w:r w:rsidRPr="000A7F26">
        <w:rPr>
          <w:rFonts w:asciiTheme="majorHAnsi" w:eastAsia="Times New Roman" w:hAnsiTheme="majorHAnsi" w:cstheme="majorHAnsi"/>
          <w:color w:val="000000"/>
          <w:spacing w:val="3"/>
        </w:rPr>
        <w:t xml:space="preserve"> </w:t>
      </w:r>
      <w:r w:rsidRPr="000A7F26">
        <w:rPr>
          <w:rFonts w:asciiTheme="majorHAnsi" w:eastAsia="Times New Roman" w:hAnsiTheme="majorHAnsi" w:cstheme="majorHAnsi"/>
          <w:color w:val="000000"/>
          <w:spacing w:val="7"/>
        </w:rPr>
        <w:t>citing</w:t>
      </w:r>
      <w:r w:rsidRPr="000A7F26">
        <w:rPr>
          <w:rFonts w:asciiTheme="majorHAnsi" w:eastAsia="Times New Roman" w:hAnsiTheme="majorHAnsi" w:cstheme="majorHAnsi"/>
          <w:b/>
          <w:color w:val="000000"/>
          <w:spacing w:val="7"/>
        </w:rPr>
        <w:t xml:space="preserve"> </w:t>
      </w:r>
      <w:r w:rsidRPr="000A7F26">
        <w:rPr>
          <w:rFonts w:asciiTheme="majorHAnsi" w:eastAsia="Times New Roman" w:hAnsiTheme="majorHAnsi" w:cstheme="majorHAnsi"/>
          <w:color w:val="000000"/>
          <w:spacing w:val="7"/>
        </w:rPr>
        <w:t>your source</w:t>
      </w:r>
    </w:p>
    <w:p w14:paraId="6EB328F2" w14:textId="77777777" w:rsidR="004F6ED0" w:rsidRPr="000A7F26" w:rsidRDefault="004F6ED0" w:rsidP="004F6ED0">
      <w:pPr>
        <w:pStyle w:val="ListParagraph"/>
        <w:numPr>
          <w:ilvl w:val="1"/>
          <w:numId w:val="29"/>
        </w:numPr>
        <w:autoSpaceDE w:val="0"/>
        <w:autoSpaceDN w:val="0"/>
        <w:adjustRightInd w:val="0"/>
        <w:rPr>
          <w:rFonts w:asciiTheme="majorHAnsi" w:eastAsia="Times New Roman" w:hAnsiTheme="majorHAnsi" w:cstheme="majorHAnsi"/>
          <w:color w:val="000000"/>
          <w:spacing w:val="6"/>
        </w:rPr>
      </w:pPr>
      <w:r w:rsidRPr="000A7F26">
        <w:rPr>
          <w:rFonts w:asciiTheme="majorHAnsi" w:eastAsia="Times New Roman" w:hAnsiTheme="majorHAnsi" w:cstheme="majorHAnsi"/>
          <w:color w:val="000000"/>
          <w:spacing w:val="7"/>
          <w:u w:val="single"/>
        </w:rPr>
        <w:t>In-text citations</w:t>
      </w:r>
      <w:r w:rsidRPr="000A7F26">
        <w:rPr>
          <w:rFonts w:asciiTheme="majorHAnsi" w:eastAsia="Times New Roman" w:hAnsiTheme="majorHAnsi" w:cstheme="majorHAnsi"/>
          <w:color w:val="000000"/>
          <w:spacing w:val="7"/>
        </w:rPr>
        <w:t xml:space="preserve"> for all paraphrases and for your appendix concepts. If you need a </w:t>
      </w:r>
      <w:r w:rsidRPr="000A7F26">
        <w:rPr>
          <w:rFonts w:asciiTheme="majorHAnsi" w:eastAsia="Times New Roman" w:hAnsiTheme="majorHAnsi" w:cstheme="majorHAnsi"/>
          <w:color w:val="000000"/>
          <w:spacing w:val="5"/>
        </w:rPr>
        <w:t xml:space="preserve">refresher on APA style, you can use the Purdue OWL website located on our Blackboard page or visit the Writing Center. </w:t>
      </w:r>
    </w:p>
    <w:p w14:paraId="6A36C539" w14:textId="6EA3C85B" w:rsidR="004F6ED0" w:rsidRDefault="004F6ED0" w:rsidP="004F6ED0">
      <w:pPr>
        <w:pStyle w:val="ListParagraph"/>
        <w:numPr>
          <w:ilvl w:val="0"/>
          <w:numId w:val="29"/>
        </w:numPr>
        <w:autoSpaceDE w:val="0"/>
        <w:autoSpaceDN w:val="0"/>
        <w:adjustRightInd w:val="0"/>
        <w:rPr>
          <w:rFonts w:asciiTheme="majorHAnsi" w:eastAsia="Times New Roman" w:hAnsiTheme="majorHAnsi" w:cstheme="majorHAnsi"/>
          <w:color w:val="000000"/>
          <w:spacing w:val="6"/>
        </w:rPr>
      </w:pPr>
      <w:r w:rsidRPr="000A7F26">
        <w:rPr>
          <w:rFonts w:asciiTheme="majorHAnsi" w:eastAsia="Times New Roman" w:hAnsiTheme="majorHAnsi" w:cstheme="majorHAnsi"/>
          <w:color w:val="000000"/>
          <w:spacing w:val="6"/>
        </w:rPr>
        <w:t>The paper needs to use 12-point Times New Roman, Calibri or Arial font</w:t>
      </w:r>
      <w:r w:rsidRPr="000A7F26">
        <w:rPr>
          <w:rFonts w:asciiTheme="majorHAnsi" w:eastAsia="Times New Roman" w:hAnsiTheme="majorHAnsi" w:cstheme="majorHAnsi"/>
          <w:color w:val="000000"/>
          <w:spacing w:val="4"/>
        </w:rPr>
        <w:t>, one-inch margins, double-spacing, and spellchecked</w:t>
      </w:r>
      <w:r w:rsidRPr="000A7F26">
        <w:rPr>
          <w:rFonts w:asciiTheme="majorHAnsi" w:eastAsia="Times New Roman" w:hAnsiTheme="majorHAnsi" w:cstheme="majorHAnsi"/>
          <w:color w:val="000000"/>
          <w:spacing w:val="6"/>
        </w:rPr>
        <w:t xml:space="preserve">. </w:t>
      </w:r>
    </w:p>
    <w:p w14:paraId="676FEF85" w14:textId="35E77564" w:rsidR="004F6ED0" w:rsidRDefault="004F6ED0" w:rsidP="004F6ED0">
      <w:pPr>
        <w:pStyle w:val="ListParagraph"/>
        <w:numPr>
          <w:ilvl w:val="0"/>
          <w:numId w:val="29"/>
        </w:numPr>
        <w:autoSpaceDE w:val="0"/>
        <w:autoSpaceDN w:val="0"/>
        <w:adjustRightInd w:val="0"/>
        <w:rPr>
          <w:rFonts w:asciiTheme="majorHAnsi" w:eastAsia="Times New Roman" w:hAnsiTheme="majorHAnsi" w:cstheme="majorHAnsi"/>
          <w:color w:val="000000"/>
          <w:spacing w:val="6"/>
        </w:rPr>
      </w:pPr>
      <w:r>
        <w:rPr>
          <w:rFonts w:asciiTheme="majorHAnsi" w:eastAsia="Times New Roman" w:hAnsiTheme="majorHAnsi" w:cstheme="majorHAnsi"/>
          <w:color w:val="000000"/>
          <w:spacing w:val="6"/>
        </w:rPr>
        <w:t>S</w:t>
      </w:r>
      <w:r w:rsidRPr="000A7F26">
        <w:rPr>
          <w:rFonts w:asciiTheme="majorHAnsi" w:eastAsia="Times New Roman" w:hAnsiTheme="majorHAnsi" w:cstheme="majorHAnsi"/>
          <w:color w:val="000000"/>
          <w:spacing w:val="6"/>
        </w:rPr>
        <w:t xml:space="preserve">ave your document as </w:t>
      </w:r>
      <w:r>
        <w:rPr>
          <w:rFonts w:asciiTheme="majorHAnsi" w:eastAsia="Times New Roman" w:hAnsiTheme="majorHAnsi" w:cstheme="majorHAnsi"/>
          <w:b/>
          <w:color w:val="000000"/>
          <w:spacing w:val="6"/>
        </w:rPr>
        <w:t xml:space="preserve">Your Last </w:t>
      </w:r>
      <w:proofErr w:type="spellStart"/>
      <w:r>
        <w:rPr>
          <w:rFonts w:asciiTheme="majorHAnsi" w:eastAsia="Times New Roman" w:hAnsiTheme="majorHAnsi" w:cstheme="majorHAnsi"/>
          <w:b/>
          <w:color w:val="000000"/>
          <w:spacing w:val="6"/>
        </w:rPr>
        <w:t>Name_PsychAnalysis</w:t>
      </w:r>
      <w:proofErr w:type="spellEnd"/>
      <w:r>
        <w:rPr>
          <w:rFonts w:asciiTheme="majorHAnsi" w:eastAsia="Times New Roman" w:hAnsiTheme="majorHAnsi" w:cstheme="majorHAnsi"/>
          <w:b/>
          <w:color w:val="000000"/>
          <w:spacing w:val="6"/>
        </w:rPr>
        <w:t xml:space="preserve"> </w:t>
      </w:r>
      <w:r>
        <w:rPr>
          <w:rFonts w:asciiTheme="majorHAnsi" w:eastAsia="Times New Roman" w:hAnsiTheme="majorHAnsi" w:cstheme="majorHAnsi"/>
          <w:color w:val="000000"/>
          <w:spacing w:val="6"/>
        </w:rPr>
        <w:t xml:space="preserve"> </w:t>
      </w:r>
    </w:p>
    <w:p w14:paraId="25DC892C" w14:textId="533F66AA" w:rsidR="004F6ED0" w:rsidRPr="0024159C" w:rsidRDefault="004F6ED0" w:rsidP="0024159C">
      <w:pPr>
        <w:pStyle w:val="ListParagraph"/>
        <w:numPr>
          <w:ilvl w:val="0"/>
          <w:numId w:val="29"/>
        </w:numPr>
        <w:autoSpaceDE w:val="0"/>
        <w:autoSpaceDN w:val="0"/>
        <w:adjustRightInd w:val="0"/>
        <w:rPr>
          <w:rFonts w:asciiTheme="majorHAnsi" w:eastAsia="Times New Roman" w:hAnsiTheme="majorHAnsi" w:cstheme="majorHAnsi"/>
          <w:color w:val="000000"/>
          <w:spacing w:val="6"/>
        </w:rPr>
      </w:pPr>
      <w:r w:rsidRPr="000A7F26">
        <w:rPr>
          <w:rFonts w:asciiTheme="majorHAnsi" w:eastAsia="Times New Roman" w:hAnsiTheme="majorHAnsi" w:cstheme="majorHAnsi"/>
          <w:color w:val="000000"/>
          <w:spacing w:val="6"/>
        </w:rPr>
        <w:t xml:space="preserve">Your </w:t>
      </w:r>
      <w:r w:rsidRPr="000A7F26">
        <w:rPr>
          <w:rFonts w:asciiTheme="majorHAnsi" w:eastAsia="Times New Roman" w:hAnsiTheme="majorHAnsi" w:cstheme="majorHAnsi"/>
          <w:b/>
          <w:color w:val="000000"/>
          <w:spacing w:val="6"/>
          <w:u w:val="single"/>
        </w:rPr>
        <w:t>heading</w:t>
      </w:r>
      <w:r w:rsidRPr="000A7F26">
        <w:rPr>
          <w:rFonts w:asciiTheme="majorHAnsi" w:eastAsia="Times New Roman" w:hAnsiTheme="majorHAnsi" w:cstheme="majorHAnsi"/>
          <w:color w:val="000000"/>
          <w:spacing w:val="6"/>
        </w:rPr>
        <w:t xml:space="preserve"> should include: your name, my name, PSY123, </w:t>
      </w:r>
      <w:r w:rsidRPr="000A7F26">
        <w:rPr>
          <w:rFonts w:asciiTheme="majorHAnsi" w:eastAsia="Times New Roman" w:hAnsiTheme="majorHAnsi" w:cstheme="majorHAnsi"/>
          <w:color w:val="000000"/>
          <w:spacing w:val="3"/>
        </w:rPr>
        <w:t>the date</w:t>
      </w:r>
      <w:r w:rsidR="0024159C">
        <w:rPr>
          <w:rFonts w:asciiTheme="majorHAnsi" w:eastAsia="Times New Roman" w:hAnsiTheme="majorHAnsi" w:cstheme="majorHAnsi"/>
          <w:color w:val="000000"/>
          <w:spacing w:val="3"/>
        </w:rPr>
        <w:t xml:space="preserve"> and “Psychological Analysis Paper”</w:t>
      </w:r>
    </w:p>
    <w:p w14:paraId="1A750214" w14:textId="77777777" w:rsidR="00C12FE4" w:rsidRPr="00E267AD" w:rsidRDefault="00C12FE4" w:rsidP="00C12FE4">
      <w:pPr>
        <w:pStyle w:val="ListParagraph"/>
        <w:rPr>
          <w:rFonts w:ascii="Times New Roman" w:hAnsi="Times New Roman" w:cs="Times New Roman"/>
          <w:b/>
        </w:rPr>
      </w:pPr>
    </w:p>
    <w:p w14:paraId="72E83A04" w14:textId="3D5336EC" w:rsidR="00DD51C8" w:rsidRPr="0078196C" w:rsidRDefault="002C7734" w:rsidP="0078196C">
      <w:pPr>
        <w:autoSpaceDE w:val="0"/>
        <w:autoSpaceDN w:val="0"/>
        <w:adjustRightInd w:val="0"/>
        <w:rPr>
          <w:rFonts w:asciiTheme="majorHAnsi" w:eastAsia="Times New Roman" w:hAnsiTheme="majorHAnsi" w:cstheme="majorHAnsi"/>
          <w:color w:val="000000"/>
          <w:spacing w:val="6"/>
        </w:rPr>
      </w:pPr>
      <w:r w:rsidRPr="0078196C">
        <w:rPr>
          <w:rStyle w:val="Heading2Char"/>
          <w:b/>
        </w:rPr>
        <w:t>Workshops</w:t>
      </w:r>
      <w:r w:rsidR="002F414F" w:rsidRPr="0078196C">
        <w:rPr>
          <w:rStyle w:val="Heading2Char"/>
          <w:b/>
        </w:rPr>
        <w:t>.</w:t>
      </w:r>
      <w:r w:rsidR="002F414F" w:rsidRPr="0078196C">
        <w:rPr>
          <w:rFonts w:asciiTheme="majorHAnsi" w:eastAsia="Times New Roman" w:hAnsiTheme="majorHAnsi" w:cstheme="majorHAnsi"/>
          <w:color w:val="000000"/>
          <w:spacing w:val="6"/>
        </w:rPr>
        <w:t xml:space="preserve"> </w:t>
      </w:r>
      <w:r w:rsidR="00182800" w:rsidRPr="0078196C">
        <w:rPr>
          <w:rFonts w:asciiTheme="majorHAnsi" w:eastAsia="Times New Roman" w:hAnsiTheme="majorHAnsi" w:cstheme="majorHAnsi"/>
          <w:color w:val="000000"/>
          <w:spacing w:val="6"/>
        </w:rPr>
        <w:t xml:space="preserve"> Matthew Hinton (Director of the Writing Center) will provide a workshop on memoir formats, styles and option</w:t>
      </w:r>
      <w:r w:rsidR="00671C13">
        <w:rPr>
          <w:rFonts w:asciiTheme="majorHAnsi" w:eastAsia="Times New Roman" w:hAnsiTheme="majorHAnsi" w:cstheme="majorHAnsi"/>
          <w:color w:val="000000"/>
          <w:spacing w:val="6"/>
        </w:rPr>
        <w:t>s</w:t>
      </w:r>
      <w:r w:rsidR="00182800" w:rsidRPr="0078196C">
        <w:rPr>
          <w:rFonts w:asciiTheme="majorHAnsi" w:eastAsia="Times New Roman" w:hAnsiTheme="majorHAnsi" w:cstheme="majorHAnsi"/>
          <w:color w:val="000000"/>
          <w:spacing w:val="6"/>
        </w:rPr>
        <w:t xml:space="preserve"> to offer students ideas of how to construct their memoirs.  </w:t>
      </w:r>
      <w:r w:rsidR="00671C13">
        <w:rPr>
          <w:rFonts w:asciiTheme="majorHAnsi" w:eastAsia="Times New Roman" w:hAnsiTheme="majorHAnsi" w:cstheme="majorHAnsi"/>
          <w:color w:val="000000"/>
          <w:spacing w:val="6"/>
        </w:rPr>
        <w:t xml:space="preserve">He will also provide a training on plagiarism, paraphrasing and the use of citations to reference sources.  </w:t>
      </w:r>
      <w:r w:rsidR="00F70C9F" w:rsidRPr="0078196C">
        <w:rPr>
          <w:rFonts w:asciiTheme="majorHAnsi" w:eastAsia="Times New Roman" w:hAnsiTheme="majorHAnsi" w:cstheme="majorHAnsi"/>
          <w:color w:val="000000"/>
          <w:spacing w:val="6"/>
        </w:rPr>
        <w:t>W</w:t>
      </w:r>
      <w:r w:rsidR="00677882" w:rsidRPr="0078196C">
        <w:rPr>
          <w:rFonts w:asciiTheme="majorHAnsi" w:eastAsia="Times New Roman" w:hAnsiTheme="majorHAnsi" w:cstheme="majorHAnsi"/>
          <w:color w:val="000000"/>
          <w:spacing w:val="6"/>
        </w:rPr>
        <w:t>e will workshop</w:t>
      </w:r>
      <w:r w:rsidRPr="0078196C">
        <w:rPr>
          <w:rFonts w:asciiTheme="majorHAnsi" w:eastAsia="Times New Roman" w:hAnsiTheme="majorHAnsi" w:cstheme="majorHAnsi"/>
          <w:color w:val="000000"/>
          <w:spacing w:val="6"/>
        </w:rPr>
        <w:t xml:space="preserve"> your memoirs in class on </w:t>
      </w:r>
      <w:r w:rsidR="00AB7DB2" w:rsidRPr="0078196C">
        <w:rPr>
          <w:rFonts w:asciiTheme="majorHAnsi" w:eastAsia="Times New Roman" w:hAnsiTheme="majorHAnsi" w:cstheme="majorHAnsi"/>
          <w:color w:val="000000"/>
          <w:spacing w:val="6"/>
        </w:rPr>
        <w:t xml:space="preserve">one of four </w:t>
      </w:r>
      <w:r w:rsidR="00AB7DB2" w:rsidRPr="0078196C">
        <w:rPr>
          <w:rFonts w:asciiTheme="majorHAnsi" w:eastAsia="Times New Roman" w:hAnsiTheme="majorHAnsi" w:cstheme="majorHAnsi"/>
          <w:color w:val="000000"/>
          <w:spacing w:val="6"/>
        </w:rPr>
        <w:lastRenderedPageBreak/>
        <w:t xml:space="preserve">days listed in the schedule.  The class will be divided into quarters (approximately 7 students per day) and the instructor will check in with each student.  </w:t>
      </w:r>
      <w:r w:rsidR="00DD51C8" w:rsidRPr="0078196C">
        <w:rPr>
          <w:rFonts w:asciiTheme="majorHAnsi" w:eastAsia="Times New Roman" w:hAnsiTheme="majorHAnsi" w:cstheme="majorHAnsi"/>
          <w:color w:val="000000"/>
          <w:spacing w:val="6"/>
        </w:rPr>
        <w:t>Also, s</w:t>
      </w:r>
      <w:r w:rsidR="00DD51C8" w:rsidRPr="0078196C">
        <w:rPr>
          <w:rFonts w:asciiTheme="majorHAnsi" w:hAnsiTheme="majorHAnsi" w:cstheme="majorHAnsi"/>
        </w:rPr>
        <w:t xml:space="preserve">tudents are highly encouraged to have their papers reviewed by a member of the </w:t>
      </w:r>
      <w:hyperlink r:id="rId8" w:history="1">
        <w:r w:rsidR="00DD51C8" w:rsidRPr="0078196C">
          <w:rPr>
            <w:rStyle w:val="Hyperlink"/>
            <w:rFonts w:asciiTheme="majorHAnsi" w:hAnsiTheme="majorHAnsi" w:cstheme="majorHAnsi"/>
          </w:rPr>
          <w:t>Writing Center</w:t>
        </w:r>
      </w:hyperlink>
      <w:r w:rsidR="00DD51C8" w:rsidRPr="0078196C">
        <w:rPr>
          <w:rFonts w:asciiTheme="majorHAnsi" w:hAnsiTheme="majorHAnsi" w:cstheme="majorHAnsi"/>
        </w:rPr>
        <w:t xml:space="preserve"> (x6191) and can earn points for extra credit to be added to their papers. </w:t>
      </w:r>
    </w:p>
    <w:p w14:paraId="5869EE4F" w14:textId="77777777" w:rsidR="00DD51C8" w:rsidRPr="000A7F26" w:rsidRDefault="00DD51C8" w:rsidP="002F414F">
      <w:pPr>
        <w:autoSpaceDE w:val="0"/>
        <w:autoSpaceDN w:val="0"/>
        <w:adjustRightInd w:val="0"/>
        <w:rPr>
          <w:rFonts w:asciiTheme="majorHAnsi" w:eastAsia="Times New Roman" w:hAnsiTheme="majorHAnsi" w:cstheme="majorHAnsi"/>
          <w:color w:val="000000"/>
          <w:spacing w:val="6"/>
        </w:rPr>
      </w:pPr>
    </w:p>
    <w:p w14:paraId="58E1EF21" w14:textId="432C08D5" w:rsidR="00182800" w:rsidRDefault="002F414F" w:rsidP="005F59DF">
      <w:pPr>
        <w:autoSpaceDE w:val="0"/>
        <w:autoSpaceDN w:val="0"/>
        <w:adjustRightInd w:val="0"/>
        <w:rPr>
          <w:rFonts w:asciiTheme="majorHAnsi" w:eastAsia="Times New Roman" w:hAnsiTheme="majorHAnsi" w:cstheme="majorHAnsi"/>
          <w:color w:val="000000"/>
          <w:spacing w:val="7"/>
        </w:rPr>
      </w:pPr>
      <w:r w:rsidRPr="00182800">
        <w:rPr>
          <w:rStyle w:val="Heading2Char"/>
          <w:b/>
        </w:rPr>
        <w:t>Submission.</w:t>
      </w:r>
      <w:r w:rsidRPr="000A7F26">
        <w:rPr>
          <w:rFonts w:asciiTheme="majorHAnsi" w:eastAsia="Times New Roman" w:hAnsiTheme="majorHAnsi" w:cstheme="majorHAnsi"/>
          <w:color w:val="000000"/>
          <w:spacing w:val="7"/>
        </w:rPr>
        <w:t xml:space="preserve"> </w:t>
      </w:r>
      <w:r w:rsidR="002C7734" w:rsidRPr="000A7F26">
        <w:rPr>
          <w:rFonts w:asciiTheme="majorHAnsi" w:eastAsia="Times New Roman" w:hAnsiTheme="majorHAnsi" w:cstheme="majorHAnsi"/>
          <w:color w:val="000000"/>
          <w:spacing w:val="7"/>
        </w:rPr>
        <w:t xml:space="preserve">Your final </w:t>
      </w:r>
      <w:r w:rsidR="00182800">
        <w:rPr>
          <w:rFonts w:asciiTheme="majorHAnsi" w:eastAsia="Times New Roman" w:hAnsiTheme="majorHAnsi" w:cstheme="majorHAnsi"/>
          <w:color w:val="000000"/>
          <w:spacing w:val="7"/>
        </w:rPr>
        <w:t xml:space="preserve">version </w:t>
      </w:r>
      <w:r w:rsidRPr="000A7F26">
        <w:rPr>
          <w:rFonts w:asciiTheme="majorHAnsi" w:eastAsia="Times New Roman" w:hAnsiTheme="majorHAnsi" w:cstheme="majorHAnsi"/>
          <w:color w:val="000000"/>
          <w:spacing w:val="7"/>
        </w:rPr>
        <w:t>need</w:t>
      </w:r>
      <w:r w:rsidR="00671C13">
        <w:rPr>
          <w:rFonts w:asciiTheme="majorHAnsi" w:eastAsia="Times New Roman" w:hAnsiTheme="majorHAnsi" w:cstheme="majorHAnsi"/>
          <w:color w:val="000000"/>
          <w:spacing w:val="7"/>
        </w:rPr>
        <w:t xml:space="preserve">s </w:t>
      </w:r>
      <w:r w:rsidR="002C7734" w:rsidRPr="000A7F26">
        <w:rPr>
          <w:rFonts w:asciiTheme="majorHAnsi" w:eastAsia="Times New Roman" w:hAnsiTheme="majorHAnsi" w:cstheme="majorHAnsi"/>
          <w:color w:val="000000"/>
          <w:spacing w:val="7"/>
        </w:rPr>
        <w:t>to be submitted via Blackboard</w:t>
      </w:r>
      <w:r w:rsidR="00182800">
        <w:rPr>
          <w:rFonts w:asciiTheme="majorHAnsi" w:eastAsia="Times New Roman" w:hAnsiTheme="majorHAnsi" w:cstheme="majorHAnsi"/>
          <w:color w:val="000000"/>
          <w:spacing w:val="7"/>
        </w:rPr>
        <w:t xml:space="preserve"> two weeks after your in-class workshop. </w:t>
      </w:r>
    </w:p>
    <w:p w14:paraId="012FCF5F" w14:textId="77777777" w:rsidR="00182800" w:rsidRDefault="002F414F" w:rsidP="00182800">
      <w:pPr>
        <w:pStyle w:val="ListParagraph"/>
        <w:numPr>
          <w:ilvl w:val="0"/>
          <w:numId w:val="32"/>
        </w:numPr>
        <w:autoSpaceDE w:val="0"/>
        <w:autoSpaceDN w:val="0"/>
        <w:adjustRightInd w:val="0"/>
        <w:rPr>
          <w:rFonts w:asciiTheme="majorHAnsi" w:eastAsia="Times New Roman" w:hAnsiTheme="majorHAnsi" w:cstheme="majorHAnsi"/>
          <w:color w:val="000000"/>
          <w:spacing w:val="7"/>
        </w:rPr>
      </w:pPr>
      <w:r w:rsidRPr="00182800">
        <w:rPr>
          <w:rFonts w:asciiTheme="majorHAnsi" w:eastAsia="Times New Roman" w:hAnsiTheme="majorHAnsi" w:cstheme="majorHAnsi"/>
          <w:color w:val="000000"/>
          <w:spacing w:val="6"/>
        </w:rPr>
        <w:t>When submitting your paper make sure attach your paper (</w:t>
      </w:r>
      <w:r w:rsidRPr="00182800">
        <w:rPr>
          <w:rFonts w:asciiTheme="majorHAnsi" w:eastAsia="Times New Roman" w:hAnsiTheme="majorHAnsi" w:cstheme="majorHAnsi"/>
          <w:b/>
          <w:color w:val="000000"/>
          <w:spacing w:val="6"/>
        </w:rPr>
        <w:t>do not cut-and-paste it into the box!</w:t>
      </w:r>
      <w:r w:rsidRPr="00182800">
        <w:rPr>
          <w:rFonts w:asciiTheme="majorHAnsi" w:eastAsia="Times New Roman" w:hAnsiTheme="majorHAnsi" w:cstheme="majorHAnsi"/>
          <w:color w:val="000000"/>
          <w:spacing w:val="6"/>
        </w:rPr>
        <w:t>) click “submit.” The file t</w:t>
      </w:r>
      <w:r w:rsidR="00B349AB" w:rsidRPr="00182800">
        <w:rPr>
          <w:rFonts w:asciiTheme="majorHAnsi" w:eastAsia="Times New Roman" w:hAnsiTheme="majorHAnsi" w:cstheme="majorHAnsi"/>
          <w:color w:val="000000"/>
          <w:spacing w:val="6"/>
        </w:rPr>
        <w:t>ype must be a .doc</w:t>
      </w:r>
      <w:r w:rsidR="00937005" w:rsidRPr="00182800">
        <w:rPr>
          <w:rFonts w:asciiTheme="majorHAnsi" w:eastAsia="Times New Roman" w:hAnsiTheme="majorHAnsi" w:cstheme="majorHAnsi"/>
          <w:color w:val="000000"/>
          <w:spacing w:val="6"/>
        </w:rPr>
        <w:t xml:space="preserve"> or </w:t>
      </w:r>
      <w:r w:rsidR="00B349AB" w:rsidRPr="00182800">
        <w:rPr>
          <w:rFonts w:asciiTheme="majorHAnsi" w:eastAsia="Times New Roman" w:hAnsiTheme="majorHAnsi" w:cstheme="majorHAnsi"/>
          <w:color w:val="000000"/>
          <w:spacing w:val="6"/>
        </w:rPr>
        <w:t>docx</w:t>
      </w:r>
      <w:r w:rsidR="00937005" w:rsidRPr="00182800">
        <w:rPr>
          <w:rFonts w:asciiTheme="majorHAnsi" w:eastAsia="Times New Roman" w:hAnsiTheme="majorHAnsi" w:cstheme="majorHAnsi"/>
          <w:color w:val="000000"/>
          <w:spacing w:val="6"/>
        </w:rPr>
        <w:t xml:space="preserve"> </w:t>
      </w:r>
      <w:r w:rsidRPr="00182800">
        <w:rPr>
          <w:rFonts w:asciiTheme="majorHAnsi" w:eastAsia="Times New Roman" w:hAnsiTheme="majorHAnsi" w:cstheme="majorHAnsi"/>
          <w:color w:val="000000"/>
          <w:spacing w:val="6"/>
        </w:rPr>
        <w:t xml:space="preserve">(these are the ONLY acceptable formats). </w:t>
      </w:r>
      <w:r w:rsidRPr="00182800">
        <w:rPr>
          <w:rFonts w:asciiTheme="majorHAnsi" w:eastAsia="Times New Roman" w:hAnsiTheme="majorHAnsi" w:cstheme="majorHAnsi"/>
          <w:color w:val="000000"/>
          <w:spacing w:val="5"/>
        </w:rPr>
        <w:t xml:space="preserve">You are responsible for making sure the </w:t>
      </w:r>
      <w:r w:rsidRPr="00182800">
        <w:rPr>
          <w:rFonts w:asciiTheme="majorHAnsi" w:eastAsia="Times New Roman" w:hAnsiTheme="majorHAnsi" w:cstheme="majorHAnsi"/>
          <w:color w:val="000000"/>
          <w:spacing w:val="7"/>
        </w:rPr>
        <w:t>paper is submitted correctly and on time.</w:t>
      </w:r>
    </w:p>
    <w:p w14:paraId="78DAE70B" w14:textId="4FB22B31" w:rsidR="00182800" w:rsidRPr="00182800" w:rsidRDefault="00182800" w:rsidP="00182800">
      <w:pPr>
        <w:pStyle w:val="ListParagraph"/>
        <w:numPr>
          <w:ilvl w:val="0"/>
          <w:numId w:val="32"/>
        </w:numPr>
        <w:autoSpaceDE w:val="0"/>
        <w:autoSpaceDN w:val="0"/>
        <w:adjustRightInd w:val="0"/>
        <w:rPr>
          <w:rFonts w:asciiTheme="majorHAnsi" w:eastAsia="Times New Roman" w:hAnsiTheme="majorHAnsi" w:cstheme="majorHAnsi"/>
          <w:b/>
          <w:color w:val="000000"/>
          <w:spacing w:val="7"/>
        </w:rPr>
      </w:pPr>
      <w:r w:rsidRPr="00182800">
        <w:rPr>
          <w:rFonts w:asciiTheme="majorHAnsi" w:hAnsiTheme="majorHAnsi" w:cstheme="majorHAnsi"/>
          <w:b/>
        </w:rPr>
        <w:t xml:space="preserve">Final versions of the memoirs are due two weeks after each students’ in-class writing workshop (see dates on schedule).  </w:t>
      </w:r>
    </w:p>
    <w:p w14:paraId="733EDCD3" w14:textId="77777777" w:rsidR="00182800" w:rsidRPr="00B35CED" w:rsidRDefault="00182800" w:rsidP="00182800">
      <w:pPr>
        <w:pStyle w:val="ListParagraph"/>
        <w:numPr>
          <w:ilvl w:val="1"/>
          <w:numId w:val="28"/>
        </w:numPr>
        <w:autoSpaceDE w:val="0"/>
        <w:autoSpaceDN w:val="0"/>
        <w:adjustRightInd w:val="0"/>
        <w:rPr>
          <w:rFonts w:asciiTheme="majorHAnsi" w:hAnsiTheme="majorHAnsi" w:cstheme="majorHAnsi"/>
          <w:i/>
        </w:rPr>
      </w:pPr>
      <w:r w:rsidRPr="00B35CED">
        <w:rPr>
          <w:rFonts w:asciiTheme="majorHAnsi" w:hAnsiTheme="majorHAnsi" w:cstheme="majorHAnsi"/>
          <w:i/>
        </w:rPr>
        <w:t xml:space="preserve">Students who turn in papers after this deadline will have 1 point deducted for each late “day” (defined as a 24-hour period). Papers turned in more than a week after the deadline will not be accepted. </w:t>
      </w:r>
    </w:p>
    <w:p w14:paraId="5BC39293" w14:textId="77777777" w:rsidR="00182800" w:rsidRPr="000A7F26" w:rsidRDefault="00182800" w:rsidP="005F59DF">
      <w:pPr>
        <w:autoSpaceDE w:val="0"/>
        <w:autoSpaceDN w:val="0"/>
        <w:adjustRightInd w:val="0"/>
        <w:rPr>
          <w:rFonts w:asciiTheme="majorHAnsi" w:eastAsia="Times New Roman" w:hAnsiTheme="majorHAnsi" w:cstheme="majorHAnsi"/>
          <w:color w:val="000000"/>
          <w:spacing w:val="6"/>
        </w:rPr>
      </w:pPr>
    </w:p>
    <w:p w14:paraId="66C4BE1C" w14:textId="3B11CE9D" w:rsidR="002246A4" w:rsidRDefault="002246A4" w:rsidP="005F59DF">
      <w:pPr>
        <w:autoSpaceDE w:val="0"/>
        <w:autoSpaceDN w:val="0"/>
        <w:adjustRightInd w:val="0"/>
        <w:rPr>
          <w:rFonts w:asciiTheme="majorHAnsi" w:eastAsia="Times New Roman" w:hAnsiTheme="majorHAnsi" w:cstheme="majorHAnsi"/>
          <w:color w:val="000000"/>
          <w:spacing w:val="7"/>
        </w:rPr>
      </w:pPr>
      <w:r w:rsidRPr="00182800">
        <w:rPr>
          <w:rFonts w:asciiTheme="majorHAnsi" w:eastAsia="Times New Roman" w:hAnsiTheme="majorHAnsi" w:cstheme="majorHAnsi"/>
          <w:color w:val="000000"/>
          <w:spacing w:val="7"/>
        </w:rPr>
        <w:t>If you have any questions while working on this paper, just ask! I am happy to meet with you at any point during the writing process.</w:t>
      </w:r>
    </w:p>
    <w:p w14:paraId="321849B4" w14:textId="77777777" w:rsidR="002B2394" w:rsidRDefault="002B2394" w:rsidP="002B2394">
      <w:pPr>
        <w:jc w:val="center"/>
      </w:pPr>
    </w:p>
    <w:p w14:paraId="65C450CE" w14:textId="77777777" w:rsidR="002B2394" w:rsidRDefault="002B2394" w:rsidP="002B2394">
      <w:pPr>
        <w:jc w:val="center"/>
      </w:pPr>
    </w:p>
    <w:p w14:paraId="17002F83" w14:textId="68D059BA" w:rsidR="002B2394" w:rsidRPr="002B2394" w:rsidRDefault="002B2394" w:rsidP="002B2394">
      <w:pPr>
        <w:jc w:val="center"/>
        <w:rPr>
          <w:b/>
          <w:bCs/>
        </w:rPr>
      </w:pPr>
      <w:r w:rsidRPr="002B2394">
        <w:rPr>
          <w:b/>
          <w:bCs/>
        </w:rPr>
        <w:t>Grading Rubric</w:t>
      </w:r>
    </w:p>
    <w:p w14:paraId="7D2B70AE" w14:textId="77777777" w:rsidR="002B2394" w:rsidRDefault="002B2394" w:rsidP="002B2394"/>
    <w:p w14:paraId="068EB6FB" w14:textId="77777777" w:rsidR="002B2394" w:rsidRDefault="002B2394" w:rsidP="002B2394">
      <w:pPr>
        <w:autoSpaceDE w:val="0"/>
        <w:autoSpaceDN w:val="0"/>
        <w:adjustRightInd w:val="0"/>
        <w:rPr>
          <w:rFonts w:asciiTheme="majorHAnsi" w:eastAsia="Times New Roman" w:hAnsiTheme="majorHAnsi" w:cstheme="majorHAnsi"/>
          <w:color w:val="000000"/>
          <w:spacing w:val="7"/>
        </w:rPr>
      </w:pPr>
      <w:r w:rsidRPr="00182800">
        <w:rPr>
          <w:rStyle w:val="Heading2Char"/>
          <w:b/>
        </w:rPr>
        <w:t>Grading.</w:t>
      </w:r>
      <w:r w:rsidRPr="00182800">
        <w:rPr>
          <w:rFonts w:asciiTheme="majorHAnsi" w:eastAsia="Times New Roman" w:hAnsiTheme="majorHAnsi" w:cstheme="majorHAnsi"/>
          <w:color w:val="000000"/>
          <w:spacing w:val="7"/>
        </w:rPr>
        <w:t xml:space="preserve"> I will use the following criteria when evaluating your paper. The total score of possible 1</w:t>
      </w:r>
      <w:r>
        <w:rPr>
          <w:rFonts w:asciiTheme="majorHAnsi" w:eastAsia="Times New Roman" w:hAnsiTheme="majorHAnsi" w:cstheme="majorHAnsi"/>
          <w:color w:val="000000"/>
          <w:spacing w:val="7"/>
        </w:rPr>
        <w:t>3</w:t>
      </w:r>
      <w:r w:rsidRPr="00182800">
        <w:rPr>
          <w:rFonts w:asciiTheme="majorHAnsi" w:eastAsia="Times New Roman" w:hAnsiTheme="majorHAnsi" w:cstheme="majorHAnsi"/>
          <w:color w:val="000000"/>
          <w:spacing w:val="7"/>
        </w:rPr>
        <w:t>0 points</w:t>
      </w:r>
      <w:r>
        <w:rPr>
          <w:rFonts w:asciiTheme="majorHAnsi" w:eastAsia="Times New Roman" w:hAnsiTheme="majorHAnsi" w:cstheme="majorHAnsi"/>
          <w:color w:val="000000"/>
          <w:spacing w:val="7"/>
        </w:rPr>
        <w:t xml:space="preserve">. </w:t>
      </w:r>
    </w:p>
    <w:p w14:paraId="2C0E60B9" w14:textId="77777777" w:rsidR="002B2394" w:rsidRPr="00182800" w:rsidRDefault="002B2394" w:rsidP="002B2394">
      <w:pPr>
        <w:autoSpaceDE w:val="0"/>
        <w:autoSpaceDN w:val="0"/>
        <w:adjustRightInd w:val="0"/>
        <w:rPr>
          <w:rFonts w:asciiTheme="majorHAnsi" w:eastAsia="Times New Roman" w:hAnsiTheme="majorHAnsi" w:cstheme="majorHAnsi"/>
          <w:color w:val="000000"/>
          <w:spacing w:val="7"/>
        </w:rPr>
      </w:pPr>
    </w:p>
    <w:tbl>
      <w:tblPr>
        <w:tblW w:w="10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1620"/>
        <w:gridCol w:w="1710"/>
        <w:gridCol w:w="1800"/>
        <w:gridCol w:w="1620"/>
        <w:gridCol w:w="1893"/>
      </w:tblGrid>
      <w:tr w:rsidR="002B2394" w:rsidRPr="0039713A" w14:paraId="4761C492" w14:textId="77777777" w:rsidTr="00273D0B">
        <w:tc>
          <w:tcPr>
            <w:tcW w:w="1368" w:type="dxa"/>
          </w:tcPr>
          <w:p w14:paraId="3EA1731F" w14:textId="77777777" w:rsidR="002B2394" w:rsidRPr="002B285D" w:rsidRDefault="002B2394" w:rsidP="00273D0B">
            <w:pPr>
              <w:rPr>
                <w:rFonts w:ascii="Arial" w:eastAsia="Times New Roman" w:hAnsi="Arial" w:cs="Arial"/>
                <w:b/>
                <w:sz w:val="18"/>
                <w:szCs w:val="18"/>
              </w:rPr>
            </w:pPr>
            <w:r w:rsidRPr="002B285D">
              <w:rPr>
                <w:rFonts w:ascii="Arial" w:eastAsia="Times New Roman" w:hAnsi="Arial" w:cs="Arial"/>
                <w:b/>
                <w:sz w:val="18"/>
                <w:szCs w:val="18"/>
              </w:rPr>
              <w:t>Criteria</w:t>
            </w:r>
          </w:p>
        </w:tc>
        <w:tc>
          <w:tcPr>
            <w:tcW w:w="1620" w:type="dxa"/>
          </w:tcPr>
          <w:p w14:paraId="52CA44E7" w14:textId="77777777" w:rsidR="002B2394" w:rsidRPr="002B285D" w:rsidRDefault="002B2394" w:rsidP="00273D0B">
            <w:pPr>
              <w:jc w:val="center"/>
              <w:rPr>
                <w:rFonts w:ascii="Arial" w:eastAsia="Times New Roman" w:hAnsi="Arial" w:cs="Arial"/>
                <w:sz w:val="18"/>
                <w:szCs w:val="18"/>
              </w:rPr>
            </w:pPr>
            <w:r w:rsidRPr="002B285D">
              <w:rPr>
                <w:rFonts w:ascii="Arial" w:eastAsia="Times New Roman" w:hAnsi="Arial" w:cs="Arial"/>
                <w:b/>
                <w:sz w:val="18"/>
                <w:szCs w:val="18"/>
              </w:rPr>
              <w:t>A (90-100)</w:t>
            </w:r>
          </w:p>
        </w:tc>
        <w:tc>
          <w:tcPr>
            <w:tcW w:w="1710" w:type="dxa"/>
          </w:tcPr>
          <w:p w14:paraId="34C22730" w14:textId="77777777" w:rsidR="002B2394" w:rsidRPr="002B285D" w:rsidRDefault="002B2394" w:rsidP="00273D0B">
            <w:pPr>
              <w:jc w:val="center"/>
              <w:rPr>
                <w:rFonts w:ascii="Arial" w:eastAsia="Times New Roman" w:hAnsi="Arial" w:cs="Arial"/>
                <w:sz w:val="18"/>
                <w:szCs w:val="18"/>
              </w:rPr>
            </w:pPr>
            <w:r w:rsidRPr="002B285D">
              <w:rPr>
                <w:rFonts w:ascii="Arial" w:eastAsia="Times New Roman" w:hAnsi="Arial" w:cs="Arial"/>
                <w:b/>
                <w:sz w:val="18"/>
                <w:szCs w:val="18"/>
              </w:rPr>
              <w:t>B (80-89)</w:t>
            </w:r>
          </w:p>
        </w:tc>
        <w:tc>
          <w:tcPr>
            <w:tcW w:w="1800" w:type="dxa"/>
          </w:tcPr>
          <w:p w14:paraId="17662B0A" w14:textId="77777777" w:rsidR="002B2394" w:rsidRPr="002B285D" w:rsidRDefault="002B2394" w:rsidP="00273D0B">
            <w:pPr>
              <w:jc w:val="center"/>
              <w:rPr>
                <w:rFonts w:ascii="Arial" w:eastAsia="Times New Roman" w:hAnsi="Arial" w:cs="Arial"/>
                <w:sz w:val="18"/>
                <w:szCs w:val="18"/>
              </w:rPr>
            </w:pPr>
            <w:r w:rsidRPr="002B285D">
              <w:rPr>
                <w:rFonts w:ascii="Arial" w:eastAsia="Times New Roman" w:hAnsi="Arial" w:cs="Arial"/>
                <w:b/>
                <w:sz w:val="18"/>
                <w:szCs w:val="18"/>
              </w:rPr>
              <w:t>C (70-79)</w:t>
            </w:r>
          </w:p>
        </w:tc>
        <w:tc>
          <w:tcPr>
            <w:tcW w:w="1620" w:type="dxa"/>
          </w:tcPr>
          <w:p w14:paraId="458DE6DD" w14:textId="77777777" w:rsidR="002B2394" w:rsidRPr="002B285D" w:rsidRDefault="002B2394" w:rsidP="00273D0B">
            <w:pPr>
              <w:jc w:val="center"/>
              <w:rPr>
                <w:rFonts w:ascii="Arial" w:eastAsia="Times New Roman" w:hAnsi="Arial" w:cs="Arial"/>
                <w:sz w:val="18"/>
                <w:szCs w:val="18"/>
              </w:rPr>
            </w:pPr>
            <w:r w:rsidRPr="002B285D">
              <w:rPr>
                <w:rFonts w:ascii="Arial" w:eastAsia="Times New Roman" w:hAnsi="Arial" w:cs="Arial"/>
                <w:b/>
                <w:sz w:val="18"/>
                <w:szCs w:val="18"/>
              </w:rPr>
              <w:t>D (63-69)</w:t>
            </w:r>
          </w:p>
        </w:tc>
        <w:tc>
          <w:tcPr>
            <w:tcW w:w="1893" w:type="dxa"/>
          </w:tcPr>
          <w:p w14:paraId="6FDE8A05" w14:textId="77777777" w:rsidR="002B2394" w:rsidRPr="002246A4" w:rsidRDefault="002B2394" w:rsidP="00273D0B">
            <w:pPr>
              <w:jc w:val="center"/>
              <w:rPr>
                <w:rFonts w:ascii="Arial" w:eastAsia="Times New Roman" w:hAnsi="Arial" w:cs="Arial"/>
                <w:sz w:val="18"/>
                <w:szCs w:val="18"/>
              </w:rPr>
            </w:pPr>
            <w:r w:rsidRPr="002B285D">
              <w:rPr>
                <w:rFonts w:ascii="Arial" w:eastAsia="Times New Roman" w:hAnsi="Arial" w:cs="Arial"/>
                <w:b/>
                <w:sz w:val="18"/>
                <w:szCs w:val="18"/>
              </w:rPr>
              <w:t>F (0-62)</w:t>
            </w:r>
          </w:p>
        </w:tc>
      </w:tr>
      <w:tr w:rsidR="002B2394" w:rsidRPr="0039713A" w14:paraId="478DB4DE" w14:textId="77777777" w:rsidTr="00273D0B">
        <w:trPr>
          <w:trHeight w:val="1538"/>
        </w:trPr>
        <w:tc>
          <w:tcPr>
            <w:tcW w:w="1368" w:type="dxa"/>
          </w:tcPr>
          <w:p w14:paraId="0CBEFE77" w14:textId="77777777" w:rsidR="002B2394" w:rsidRPr="000E64F3" w:rsidRDefault="002B2394" w:rsidP="00273D0B">
            <w:pPr>
              <w:rPr>
                <w:rFonts w:ascii="Arial" w:eastAsia="Times New Roman" w:hAnsi="Arial" w:cs="Arial"/>
                <w:sz w:val="18"/>
                <w:szCs w:val="18"/>
              </w:rPr>
            </w:pPr>
            <w:r w:rsidRPr="000E64F3">
              <w:rPr>
                <w:rFonts w:ascii="Arial" w:eastAsia="Times New Roman" w:hAnsi="Arial" w:cs="Arial"/>
                <w:b/>
                <w:sz w:val="18"/>
                <w:szCs w:val="18"/>
              </w:rPr>
              <w:t>Focus</w:t>
            </w:r>
          </w:p>
          <w:p w14:paraId="1634E483" w14:textId="77777777" w:rsidR="002B2394" w:rsidRPr="000E64F3" w:rsidRDefault="002B2394" w:rsidP="00273D0B">
            <w:pPr>
              <w:rPr>
                <w:rFonts w:ascii="Arial" w:eastAsia="Times New Roman" w:hAnsi="Arial" w:cs="Arial"/>
                <w:sz w:val="18"/>
                <w:szCs w:val="18"/>
              </w:rPr>
            </w:pPr>
            <w:r>
              <w:rPr>
                <w:rFonts w:ascii="Arial" w:eastAsia="Times New Roman" w:hAnsi="Arial" w:cs="Arial"/>
                <w:sz w:val="18"/>
                <w:szCs w:val="18"/>
              </w:rPr>
              <w:t>(10</w:t>
            </w:r>
            <w:r w:rsidRPr="000E64F3">
              <w:rPr>
                <w:rFonts w:ascii="Arial" w:eastAsia="Times New Roman" w:hAnsi="Arial" w:cs="Arial"/>
                <w:sz w:val="18"/>
                <w:szCs w:val="18"/>
              </w:rPr>
              <w:t xml:space="preserve"> points)</w:t>
            </w:r>
          </w:p>
        </w:tc>
        <w:tc>
          <w:tcPr>
            <w:tcW w:w="1620" w:type="dxa"/>
          </w:tcPr>
          <w:p w14:paraId="062F41CC" w14:textId="77777777" w:rsidR="002B2394" w:rsidRPr="000E64F3" w:rsidRDefault="002B2394" w:rsidP="00273D0B">
            <w:pPr>
              <w:rPr>
                <w:rFonts w:ascii="Arial" w:eastAsia="Times New Roman" w:hAnsi="Arial" w:cs="Arial"/>
                <w:sz w:val="18"/>
                <w:szCs w:val="18"/>
              </w:rPr>
            </w:pPr>
            <w:r>
              <w:rPr>
                <w:rFonts w:ascii="Arial" w:eastAsia="Times New Roman" w:hAnsi="Arial" w:cs="Arial"/>
                <w:sz w:val="18"/>
                <w:szCs w:val="18"/>
              </w:rPr>
              <w:t>The entire story is related to the assigned topic and allows the reader to understand much more about the topic.</w:t>
            </w:r>
          </w:p>
        </w:tc>
        <w:tc>
          <w:tcPr>
            <w:tcW w:w="1710" w:type="dxa"/>
          </w:tcPr>
          <w:p w14:paraId="5DFBD82B" w14:textId="77777777" w:rsidR="002B2394" w:rsidRPr="000E64F3" w:rsidRDefault="002B2394" w:rsidP="00273D0B">
            <w:pPr>
              <w:rPr>
                <w:rFonts w:ascii="Arial" w:eastAsia="Times New Roman" w:hAnsi="Arial" w:cs="Arial"/>
                <w:sz w:val="18"/>
                <w:szCs w:val="18"/>
              </w:rPr>
            </w:pPr>
            <w:r>
              <w:rPr>
                <w:rFonts w:ascii="Arial" w:eastAsia="Times New Roman" w:hAnsi="Arial" w:cs="Arial"/>
                <w:sz w:val="18"/>
                <w:szCs w:val="18"/>
              </w:rPr>
              <w:t>Most of the story is related to the assigned topic. The story wanders off at one point, but the reader can still learn something about the topic.</w:t>
            </w:r>
          </w:p>
        </w:tc>
        <w:tc>
          <w:tcPr>
            <w:tcW w:w="1800" w:type="dxa"/>
          </w:tcPr>
          <w:p w14:paraId="21A0D824" w14:textId="77777777" w:rsidR="002B2394" w:rsidRPr="000E64F3" w:rsidRDefault="002B2394" w:rsidP="00273D0B">
            <w:pPr>
              <w:rPr>
                <w:rFonts w:ascii="Arial" w:eastAsia="Times New Roman" w:hAnsi="Arial" w:cs="Arial"/>
                <w:sz w:val="18"/>
                <w:szCs w:val="18"/>
              </w:rPr>
            </w:pPr>
            <w:r w:rsidRPr="000E64F3">
              <w:rPr>
                <w:rFonts w:ascii="Arial" w:eastAsia="Times New Roman" w:hAnsi="Arial" w:cs="Arial"/>
                <w:sz w:val="18"/>
                <w:szCs w:val="18"/>
              </w:rPr>
              <w:t>Some of the story is related to the assigned topic, but a reader does not learn much about the topic.</w:t>
            </w:r>
          </w:p>
        </w:tc>
        <w:tc>
          <w:tcPr>
            <w:tcW w:w="1620" w:type="dxa"/>
          </w:tcPr>
          <w:p w14:paraId="3290B3D9" w14:textId="77777777" w:rsidR="002B2394" w:rsidRPr="000E64F3" w:rsidRDefault="002B2394" w:rsidP="00273D0B">
            <w:pPr>
              <w:rPr>
                <w:rFonts w:ascii="Arial" w:eastAsia="Times New Roman" w:hAnsi="Arial" w:cs="Arial"/>
                <w:sz w:val="18"/>
                <w:szCs w:val="18"/>
              </w:rPr>
            </w:pPr>
            <w:r>
              <w:rPr>
                <w:rFonts w:ascii="Arial" w:eastAsia="Times New Roman" w:hAnsi="Arial" w:cs="Arial"/>
                <w:sz w:val="18"/>
                <w:szCs w:val="18"/>
              </w:rPr>
              <w:t>Little attempt to relate the story to the assigned topic; little sense of what a reader could learn about the topic.</w:t>
            </w:r>
          </w:p>
        </w:tc>
        <w:tc>
          <w:tcPr>
            <w:tcW w:w="1893" w:type="dxa"/>
          </w:tcPr>
          <w:p w14:paraId="74504C58" w14:textId="77777777" w:rsidR="002B2394" w:rsidRPr="000E64F3" w:rsidRDefault="002B2394" w:rsidP="00273D0B">
            <w:pPr>
              <w:rPr>
                <w:rFonts w:ascii="Arial" w:eastAsia="Times New Roman" w:hAnsi="Arial" w:cs="Arial"/>
                <w:sz w:val="18"/>
                <w:szCs w:val="18"/>
              </w:rPr>
            </w:pPr>
            <w:r>
              <w:rPr>
                <w:rFonts w:ascii="Arial" w:eastAsia="Times New Roman" w:hAnsi="Arial" w:cs="Arial"/>
                <w:sz w:val="18"/>
                <w:szCs w:val="18"/>
              </w:rPr>
              <w:t>No attempt has been made to relate the story to the assigned topic.</w:t>
            </w:r>
          </w:p>
        </w:tc>
      </w:tr>
      <w:tr w:rsidR="002B2394" w:rsidRPr="0039713A" w14:paraId="4F8EF857" w14:textId="77777777" w:rsidTr="00273D0B">
        <w:tc>
          <w:tcPr>
            <w:tcW w:w="1368" w:type="dxa"/>
          </w:tcPr>
          <w:p w14:paraId="22608DE1" w14:textId="77777777" w:rsidR="002B2394" w:rsidRPr="000E64F3" w:rsidRDefault="002B2394" w:rsidP="00273D0B">
            <w:pPr>
              <w:rPr>
                <w:rFonts w:ascii="Arial" w:eastAsia="Times New Roman" w:hAnsi="Arial" w:cs="Arial"/>
                <w:b/>
                <w:sz w:val="18"/>
                <w:szCs w:val="18"/>
              </w:rPr>
            </w:pPr>
            <w:r w:rsidRPr="000E64F3">
              <w:rPr>
                <w:rFonts w:ascii="Arial" w:eastAsia="Times New Roman" w:hAnsi="Arial" w:cs="Arial"/>
                <w:b/>
                <w:sz w:val="18"/>
                <w:szCs w:val="18"/>
              </w:rPr>
              <w:t>Supporting Details</w:t>
            </w:r>
          </w:p>
          <w:p w14:paraId="6D2FB36C" w14:textId="77777777" w:rsidR="002B2394" w:rsidRPr="000E64F3" w:rsidRDefault="002B2394" w:rsidP="00273D0B">
            <w:pPr>
              <w:rPr>
                <w:rFonts w:ascii="Arial" w:eastAsia="Times New Roman" w:hAnsi="Arial" w:cs="Arial"/>
                <w:sz w:val="18"/>
                <w:szCs w:val="18"/>
              </w:rPr>
            </w:pPr>
            <w:r w:rsidRPr="000E64F3">
              <w:rPr>
                <w:rFonts w:ascii="Arial" w:eastAsia="Times New Roman" w:hAnsi="Arial" w:cs="Arial"/>
                <w:sz w:val="18"/>
                <w:szCs w:val="18"/>
              </w:rPr>
              <w:t>(40 points)</w:t>
            </w:r>
          </w:p>
        </w:tc>
        <w:tc>
          <w:tcPr>
            <w:tcW w:w="1620" w:type="dxa"/>
          </w:tcPr>
          <w:p w14:paraId="5A032966" w14:textId="77777777" w:rsidR="002B2394" w:rsidRPr="000E64F3" w:rsidRDefault="002B2394" w:rsidP="00273D0B">
            <w:pPr>
              <w:rPr>
                <w:rFonts w:ascii="Arial" w:eastAsia="Times New Roman" w:hAnsi="Arial" w:cs="Arial"/>
                <w:sz w:val="18"/>
                <w:szCs w:val="18"/>
              </w:rPr>
            </w:pPr>
            <w:r>
              <w:rPr>
                <w:rFonts w:ascii="Arial" w:eastAsia="Times New Roman" w:hAnsi="Arial" w:cs="Arial"/>
                <w:sz w:val="18"/>
                <w:szCs w:val="18"/>
              </w:rPr>
              <w:t>Relevant, insightful, quality details give the reader important information that goes beyond the obvious or predictable.</w:t>
            </w:r>
          </w:p>
        </w:tc>
        <w:tc>
          <w:tcPr>
            <w:tcW w:w="1710" w:type="dxa"/>
          </w:tcPr>
          <w:p w14:paraId="46580EF0" w14:textId="77777777" w:rsidR="002B2394" w:rsidRPr="000E64F3" w:rsidRDefault="002B2394" w:rsidP="00273D0B">
            <w:pPr>
              <w:rPr>
                <w:rFonts w:ascii="Arial" w:eastAsia="Times New Roman" w:hAnsi="Arial" w:cs="Arial"/>
                <w:sz w:val="18"/>
                <w:szCs w:val="18"/>
              </w:rPr>
            </w:pPr>
            <w:r w:rsidRPr="000E64F3">
              <w:rPr>
                <w:rFonts w:ascii="Arial" w:eastAsia="Times New Roman" w:hAnsi="Arial" w:cs="Arial"/>
                <w:sz w:val="18"/>
                <w:szCs w:val="18"/>
              </w:rPr>
              <w:t>Supporting details and information are relevant, but one key issue or portion of the storyline is unsupported or lacking insight or meaningful reflection.</w:t>
            </w:r>
          </w:p>
        </w:tc>
        <w:tc>
          <w:tcPr>
            <w:tcW w:w="1800" w:type="dxa"/>
          </w:tcPr>
          <w:p w14:paraId="3B41E1B5" w14:textId="77777777" w:rsidR="002B2394" w:rsidRPr="000E64F3" w:rsidRDefault="002B2394" w:rsidP="00273D0B">
            <w:pPr>
              <w:rPr>
                <w:rFonts w:ascii="Arial" w:eastAsia="Times New Roman" w:hAnsi="Arial" w:cs="Arial"/>
                <w:sz w:val="18"/>
                <w:szCs w:val="18"/>
              </w:rPr>
            </w:pPr>
            <w:r>
              <w:rPr>
                <w:rFonts w:ascii="Arial" w:eastAsia="Times New Roman" w:hAnsi="Arial" w:cs="Arial"/>
                <w:sz w:val="18"/>
                <w:szCs w:val="18"/>
              </w:rPr>
              <w:t>Supporting details and information are relevant, but several key issues or portions of the storyline are unsupported or lacking insight or meaningful reflection.</w:t>
            </w:r>
          </w:p>
        </w:tc>
        <w:tc>
          <w:tcPr>
            <w:tcW w:w="1620" w:type="dxa"/>
          </w:tcPr>
          <w:p w14:paraId="697CB265" w14:textId="77777777" w:rsidR="002B2394" w:rsidRPr="000E64F3" w:rsidRDefault="002B2394" w:rsidP="00273D0B">
            <w:pPr>
              <w:rPr>
                <w:rFonts w:ascii="Arial" w:eastAsia="Times New Roman" w:hAnsi="Arial" w:cs="Arial"/>
                <w:sz w:val="18"/>
                <w:szCs w:val="18"/>
              </w:rPr>
            </w:pPr>
            <w:r>
              <w:rPr>
                <w:rFonts w:ascii="Arial" w:eastAsia="Times New Roman" w:hAnsi="Arial" w:cs="Arial"/>
                <w:sz w:val="18"/>
                <w:szCs w:val="18"/>
              </w:rPr>
              <w:t>Little use of supporting details and information; most of the storyline is unsupported or lacks insight.</w:t>
            </w:r>
          </w:p>
        </w:tc>
        <w:tc>
          <w:tcPr>
            <w:tcW w:w="1893" w:type="dxa"/>
          </w:tcPr>
          <w:p w14:paraId="6FD4BE21" w14:textId="77777777" w:rsidR="002B2394" w:rsidRPr="000E64F3" w:rsidRDefault="002B2394" w:rsidP="00273D0B">
            <w:pPr>
              <w:rPr>
                <w:rFonts w:ascii="Arial" w:eastAsia="Times New Roman" w:hAnsi="Arial" w:cs="Arial"/>
                <w:sz w:val="18"/>
                <w:szCs w:val="18"/>
              </w:rPr>
            </w:pPr>
            <w:r>
              <w:rPr>
                <w:rFonts w:ascii="Arial" w:eastAsia="Times New Roman" w:hAnsi="Arial" w:cs="Arial"/>
                <w:sz w:val="18"/>
                <w:szCs w:val="18"/>
              </w:rPr>
              <w:t>No attempt has been made to relate the story to the assigned topic.</w:t>
            </w:r>
          </w:p>
        </w:tc>
      </w:tr>
      <w:tr w:rsidR="002B2394" w:rsidRPr="0039713A" w14:paraId="4C30ABC2" w14:textId="77777777" w:rsidTr="00273D0B">
        <w:tc>
          <w:tcPr>
            <w:tcW w:w="1368" w:type="dxa"/>
          </w:tcPr>
          <w:p w14:paraId="3ADA014A" w14:textId="77777777" w:rsidR="002B2394" w:rsidRPr="00A07141" w:rsidRDefault="002B2394" w:rsidP="00273D0B">
            <w:pPr>
              <w:rPr>
                <w:rFonts w:ascii="Arial" w:eastAsia="Times New Roman" w:hAnsi="Arial" w:cs="Arial"/>
                <w:b/>
                <w:sz w:val="18"/>
                <w:szCs w:val="18"/>
              </w:rPr>
            </w:pPr>
            <w:r w:rsidRPr="00A07141">
              <w:rPr>
                <w:rFonts w:ascii="Arial" w:eastAsia="Times New Roman" w:hAnsi="Arial" w:cs="Arial"/>
                <w:b/>
                <w:sz w:val="18"/>
                <w:szCs w:val="18"/>
              </w:rPr>
              <w:t>Organization</w:t>
            </w:r>
          </w:p>
          <w:p w14:paraId="58704BFF" w14:textId="77777777" w:rsidR="002B2394" w:rsidRPr="00A07141" w:rsidRDefault="002B2394" w:rsidP="00273D0B">
            <w:pPr>
              <w:rPr>
                <w:rFonts w:ascii="Arial" w:eastAsia="Times New Roman" w:hAnsi="Arial" w:cs="Arial"/>
                <w:sz w:val="18"/>
                <w:szCs w:val="18"/>
              </w:rPr>
            </w:pPr>
            <w:r w:rsidRPr="00A07141">
              <w:rPr>
                <w:rFonts w:ascii="Arial" w:eastAsia="Times New Roman" w:hAnsi="Arial" w:cs="Arial"/>
                <w:sz w:val="18"/>
                <w:szCs w:val="18"/>
              </w:rPr>
              <w:t>(15 points)</w:t>
            </w:r>
            <w:r w:rsidRPr="00A07141">
              <w:rPr>
                <w:rFonts w:ascii="Arial" w:eastAsia="Times New Roman" w:hAnsi="Arial" w:cs="Arial"/>
                <w:b/>
                <w:sz w:val="18"/>
                <w:szCs w:val="18"/>
              </w:rPr>
              <w:t xml:space="preserve"> </w:t>
            </w:r>
          </w:p>
        </w:tc>
        <w:tc>
          <w:tcPr>
            <w:tcW w:w="1620" w:type="dxa"/>
          </w:tcPr>
          <w:p w14:paraId="672066DA" w14:textId="77777777" w:rsidR="002B2394" w:rsidRPr="002246A4" w:rsidRDefault="002B2394" w:rsidP="00273D0B">
            <w:pPr>
              <w:rPr>
                <w:rFonts w:ascii="Arial" w:eastAsia="Times New Roman" w:hAnsi="Arial" w:cs="Arial"/>
                <w:sz w:val="18"/>
                <w:szCs w:val="18"/>
              </w:rPr>
            </w:pPr>
            <w:r w:rsidRPr="002246A4">
              <w:rPr>
                <w:rFonts w:ascii="Arial" w:eastAsia="Times New Roman" w:hAnsi="Arial" w:cs="Arial"/>
                <w:sz w:val="18"/>
                <w:szCs w:val="18"/>
              </w:rPr>
              <w:t xml:space="preserve">Demonstrates a logical order and compelling progression of ideas through </w:t>
            </w:r>
            <w:r w:rsidRPr="002246A4">
              <w:rPr>
                <w:rFonts w:ascii="Arial" w:eastAsia="Times New Roman" w:hAnsi="Arial" w:cs="Arial"/>
                <w:sz w:val="18"/>
                <w:szCs w:val="18"/>
              </w:rPr>
              <w:lastRenderedPageBreak/>
              <w:t>effective paragraphs that are unified and developed.</w:t>
            </w:r>
          </w:p>
        </w:tc>
        <w:tc>
          <w:tcPr>
            <w:tcW w:w="1710" w:type="dxa"/>
          </w:tcPr>
          <w:p w14:paraId="6116A4A4" w14:textId="77777777" w:rsidR="002B2394" w:rsidRPr="002246A4" w:rsidRDefault="002B2394" w:rsidP="00273D0B">
            <w:pPr>
              <w:rPr>
                <w:rFonts w:ascii="Arial" w:eastAsia="Times New Roman" w:hAnsi="Arial" w:cs="Arial"/>
                <w:sz w:val="18"/>
                <w:szCs w:val="18"/>
              </w:rPr>
            </w:pPr>
            <w:r w:rsidRPr="002246A4">
              <w:rPr>
                <w:rFonts w:ascii="Arial" w:eastAsia="Times New Roman" w:hAnsi="Arial" w:cs="Arial"/>
                <w:sz w:val="18"/>
                <w:szCs w:val="18"/>
              </w:rPr>
              <w:lastRenderedPageBreak/>
              <w:t xml:space="preserve">Demonstrates a logical order and good progression of ideas and paragraphs that </w:t>
            </w:r>
            <w:r w:rsidRPr="002246A4">
              <w:rPr>
                <w:rFonts w:ascii="Arial" w:eastAsia="Times New Roman" w:hAnsi="Arial" w:cs="Arial"/>
                <w:sz w:val="18"/>
                <w:szCs w:val="18"/>
              </w:rPr>
              <w:lastRenderedPageBreak/>
              <w:t>are unified and developed.</w:t>
            </w:r>
          </w:p>
        </w:tc>
        <w:tc>
          <w:tcPr>
            <w:tcW w:w="1800" w:type="dxa"/>
          </w:tcPr>
          <w:p w14:paraId="3CB7138D" w14:textId="77777777" w:rsidR="002B2394" w:rsidRPr="002246A4" w:rsidRDefault="002B2394" w:rsidP="00273D0B">
            <w:pPr>
              <w:rPr>
                <w:rFonts w:ascii="Arial" w:eastAsia="Times New Roman" w:hAnsi="Arial" w:cs="Arial"/>
                <w:b/>
                <w:sz w:val="18"/>
                <w:szCs w:val="18"/>
              </w:rPr>
            </w:pPr>
            <w:r w:rsidRPr="002246A4">
              <w:rPr>
                <w:rFonts w:ascii="Arial" w:eastAsia="Times New Roman" w:hAnsi="Arial" w:cs="Arial"/>
                <w:sz w:val="18"/>
                <w:szCs w:val="18"/>
              </w:rPr>
              <w:lastRenderedPageBreak/>
              <w:t xml:space="preserve">Demonstrates a logic, but does not pursue it consistently and paragraphs lack </w:t>
            </w:r>
            <w:r w:rsidRPr="002246A4">
              <w:rPr>
                <w:rFonts w:ascii="Arial" w:eastAsia="Times New Roman" w:hAnsi="Arial" w:cs="Arial"/>
                <w:sz w:val="18"/>
                <w:szCs w:val="18"/>
              </w:rPr>
              <w:lastRenderedPageBreak/>
              <w:t>effective development.</w:t>
            </w:r>
          </w:p>
        </w:tc>
        <w:tc>
          <w:tcPr>
            <w:tcW w:w="1620" w:type="dxa"/>
          </w:tcPr>
          <w:p w14:paraId="5675D83F" w14:textId="77777777" w:rsidR="002B2394" w:rsidRPr="002246A4" w:rsidRDefault="002B2394" w:rsidP="00273D0B">
            <w:pPr>
              <w:rPr>
                <w:rFonts w:ascii="Arial" w:eastAsia="Times New Roman" w:hAnsi="Arial" w:cs="Arial"/>
                <w:sz w:val="18"/>
                <w:szCs w:val="18"/>
              </w:rPr>
            </w:pPr>
            <w:r w:rsidRPr="002246A4">
              <w:rPr>
                <w:rFonts w:ascii="Arial" w:eastAsia="Times New Roman" w:hAnsi="Arial" w:cs="Arial"/>
                <w:sz w:val="18"/>
                <w:szCs w:val="18"/>
              </w:rPr>
              <w:lastRenderedPageBreak/>
              <w:t>Logic of paper is vague or poorly defined, and paragraphs lack development.</w:t>
            </w:r>
          </w:p>
        </w:tc>
        <w:tc>
          <w:tcPr>
            <w:tcW w:w="1893" w:type="dxa"/>
          </w:tcPr>
          <w:p w14:paraId="01F5C26E" w14:textId="77777777" w:rsidR="002B2394" w:rsidRPr="002246A4" w:rsidRDefault="002B2394" w:rsidP="00273D0B">
            <w:pPr>
              <w:rPr>
                <w:rFonts w:ascii="Arial" w:eastAsia="Times New Roman" w:hAnsi="Arial" w:cs="Arial"/>
                <w:sz w:val="18"/>
                <w:szCs w:val="18"/>
              </w:rPr>
            </w:pPr>
            <w:r w:rsidRPr="002246A4">
              <w:rPr>
                <w:rFonts w:ascii="Arial" w:eastAsia="Times New Roman" w:hAnsi="Arial" w:cs="Arial"/>
                <w:sz w:val="18"/>
                <w:szCs w:val="18"/>
              </w:rPr>
              <w:t xml:space="preserve">Logic of paper is absent or inconsistent; paragraphs are </w:t>
            </w:r>
            <w:r w:rsidRPr="002246A4">
              <w:rPr>
                <w:rFonts w:ascii="Arial" w:eastAsia="Times New Roman" w:hAnsi="Arial" w:cs="Arial"/>
                <w:sz w:val="18"/>
                <w:szCs w:val="18"/>
              </w:rPr>
              <w:lastRenderedPageBreak/>
              <w:t>undeveloped and lacking unity.</w:t>
            </w:r>
          </w:p>
        </w:tc>
      </w:tr>
      <w:tr w:rsidR="002B2394" w:rsidRPr="0039713A" w14:paraId="367BF919" w14:textId="77777777" w:rsidTr="00273D0B">
        <w:tc>
          <w:tcPr>
            <w:tcW w:w="1368" w:type="dxa"/>
          </w:tcPr>
          <w:p w14:paraId="023A1B5B" w14:textId="77777777" w:rsidR="002B2394" w:rsidRPr="00A07141" w:rsidRDefault="002B2394" w:rsidP="00273D0B">
            <w:pPr>
              <w:rPr>
                <w:rFonts w:ascii="Arial" w:eastAsia="Times New Roman" w:hAnsi="Arial" w:cs="Arial"/>
                <w:sz w:val="18"/>
                <w:szCs w:val="18"/>
              </w:rPr>
            </w:pPr>
            <w:r w:rsidRPr="00A07141">
              <w:rPr>
                <w:rFonts w:ascii="Arial" w:eastAsia="Times New Roman" w:hAnsi="Arial" w:cs="Arial"/>
                <w:b/>
                <w:sz w:val="18"/>
                <w:szCs w:val="18"/>
              </w:rPr>
              <w:t xml:space="preserve">Writing Style </w:t>
            </w:r>
            <w:r w:rsidRPr="00A07141">
              <w:rPr>
                <w:rFonts w:ascii="Arial" w:eastAsia="Times New Roman" w:hAnsi="Arial" w:cs="Arial"/>
                <w:sz w:val="18"/>
                <w:szCs w:val="18"/>
              </w:rPr>
              <w:t>(25 points)</w:t>
            </w:r>
          </w:p>
          <w:p w14:paraId="0A382F6E" w14:textId="77777777" w:rsidR="002B2394" w:rsidRPr="00A07141" w:rsidRDefault="002B2394" w:rsidP="00273D0B">
            <w:pPr>
              <w:rPr>
                <w:rFonts w:ascii="Arial" w:eastAsia="Times New Roman" w:hAnsi="Arial" w:cs="Arial"/>
                <w:sz w:val="18"/>
                <w:szCs w:val="18"/>
              </w:rPr>
            </w:pPr>
          </w:p>
        </w:tc>
        <w:tc>
          <w:tcPr>
            <w:tcW w:w="1620" w:type="dxa"/>
          </w:tcPr>
          <w:p w14:paraId="28803960" w14:textId="77777777" w:rsidR="002B2394" w:rsidRPr="002246A4" w:rsidRDefault="002B2394" w:rsidP="00273D0B">
            <w:pPr>
              <w:rPr>
                <w:rFonts w:ascii="Arial" w:eastAsia="Times New Roman" w:hAnsi="Arial" w:cs="Arial"/>
                <w:sz w:val="18"/>
                <w:szCs w:val="18"/>
              </w:rPr>
            </w:pPr>
            <w:r w:rsidRPr="002246A4">
              <w:rPr>
                <w:rFonts w:ascii="Arial" w:eastAsia="Times New Roman" w:hAnsi="Arial" w:cs="Arial"/>
                <w:sz w:val="18"/>
                <w:szCs w:val="18"/>
              </w:rPr>
              <w:t>Demonstrates fluency &amp; varied use of appropriate</w:t>
            </w:r>
            <w:r>
              <w:rPr>
                <w:rFonts w:ascii="Arial" w:eastAsia="Times New Roman" w:hAnsi="Arial" w:cs="Arial"/>
                <w:sz w:val="18"/>
                <w:szCs w:val="18"/>
              </w:rPr>
              <w:t xml:space="preserve"> language authentic to the language of the interviewee. </w:t>
            </w:r>
          </w:p>
        </w:tc>
        <w:tc>
          <w:tcPr>
            <w:tcW w:w="1710" w:type="dxa"/>
          </w:tcPr>
          <w:p w14:paraId="5A25DB00" w14:textId="77777777" w:rsidR="002B2394" w:rsidRPr="002246A4" w:rsidRDefault="002B2394" w:rsidP="00273D0B">
            <w:pPr>
              <w:rPr>
                <w:rFonts w:ascii="Arial" w:eastAsia="Times New Roman" w:hAnsi="Arial" w:cs="Arial"/>
                <w:sz w:val="18"/>
                <w:szCs w:val="18"/>
              </w:rPr>
            </w:pPr>
            <w:r w:rsidRPr="002246A4">
              <w:rPr>
                <w:rFonts w:ascii="Arial" w:eastAsia="Times New Roman" w:hAnsi="Arial" w:cs="Arial"/>
                <w:sz w:val="18"/>
                <w:szCs w:val="18"/>
              </w:rPr>
              <w:t>Shows some fluency; language used is somewhat varied and appropriate</w:t>
            </w:r>
            <w:r>
              <w:rPr>
                <w:rFonts w:ascii="Arial" w:eastAsia="Times New Roman" w:hAnsi="Arial" w:cs="Arial"/>
                <w:sz w:val="18"/>
                <w:szCs w:val="18"/>
              </w:rPr>
              <w:t xml:space="preserve">ly authentic to the language of the interviewee. </w:t>
            </w:r>
          </w:p>
        </w:tc>
        <w:tc>
          <w:tcPr>
            <w:tcW w:w="1800" w:type="dxa"/>
          </w:tcPr>
          <w:p w14:paraId="794F765C" w14:textId="77777777" w:rsidR="002B2394" w:rsidRDefault="002B2394" w:rsidP="00273D0B">
            <w:pPr>
              <w:rPr>
                <w:rFonts w:ascii="Arial" w:eastAsia="Times New Roman" w:hAnsi="Arial" w:cs="Arial"/>
                <w:sz w:val="18"/>
                <w:szCs w:val="18"/>
              </w:rPr>
            </w:pPr>
            <w:r w:rsidRPr="002246A4">
              <w:rPr>
                <w:rFonts w:ascii="Arial" w:eastAsia="Times New Roman" w:hAnsi="Arial" w:cs="Arial"/>
                <w:sz w:val="18"/>
                <w:szCs w:val="18"/>
              </w:rPr>
              <w:t>Shows weak fluency &amp; little varied use of language; may be repetitive</w:t>
            </w:r>
            <w:r>
              <w:rPr>
                <w:rFonts w:ascii="Arial" w:eastAsia="Times New Roman" w:hAnsi="Arial" w:cs="Arial"/>
                <w:sz w:val="18"/>
                <w:szCs w:val="18"/>
              </w:rPr>
              <w:t xml:space="preserve">, superficial, and inauthentic. </w:t>
            </w:r>
          </w:p>
          <w:p w14:paraId="787CAA65" w14:textId="77777777" w:rsidR="002B2394" w:rsidRPr="002246A4" w:rsidRDefault="002B2394" w:rsidP="00273D0B">
            <w:pPr>
              <w:rPr>
                <w:rFonts w:ascii="Arial" w:eastAsia="Times New Roman" w:hAnsi="Arial" w:cs="Arial"/>
                <w:b/>
                <w:sz w:val="18"/>
                <w:szCs w:val="18"/>
              </w:rPr>
            </w:pPr>
            <w:r>
              <w:rPr>
                <w:rFonts w:ascii="Arial" w:eastAsia="Times New Roman" w:hAnsi="Arial" w:cs="Arial"/>
                <w:sz w:val="18"/>
                <w:szCs w:val="18"/>
              </w:rPr>
              <w:t xml:space="preserve">Language reflective more of the characteristics of the author rather than the interviewee.  </w:t>
            </w:r>
          </w:p>
        </w:tc>
        <w:tc>
          <w:tcPr>
            <w:tcW w:w="1620" w:type="dxa"/>
          </w:tcPr>
          <w:p w14:paraId="61A1D203" w14:textId="77777777" w:rsidR="002B2394" w:rsidRPr="002246A4" w:rsidRDefault="002B2394" w:rsidP="00273D0B">
            <w:pPr>
              <w:rPr>
                <w:rFonts w:ascii="Arial" w:eastAsia="Times New Roman" w:hAnsi="Arial" w:cs="Arial"/>
                <w:b/>
                <w:sz w:val="18"/>
                <w:szCs w:val="18"/>
              </w:rPr>
            </w:pPr>
            <w:r w:rsidRPr="002246A4">
              <w:rPr>
                <w:rFonts w:ascii="Arial" w:eastAsia="Times New Roman" w:hAnsi="Arial" w:cs="Arial"/>
                <w:sz w:val="18"/>
                <w:szCs w:val="18"/>
              </w:rPr>
              <w:t>Shows poor fluency &amp; a</w:t>
            </w:r>
            <w:r>
              <w:rPr>
                <w:rFonts w:ascii="Arial" w:eastAsia="Times New Roman" w:hAnsi="Arial" w:cs="Arial"/>
                <w:sz w:val="18"/>
                <w:szCs w:val="18"/>
              </w:rPr>
              <w:t>lmost no varied use of language; the writer makes little attempt at ownership and adds very little discussion to the interviewee’s story.</w:t>
            </w:r>
          </w:p>
        </w:tc>
        <w:tc>
          <w:tcPr>
            <w:tcW w:w="1893" w:type="dxa"/>
          </w:tcPr>
          <w:p w14:paraId="18029788" w14:textId="77777777" w:rsidR="002B2394" w:rsidRPr="002246A4" w:rsidRDefault="002B2394" w:rsidP="00273D0B">
            <w:pPr>
              <w:rPr>
                <w:rFonts w:ascii="Arial" w:eastAsia="Times New Roman" w:hAnsi="Arial" w:cs="Arial"/>
                <w:b/>
                <w:sz w:val="18"/>
                <w:szCs w:val="18"/>
              </w:rPr>
            </w:pPr>
            <w:r w:rsidRPr="002246A4">
              <w:rPr>
                <w:rFonts w:ascii="Arial" w:eastAsia="Times New Roman" w:hAnsi="Arial" w:cs="Arial"/>
                <w:sz w:val="18"/>
                <w:szCs w:val="18"/>
              </w:rPr>
              <w:t>No varied use of language; fluency is very poor</w:t>
            </w:r>
            <w:r>
              <w:rPr>
                <w:rFonts w:ascii="Arial" w:eastAsia="Times New Roman" w:hAnsi="Arial" w:cs="Arial"/>
                <w:sz w:val="18"/>
                <w:szCs w:val="18"/>
              </w:rPr>
              <w:t xml:space="preserve">; the writer has not tried to transform the information in a personal way; the ideas and the way they are expressed are too closely linked to the interviewee’s words. </w:t>
            </w:r>
          </w:p>
        </w:tc>
      </w:tr>
      <w:tr w:rsidR="002B2394" w:rsidRPr="0039713A" w14:paraId="47F5FEB0" w14:textId="77777777" w:rsidTr="00273D0B">
        <w:tc>
          <w:tcPr>
            <w:tcW w:w="1368" w:type="dxa"/>
          </w:tcPr>
          <w:p w14:paraId="4D1012DE" w14:textId="77777777" w:rsidR="002B2394" w:rsidRPr="00A07141" w:rsidRDefault="002B2394" w:rsidP="00273D0B">
            <w:pPr>
              <w:rPr>
                <w:rFonts w:ascii="Arial" w:eastAsia="Times New Roman" w:hAnsi="Arial" w:cs="Arial"/>
                <w:b/>
                <w:sz w:val="18"/>
                <w:szCs w:val="18"/>
              </w:rPr>
            </w:pPr>
            <w:r>
              <w:rPr>
                <w:rFonts w:ascii="Arial" w:eastAsia="Times New Roman" w:hAnsi="Arial" w:cs="Arial"/>
                <w:b/>
                <w:sz w:val="18"/>
                <w:szCs w:val="18"/>
              </w:rPr>
              <w:t>Perspective taking</w:t>
            </w:r>
          </w:p>
        </w:tc>
        <w:tc>
          <w:tcPr>
            <w:tcW w:w="1620" w:type="dxa"/>
          </w:tcPr>
          <w:p w14:paraId="7CB09FDE" w14:textId="77777777" w:rsidR="002B2394" w:rsidRPr="002246A4" w:rsidRDefault="002B2394" w:rsidP="00273D0B">
            <w:pPr>
              <w:rPr>
                <w:rFonts w:ascii="Arial" w:eastAsia="Times New Roman" w:hAnsi="Arial" w:cs="Arial"/>
                <w:sz w:val="18"/>
                <w:szCs w:val="18"/>
              </w:rPr>
            </w:pPr>
            <w:r>
              <w:rPr>
                <w:rFonts w:ascii="Arial" w:eastAsia="Times New Roman" w:hAnsi="Arial" w:cs="Arial"/>
                <w:sz w:val="18"/>
                <w:szCs w:val="18"/>
              </w:rPr>
              <w:t xml:space="preserve">Demonstrates a commitment to the identity and perspective of their interviewee.  Convinces the reader that the author is the storyteller. </w:t>
            </w:r>
          </w:p>
        </w:tc>
        <w:tc>
          <w:tcPr>
            <w:tcW w:w="1710" w:type="dxa"/>
          </w:tcPr>
          <w:p w14:paraId="1EF203F5" w14:textId="77777777" w:rsidR="002B2394" w:rsidRPr="002246A4" w:rsidRDefault="002B2394" w:rsidP="00273D0B">
            <w:pPr>
              <w:rPr>
                <w:rFonts w:ascii="Arial" w:eastAsia="Times New Roman" w:hAnsi="Arial" w:cs="Arial"/>
                <w:sz w:val="18"/>
                <w:szCs w:val="18"/>
              </w:rPr>
            </w:pPr>
            <w:r>
              <w:rPr>
                <w:rFonts w:ascii="Arial" w:eastAsia="Times New Roman" w:hAnsi="Arial" w:cs="Arial"/>
                <w:sz w:val="18"/>
                <w:szCs w:val="18"/>
              </w:rPr>
              <w:t xml:space="preserve">Demonstrates some ownership of the identity and perspective of the interviewee; moderately convincing that author is the storyteller. </w:t>
            </w:r>
          </w:p>
        </w:tc>
        <w:tc>
          <w:tcPr>
            <w:tcW w:w="1800" w:type="dxa"/>
          </w:tcPr>
          <w:p w14:paraId="458E8EAB" w14:textId="77777777" w:rsidR="002B2394" w:rsidRPr="002246A4" w:rsidRDefault="002B2394" w:rsidP="00273D0B">
            <w:pPr>
              <w:rPr>
                <w:rFonts w:ascii="Arial" w:eastAsia="Times New Roman" w:hAnsi="Arial" w:cs="Arial"/>
                <w:sz w:val="18"/>
                <w:szCs w:val="18"/>
              </w:rPr>
            </w:pPr>
            <w:r>
              <w:rPr>
                <w:rFonts w:ascii="Arial" w:eastAsia="Times New Roman" w:hAnsi="Arial" w:cs="Arial"/>
                <w:sz w:val="18"/>
                <w:szCs w:val="18"/>
              </w:rPr>
              <w:t xml:space="preserve">Writer make some attempt at ownership but the story lacks communication of how the interviewee thinks, feels, and sees the world.  </w:t>
            </w:r>
          </w:p>
        </w:tc>
        <w:tc>
          <w:tcPr>
            <w:tcW w:w="1620" w:type="dxa"/>
          </w:tcPr>
          <w:p w14:paraId="09040699" w14:textId="77777777" w:rsidR="002B2394" w:rsidRPr="002246A4" w:rsidRDefault="002B2394" w:rsidP="00273D0B">
            <w:pPr>
              <w:rPr>
                <w:rFonts w:ascii="Arial" w:eastAsia="Times New Roman" w:hAnsi="Arial" w:cs="Arial"/>
                <w:sz w:val="18"/>
                <w:szCs w:val="18"/>
              </w:rPr>
            </w:pPr>
          </w:p>
        </w:tc>
        <w:tc>
          <w:tcPr>
            <w:tcW w:w="1893" w:type="dxa"/>
          </w:tcPr>
          <w:p w14:paraId="7A7DD234" w14:textId="77777777" w:rsidR="002B2394" w:rsidRPr="002246A4" w:rsidRDefault="002B2394" w:rsidP="00273D0B">
            <w:pPr>
              <w:rPr>
                <w:rFonts w:ascii="Arial" w:eastAsia="Times New Roman" w:hAnsi="Arial" w:cs="Arial"/>
                <w:sz w:val="18"/>
                <w:szCs w:val="18"/>
              </w:rPr>
            </w:pPr>
          </w:p>
        </w:tc>
      </w:tr>
      <w:tr w:rsidR="002B2394" w:rsidRPr="0039713A" w14:paraId="2112BA57" w14:textId="77777777" w:rsidTr="00273D0B">
        <w:tc>
          <w:tcPr>
            <w:tcW w:w="1368" w:type="dxa"/>
          </w:tcPr>
          <w:p w14:paraId="4338920F" w14:textId="77777777" w:rsidR="002B2394" w:rsidRPr="002246A4" w:rsidRDefault="002B2394" w:rsidP="00273D0B">
            <w:pPr>
              <w:rPr>
                <w:rFonts w:ascii="Arial" w:eastAsia="Times New Roman" w:hAnsi="Arial" w:cs="Arial"/>
                <w:b/>
                <w:sz w:val="18"/>
                <w:szCs w:val="18"/>
              </w:rPr>
            </w:pPr>
            <w:proofErr w:type="gramStart"/>
            <w:r w:rsidRPr="002246A4">
              <w:rPr>
                <w:rFonts w:ascii="Arial" w:eastAsia="Times New Roman" w:hAnsi="Arial" w:cs="Arial"/>
                <w:b/>
                <w:sz w:val="18"/>
                <w:szCs w:val="18"/>
              </w:rPr>
              <w:t>Mechanics  &amp;</w:t>
            </w:r>
            <w:proofErr w:type="gramEnd"/>
            <w:r w:rsidRPr="002246A4">
              <w:rPr>
                <w:rFonts w:ascii="Arial" w:eastAsia="Times New Roman" w:hAnsi="Arial" w:cs="Arial"/>
                <w:b/>
                <w:sz w:val="18"/>
                <w:szCs w:val="18"/>
              </w:rPr>
              <w:t xml:space="preserve"> Formatting</w:t>
            </w:r>
          </w:p>
          <w:p w14:paraId="6C482768" w14:textId="77777777" w:rsidR="002B2394" w:rsidRPr="002246A4" w:rsidRDefault="002B2394" w:rsidP="00273D0B">
            <w:pPr>
              <w:rPr>
                <w:rFonts w:ascii="Arial" w:eastAsia="Times New Roman" w:hAnsi="Arial" w:cs="Arial"/>
                <w:sz w:val="18"/>
                <w:szCs w:val="18"/>
              </w:rPr>
            </w:pPr>
            <w:r w:rsidRPr="002246A4">
              <w:rPr>
                <w:rFonts w:ascii="Arial" w:eastAsia="Times New Roman" w:hAnsi="Arial" w:cs="Arial"/>
                <w:sz w:val="18"/>
                <w:szCs w:val="18"/>
              </w:rPr>
              <w:t>(10 points)</w:t>
            </w:r>
          </w:p>
        </w:tc>
        <w:tc>
          <w:tcPr>
            <w:tcW w:w="1620" w:type="dxa"/>
          </w:tcPr>
          <w:p w14:paraId="271CB872" w14:textId="77777777" w:rsidR="002B2394" w:rsidRPr="002246A4" w:rsidRDefault="002B2394" w:rsidP="00273D0B">
            <w:pPr>
              <w:rPr>
                <w:rFonts w:ascii="Arial" w:eastAsia="Times New Roman" w:hAnsi="Arial" w:cs="Arial"/>
                <w:sz w:val="18"/>
                <w:szCs w:val="18"/>
              </w:rPr>
            </w:pPr>
            <w:r w:rsidRPr="002246A4">
              <w:rPr>
                <w:rFonts w:ascii="Arial" w:eastAsia="Times New Roman" w:hAnsi="Arial" w:cs="Arial"/>
                <w:sz w:val="18"/>
                <w:szCs w:val="18"/>
              </w:rPr>
              <w:t>Paper is essentially free of mechanical and grammatical errors; formatting is correct.</w:t>
            </w:r>
          </w:p>
        </w:tc>
        <w:tc>
          <w:tcPr>
            <w:tcW w:w="1710" w:type="dxa"/>
          </w:tcPr>
          <w:p w14:paraId="13DCA40A" w14:textId="77777777" w:rsidR="002B2394" w:rsidRPr="002246A4" w:rsidRDefault="002B2394" w:rsidP="00273D0B">
            <w:pPr>
              <w:rPr>
                <w:rFonts w:ascii="Arial" w:eastAsia="Times New Roman" w:hAnsi="Arial" w:cs="Arial"/>
                <w:sz w:val="18"/>
                <w:szCs w:val="18"/>
              </w:rPr>
            </w:pPr>
            <w:r w:rsidRPr="002246A4">
              <w:rPr>
                <w:rFonts w:ascii="Arial" w:eastAsia="Times New Roman" w:hAnsi="Arial" w:cs="Arial"/>
                <w:sz w:val="18"/>
                <w:szCs w:val="18"/>
              </w:rPr>
              <w:t>Paper has a limited number of minor mechanical &amp;/or grammatical errors; may have one minor formatting error.</w:t>
            </w:r>
          </w:p>
        </w:tc>
        <w:tc>
          <w:tcPr>
            <w:tcW w:w="1800" w:type="dxa"/>
          </w:tcPr>
          <w:p w14:paraId="128DD712" w14:textId="77777777" w:rsidR="002B2394" w:rsidRPr="002246A4" w:rsidRDefault="002B2394" w:rsidP="00273D0B">
            <w:pPr>
              <w:rPr>
                <w:rFonts w:ascii="Arial" w:eastAsia="Times New Roman" w:hAnsi="Arial" w:cs="Arial"/>
                <w:sz w:val="18"/>
                <w:szCs w:val="18"/>
              </w:rPr>
            </w:pPr>
            <w:r w:rsidRPr="002246A4">
              <w:rPr>
                <w:rFonts w:ascii="Arial" w:eastAsia="Times New Roman" w:hAnsi="Arial" w:cs="Arial"/>
                <w:sz w:val="18"/>
                <w:szCs w:val="18"/>
              </w:rPr>
              <w:t>Paper has a significant number of minor errors or a major mechanical/ grammatical error; paper has a major formatting error.</w:t>
            </w:r>
          </w:p>
        </w:tc>
        <w:tc>
          <w:tcPr>
            <w:tcW w:w="1620" w:type="dxa"/>
          </w:tcPr>
          <w:p w14:paraId="6680934C" w14:textId="77777777" w:rsidR="002B2394" w:rsidRPr="002246A4" w:rsidRDefault="002B2394" w:rsidP="00273D0B">
            <w:pPr>
              <w:rPr>
                <w:rFonts w:ascii="Arial" w:eastAsia="Times New Roman" w:hAnsi="Arial" w:cs="Arial"/>
                <w:sz w:val="18"/>
                <w:szCs w:val="18"/>
              </w:rPr>
            </w:pPr>
            <w:r w:rsidRPr="002246A4">
              <w:rPr>
                <w:rFonts w:ascii="Arial" w:eastAsia="Times New Roman" w:hAnsi="Arial" w:cs="Arial"/>
                <w:sz w:val="18"/>
                <w:szCs w:val="18"/>
              </w:rPr>
              <w:t>Paper consistently shows minor errors or a few major errors; paper has several major formatting errors.</w:t>
            </w:r>
          </w:p>
        </w:tc>
        <w:tc>
          <w:tcPr>
            <w:tcW w:w="1893" w:type="dxa"/>
          </w:tcPr>
          <w:p w14:paraId="6D9FA891" w14:textId="77777777" w:rsidR="002B2394" w:rsidRPr="002246A4" w:rsidRDefault="002B2394" w:rsidP="00273D0B">
            <w:pPr>
              <w:rPr>
                <w:rFonts w:ascii="Arial" w:eastAsia="Times New Roman" w:hAnsi="Arial" w:cs="Arial"/>
                <w:sz w:val="18"/>
                <w:szCs w:val="18"/>
              </w:rPr>
            </w:pPr>
            <w:r w:rsidRPr="002246A4">
              <w:rPr>
                <w:rFonts w:ascii="Arial" w:eastAsia="Times New Roman" w:hAnsi="Arial" w:cs="Arial"/>
                <w:sz w:val="18"/>
                <w:szCs w:val="18"/>
              </w:rPr>
              <w:t>Paper has severe mechanical/ grammatical problems that frustrate comprehension; student completely disregards formatting requirements.</w:t>
            </w:r>
          </w:p>
        </w:tc>
      </w:tr>
      <w:tr w:rsidR="002B2394" w:rsidRPr="0039713A" w14:paraId="002F83E7" w14:textId="77777777" w:rsidTr="00273D0B">
        <w:tc>
          <w:tcPr>
            <w:tcW w:w="1368" w:type="dxa"/>
          </w:tcPr>
          <w:p w14:paraId="6683523A" w14:textId="77777777" w:rsidR="002B2394" w:rsidRDefault="002B2394" w:rsidP="00273D0B">
            <w:pPr>
              <w:rPr>
                <w:rFonts w:ascii="Arial" w:eastAsia="Times New Roman" w:hAnsi="Arial" w:cs="Arial"/>
                <w:b/>
                <w:sz w:val="18"/>
                <w:szCs w:val="18"/>
              </w:rPr>
            </w:pPr>
            <w:r>
              <w:rPr>
                <w:rFonts w:ascii="Arial" w:eastAsia="Times New Roman" w:hAnsi="Arial" w:cs="Arial"/>
                <w:b/>
                <w:sz w:val="18"/>
                <w:szCs w:val="18"/>
              </w:rPr>
              <w:t>Psych concepts accuracy</w:t>
            </w:r>
          </w:p>
          <w:p w14:paraId="56F664DE" w14:textId="77777777" w:rsidR="002B2394" w:rsidRPr="00DF3B85" w:rsidRDefault="002B2394" w:rsidP="00273D0B">
            <w:pPr>
              <w:rPr>
                <w:rFonts w:ascii="Arial" w:eastAsia="Times New Roman" w:hAnsi="Arial" w:cs="Arial"/>
                <w:sz w:val="18"/>
                <w:szCs w:val="18"/>
              </w:rPr>
            </w:pPr>
            <w:r w:rsidRPr="00DF3B85">
              <w:rPr>
                <w:rFonts w:ascii="Arial" w:eastAsia="Times New Roman" w:hAnsi="Arial" w:cs="Arial"/>
                <w:sz w:val="18"/>
                <w:szCs w:val="18"/>
              </w:rPr>
              <w:t>(1</w:t>
            </w:r>
            <w:r>
              <w:rPr>
                <w:rFonts w:ascii="Arial" w:eastAsia="Times New Roman" w:hAnsi="Arial" w:cs="Arial"/>
                <w:sz w:val="18"/>
                <w:szCs w:val="18"/>
              </w:rPr>
              <w:t>0</w:t>
            </w:r>
            <w:r w:rsidRPr="00DF3B85">
              <w:rPr>
                <w:rFonts w:ascii="Arial" w:eastAsia="Times New Roman" w:hAnsi="Arial" w:cs="Arial"/>
                <w:sz w:val="18"/>
                <w:szCs w:val="18"/>
              </w:rPr>
              <w:t xml:space="preserve"> points)</w:t>
            </w:r>
          </w:p>
        </w:tc>
        <w:tc>
          <w:tcPr>
            <w:tcW w:w="1620" w:type="dxa"/>
          </w:tcPr>
          <w:p w14:paraId="458884C5" w14:textId="77777777" w:rsidR="002B2394" w:rsidRPr="002246A4" w:rsidRDefault="002B2394" w:rsidP="00273D0B">
            <w:pPr>
              <w:rPr>
                <w:rFonts w:ascii="Arial" w:eastAsia="Times New Roman" w:hAnsi="Arial" w:cs="Arial"/>
                <w:sz w:val="18"/>
                <w:szCs w:val="18"/>
              </w:rPr>
            </w:pPr>
            <w:r>
              <w:rPr>
                <w:rFonts w:ascii="Arial" w:eastAsia="Times New Roman" w:hAnsi="Arial" w:cs="Arial"/>
                <w:sz w:val="18"/>
                <w:szCs w:val="18"/>
              </w:rPr>
              <w:t xml:space="preserve">Concepts are described and </w:t>
            </w:r>
            <w:proofErr w:type="gramStart"/>
            <w:r>
              <w:rPr>
                <w:rFonts w:ascii="Arial" w:eastAsia="Times New Roman" w:hAnsi="Arial" w:cs="Arial"/>
                <w:sz w:val="18"/>
                <w:szCs w:val="18"/>
              </w:rPr>
              <w:t>applied  accurately</w:t>
            </w:r>
            <w:proofErr w:type="gramEnd"/>
            <w:r>
              <w:rPr>
                <w:rFonts w:ascii="Arial" w:eastAsia="Times New Roman" w:hAnsi="Arial" w:cs="Arial"/>
                <w:sz w:val="18"/>
                <w:szCs w:val="18"/>
              </w:rPr>
              <w:t xml:space="preserve"> according to reliable sources.  </w:t>
            </w:r>
          </w:p>
        </w:tc>
        <w:tc>
          <w:tcPr>
            <w:tcW w:w="1710" w:type="dxa"/>
          </w:tcPr>
          <w:p w14:paraId="215A5787" w14:textId="77777777" w:rsidR="002B2394" w:rsidRPr="002246A4" w:rsidRDefault="002B2394" w:rsidP="00273D0B">
            <w:pPr>
              <w:rPr>
                <w:rFonts w:ascii="Arial" w:eastAsia="Times New Roman" w:hAnsi="Arial" w:cs="Arial"/>
                <w:sz w:val="18"/>
                <w:szCs w:val="18"/>
              </w:rPr>
            </w:pPr>
            <w:r>
              <w:rPr>
                <w:rFonts w:ascii="Arial" w:eastAsia="Times New Roman" w:hAnsi="Arial" w:cs="Arial"/>
                <w:sz w:val="18"/>
                <w:szCs w:val="18"/>
              </w:rPr>
              <w:t xml:space="preserve">Most concepts are described and applied accurately and/or sources are somewhat (but not entirely) reliable.   </w:t>
            </w:r>
          </w:p>
        </w:tc>
        <w:tc>
          <w:tcPr>
            <w:tcW w:w="1800" w:type="dxa"/>
          </w:tcPr>
          <w:p w14:paraId="21DCA758" w14:textId="77777777" w:rsidR="002B2394" w:rsidRPr="002246A4" w:rsidRDefault="002B2394" w:rsidP="00273D0B">
            <w:pPr>
              <w:rPr>
                <w:rFonts w:ascii="Arial" w:eastAsia="Times New Roman" w:hAnsi="Arial" w:cs="Arial"/>
                <w:sz w:val="18"/>
                <w:szCs w:val="18"/>
              </w:rPr>
            </w:pPr>
            <w:r>
              <w:rPr>
                <w:rFonts w:ascii="Arial" w:eastAsia="Times New Roman" w:hAnsi="Arial" w:cs="Arial"/>
                <w:sz w:val="18"/>
                <w:szCs w:val="18"/>
              </w:rPr>
              <w:t xml:space="preserve">Concepts lack description and accuracy and/or sources are mostly unreliable or unidentified.   </w:t>
            </w:r>
          </w:p>
        </w:tc>
        <w:tc>
          <w:tcPr>
            <w:tcW w:w="1620" w:type="dxa"/>
          </w:tcPr>
          <w:p w14:paraId="290C9185" w14:textId="77777777" w:rsidR="002B2394" w:rsidRPr="002246A4" w:rsidRDefault="002B2394" w:rsidP="00273D0B">
            <w:pPr>
              <w:rPr>
                <w:rFonts w:ascii="Arial" w:eastAsia="Times New Roman" w:hAnsi="Arial" w:cs="Arial"/>
                <w:sz w:val="18"/>
                <w:szCs w:val="18"/>
              </w:rPr>
            </w:pPr>
            <w:r>
              <w:rPr>
                <w:rFonts w:ascii="Arial" w:eastAsia="Times New Roman" w:hAnsi="Arial" w:cs="Arial"/>
                <w:sz w:val="18"/>
                <w:szCs w:val="18"/>
              </w:rPr>
              <w:t xml:space="preserve">Concepts are missing or inaccurately described or sources are unreliable or unidentified. </w:t>
            </w:r>
          </w:p>
        </w:tc>
        <w:tc>
          <w:tcPr>
            <w:tcW w:w="1893" w:type="dxa"/>
          </w:tcPr>
          <w:p w14:paraId="623757C8" w14:textId="77777777" w:rsidR="002B2394" w:rsidRPr="002246A4" w:rsidRDefault="002B2394" w:rsidP="00273D0B">
            <w:pPr>
              <w:rPr>
                <w:rFonts w:ascii="Arial" w:eastAsia="Times New Roman" w:hAnsi="Arial" w:cs="Arial"/>
                <w:sz w:val="18"/>
                <w:szCs w:val="18"/>
              </w:rPr>
            </w:pPr>
            <w:r>
              <w:rPr>
                <w:rFonts w:ascii="Arial" w:eastAsia="Times New Roman" w:hAnsi="Arial" w:cs="Arial"/>
                <w:sz w:val="18"/>
                <w:szCs w:val="18"/>
              </w:rPr>
              <w:t xml:space="preserve">No psychology concepts were included.  </w:t>
            </w:r>
          </w:p>
        </w:tc>
      </w:tr>
      <w:tr w:rsidR="002B2394" w:rsidRPr="0039713A" w14:paraId="3BCEEE7F" w14:textId="77777777" w:rsidTr="00273D0B">
        <w:tc>
          <w:tcPr>
            <w:tcW w:w="1368" w:type="dxa"/>
          </w:tcPr>
          <w:p w14:paraId="39E3EC24" w14:textId="77777777" w:rsidR="002B2394" w:rsidRDefault="002B2394" w:rsidP="00273D0B">
            <w:pPr>
              <w:rPr>
                <w:rFonts w:ascii="Arial" w:eastAsia="Times New Roman" w:hAnsi="Arial" w:cs="Arial"/>
                <w:b/>
                <w:sz w:val="18"/>
                <w:szCs w:val="18"/>
              </w:rPr>
            </w:pPr>
            <w:r>
              <w:rPr>
                <w:rFonts w:ascii="Arial" w:eastAsia="Times New Roman" w:hAnsi="Arial" w:cs="Arial"/>
                <w:b/>
                <w:sz w:val="18"/>
                <w:szCs w:val="18"/>
              </w:rPr>
              <w:t>Psych concepts creativity</w:t>
            </w:r>
          </w:p>
          <w:p w14:paraId="77E6F5E5" w14:textId="77777777" w:rsidR="002B2394" w:rsidRPr="00DF3B85" w:rsidRDefault="002B2394" w:rsidP="00273D0B">
            <w:pPr>
              <w:rPr>
                <w:rFonts w:ascii="Arial" w:eastAsia="Times New Roman" w:hAnsi="Arial" w:cs="Arial"/>
                <w:sz w:val="18"/>
                <w:szCs w:val="18"/>
              </w:rPr>
            </w:pPr>
            <w:r w:rsidRPr="00DF3B85">
              <w:rPr>
                <w:rFonts w:ascii="Arial" w:eastAsia="Times New Roman" w:hAnsi="Arial" w:cs="Arial"/>
                <w:sz w:val="18"/>
                <w:szCs w:val="18"/>
              </w:rPr>
              <w:t>(1</w:t>
            </w:r>
            <w:r>
              <w:rPr>
                <w:rFonts w:ascii="Arial" w:eastAsia="Times New Roman" w:hAnsi="Arial" w:cs="Arial"/>
                <w:sz w:val="18"/>
                <w:szCs w:val="18"/>
              </w:rPr>
              <w:t>0</w:t>
            </w:r>
            <w:r w:rsidRPr="00DF3B85">
              <w:rPr>
                <w:rFonts w:ascii="Arial" w:eastAsia="Times New Roman" w:hAnsi="Arial" w:cs="Arial"/>
                <w:sz w:val="18"/>
                <w:szCs w:val="18"/>
              </w:rPr>
              <w:t xml:space="preserve"> points)</w:t>
            </w:r>
          </w:p>
        </w:tc>
        <w:tc>
          <w:tcPr>
            <w:tcW w:w="1620" w:type="dxa"/>
          </w:tcPr>
          <w:p w14:paraId="72745217" w14:textId="77777777" w:rsidR="002B2394" w:rsidRPr="002246A4" w:rsidRDefault="002B2394" w:rsidP="00273D0B">
            <w:pPr>
              <w:rPr>
                <w:rFonts w:ascii="Arial" w:eastAsia="Times New Roman" w:hAnsi="Arial" w:cs="Arial"/>
                <w:sz w:val="18"/>
                <w:szCs w:val="18"/>
              </w:rPr>
            </w:pPr>
            <w:r>
              <w:rPr>
                <w:rFonts w:ascii="Arial" w:eastAsia="Times New Roman" w:hAnsi="Arial" w:cs="Arial"/>
                <w:sz w:val="18"/>
                <w:szCs w:val="18"/>
              </w:rPr>
              <w:t>Concepts reflect excellent critical thinking and creativity in their description and application (e.g., appendix includes concepts not covered in class).</w:t>
            </w:r>
          </w:p>
        </w:tc>
        <w:tc>
          <w:tcPr>
            <w:tcW w:w="1710" w:type="dxa"/>
          </w:tcPr>
          <w:p w14:paraId="737E3EF4" w14:textId="77777777" w:rsidR="002B2394" w:rsidRPr="002246A4" w:rsidRDefault="002B2394" w:rsidP="00273D0B">
            <w:pPr>
              <w:rPr>
                <w:rFonts w:ascii="Arial" w:eastAsia="Times New Roman" w:hAnsi="Arial" w:cs="Arial"/>
                <w:sz w:val="18"/>
                <w:szCs w:val="18"/>
              </w:rPr>
            </w:pPr>
            <w:r>
              <w:rPr>
                <w:rFonts w:ascii="Arial" w:eastAsia="Times New Roman" w:hAnsi="Arial" w:cs="Arial"/>
                <w:sz w:val="18"/>
                <w:szCs w:val="18"/>
              </w:rPr>
              <w:t>Concepts reflect above average levels of critical thinking and creativity in their description and application (e.g., appendix includes concepts that are not obvious).</w:t>
            </w:r>
          </w:p>
        </w:tc>
        <w:tc>
          <w:tcPr>
            <w:tcW w:w="1800" w:type="dxa"/>
          </w:tcPr>
          <w:p w14:paraId="4D42078F" w14:textId="77777777" w:rsidR="002B2394" w:rsidRPr="002246A4" w:rsidRDefault="002B2394" w:rsidP="00273D0B">
            <w:pPr>
              <w:rPr>
                <w:rFonts w:ascii="Arial" w:eastAsia="Times New Roman" w:hAnsi="Arial" w:cs="Arial"/>
                <w:sz w:val="18"/>
                <w:szCs w:val="18"/>
              </w:rPr>
            </w:pPr>
            <w:r>
              <w:rPr>
                <w:rFonts w:ascii="Arial" w:eastAsia="Times New Roman" w:hAnsi="Arial" w:cs="Arial"/>
                <w:sz w:val="18"/>
                <w:szCs w:val="18"/>
              </w:rPr>
              <w:t>Concepts reflect average levels of critical thinking and creativity in their description and application (e.g., appendix includes concepts that are expected and/or covered in class).</w:t>
            </w:r>
          </w:p>
        </w:tc>
        <w:tc>
          <w:tcPr>
            <w:tcW w:w="1620" w:type="dxa"/>
          </w:tcPr>
          <w:p w14:paraId="7928C898" w14:textId="77777777" w:rsidR="002B2394" w:rsidRPr="002246A4" w:rsidRDefault="002B2394" w:rsidP="00273D0B">
            <w:pPr>
              <w:rPr>
                <w:rFonts w:ascii="Arial" w:eastAsia="Times New Roman" w:hAnsi="Arial" w:cs="Arial"/>
                <w:sz w:val="18"/>
                <w:szCs w:val="18"/>
              </w:rPr>
            </w:pPr>
            <w:r>
              <w:rPr>
                <w:rFonts w:ascii="Arial" w:eastAsia="Times New Roman" w:hAnsi="Arial" w:cs="Arial"/>
                <w:sz w:val="18"/>
                <w:szCs w:val="18"/>
              </w:rPr>
              <w:t>Concepts reflect below average levels of critical thinking and creativity in their description and application (e.g., very basic and obvious concepts).</w:t>
            </w:r>
          </w:p>
        </w:tc>
        <w:tc>
          <w:tcPr>
            <w:tcW w:w="1893" w:type="dxa"/>
          </w:tcPr>
          <w:p w14:paraId="2CA472A5" w14:textId="77777777" w:rsidR="002B2394" w:rsidRPr="002246A4" w:rsidRDefault="002B2394" w:rsidP="00273D0B">
            <w:pPr>
              <w:rPr>
                <w:rFonts w:ascii="Arial" w:eastAsia="Times New Roman" w:hAnsi="Arial" w:cs="Arial"/>
                <w:sz w:val="18"/>
                <w:szCs w:val="18"/>
              </w:rPr>
            </w:pPr>
            <w:r>
              <w:rPr>
                <w:rFonts w:ascii="Arial" w:eastAsia="Times New Roman" w:hAnsi="Arial" w:cs="Arial"/>
                <w:sz w:val="18"/>
                <w:szCs w:val="18"/>
              </w:rPr>
              <w:t xml:space="preserve">No psychology concepts were included.  </w:t>
            </w:r>
          </w:p>
        </w:tc>
      </w:tr>
    </w:tbl>
    <w:p w14:paraId="0CA04DB7" w14:textId="77777777" w:rsidR="002B2394" w:rsidRDefault="002B2394" w:rsidP="002B2394"/>
    <w:p w14:paraId="7CD21535" w14:textId="77777777" w:rsidR="002B2394" w:rsidRDefault="002B2394" w:rsidP="002B2394"/>
    <w:p w14:paraId="6CAC8767" w14:textId="77777777" w:rsidR="002B2394" w:rsidRPr="00182800" w:rsidRDefault="002B2394" w:rsidP="005F59DF">
      <w:pPr>
        <w:autoSpaceDE w:val="0"/>
        <w:autoSpaceDN w:val="0"/>
        <w:adjustRightInd w:val="0"/>
        <w:rPr>
          <w:rFonts w:asciiTheme="majorHAnsi" w:eastAsia="Times New Roman" w:hAnsiTheme="majorHAnsi" w:cstheme="majorHAnsi"/>
          <w:color w:val="000000"/>
          <w:spacing w:val="7"/>
        </w:rPr>
      </w:pPr>
    </w:p>
    <w:p w14:paraId="54A07676" w14:textId="00CCFE31" w:rsidR="00BB5FD6" w:rsidRDefault="00BB5FD6" w:rsidP="005F59DF">
      <w:pPr>
        <w:rPr>
          <w:rFonts w:asciiTheme="majorHAnsi" w:hAnsiTheme="majorHAnsi" w:cstheme="majorHAnsi"/>
        </w:rPr>
      </w:pPr>
    </w:p>
    <w:p w14:paraId="49B5B1C7" w14:textId="77777777" w:rsidR="007D0B1B" w:rsidRDefault="007D0B1B">
      <w:pPr>
        <w:rPr>
          <w:rFonts w:ascii="Arial" w:hAnsi="Arial" w:cs="Arial"/>
          <w:b/>
          <w:bCs/>
          <w:sz w:val="22"/>
          <w:szCs w:val="22"/>
        </w:rPr>
      </w:pPr>
      <w:r>
        <w:rPr>
          <w:rFonts w:ascii="Arial" w:hAnsi="Arial" w:cs="Arial"/>
          <w:b/>
          <w:bCs/>
          <w:sz w:val="22"/>
          <w:szCs w:val="22"/>
        </w:rPr>
        <w:br w:type="page"/>
      </w:r>
    </w:p>
    <w:p w14:paraId="384CABE2" w14:textId="4BB71537" w:rsidR="005105B9" w:rsidRPr="000D40B8" w:rsidRDefault="005105B9" w:rsidP="000D40B8">
      <w:pPr>
        <w:pStyle w:val="Heading2"/>
        <w:jc w:val="center"/>
      </w:pPr>
      <w:r w:rsidRPr="000D40B8">
        <w:lastRenderedPageBreak/>
        <w:t>The Voices Project: Disability—Preparing for Interviews</w:t>
      </w:r>
    </w:p>
    <w:p w14:paraId="474D9D2E" w14:textId="77777777" w:rsidR="000D40B8" w:rsidRDefault="000D40B8" w:rsidP="005105B9">
      <w:pPr>
        <w:rPr>
          <w:rFonts w:asciiTheme="majorHAnsi" w:hAnsiTheme="majorHAnsi" w:cstheme="majorHAnsi"/>
          <w:bCs/>
          <w:u w:val="single"/>
        </w:rPr>
      </w:pPr>
    </w:p>
    <w:p w14:paraId="40744402" w14:textId="6D0A82ED" w:rsidR="005105B9" w:rsidRPr="000D40B8" w:rsidRDefault="005105B9" w:rsidP="005105B9">
      <w:pPr>
        <w:rPr>
          <w:rFonts w:asciiTheme="majorHAnsi" w:hAnsiTheme="majorHAnsi" w:cstheme="majorHAnsi"/>
          <w:b/>
          <w:bCs/>
          <w:u w:val="single"/>
        </w:rPr>
      </w:pPr>
      <w:r w:rsidRPr="000D40B8">
        <w:rPr>
          <w:rFonts w:asciiTheme="majorHAnsi" w:hAnsiTheme="majorHAnsi" w:cstheme="majorHAnsi"/>
          <w:b/>
          <w:bCs/>
          <w:u w:val="single"/>
        </w:rPr>
        <w:t>How to Ask a Question</w:t>
      </w:r>
    </w:p>
    <w:p w14:paraId="736CCD91" w14:textId="77777777" w:rsidR="005105B9" w:rsidRPr="000D40B8" w:rsidRDefault="005105B9" w:rsidP="00ED2A3C">
      <w:pPr>
        <w:pStyle w:val="ListParagraph"/>
        <w:numPr>
          <w:ilvl w:val="0"/>
          <w:numId w:val="26"/>
        </w:numPr>
        <w:rPr>
          <w:rFonts w:asciiTheme="majorHAnsi" w:hAnsiTheme="majorHAnsi" w:cstheme="majorHAnsi"/>
        </w:rPr>
      </w:pPr>
      <w:r w:rsidRPr="000D40B8">
        <w:rPr>
          <w:rFonts w:asciiTheme="majorHAnsi" w:hAnsiTheme="majorHAnsi" w:cstheme="majorHAnsi"/>
          <w:b/>
          <w:bCs/>
        </w:rPr>
        <w:t>Open-ended:</w:t>
      </w:r>
      <w:r w:rsidRPr="000D40B8">
        <w:rPr>
          <w:rFonts w:asciiTheme="majorHAnsi" w:hAnsiTheme="majorHAnsi" w:cstheme="majorHAnsi"/>
          <w:bCs/>
        </w:rPr>
        <w:t xml:space="preserve">  best choice for building rapport and gathering information</w:t>
      </w:r>
    </w:p>
    <w:p w14:paraId="30172B0A" w14:textId="77777777" w:rsidR="005105B9" w:rsidRPr="000D40B8" w:rsidRDefault="005105B9" w:rsidP="005105B9">
      <w:pPr>
        <w:numPr>
          <w:ilvl w:val="0"/>
          <w:numId w:val="19"/>
        </w:numPr>
        <w:rPr>
          <w:rFonts w:asciiTheme="majorHAnsi" w:hAnsiTheme="majorHAnsi" w:cstheme="majorHAnsi"/>
        </w:rPr>
      </w:pPr>
      <w:r w:rsidRPr="000D40B8">
        <w:rPr>
          <w:rFonts w:asciiTheme="majorHAnsi" w:hAnsiTheme="majorHAnsi" w:cstheme="majorHAnsi"/>
          <w:bCs/>
          <w:i/>
          <w:iCs/>
        </w:rPr>
        <w:t>“How do you think people with disabilities are portrayed in the media?”</w:t>
      </w:r>
    </w:p>
    <w:p w14:paraId="03DADFC0" w14:textId="77777777" w:rsidR="005105B9" w:rsidRPr="000D40B8" w:rsidRDefault="005105B9" w:rsidP="005105B9">
      <w:pPr>
        <w:numPr>
          <w:ilvl w:val="0"/>
          <w:numId w:val="19"/>
        </w:numPr>
        <w:rPr>
          <w:rFonts w:asciiTheme="majorHAnsi" w:hAnsiTheme="majorHAnsi" w:cstheme="majorHAnsi"/>
        </w:rPr>
      </w:pPr>
      <w:r w:rsidRPr="000D40B8">
        <w:rPr>
          <w:rFonts w:asciiTheme="majorHAnsi" w:hAnsiTheme="majorHAnsi" w:cstheme="majorHAnsi"/>
          <w:bCs/>
          <w:i/>
          <w:iCs/>
        </w:rPr>
        <w:t xml:space="preserve">“What impact did your disability have on your friendships growing up?” </w:t>
      </w:r>
    </w:p>
    <w:p w14:paraId="7EC6764E" w14:textId="77777777" w:rsidR="005105B9" w:rsidRPr="000D40B8" w:rsidRDefault="005105B9" w:rsidP="005105B9">
      <w:pPr>
        <w:rPr>
          <w:rFonts w:asciiTheme="majorHAnsi" w:hAnsiTheme="majorHAnsi" w:cstheme="majorHAnsi"/>
          <w:bCs/>
        </w:rPr>
      </w:pPr>
    </w:p>
    <w:p w14:paraId="1EB578F6" w14:textId="77777777" w:rsidR="005105B9" w:rsidRPr="000D40B8" w:rsidRDefault="005105B9" w:rsidP="00ED2A3C">
      <w:pPr>
        <w:pStyle w:val="ListParagraph"/>
        <w:numPr>
          <w:ilvl w:val="0"/>
          <w:numId w:val="26"/>
        </w:numPr>
        <w:rPr>
          <w:rFonts w:asciiTheme="majorHAnsi" w:hAnsiTheme="majorHAnsi" w:cstheme="majorHAnsi"/>
        </w:rPr>
      </w:pPr>
      <w:r w:rsidRPr="000D40B8">
        <w:rPr>
          <w:rFonts w:asciiTheme="majorHAnsi" w:hAnsiTheme="majorHAnsi" w:cstheme="majorHAnsi"/>
          <w:b/>
          <w:bCs/>
        </w:rPr>
        <w:t>Close-ended/structured choice:</w:t>
      </w:r>
      <w:r w:rsidRPr="000D40B8">
        <w:rPr>
          <w:rFonts w:asciiTheme="majorHAnsi" w:hAnsiTheme="majorHAnsi" w:cstheme="majorHAnsi"/>
          <w:bCs/>
        </w:rPr>
        <w:t xml:space="preserve">  when you need to get a direct answer</w:t>
      </w:r>
      <w:r w:rsidRPr="000D40B8">
        <w:rPr>
          <w:rFonts w:asciiTheme="majorHAnsi" w:hAnsiTheme="majorHAnsi" w:cstheme="majorHAnsi"/>
          <w:bCs/>
          <w:i/>
          <w:iCs/>
        </w:rPr>
        <w:t xml:space="preserve"> </w:t>
      </w:r>
    </w:p>
    <w:p w14:paraId="32EE3B20" w14:textId="77777777" w:rsidR="005105B9" w:rsidRPr="000D40B8" w:rsidRDefault="005105B9" w:rsidP="005105B9">
      <w:pPr>
        <w:numPr>
          <w:ilvl w:val="0"/>
          <w:numId w:val="20"/>
        </w:numPr>
        <w:rPr>
          <w:rFonts w:asciiTheme="majorHAnsi" w:hAnsiTheme="majorHAnsi" w:cstheme="majorHAnsi"/>
        </w:rPr>
      </w:pPr>
      <w:r w:rsidRPr="000D40B8">
        <w:rPr>
          <w:rFonts w:asciiTheme="majorHAnsi" w:hAnsiTheme="majorHAnsi" w:cstheme="majorHAnsi"/>
          <w:bCs/>
          <w:i/>
          <w:iCs/>
        </w:rPr>
        <w:t xml:space="preserve">“Did your disability affect your friendships?” </w:t>
      </w:r>
    </w:p>
    <w:p w14:paraId="785F1895" w14:textId="77777777" w:rsidR="005105B9" w:rsidRPr="000D40B8" w:rsidRDefault="005105B9" w:rsidP="005105B9">
      <w:pPr>
        <w:numPr>
          <w:ilvl w:val="0"/>
          <w:numId w:val="20"/>
        </w:numPr>
        <w:rPr>
          <w:rFonts w:asciiTheme="majorHAnsi" w:hAnsiTheme="majorHAnsi" w:cstheme="majorHAnsi"/>
          <w:bCs/>
          <w:i/>
          <w:iCs/>
        </w:rPr>
      </w:pPr>
      <w:r w:rsidRPr="000D40B8">
        <w:rPr>
          <w:rFonts w:asciiTheme="majorHAnsi" w:hAnsiTheme="majorHAnsi" w:cstheme="majorHAnsi"/>
          <w:bCs/>
          <w:i/>
          <w:iCs/>
        </w:rPr>
        <w:t xml:space="preserve">“Would you say that your disability had a positive or negative affect on your grades?” </w:t>
      </w:r>
    </w:p>
    <w:p w14:paraId="479A7E1C" w14:textId="77777777" w:rsidR="00ED2A3C" w:rsidRPr="000D40B8" w:rsidRDefault="00ED2A3C" w:rsidP="005105B9">
      <w:pPr>
        <w:rPr>
          <w:rFonts w:asciiTheme="majorHAnsi" w:hAnsiTheme="majorHAnsi" w:cstheme="majorHAnsi"/>
          <w:bCs/>
        </w:rPr>
      </w:pPr>
    </w:p>
    <w:p w14:paraId="0CE4C248" w14:textId="58161DAB" w:rsidR="00ED2A3C" w:rsidRPr="000D40B8" w:rsidRDefault="005105B9" w:rsidP="000D40B8">
      <w:pPr>
        <w:pStyle w:val="Heading2"/>
        <w:rPr>
          <w:b/>
        </w:rPr>
      </w:pPr>
      <w:r w:rsidRPr="000D40B8">
        <w:rPr>
          <w:b/>
        </w:rPr>
        <w:t>Building Rapport</w:t>
      </w:r>
    </w:p>
    <w:p w14:paraId="54CA029C" w14:textId="3EFDE9EC" w:rsidR="005105B9" w:rsidRPr="000D40B8" w:rsidRDefault="005105B9" w:rsidP="00ED2A3C">
      <w:pPr>
        <w:pStyle w:val="ListParagraph"/>
        <w:numPr>
          <w:ilvl w:val="0"/>
          <w:numId w:val="26"/>
        </w:numPr>
        <w:rPr>
          <w:rFonts w:asciiTheme="majorHAnsi" w:hAnsiTheme="majorHAnsi" w:cstheme="majorHAnsi"/>
          <w:b/>
        </w:rPr>
      </w:pPr>
      <w:r w:rsidRPr="000D40B8">
        <w:rPr>
          <w:rFonts w:asciiTheme="majorHAnsi" w:hAnsiTheme="majorHAnsi" w:cstheme="majorHAnsi"/>
          <w:b/>
          <w:bCs/>
        </w:rPr>
        <w:t xml:space="preserve">Summarize what the person said </w:t>
      </w:r>
    </w:p>
    <w:p w14:paraId="64D2FE06" w14:textId="77777777" w:rsidR="005105B9" w:rsidRPr="000D40B8" w:rsidRDefault="005105B9" w:rsidP="005105B9">
      <w:pPr>
        <w:numPr>
          <w:ilvl w:val="0"/>
          <w:numId w:val="21"/>
        </w:numPr>
        <w:rPr>
          <w:rFonts w:asciiTheme="majorHAnsi" w:hAnsiTheme="majorHAnsi" w:cstheme="majorHAnsi"/>
        </w:rPr>
      </w:pPr>
      <w:r w:rsidRPr="000D40B8">
        <w:rPr>
          <w:rFonts w:asciiTheme="majorHAnsi" w:hAnsiTheme="majorHAnsi" w:cstheme="majorHAnsi"/>
          <w:bCs/>
          <w:i/>
          <w:iCs/>
        </w:rPr>
        <w:t>“So, you first realized you had spina bifida when you were five after you overhead a conversation between your parents”</w:t>
      </w:r>
    </w:p>
    <w:p w14:paraId="0D6826D7" w14:textId="77777777" w:rsidR="005105B9" w:rsidRPr="000D40B8" w:rsidRDefault="005105B9" w:rsidP="005105B9">
      <w:pPr>
        <w:numPr>
          <w:ilvl w:val="0"/>
          <w:numId w:val="21"/>
        </w:numPr>
        <w:rPr>
          <w:rFonts w:asciiTheme="majorHAnsi" w:hAnsiTheme="majorHAnsi" w:cstheme="majorHAnsi"/>
        </w:rPr>
      </w:pPr>
      <w:r w:rsidRPr="000D40B8">
        <w:rPr>
          <w:rFonts w:asciiTheme="majorHAnsi" w:hAnsiTheme="majorHAnsi" w:cstheme="majorHAnsi"/>
          <w:bCs/>
          <w:i/>
          <w:iCs/>
        </w:rPr>
        <w:t xml:space="preserve">“It sounds like you see your disability as part of who you are and you don’t feel like you are missing out on anything” </w:t>
      </w:r>
    </w:p>
    <w:p w14:paraId="6FA6C6D7" w14:textId="77777777" w:rsidR="005105B9" w:rsidRPr="000D40B8" w:rsidRDefault="005105B9" w:rsidP="005105B9">
      <w:pPr>
        <w:rPr>
          <w:rFonts w:asciiTheme="majorHAnsi" w:hAnsiTheme="majorHAnsi" w:cstheme="majorHAnsi"/>
          <w:bCs/>
        </w:rPr>
      </w:pPr>
    </w:p>
    <w:p w14:paraId="6C2723E8" w14:textId="77777777" w:rsidR="005105B9" w:rsidRPr="000D40B8" w:rsidRDefault="005105B9" w:rsidP="00ED2A3C">
      <w:pPr>
        <w:pStyle w:val="ListParagraph"/>
        <w:numPr>
          <w:ilvl w:val="0"/>
          <w:numId w:val="26"/>
        </w:numPr>
        <w:rPr>
          <w:rFonts w:asciiTheme="majorHAnsi" w:hAnsiTheme="majorHAnsi" w:cstheme="majorHAnsi"/>
        </w:rPr>
      </w:pPr>
      <w:r w:rsidRPr="000D40B8">
        <w:rPr>
          <w:rFonts w:asciiTheme="majorHAnsi" w:hAnsiTheme="majorHAnsi" w:cstheme="majorHAnsi"/>
          <w:b/>
          <w:bCs/>
        </w:rPr>
        <w:t>Reflections:</w:t>
      </w:r>
      <w:r w:rsidRPr="000D40B8">
        <w:rPr>
          <w:rFonts w:asciiTheme="majorHAnsi" w:hAnsiTheme="majorHAnsi" w:cstheme="majorHAnsi"/>
          <w:bCs/>
        </w:rPr>
        <w:t xml:space="preserve"> validate the person’s experience </w:t>
      </w:r>
    </w:p>
    <w:p w14:paraId="34997A96" w14:textId="77777777" w:rsidR="005105B9" w:rsidRPr="000D40B8" w:rsidRDefault="005105B9" w:rsidP="005105B9">
      <w:pPr>
        <w:numPr>
          <w:ilvl w:val="0"/>
          <w:numId w:val="22"/>
        </w:numPr>
        <w:rPr>
          <w:rFonts w:asciiTheme="majorHAnsi" w:hAnsiTheme="majorHAnsi" w:cstheme="majorHAnsi"/>
        </w:rPr>
      </w:pPr>
      <w:r w:rsidRPr="000D40B8">
        <w:rPr>
          <w:rFonts w:asciiTheme="majorHAnsi" w:hAnsiTheme="majorHAnsi" w:cstheme="majorHAnsi"/>
          <w:bCs/>
          <w:i/>
          <w:iCs/>
        </w:rPr>
        <w:t xml:space="preserve">“Sounds like that was a hard time” </w:t>
      </w:r>
    </w:p>
    <w:p w14:paraId="7F009758" w14:textId="77777777" w:rsidR="005105B9" w:rsidRPr="000D40B8" w:rsidRDefault="005105B9" w:rsidP="005105B9">
      <w:pPr>
        <w:numPr>
          <w:ilvl w:val="0"/>
          <w:numId w:val="22"/>
        </w:numPr>
        <w:rPr>
          <w:rFonts w:asciiTheme="majorHAnsi" w:hAnsiTheme="majorHAnsi" w:cstheme="majorHAnsi"/>
        </w:rPr>
      </w:pPr>
      <w:r w:rsidRPr="000D40B8">
        <w:rPr>
          <w:rFonts w:asciiTheme="majorHAnsi" w:hAnsiTheme="majorHAnsi" w:cstheme="majorHAnsi"/>
          <w:bCs/>
          <w:i/>
          <w:iCs/>
        </w:rPr>
        <w:t xml:space="preserve">“I bet you felt confused to find that out” </w:t>
      </w:r>
    </w:p>
    <w:p w14:paraId="54BAF66A" w14:textId="77777777" w:rsidR="005105B9" w:rsidRPr="000D40B8" w:rsidRDefault="005105B9" w:rsidP="005105B9">
      <w:pPr>
        <w:numPr>
          <w:ilvl w:val="0"/>
          <w:numId w:val="22"/>
        </w:numPr>
        <w:rPr>
          <w:rFonts w:asciiTheme="majorHAnsi" w:hAnsiTheme="majorHAnsi" w:cstheme="majorHAnsi"/>
        </w:rPr>
      </w:pPr>
      <w:r w:rsidRPr="000D40B8">
        <w:rPr>
          <w:rFonts w:asciiTheme="majorHAnsi" w:hAnsiTheme="majorHAnsi" w:cstheme="majorHAnsi"/>
          <w:bCs/>
          <w:i/>
          <w:iCs/>
        </w:rPr>
        <w:t xml:space="preserve">“I wonder if you surprised yourself” </w:t>
      </w:r>
    </w:p>
    <w:p w14:paraId="238C2CA2" w14:textId="77777777" w:rsidR="005105B9" w:rsidRPr="000D40B8" w:rsidRDefault="005105B9" w:rsidP="005105B9">
      <w:pPr>
        <w:numPr>
          <w:ilvl w:val="0"/>
          <w:numId w:val="22"/>
        </w:numPr>
        <w:rPr>
          <w:rFonts w:asciiTheme="majorHAnsi" w:hAnsiTheme="majorHAnsi" w:cstheme="majorHAnsi"/>
        </w:rPr>
      </w:pPr>
      <w:r w:rsidRPr="000D40B8">
        <w:rPr>
          <w:rFonts w:asciiTheme="majorHAnsi" w:hAnsiTheme="majorHAnsi" w:cstheme="majorHAnsi"/>
          <w:bCs/>
          <w:i/>
          <w:iCs/>
        </w:rPr>
        <w:t xml:space="preserve">“It seems like my questions might be upsetting you” </w:t>
      </w:r>
    </w:p>
    <w:p w14:paraId="5398FA73" w14:textId="77777777" w:rsidR="005105B9" w:rsidRPr="000D40B8" w:rsidRDefault="005105B9" w:rsidP="005105B9">
      <w:pPr>
        <w:rPr>
          <w:rFonts w:asciiTheme="majorHAnsi" w:hAnsiTheme="majorHAnsi" w:cstheme="majorHAnsi"/>
          <w:bCs/>
        </w:rPr>
      </w:pPr>
    </w:p>
    <w:p w14:paraId="11A70906" w14:textId="77777777" w:rsidR="00ED2A3C" w:rsidRPr="000D40B8" w:rsidRDefault="00ED2A3C" w:rsidP="000D40B8">
      <w:pPr>
        <w:pStyle w:val="Heading2"/>
        <w:rPr>
          <w:b/>
        </w:rPr>
      </w:pPr>
      <w:r w:rsidRPr="000D40B8">
        <w:rPr>
          <w:b/>
        </w:rPr>
        <w:t>“The Don’ts”: Behaviors that Diminish Rapport</w:t>
      </w:r>
    </w:p>
    <w:p w14:paraId="5011D7E9" w14:textId="77777777" w:rsidR="00ED2A3C" w:rsidRPr="000D40B8" w:rsidRDefault="00ED2A3C" w:rsidP="00ED2A3C">
      <w:pPr>
        <w:numPr>
          <w:ilvl w:val="0"/>
          <w:numId w:val="20"/>
        </w:numPr>
        <w:rPr>
          <w:rFonts w:asciiTheme="majorHAnsi" w:hAnsiTheme="majorHAnsi" w:cstheme="majorHAnsi"/>
        </w:rPr>
      </w:pPr>
      <w:r w:rsidRPr="000D40B8">
        <w:rPr>
          <w:rFonts w:asciiTheme="majorHAnsi" w:hAnsiTheme="majorHAnsi" w:cstheme="majorHAnsi"/>
          <w:bCs/>
        </w:rPr>
        <w:t>Lack of interest or not attending</w:t>
      </w:r>
    </w:p>
    <w:p w14:paraId="5794F057" w14:textId="77777777" w:rsidR="00ED2A3C" w:rsidRPr="000D40B8" w:rsidRDefault="00ED2A3C" w:rsidP="00ED2A3C">
      <w:pPr>
        <w:numPr>
          <w:ilvl w:val="0"/>
          <w:numId w:val="20"/>
        </w:numPr>
        <w:rPr>
          <w:rFonts w:asciiTheme="majorHAnsi" w:hAnsiTheme="majorHAnsi" w:cstheme="majorHAnsi"/>
        </w:rPr>
      </w:pPr>
      <w:r w:rsidRPr="000D40B8">
        <w:rPr>
          <w:rFonts w:asciiTheme="majorHAnsi" w:hAnsiTheme="majorHAnsi" w:cstheme="majorHAnsi"/>
          <w:bCs/>
        </w:rPr>
        <w:t>Sarcasm</w:t>
      </w:r>
    </w:p>
    <w:p w14:paraId="07D52CA0" w14:textId="77777777" w:rsidR="00ED2A3C" w:rsidRPr="000D40B8" w:rsidRDefault="00ED2A3C" w:rsidP="00ED2A3C">
      <w:pPr>
        <w:numPr>
          <w:ilvl w:val="0"/>
          <w:numId w:val="20"/>
        </w:numPr>
        <w:rPr>
          <w:rFonts w:asciiTheme="majorHAnsi" w:hAnsiTheme="majorHAnsi" w:cstheme="majorHAnsi"/>
        </w:rPr>
      </w:pPr>
      <w:r w:rsidRPr="000D40B8">
        <w:rPr>
          <w:rFonts w:asciiTheme="majorHAnsi" w:hAnsiTheme="majorHAnsi" w:cstheme="majorHAnsi"/>
          <w:bCs/>
        </w:rPr>
        <w:t>Lecturing</w:t>
      </w:r>
    </w:p>
    <w:p w14:paraId="181DA2A3" w14:textId="77777777" w:rsidR="00ED2A3C" w:rsidRPr="000D40B8" w:rsidRDefault="00ED2A3C" w:rsidP="00ED2A3C">
      <w:pPr>
        <w:numPr>
          <w:ilvl w:val="0"/>
          <w:numId w:val="20"/>
        </w:numPr>
        <w:rPr>
          <w:rFonts w:asciiTheme="majorHAnsi" w:hAnsiTheme="majorHAnsi" w:cstheme="majorHAnsi"/>
        </w:rPr>
      </w:pPr>
      <w:r w:rsidRPr="000D40B8">
        <w:rPr>
          <w:rFonts w:asciiTheme="majorHAnsi" w:hAnsiTheme="majorHAnsi" w:cstheme="majorHAnsi"/>
          <w:bCs/>
        </w:rPr>
        <w:t>Interrupting</w:t>
      </w:r>
    </w:p>
    <w:p w14:paraId="43F4F6A5" w14:textId="77777777" w:rsidR="00ED2A3C" w:rsidRPr="000D40B8" w:rsidRDefault="00ED2A3C" w:rsidP="00ED2A3C">
      <w:pPr>
        <w:numPr>
          <w:ilvl w:val="0"/>
          <w:numId w:val="20"/>
        </w:numPr>
        <w:rPr>
          <w:rFonts w:asciiTheme="majorHAnsi" w:hAnsiTheme="majorHAnsi" w:cstheme="majorHAnsi"/>
        </w:rPr>
      </w:pPr>
      <w:r w:rsidRPr="000D40B8">
        <w:rPr>
          <w:rFonts w:asciiTheme="majorHAnsi" w:hAnsiTheme="majorHAnsi" w:cstheme="majorHAnsi"/>
          <w:bCs/>
        </w:rPr>
        <w:t xml:space="preserve">Criticizing </w:t>
      </w:r>
    </w:p>
    <w:p w14:paraId="27A6F0F5" w14:textId="77777777" w:rsidR="00ED2A3C" w:rsidRPr="000D40B8" w:rsidRDefault="00ED2A3C" w:rsidP="00ED2A3C">
      <w:pPr>
        <w:numPr>
          <w:ilvl w:val="0"/>
          <w:numId w:val="20"/>
        </w:numPr>
        <w:rPr>
          <w:rFonts w:asciiTheme="majorHAnsi" w:hAnsiTheme="majorHAnsi" w:cstheme="majorHAnsi"/>
        </w:rPr>
      </w:pPr>
      <w:r w:rsidRPr="000D40B8">
        <w:rPr>
          <w:rFonts w:asciiTheme="majorHAnsi" w:hAnsiTheme="majorHAnsi" w:cstheme="majorHAnsi"/>
          <w:bCs/>
        </w:rPr>
        <w:t>Yes/no questions only</w:t>
      </w:r>
    </w:p>
    <w:p w14:paraId="4A76B8C0" w14:textId="77777777" w:rsidR="00ED2A3C" w:rsidRPr="000D40B8" w:rsidRDefault="00ED2A3C" w:rsidP="00ED2A3C">
      <w:pPr>
        <w:numPr>
          <w:ilvl w:val="0"/>
          <w:numId w:val="20"/>
        </w:numPr>
        <w:rPr>
          <w:rFonts w:asciiTheme="majorHAnsi" w:hAnsiTheme="majorHAnsi" w:cstheme="majorHAnsi"/>
        </w:rPr>
      </w:pPr>
      <w:r w:rsidRPr="000D40B8">
        <w:rPr>
          <w:rFonts w:asciiTheme="majorHAnsi" w:hAnsiTheme="majorHAnsi" w:cstheme="majorHAnsi"/>
          <w:bCs/>
        </w:rPr>
        <w:t xml:space="preserve">Speak to the INTERVIEWEE (even if there is an interpreter) </w:t>
      </w:r>
    </w:p>
    <w:p w14:paraId="2C353F27" w14:textId="77777777" w:rsidR="00ED2A3C" w:rsidRPr="000D40B8" w:rsidRDefault="00ED2A3C" w:rsidP="005105B9">
      <w:pPr>
        <w:rPr>
          <w:rFonts w:asciiTheme="majorHAnsi" w:hAnsiTheme="majorHAnsi" w:cstheme="majorHAnsi"/>
          <w:bCs/>
        </w:rPr>
      </w:pPr>
    </w:p>
    <w:p w14:paraId="11C491B7" w14:textId="77777777" w:rsidR="00ED2A3C" w:rsidRPr="000D40B8" w:rsidRDefault="00ED2A3C" w:rsidP="005105B9">
      <w:pPr>
        <w:rPr>
          <w:rFonts w:asciiTheme="majorHAnsi" w:hAnsiTheme="majorHAnsi" w:cstheme="majorHAnsi"/>
          <w:bCs/>
        </w:rPr>
      </w:pPr>
    </w:p>
    <w:p w14:paraId="6D33C352" w14:textId="77777777" w:rsidR="000D40B8" w:rsidRDefault="000D40B8">
      <w:pPr>
        <w:rPr>
          <w:rFonts w:asciiTheme="majorHAnsi" w:hAnsiTheme="majorHAnsi" w:cstheme="majorHAnsi"/>
          <w:b/>
          <w:bCs/>
        </w:rPr>
      </w:pPr>
      <w:r>
        <w:rPr>
          <w:rFonts w:asciiTheme="majorHAnsi" w:hAnsiTheme="majorHAnsi" w:cstheme="majorHAnsi"/>
          <w:b/>
          <w:bCs/>
        </w:rPr>
        <w:br w:type="page"/>
      </w:r>
    </w:p>
    <w:p w14:paraId="1129A570" w14:textId="77777777" w:rsidR="000D40B8" w:rsidRDefault="000D40B8" w:rsidP="005105B9">
      <w:pPr>
        <w:rPr>
          <w:rFonts w:asciiTheme="majorHAnsi" w:hAnsiTheme="majorHAnsi" w:cstheme="majorHAnsi"/>
          <w:b/>
          <w:bCs/>
        </w:rPr>
        <w:sectPr w:rsidR="000D40B8" w:rsidSect="0078013F">
          <w:pgSz w:w="12240" w:h="15840"/>
          <w:pgMar w:top="1440" w:right="1440" w:bottom="1440" w:left="1440" w:header="720" w:footer="720" w:gutter="0"/>
          <w:cols w:space="720"/>
        </w:sectPr>
      </w:pPr>
    </w:p>
    <w:p w14:paraId="01C0360F" w14:textId="05BC6839" w:rsidR="004A6987" w:rsidRPr="000D40B8" w:rsidRDefault="005105B9" w:rsidP="000D40B8">
      <w:pPr>
        <w:pStyle w:val="Heading2"/>
        <w:jc w:val="center"/>
        <w:rPr>
          <w:b/>
          <w:sz w:val="24"/>
          <w:szCs w:val="24"/>
        </w:rPr>
      </w:pPr>
      <w:r w:rsidRPr="000D40B8">
        <w:rPr>
          <w:b/>
          <w:sz w:val="24"/>
          <w:szCs w:val="24"/>
        </w:rPr>
        <w:lastRenderedPageBreak/>
        <w:t>Interview and memoir guidelines</w:t>
      </w:r>
    </w:p>
    <w:p w14:paraId="45D997DA" w14:textId="6B61E1F4" w:rsidR="005105B9" w:rsidRDefault="005105B9" w:rsidP="000D40B8">
      <w:pPr>
        <w:pStyle w:val="Heading2"/>
        <w:jc w:val="center"/>
        <w:rPr>
          <w:b/>
          <w:sz w:val="24"/>
          <w:szCs w:val="24"/>
        </w:rPr>
      </w:pPr>
      <w:r w:rsidRPr="000D40B8">
        <w:rPr>
          <w:b/>
          <w:sz w:val="24"/>
          <w:szCs w:val="24"/>
        </w:rPr>
        <w:t>Below are topics to discuss with your interviewee and to integrate into your memoir</w:t>
      </w:r>
    </w:p>
    <w:p w14:paraId="25263545" w14:textId="45D653A2" w:rsidR="00B36DB4" w:rsidRDefault="00B36DB4" w:rsidP="00B36DB4"/>
    <w:p w14:paraId="0B1CBE84" w14:textId="538C5891" w:rsidR="00B36DB4" w:rsidRPr="001432D3" w:rsidRDefault="005A14A1" w:rsidP="001432D3">
      <w:pPr>
        <w:pStyle w:val="Heading3"/>
        <w:rPr>
          <w:b/>
        </w:rPr>
      </w:pPr>
      <w:r>
        <w:rPr>
          <w:b/>
        </w:rPr>
        <w:t>N</w:t>
      </w:r>
      <w:r w:rsidR="00B36DB4" w:rsidRPr="001432D3">
        <w:rPr>
          <w:b/>
        </w:rPr>
        <w:t xml:space="preserve">otes to guide you:  </w:t>
      </w:r>
    </w:p>
    <w:p w14:paraId="4A535733" w14:textId="2BEA9937" w:rsidR="00B36DB4" w:rsidRPr="001432D3" w:rsidRDefault="00B36DB4" w:rsidP="001432D3">
      <w:pPr>
        <w:pStyle w:val="Heading3"/>
        <w:numPr>
          <w:ilvl w:val="0"/>
          <w:numId w:val="36"/>
        </w:numPr>
        <w:rPr>
          <w:color w:val="000000" w:themeColor="text1"/>
        </w:rPr>
      </w:pPr>
      <w:r w:rsidRPr="001432D3">
        <w:rPr>
          <w:color w:val="000000" w:themeColor="text1"/>
        </w:rPr>
        <w:t>You don’t need to cover every one of these topics</w:t>
      </w:r>
      <w:r w:rsidR="005A14A1">
        <w:rPr>
          <w:color w:val="000000" w:themeColor="text1"/>
        </w:rPr>
        <w:t xml:space="preserve"> below! </w:t>
      </w:r>
      <w:r w:rsidRPr="001432D3">
        <w:rPr>
          <w:color w:val="000000" w:themeColor="text1"/>
        </w:rPr>
        <w:t xml:space="preserve"> </w:t>
      </w:r>
      <w:r w:rsidR="005A14A1">
        <w:rPr>
          <w:color w:val="000000" w:themeColor="text1"/>
        </w:rPr>
        <w:t>A</w:t>
      </w:r>
      <w:r w:rsidRPr="001432D3">
        <w:rPr>
          <w:color w:val="000000" w:themeColor="text1"/>
        </w:rPr>
        <w:t xml:space="preserve">dapt your questions to the characteristics of your assigned interviewee.  </w:t>
      </w:r>
      <w:r w:rsidR="005A14A1">
        <w:rPr>
          <w:color w:val="000000" w:themeColor="text1"/>
        </w:rPr>
        <w:t>C</w:t>
      </w:r>
      <w:r w:rsidRPr="001432D3">
        <w:rPr>
          <w:color w:val="000000" w:themeColor="text1"/>
        </w:rPr>
        <w:t>onsider their age, whether they are a first or second generation immigrant, and their individual</w:t>
      </w:r>
      <w:r w:rsidR="005A14A1">
        <w:rPr>
          <w:color w:val="000000" w:themeColor="text1"/>
        </w:rPr>
        <w:t>/</w:t>
      </w:r>
      <w:r w:rsidRPr="001432D3">
        <w:rPr>
          <w:color w:val="000000" w:themeColor="text1"/>
        </w:rPr>
        <w:t xml:space="preserve"> family’s migration situation.  </w:t>
      </w:r>
    </w:p>
    <w:p w14:paraId="4257C885" w14:textId="17B7C4D9" w:rsidR="00B36DB4" w:rsidRPr="001432D3" w:rsidRDefault="00B36DB4" w:rsidP="001432D3">
      <w:pPr>
        <w:pStyle w:val="Heading3"/>
        <w:numPr>
          <w:ilvl w:val="0"/>
          <w:numId w:val="36"/>
        </w:numPr>
        <w:rPr>
          <w:color w:val="000000" w:themeColor="text1"/>
        </w:rPr>
      </w:pPr>
      <w:r w:rsidRPr="001432D3">
        <w:rPr>
          <w:color w:val="000000" w:themeColor="text1"/>
        </w:rPr>
        <w:t>The memoir you are writing is about how being an “immigrant” has affected the li</w:t>
      </w:r>
      <w:r w:rsidR="001432D3" w:rsidRPr="001432D3">
        <w:rPr>
          <w:color w:val="000000" w:themeColor="text1"/>
        </w:rPr>
        <w:t>f</w:t>
      </w:r>
      <w:r w:rsidRPr="001432D3">
        <w:rPr>
          <w:color w:val="000000" w:themeColor="text1"/>
        </w:rPr>
        <w:t xml:space="preserve">e of YOUR INTERVIEWEE.  You are not writing a chronological biography of the immigration journey from beginning to end of your interviewee’s family (unless that is a very important and prominent portion of the story).  </w:t>
      </w:r>
      <w:r w:rsidR="001432D3" w:rsidRPr="001432D3">
        <w:rPr>
          <w:color w:val="000000" w:themeColor="text1"/>
        </w:rPr>
        <w:t xml:space="preserve">You are capturing a few snapshots of their life as an immigrant according to what is most important to their </w:t>
      </w:r>
      <w:r w:rsidR="001432D3" w:rsidRPr="001432D3">
        <w:rPr>
          <w:color w:val="000000" w:themeColor="text1"/>
          <w:u w:val="single"/>
        </w:rPr>
        <w:t>IDENTITY</w:t>
      </w:r>
      <w:r w:rsidR="001432D3" w:rsidRPr="001432D3">
        <w:rPr>
          <w:color w:val="000000" w:themeColor="text1"/>
        </w:rPr>
        <w:t>:</w:t>
      </w:r>
    </w:p>
    <w:p w14:paraId="1AB6CD7F" w14:textId="3E6D535A" w:rsidR="00B36DB4" w:rsidRPr="001432D3" w:rsidRDefault="00B36DB4" w:rsidP="001432D3">
      <w:pPr>
        <w:pStyle w:val="Heading3"/>
        <w:numPr>
          <w:ilvl w:val="0"/>
          <w:numId w:val="36"/>
        </w:numPr>
        <w:rPr>
          <w:color w:val="000000" w:themeColor="text1"/>
        </w:rPr>
      </w:pPr>
      <w:r w:rsidRPr="001432D3">
        <w:rPr>
          <w:color w:val="000000" w:themeColor="text1"/>
        </w:rPr>
        <w:t>Your focus will be on:</w:t>
      </w:r>
    </w:p>
    <w:p w14:paraId="032371C6" w14:textId="5FA5ACB3" w:rsidR="00B36DB4" w:rsidRPr="001432D3" w:rsidRDefault="00B36DB4" w:rsidP="001432D3">
      <w:pPr>
        <w:pStyle w:val="Heading3"/>
        <w:numPr>
          <w:ilvl w:val="1"/>
          <w:numId w:val="36"/>
        </w:numPr>
        <w:rPr>
          <w:color w:val="000000" w:themeColor="text1"/>
        </w:rPr>
      </w:pPr>
      <w:r w:rsidRPr="001432D3">
        <w:rPr>
          <w:color w:val="000000" w:themeColor="text1"/>
        </w:rPr>
        <w:t>Important moments in your person’s life as it relates to immigration</w:t>
      </w:r>
    </w:p>
    <w:p w14:paraId="71DF3E11" w14:textId="457B6C38" w:rsidR="00B36DB4" w:rsidRPr="001432D3" w:rsidRDefault="00B36DB4" w:rsidP="001432D3">
      <w:pPr>
        <w:pStyle w:val="Heading3"/>
        <w:numPr>
          <w:ilvl w:val="1"/>
          <w:numId w:val="36"/>
        </w:numPr>
        <w:rPr>
          <w:color w:val="000000" w:themeColor="text1"/>
        </w:rPr>
      </w:pPr>
      <w:r w:rsidRPr="001432D3">
        <w:rPr>
          <w:color w:val="000000" w:themeColor="text1"/>
        </w:rPr>
        <w:t>Important themes that the person is communicating through specific examples</w:t>
      </w:r>
    </w:p>
    <w:p w14:paraId="2AF38307" w14:textId="47E91C65" w:rsidR="00B36DB4" w:rsidRPr="001432D3" w:rsidRDefault="00B36DB4" w:rsidP="001432D3">
      <w:pPr>
        <w:pStyle w:val="Heading3"/>
        <w:numPr>
          <w:ilvl w:val="1"/>
          <w:numId w:val="36"/>
        </w:numPr>
        <w:rPr>
          <w:color w:val="000000" w:themeColor="text1"/>
        </w:rPr>
      </w:pPr>
      <w:r w:rsidRPr="001432D3">
        <w:rPr>
          <w:color w:val="000000" w:themeColor="text1"/>
        </w:rPr>
        <w:t xml:space="preserve">Your person’s view of themselves as an “immigrant” </w:t>
      </w:r>
      <w:r w:rsidR="001432D3" w:rsidRPr="001432D3">
        <w:rPr>
          <w:color w:val="000000" w:themeColor="text1"/>
        </w:rPr>
        <w:t>(how do they identify—if at all-as an “immigrant”)</w:t>
      </w:r>
    </w:p>
    <w:p w14:paraId="390CE543" w14:textId="54F31E30" w:rsidR="00B36DB4" w:rsidRPr="001432D3" w:rsidRDefault="00B36DB4" w:rsidP="001432D3">
      <w:pPr>
        <w:pStyle w:val="Heading3"/>
        <w:numPr>
          <w:ilvl w:val="1"/>
          <w:numId w:val="36"/>
        </w:numPr>
        <w:rPr>
          <w:color w:val="000000" w:themeColor="text1"/>
        </w:rPr>
      </w:pPr>
      <w:r w:rsidRPr="001432D3">
        <w:rPr>
          <w:color w:val="000000" w:themeColor="text1"/>
        </w:rPr>
        <w:t xml:space="preserve">How other people view and act towards your person as an “immigrant” </w:t>
      </w:r>
    </w:p>
    <w:p w14:paraId="0DDA0CEE" w14:textId="7C8ADA39" w:rsidR="001432D3" w:rsidRPr="001432D3" w:rsidRDefault="001432D3" w:rsidP="001432D3">
      <w:pPr>
        <w:pStyle w:val="Heading3"/>
        <w:numPr>
          <w:ilvl w:val="1"/>
          <w:numId w:val="36"/>
        </w:numPr>
        <w:rPr>
          <w:color w:val="000000" w:themeColor="text1"/>
        </w:rPr>
      </w:pPr>
      <w:r w:rsidRPr="001432D3">
        <w:rPr>
          <w:color w:val="000000" w:themeColor="text1"/>
        </w:rPr>
        <w:t>What the person wants other people to know about immigrants</w:t>
      </w:r>
    </w:p>
    <w:p w14:paraId="47A351CC" w14:textId="77777777" w:rsidR="005105B9" w:rsidRPr="000D40B8" w:rsidRDefault="005105B9" w:rsidP="005105B9">
      <w:pPr>
        <w:jc w:val="center"/>
        <w:rPr>
          <w:rFonts w:asciiTheme="majorHAnsi" w:hAnsiTheme="majorHAnsi" w:cs="Arial"/>
        </w:rPr>
      </w:pPr>
    </w:p>
    <w:p w14:paraId="5B002B43" w14:textId="4E21FFE5" w:rsidR="005105B9" w:rsidRPr="000D40B8" w:rsidRDefault="006A65DB" w:rsidP="000D40B8">
      <w:pPr>
        <w:pStyle w:val="Heading3"/>
        <w:rPr>
          <w:b/>
        </w:rPr>
      </w:pPr>
      <w:r w:rsidRPr="000D40B8">
        <w:rPr>
          <w:b/>
        </w:rPr>
        <w:t xml:space="preserve">Relationship with family’s </w:t>
      </w:r>
      <w:r w:rsidR="00CD55FA" w:rsidRPr="000D40B8">
        <w:rPr>
          <w:b/>
        </w:rPr>
        <w:t xml:space="preserve">origin country </w:t>
      </w:r>
      <w:r w:rsidRPr="000D40B8">
        <w:rPr>
          <w:b/>
        </w:rPr>
        <w:t>(if applicable):</w:t>
      </w:r>
    </w:p>
    <w:p w14:paraId="738F085F" w14:textId="0BDAD7E2" w:rsidR="006A65DB" w:rsidRPr="000D40B8" w:rsidRDefault="006A65DB" w:rsidP="005105B9">
      <w:pPr>
        <w:pStyle w:val="ListParagraph"/>
        <w:numPr>
          <w:ilvl w:val="0"/>
          <w:numId w:val="14"/>
        </w:numPr>
        <w:spacing w:after="200" w:line="276" w:lineRule="auto"/>
        <w:ind w:left="1080"/>
        <w:rPr>
          <w:rFonts w:asciiTheme="majorHAnsi" w:hAnsiTheme="majorHAnsi" w:cs="Arial"/>
        </w:rPr>
      </w:pPr>
      <w:r w:rsidRPr="000D40B8">
        <w:rPr>
          <w:rFonts w:asciiTheme="majorHAnsi" w:hAnsiTheme="majorHAnsi" w:cs="Arial"/>
        </w:rPr>
        <w:t>Early childhood memories of life in origin country</w:t>
      </w:r>
    </w:p>
    <w:p w14:paraId="67BA9933" w14:textId="71D9FF63" w:rsidR="006A65DB" w:rsidRPr="000D40B8" w:rsidRDefault="006A65DB" w:rsidP="005105B9">
      <w:pPr>
        <w:pStyle w:val="ListParagraph"/>
        <w:numPr>
          <w:ilvl w:val="0"/>
          <w:numId w:val="14"/>
        </w:numPr>
        <w:spacing w:after="200" w:line="276" w:lineRule="auto"/>
        <w:ind w:left="1080"/>
        <w:rPr>
          <w:rFonts w:asciiTheme="majorHAnsi" w:hAnsiTheme="majorHAnsi" w:cs="Arial"/>
        </w:rPr>
      </w:pPr>
      <w:r w:rsidRPr="000D40B8">
        <w:rPr>
          <w:rFonts w:asciiTheme="majorHAnsi" w:hAnsiTheme="majorHAnsi" w:cs="Arial"/>
        </w:rPr>
        <w:t>Feelings of belonging in origin country</w:t>
      </w:r>
    </w:p>
    <w:p w14:paraId="598FAE98" w14:textId="167F167D" w:rsidR="006A65DB" w:rsidRPr="000D40B8" w:rsidRDefault="006A65DB" w:rsidP="005105B9">
      <w:pPr>
        <w:pStyle w:val="ListParagraph"/>
        <w:numPr>
          <w:ilvl w:val="0"/>
          <w:numId w:val="14"/>
        </w:numPr>
        <w:spacing w:after="200" w:line="276" w:lineRule="auto"/>
        <w:ind w:left="1080"/>
        <w:rPr>
          <w:rFonts w:asciiTheme="majorHAnsi" w:hAnsiTheme="majorHAnsi" w:cs="Arial"/>
        </w:rPr>
      </w:pPr>
      <w:r w:rsidRPr="000D40B8">
        <w:rPr>
          <w:rFonts w:asciiTheme="majorHAnsi" w:hAnsiTheme="majorHAnsi" w:cs="Arial"/>
        </w:rPr>
        <w:t>Connection as a “citizen” (then and now) to origin country</w:t>
      </w:r>
    </w:p>
    <w:p w14:paraId="1EDC78B5" w14:textId="77777777" w:rsidR="00207FC4" w:rsidRPr="000D40B8" w:rsidRDefault="00207FC4" w:rsidP="00207FC4">
      <w:pPr>
        <w:pStyle w:val="ListParagraph"/>
        <w:numPr>
          <w:ilvl w:val="0"/>
          <w:numId w:val="14"/>
        </w:numPr>
        <w:spacing w:after="200" w:line="276" w:lineRule="auto"/>
        <w:ind w:left="1080"/>
        <w:rPr>
          <w:rFonts w:asciiTheme="majorHAnsi" w:hAnsiTheme="majorHAnsi" w:cs="Arial"/>
        </w:rPr>
      </w:pPr>
      <w:r w:rsidRPr="000D40B8">
        <w:rPr>
          <w:rFonts w:asciiTheme="majorHAnsi" w:hAnsiTheme="majorHAnsi" w:cs="Arial"/>
        </w:rPr>
        <w:t>Reason for migrated from origin country to U.S.</w:t>
      </w:r>
    </w:p>
    <w:p w14:paraId="6C82A638" w14:textId="30479C3F" w:rsidR="00207FC4" w:rsidRPr="000D40B8" w:rsidRDefault="006A65DB" w:rsidP="00207FC4">
      <w:pPr>
        <w:pStyle w:val="ListParagraph"/>
        <w:numPr>
          <w:ilvl w:val="0"/>
          <w:numId w:val="14"/>
        </w:numPr>
        <w:spacing w:after="200" w:line="276" w:lineRule="auto"/>
        <w:ind w:left="1080"/>
        <w:rPr>
          <w:rFonts w:asciiTheme="majorHAnsi" w:hAnsiTheme="majorHAnsi" w:cs="Arial"/>
        </w:rPr>
      </w:pPr>
      <w:r w:rsidRPr="000D40B8">
        <w:rPr>
          <w:rFonts w:asciiTheme="majorHAnsi" w:hAnsiTheme="majorHAnsi" w:cs="Arial"/>
        </w:rPr>
        <w:t>Journey of migration from origin country to U.S.</w:t>
      </w:r>
    </w:p>
    <w:p w14:paraId="01BB3AC4" w14:textId="77777777" w:rsidR="005105B9" w:rsidRPr="000D40B8" w:rsidRDefault="005105B9" w:rsidP="005105B9">
      <w:pPr>
        <w:pStyle w:val="ListParagraph"/>
        <w:numPr>
          <w:ilvl w:val="0"/>
          <w:numId w:val="14"/>
        </w:numPr>
        <w:spacing w:after="200" w:line="276" w:lineRule="auto"/>
        <w:ind w:left="1080"/>
        <w:rPr>
          <w:rFonts w:asciiTheme="majorHAnsi" w:hAnsiTheme="majorHAnsi" w:cs="Arial"/>
        </w:rPr>
      </w:pPr>
      <w:r w:rsidRPr="000D40B8">
        <w:rPr>
          <w:rFonts w:asciiTheme="majorHAnsi" w:hAnsiTheme="majorHAnsi" w:cs="Arial"/>
        </w:rPr>
        <w:t>How school experiences (academically and socially) were affected by the mental health condition</w:t>
      </w:r>
    </w:p>
    <w:p w14:paraId="06CA1240" w14:textId="0D3DAD3C" w:rsidR="005105B9" w:rsidRPr="000D40B8" w:rsidRDefault="00BC274E" w:rsidP="005105B9">
      <w:pPr>
        <w:pStyle w:val="ListParagraph"/>
        <w:numPr>
          <w:ilvl w:val="0"/>
          <w:numId w:val="14"/>
        </w:numPr>
        <w:spacing w:after="200" w:line="276" w:lineRule="auto"/>
        <w:ind w:left="1080"/>
        <w:rPr>
          <w:rFonts w:asciiTheme="majorHAnsi" w:hAnsiTheme="majorHAnsi" w:cs="Arial"/>
        </w:rPr>
      </w:pPr>
      <w:r w:rsidRPr="000D40B8">
        <w:rPr>
          <w:rFonts w:asciiTheme="majorHAnsi" w:hAnsiTheme="majorHAnsi" w:cs="Arial"/>
        </w:rPr>
        <w:t xml:space="preserve">Education and school experiences in origin country </w:t>
      </w:r>
    </w:p>
    <w:p w14:paraId="112AD8B4" w14:textId="13F7777D" w:rsidR="005105B9" w:rsidRPr="000D40B8" w:rsidRDefault="00BC274E" w:rsidP="005105B9">
      <w:pPr>
        <w:pStyle w:val="ListParagraph"/>
        <w:numPr>
          <w:ilvl w:val="0"/>
          <w:numId w:val="14"/>
        </w:numPr>
        <w:spacing w:after="200" w:line="276" w:lineRule="auto"/>
        <w:ind w:left="1080"/>
        <w:rPr>
          <w:rFonts w:asciiTheme="majorHAnsi" w:hAnsiTheme="majorHAnsi" w:cs="Arial"/>
        </w:rPr>
      </w:pPr>
      <w:r w:rsidRPr="000D40B8">
        <w:rPr>
          <w:rFonts w:asciiTheme="majorHAnsi" w:hAnsiTheme="majorHAnsi" w:cs="Arial"/>
        </w:rPr>
        <w:t>Peer relationships with friends in origin country</w:t>
      </w:r>
    </w:p>
    <w:p w14:paraId="33C82562" w14:textId="33058D38" w:rsidR="005105B9" w:rsidRPr="000D40B8" w:rsidRDefault="00BC274E" w:rsidP="005105B9">
      <w:pPr>
        <w:pStyle w:val="ListParagraph"/>
        <w:numPr>
          <w:ilvl w:val="0"/>
          <w:numId w:val="14"/>
        </w:numPr>
        <w:spacing w:after="200" w:line="276" w:lineRule="auto"/>
        <w:ind w:left="1080"/>
        <w:rPr>
          <w:rFonts w:asciiTheme="majorHAnsi" w:hAnsiTheme="majorHAnsi" w:cs="Arial"/>
        </w:rPr>
      </w:pPr>
      <w:r w:rsidRPr="000D40B8">
        <w:rPr>
          <w:rFonts w:asciiTheme="majorHAnsi" w:hAnsiTheme="majorHAnsi" w:cs="Arial"/>
        </w:rPr>
        <w:t>Family relationships when living in origin country</w:t>
      </w:r>
    </w:p>
    <w:p w14:paraId="77076ECA" w14:textId="6023E353" w:rsidR="00167BB8" w:rsidRPr="000D40B8" w:rsidRDefault="00167BB8" w:rsidP="005105B9">
      <w:pPr>
        <w:pStyle w:val="ListParagraph"/>
        <w:numPr>
          <w:ilvl w:val="0"/>
          <w:numId w:val="14"/>
        </w:numPr>
        <w:spacing w:after="200" w:line="276" w:lineRule="auto"/>
        <w:ind w:left="1080"/>
        <w:rPr>
          <w:rFonts w:asciiTheme="majorHAnsi" w:hAnsiTheme="majorHAnsi" w:cs="Arial"/>
        </w:rPr>
      </w:pPr>
      <w:r w:rsidRPr="000D40B8">
        <w:rPr>
          <w:rFonts w:asciiTheme="majorHAnsi" w:hAnsiTheme="majorHAnsi" w:cs="Arial"/>
        </w:rPr>
        <w:t>Feeling of pride or shame with origin country and its culture</w:t>
      </w:r>
    </w:p>
    <w:p w14:paraId="77F9B079" w14:textId="3C7FCB1C" w:rsidR="00BC274E" w:rsidRPr="000D40B8" w:rsidRDefault="00BC274E" w:rsidP="005105B9">
      <w:pPr>
        <w:pStyle w:val="ListParagraph"/>
        <w:numPr>
          <w:ilvl w:val="0"/>
          <w:numId w:val="14"/>
        </w:numPr>
        <w:spacing w:after="200" w:line="276" w:lineRule="auto"/>
        <w:ind w:left="1080"/>
        <w:rPr>
          <w:rFonts w:asciiTheme="majorHAnsi" w:hAnsiTheme="majorHAnsi" w:cs="Arial"/>
        </w:rPr>
      </w:pPr>
      <w:r w:rsidRPr="000D40B8">
        <w:rPr>
          <w:rFonts w:asciiTheme="majorHAnsi" w:hAnsiTheme="majorHAnsi" w:cs="Arial"/>
        </w:rPr>
        <w:t>Emotions that arise when thinking about life in origin country</w:t>
      </w:r>
    </w:p>
    <w:p w14:paraId="664B0CA0" w14:textId="0C476A06" w:rsidR="005105B9" w:rsidRDefault="005105B9" w:rsidP="005105B9">
      <w:pPr>
        <w:pStyle w:val="ListParagraph"/>
        <w:ind w:left="1080"/>
        <w:rPr>
          <w:rFonts w:asciiTheme="majorHAnsi" w:hAnsiTheme="majorHAnsi" w:cs="Arial"/>
          <w:highlight w:val="yellow"/>
        </w:rPr>
      </w:pPr>
    </w:p>
    <w:p w14:paraId="68304577" w14:textId="62048D6C" w:rsidR="005105B9" w:rsidRPr="000D40B8" w:rsidRDefault="005105B9" w:rsidP="000D40B8">
      <w:pPr>
        <w:pStyle w:val="Heading3"/>
        <w:rPr>
          <w:b/>
        </w:rPr>
      </w:pPr>
      <w:r w:rsidRPr="000D40B8">
        <w:rPr>
          <w:b/>
        </w:rPr>
        <w:t>Family experience</w:t>
      </w:r>
      <w:r w:rsidR="00BC274E" w:rsidRPr="000D40B8">
        <w:rPr>
          <w:b/>
        </w:rPr>
        <w:t>s</w:t>
      </w:r>
      <w:r w:rsidRPr="000D40B8">
        <w:rPr>
          <w:b/>
        </w:rPr>
        <w:t xml:space="preserve"> </w:t>
      </w:r>
      <w:r w:rsidR="00BC274E" w:rsidRPr="000D40B8">
        <w:rPr>
          <w:b/>
        </w:rPr>
        <w:t xml:space="preserve"> </w:t>
      </w:r>
    </w:p>
    <w:p w14:paraId="4C596F05" w14:textId="71DF2B03" w:rsidR="00BC274E" w:rsidRPr="000D40B8" w:rsidRDefault="00907C17" w:rsidP="005105B9">
      <w:pPr>
        <w:pStyle w:val="ListParagraph"/>
        <w:numPr>
          <w:ilvl w:val="0"/>
          <w:numId w:val="15"/>
        </w:numPr>
        <w:spacing w:after="200" w:line="276" w:lineRule="auto"/>
        <w:ind w:left="720"/>
        <w:rPr>
          <w:rFonts w:asciiTheme="majorHAnsi" w:hAnsiTheme="majorHAnsi" w:cs="Arial"/>
        </w:rPr>
      </w:pPr>
      <w:r w:rsidRPr="000D40B8">
        <w:rPr>
          <w:rFonts w:asciiTheme="majorHAnsi" w:hAnsiTheme="majorHAnsi" w:cs="Arial"/>
        </w:rPr>
        <w:t xml:space="preserve">Family structure </w:t>
      </w:r>
      <w:r w:rsidR="00207FC4" w:rsidRPr="000D40B8">
        <w:rPr>
          <w:rFonts w:asciiTheme="majorHAnsi" w:hAnsiTheme="majorHAnsi" w:cs="Arial"/>
        </w:rPr>
        <w:t xml:space="preserve">in origin country and </w:t>
      </w:r>
      <w:r w:rsidRPr="000D40B8">
        <w:rPr>
          <w:rFonts w:asciiTheme="majorHAnsi" w:hAnsiTheme="majorHAnsi" w:cs="Arial"/>
        </w:rPr>
        <w:t>U.S. (who lives where?)</w:t>
      </w:r>
    </w:p>
    <w:p w14:paraId="6DA9CBB0" w14:textId="552A08F3" w:rsidR="00907C17" w:rsidRPr="000D40B8" w:rsidRDefault="00907C17" w:rsidP="005105B9">
      <w:pPr>
        <w:pStyle w:val="ListParagraph"/>
        <w:numPr>
          <w:ilvl w:val="0"/>
          <w:numId w:val="15"/>
        </w:numPr>
        <w:spacing w:after="200" w:line="276" w:lineRule="auto"/>
        <w:ind w:left="720"/>
        <w:rPr>
          <w:rFonts w:asciiTheme="majorHAnsi" w:hAnsiTheme="majorHAnsi" w:cs="Arial"/>
        </w:rPr>
      </w:pPr>
      <w:r w:rsidRPr="000D40B8">
        <w:rPr>
          <w:rFonts w:asciiTheme="majorHAnsi" w:hAnsiTheme="majorHAnsi" w:cs="Arial"/>
        </w:rPr>
        <w:t xml:space="preserve">Family customs </w:t>
      </w:r>
      <w:r w:rsidR="00671C13">
        <w:rPr>
          <w:rFonts w:asciiTheme="majorHAnsi" w:hAnsiTheme="majorHAnsi" w:cs="Arial"/>
        </w:rPr>
        <w:t xml:space="preserve">from origin country or in the U.S. </w:t>
      </w:r>
      <w:r w:rsidRPr="000D40B8">
        <w:rPr>
          <w:rFonts w:asciiTheme="majorHAnsi" w:hAnsiTheme="majorHAnsi" w:cs="Arial"/>
        </w:rPr>
        <w:t>(e.g., celebrations, food)</w:t>
      </w:r>
    </w:p>
    <w:p w14:paraId="11309FD4" w14:textId="607483A8" w:rsidR="00907C17" w:rsidRPr="000D40B8" w:rsidRDefault="00907C17" w:rsidP="005105B9">
      <w:pPr>
        <w:pStyle w:val="ListParagraph"/>
        <w:numPr>
          <w:ilvl w:val="0"/>
          <w:numId w:val="15"/>
        </w:numPr>
        <w:spacing w:after="200" w:line="276" w:lineRule="auto"/>
        <w:ind w:left="720"/>
        <w:rPr>
          <w:rFonts w:asciiTheme="majorHAnsi" w:hAnsiTheme="majorHAnsi" w:cs="Arial"/>
        </w:rPr>
      </w:pPr>
      <w:r w:rsidRPr="000D40B8">
        <w:rPr>
          <w:rFonts w:asciiTheme="majorHAnsi" w:hAnsiTheme="majorHAnsi" w:cs="Arial"/>
        </w:rPr>
        <w:t>Family culture (e.g., language spoken in home, dress, expectations for roles within family)</w:t>
      </w:r>
    </w:p>
    <w:p w14:paraId="70EBA49C" w14:textId="34D0AB5F" w:rsidR="00907C17" w:rsidRPr="000D40B8" w:rsidRDefault="00907C17" w:rsidP="005105B9">
      <w:pPr>
        <w:pStyle w:val="ListParagraph"/>
        <w:numPr>
          <w:ilvl w:val="0"/>
          <w:numId w:val="15"/>
        </w:numPr>
        <w:spacing w:after="200" w:line="276" w:lineRule="auto"/>
        <w:ind w:left="720"/>
        <w:rPr>
          <w:rFonts w:asciiTheme="majorHAnsi" w:hAnsiTheme="majorHAnsi" w:cs="Arial"/>
        </w:rPr>
      </w:pPr>
      <w:r w:rsidRPr="000D40B8">
        <w:rPr>
          <w:rFonts w:asciiTheme="majorHAnsi" w:hAnsiTheme="majorHAnsi" w:cs="Arial"/>
        </w:rPr>
        <w:lastRenderedPageBreak/>
        <w:t>Family’s transition from origin country to U.S. (same or different for family members)—consider financial, emotional, social, cultural</w:t>
      </w:r>
    </w:p>
    <w:p w14:paraId="21D49156" w14:textId="5A1AB4A1" w:rsidR="00907C17" w:rsidRPr="000D40B8" w:rsidRDefault="00907C17" w:rsidP="005105B9">
      <w:pPr>
        <w:pStyle w:val="ListParagraph"/>
        <w:numPr>
          <w:ilvl w:val="0"/>
          <w:numId w:val="15"/>
        </w:numPr>
        <w:spacing w:after="200" w:line="276" w:lineRule="auto"/>
        <w:ind w:left="720"/>
        <w:rPr>
          <w:rFonts w:asciiTheme="majorHAnsi" w:hAnsiTheme="majorHAnsi" w:cs="Arial"/>
        </w:rPr>
      </w:pPr>
      <w:r w:rsidRPr="000D40B8">
        <w:rPr>
          <w:rFonts w:asciiTheme="majorHAnsi" w:hAnsiTheme="majorHAnsi" w:cs="Arial"/>
        </w:rPr>
        <w:t>Changes in parents’ occupation from origin country to U.S.</w:t>
      </w:r>
    </w:p>
    <w:p w14:paraId="4D906BF7" w14:textId="1981F765" w:rsidR="00907C17" w:rsidRPr="000D40B8" w:rsidRDefault="00907C17" w:rsidP="005105B9">
      <w:pPr>
        <w:pStyle w:val="ListParagraph"/>
        <w:numPr>
          <w:ilvl w:val="0"/>
          <w:numId w:val="15"/>
        </w:numPr>
        <w:spacing w:after="200" w:line="276" w:lineRule="auto"/>
        <w:ind w:left="720"/>
        <w:rPr>
          <w:rFonts w:asciiTheme="majorHAnsi" w:hAnsiTheme="majorHAnsi" w:cs="Arial"/>
        </w:rPr>
      </w:pPr>
      <w:r w:rsidRPr="000D40B8">
        <w:rPr>
          <w:rFonts w:asciiTheme="majorHAnsi" w:hAnsiTheme="majorHAnsi" w:cs="Arial"/>
        </w:rPr>
        <w:t>Changes in educational experiences from origin country to U.S.</w:t>
      </w:r>
    </w:p>
    <w:p w14:paraId="744D476D" w14:textId="6F6868EC" w:rsidR="005105B9" w:rsidRPr="000D40B8" w:rsidRDefault="005C130D" w:rsidP="005C130D">
      <w:pPr>
        <w:pStyle w:val="ListParagraph"/>
        <w:numPr>
          <w:ilvl w:val="0"/>
          <w:numId w:val="15"/>
        </w:numPr>
        <w:spacing w:after="200" w:line="276" w:lineRule="auto"/>
        <w:ind w:left="720"/>
        <w:rPr>
          <w:rFonts w:asciiTheme="majorHAnsi" w:hAnsiTheme="majorHAnsi" w:cs="Arial"/>
          <w:b/>
        </w:rPr>
      </w:pPr>
      <w:r w:rsidRPr="000D40B8">
        <w:rPr>
          <w:rFonts w:asciiTheme="majorHAnsi" w:hAnsiTheme="majorHAnsi" w:cs="Arial"/>
        </w:rPr>
        <w:t>Description of p</w:t>
      </w:r>
      <w:r w:rsidR="00907C17" w:rsidRPr="000D40B8">
        <w:rPr>
          <w:rFonts w:asciiTheme="majorHAnsi" w:hAnsiTheme="majorHAnsi" w:cs="Arial"/>
        </w:rPr>
        <w:t>arent-child relationships</w:t>
      </w:r>
      <w:r w:rsidRPr="000D40B8">
        <w:rPr>
          <w:rFonts w:asciiTheme="majorHAnsi" w:hAnsiTheme="majorHAnsi" w:cs="Arial"/>
        </w:rPr>
        <w:t xml:space="preserve"> between generations (</w:t>
      </w:r>
      <w:r w:rsidR="005105B9" w:rsidRPr="000D40B8">
        <w:rPr>
          <w:rFonts w:asciiTheme="majorHAnsi" w:hAnsiTheme="majorHAnsi" w:cs="Arial"/>
        </w:rPr>
        <w:t>nuclear family, extended family, grandparents)</w:t>
      </w:r>
    </w:p>
    <w:p w14:paraId="138E232B" w14:textId="5C2DC428" w:rsidR="002F083B" w:rsidRPr="000D40B8" w:rsidRDefault="002F083B" w:rsidP="005C130D">
      <w:pPr>
        <w:pStyle w:val="ListParagraph"/>
        <w:numPr>
          <w:ilvl w:val="0"/>
          <w:numId w:val="15"/>
        </w:numPr>
        <w:spacing w:after="200" w:line="276" w:lineRule="auto"/>
        <w:ind w:left="720"/>
        <w:rPr>
          <w:rFonts w:asciiTheme="majorHAnsi" w:hAnsiTheme="majorHAnsi" w:cs="Arial"/>
          <w:b/>
        </w:rPr>
      </w:pPr>
      <w:r w:rsidRPr="000D40B8">
        <w:rPr>
          <w:rFonts w:asciiTheme="majorHAnsi" w:hAnsiTheme="majorHAnsi" w:cs="Arial"/>
        </w:rPr>
        <w:t>Expectations of children since living in the U.S. (e.g., children’s careers, friends, language)</w:t>
      </w:r>
    </w:p>
    <w:p w14:paraId="62CB09BF" w14:textId="1D990632" w:rsidR="002F083B" w:rsidRPr="000D40B8" w:rsidRDefault="002F083B" w:rsidP="005C130D">
      <w:pPr>
        <w:pStyle w:val="ListParagraph"/>
        <w:numPr>
          <w:ilvl w:val="0"/>
          <w:numId w:val="15"/>
        </w:numPr>
        <w:spacing w:after="200" w:line="276" w:lineRule="auto"/>
        <w:ind w:left="720"/>
        <w:rPr>
          <w:rFonts w:asciiTheme="majorHAnsi" w:hAnsiTheme="majorHAnsi" w:cs="Arial"/>
          <w:b/>
        </w:rPr>
      </w:pPr>
      <w:r w:rsidRPr="000D40B8">
        <w:rPr>
          <w:rFonts w:asciiTheme="majorHAnsi" w:hAnsiTheme="majorHAnsi" w:cs="Arial"/>
        </w:rPr>
        <w:t>Experience of “acculturation” and/or “assimilation” of family members since living in U.S.</w:t>
      </w:r>
    </w:p>
    <w:p w14:paraId="30BBA2B1" w14:textId="77777777" w:rsidR="005105B9" w:rsidRPr="000D40B8" w:rsidRDefault="005105B9" w:rsidP="005105B9">
      <w:pPr>
        <w:pStyle w:val="ListParagraph"/>
        <w:ind w:left="360"/>
        <w:rPr>
          <w:rFonts w:asciiTheme="majorHAnsi" w:hAnsiTheme="majorHAnsi" w:cs="Arial"/>
          <w:b/>
          <w:highlight w:val="yellow"/>
        </w:rPr>
      </w:pPr>
    </w:p>
    <w:p w14:paraId="295D3D97" w14:textId="2D941098" w:rsidR="005105B9" w:rsidRPr="000D40B8" w:rsidRDefault="002F083B" w:rsidP="000D40B8">
      <w:pPr>
        <w:pStyle w:val="Heading3"/>
        <w:rPr>
          <w:b/>
        </w:rPr>
      </w:pPr>
      <w:r w:rsidRPr="000D40B8">
        <w:rPr>
          <w:b/>
        </w:rPr>
        <w:t xml:space="preserve">Perception of “immigrants” by </w:t>
      </w:r>
      <w:r w:rsidR="005105B9" w:rsidRPr="000D40B8">
        <w:rPr>
          <w:b/>
        </w:rPr>
        <w:t>outside community</w:t>
      </w:r>
    </w:p>
    <w:p w14:paraId="791082CC" w14:textId="5E4C6ED4" w:rsidR="005105B9" w:rsidRPr="000D40B8" w:rsidRDefault="005105B9" w:rsidP="005105B9">
      <w:pPr>
        <w:pStyle w:val="ListParagraph"/>
        <w:numPr>
          <w:ilvl w:val="0"/>
          <w:numId w:val="16"/>
        </w:numPr>
        <w:spacing w:after="200" w:line="276" w:lineRule="auto"/>
        <w:ind w:left="720"/>
        <w:rPr>
          <w:rFonts w:asciiTheme="majorHAnsi" w:hAnsiTheme="majorHAnsi" w:cs="Arial"/>
        </w:rPr>
      </w:pPr>
      <w:r w:rsidRPr="000D40B8">
        <w:rPr>
          <w:rFonts w:asciiTheme="majorHAnsi" w:hAnsiTheme="majorHAnsi" w:cs="Arial"/>
        </w:rPr>
        <w:t xml:space="preserve">In general, how does </w:t>
      </w:r>
      <w:r w:rsidR="002F083B" w:rsidRPr="000D40B8">
        <w:rPr>
          <w:rFonts w:asciiTheme="majorHAnsi" w:hAnsiTheme="majorHAnsi" w:cs="Arial"/>
        </w:rPr>
        <w:t xml:space="preserve">being an immigrant </w:t>
      </w:r>
      <w:r w:rsidRPr="000D40B8">
        <w:rPr>
          <w:rFonts w:asciiTheme="majorHAnsi" w:hAnsiTheme="majorHAnsi" w:cs="Arial"/>
        </w:rPr>
        <w:t>affect how most people (who don’t know you) act towards you</w:t>
      </w:r>
      <w:r w:rsidR="002F083B" w:rsidRPr="000D40B8">
        <w:rPr>
          <w:rFonts w:asciiTheme="majorHAnsi" w:hAnsiTheme="majorHAnsi" w:cs="Arial"/>
        </w:rPr>
        <w:t xml:space="preserve"> and your family</w:t>
      </w:r>
    </w:p>
    <w:p w14:paraId="0976CE1D" w14:textId="052D116B" w:rsidR="005105B9" w:rsidRPr="000D40B8" w:rsidRDefault="005105B9" w:rsidP="005105B9">
      <w:pPr>
        <w:pStyle w:val="ListParagraph"/>
        <w:numPr>
          <w:ilvl w:val="0"/>
          <w:numId w:val="16"/>
        </w:numPr>
        <w:spacing w:after="200" w:line="276" w:lineRule="auto"/>
        <w:ind w:left="720"/>
        <w:rPr>
          <w:rFonts w:asciiTheme="majorHAnsi" w:hAnsiTheme="majorHAnsi" w:cs="Arial"/>
        </w:rPr>
      </w:pPr>
      <w:r w:rsidRPr="000D40B8">
        <w:rPr>
          <w:rFonts w:asciiTheme="majorHAnsi" w:hAnsiTheme="majorHAnsi" w:cs="Arial"/>
        </w:rPr>
        <w:t xml:space="preserve">Assumptions, stereotypes, attitudes, and beliefs that you have encountered due to </w:t>
      </w:r>
      <w:r w:rsidR="002F083B" w:rsidRPr="000D40B8">
        <w:rPr>
          <w:rFonts w:asciiTheme="majorHAnsi" w:hAnsiTheme="majorHAnsi" w:cs="Arial"/>
        </w:rPr>
        <w:t>being an immigrant</w:t>
      </w:r>
    </w:p>
    <w:p w14:paraId="2DCDE7B5" w14:textId="6B7DFB0F" w:rsidR="005105B9" w:rsidRPr="000D40B8" w:rsidRDefault="005105B9" w:rsidP="005105B9">
      <w:pPr>
        <w:pStyle w:val="ListParagraph"/>
        <w:numPr>
          <w:ilvl w:val="0"/>
          <w:numId w:val="16"/>
        </w:numPr>
        <w:spacing w:after="200" w:line="276" w:lineRule="auto"/>
        <w:ind w:left="720"/>
        <w:rPr>
          <w:rFonts w:asciiTheme="majorHAnsi" w:hAnsiTheme="majorHAnsi" w:cs="Arial"/>
        </w:rPr>
      </w:pPr>
      <w:r w:rsidRPr="000D40B8">
        <w:rPr>
          <w:rFonts w:asciiTheme="majorHAnsi" w:hAnsiTheme="majorHAnsi" w:cs="Arial"/>
        </w:rPr>
        <w:t xml:space="preserve">Experiences of prejudice and /or discrimination you have encountered because of </w:t>
      </w:r>
      <w:r w:rsidR="002F083B" w:rsidRPr="000D40B8">
        <w:rPr>
          <w:rFonts w:asciiTheme="majorHAnsi" w:hAnsiTheme="majorHAnsi" w:cs="Arial"/>
        </w:rPr>
        <w:t>being an immigrant</w:t>
      </w:r>
    </w:p>
    <w:p w14:paraId="4F3ED4EF" w14:textId="77777777" w:rsidR="005105B9" w:rsidRPr="000D40B8" w:rsidRDefault="005105B9" w:rsidP="005105B9">
      <w:pPr>
        <w:pStyle w:val="ListParagraph"/>
        <w:numPr>
          <w:ilvl w:val="0"/>
          <w:numId w:val="16"/>
        </w:numPr>
        <w:spacing w:after="200" w:line="276" w:lineRule="auto"/>
        <w:ind w:left="720"/>
        <w:rPr>
          <w:rFonts w:asciiTheme="majorHAnsi" w:hAnsiTheme="majorHAnsi" w:cs="Arial"/>
        </w:rPr>
      </w:pPr>
      <w:r w:rsidRPr="000D40B8">
        <w:rPr>
          <w:rFonts w:asciiTheme="majorHAnsi" w:hAnsiTheme="majorHAnsi" w:cs="Arial"/>
        </w:rPr>
        <w:t>How often do you disclosure and share your experiences with others?  What factors into your decision of when/to whom to disclose?</w:t>
      </w:r>
    </w:p>
    <w:p w14:paraId="7AE5CD11" w14:textId="4F9F4C93" w:rsidR="005105B9" w:rsidRPr="000D40B8" w:rsidRDefault="005105B9" w:rsidP="005105B9">
      <w:pPr>
        <w:pStyle w:val="ListParagraph"/>
        <w:numPr>
          <w:ilvl w:val="0"/>
          <w:numId w:val="16"/>
        </w:numPr>
        <w:spacing w:after="200" w:line="276" w:lineRule="auto"/>
        <w:ind w:left="720"/>
        <w:rPr>
          <w:rFonts w:asciiTheme="majorHAnsi" w:hAnsiTheme="majorHAnsi" w:cs="Arial"/>
        </w:rPr>
      </w:pPr>
      <w:r w:rsidRPr="000D40B8">
        <w:rPr>
          <w:rFonts w:asciiTheme="majorHAnsi" w:hAnsiTheme="majorHAnsi" w:cs="Arial"/>
        </w:rPr>
        <w:t xml:space="preserve">How you feel the media portrays </w:t>
      </w:r>
      <w:r w:rsidR="002F083B" w:rsidRPr="000D40B8">
        <w:rPr>
          <w:rFonts w:asciiTheme="majorHAnsi" w:hAnsiTheme="majorHAnsi" w:cs="Arial"/>
        </w:rPr>
        <w:t xml:space="preserve">immigrants </w:t>
      </w:r>
      <w:r w:rsidRPr="000D40B8">
        <w:rPr>
          <w:rFonts w:asciiTheme="majorHAnsi" w:hAnsiTheme="majorHAnsi" w:cs="Arial"/>
        </w:rPr>
        <w:t>in general:</w:t>
      </w:r>
    </w:p>
    <w:p w14:paraId="5CF8F830" w14:textId="77777777" w:rsidR="005105B9" w:rsidRPr="000D40B8" w:rsidRDefault="005105B9" w:rsidP="005105B9">
      <w:pPr>
        <w:pStyle w:val="ListParagraph"/>
        <w:numPr>
          <w:ilvl w:val="1"/>
          <w:numId w:val="16"/>
        </w:numPr>
        <w:spacing w:after="200" w:line="276" w:lineRule="auto"/>
        <w:ind w:left="1440"/>
        <w:rPr>
          <w:rFonts w:asciiTheme="majorHAnsi" w:hAnsiTheme="majorHAnsi" w:cs="Arial"/>
        </w:rPr>
      </w:pPr>
      <w:r w:rsidRPr="000D40B8">
        <w:rPr>
          <w:rFonts w:asciiTheme="majorHAnsi" w:hAnsiTheme="majorHAnsi" w:cs="Arial"/>
        </w:rPr>
        <w:t>How about portrayals similar to your experience</w:t>
      </w:r>
    </w:p>
    <w:p w14:paraId="565642BF" w14:textId="27983CFA" w:rsidR="005105B9" w:rsidRPr="000D40B8" w:rsidRDefault="005105B9" w:rsidP="005105B9">
      <w:pPr>
        <w:pStyle w:val="ListParagraph"/>
        <w:numPr>
          <w:ilvl w:val="1"/>
          <w:numId w:val="16"/>
        </w:numPr>
        <w:spacing w:after="200" w:line="276" w:lineRule="auto"/>
        <w:ind w:left="1440"/>
        <w:rPr>
          <w:rFonts w:asciiTheme="majorHAnsi" w:hAnsiTheme="majorHAnsi" w:cs="Arial"/>
        </w:rPr>
      </w:pPr>
      <w:r w:rsidRPr="000D40B8">
        <w:rPr>
          <w:rFonts w:asciiTheme="majorHAnsi" w:hAnsiTheme="majorHAnsi" w:cs="Arial"/>
        </w:rPr>
        <w:t xml:space="preserve">How do </w:t>
      </w:r>
      <w:r w:rsidR="002F083B" w:rsidRPr="000D40B8">
        <w:rPr>
          <w:rFonts w:asciiTheme="majorHAnsi" w:hAnsiTheme="majorHAnsi" w:cs="Arial"/>
        </w:rPr>
        <w:t xml:space="preserve">these media </w:t>
      </w:r>
      <w:r w:rsidRPr="000D40B8">
        <w:rPr>
          <w:rFonts w:asciiTheme="majorHAnsi" w:hAnsiTheme="majorHAnsi" w:cs="Arial"/>
        </w:rPr>
        <w:t xml:space="preserve">portrayals impact how others view or treat </w:t>
      </w:r>
      <w:proofErr w:type="gramStart"/>
      <w:r w:rsidRPr="000D40B8">
        <w:rPr>
          <w:rFonts w:asciiTheme="majorHAnsi" w:hAnsiTheme="majorHAnsi" w:cs="Arial"/>
        </w:rPr>
        <w:t>you</w:t>
      </w:r>
      <w:proofErr w:type="gramEnd"/>
    </w:p>
    <w:p w14:paraId="464B7626" w14:textId="605AF275" w:rsidR="005105B9" w:rsidRPr="000D40B8" w:rsidRDefault="005105B9" w:rsidP="005105B9">
      <w:pPr>
        <w:pStyle w:val="ListParagraph"/>
        <w:numPr>
          <w:ilvl w:val="1"/>
          <w:numId w:val="16"/>
        </w:numPr>
        <w:spacing w:after="200" w:line="276" w:lineRule="auto"/>
        <w:ind w:left="1440"/>
        <w:rPr>
          <w:rFonts w:asciiTheme="majorHAnsi" w:hAnsiTheme="majorHAnsi" w:cs="Arial"/>
        </w:rPr>
      </w:pPr>
      <w:r w:rsidRPr="000D40B8">
        <w:rPr>
          <w:rFonts w:asciiTheme="majorHAnsi" w:hAnsiTheme="majorHAnsi" w:cs="Arial"/>
        </w:rPr>
        <w:t xml:space="preserve">How do portrayals of </w:t>
      </w:r>
      <w:r w:rsidR="002F083B" w:rsidRPr="000D40B8">
        <w:rPr>
          <w:rFonts w:asciiTheme="majorHAnsi" w:hAnsiTheme="majorHAnsi" w:cs="Arial"/>
        </w:rPr>
        <w:t xml:space="preserve">immigrants </w:t>
      </w:r>
      <w:r w:rsidRPr="000D40B8">
        <w:rPr>
          <w:rFonts w:asciiTheme="majorHAnsi" w:hAnsiTheme="majorHAnsi" w:cs="Arial"/>
        </w:rPr>
        <w:t xml:space="preserve">in the media and /or popular culture impact how you view or feel about </w:t>
      </w:r>
      <w:r w:rsidR="002F083B" w:rsidRPr="000D40B8">
        <w:rPr>
          <w:rFonts w:asciiTheme="majorHAnsi" w:hAnsiTheme="majorHAnsi" w:cs="Arial"/>
        </w:rPr>
        <w:t xml:space="preserve">yourself and your family </w:t>
      </w:r>
      <w:r w:rsidRPr="000D40B8">
        <w:rPr>
          <w:rFonts w:asciiTheme="majorHAnsi" w:hAnsiTheme="majorHAnsi" w:cs="Arial"/>
        </w:rPr>
        <w:t>(now or in the past)</w:t>
      </w:r>
      <w:r w:rsidR="00172447">
        <w:rPr>
          <w:rFonts w:asciiTheme="majorHAnsi" w:hAnsiTheme="majorHAnsi" w:cs="Arial"/>
        </w:rPr>
        <w:t>?</w:t>
      </w:r>
    </w:p>
    <w:p w14:paraId="591A03A4" w14:textId="360DC665" w:rsidR="005105B9" w:rsidRPr="000D40B8" w:rsidRDefault="005105B9" w:rsidP="000D40B8">
      <w:pPr>
        <w:pStyle w:val="Heading3"/>
        <w:rPr>
          <w:b/>
        </w:rPr>
      </w:pPr>
      <w:r w:rsidRPr="000D40B8">
        <w:rPr>
          <w:b/>
        </w:rPr>
        <w:t xml:space="preserve">Experience </w:t>
      </w:r>
      <w:r w:rsidR="008F402D" w:rsidRPr="000D40B8">
        <w:rPr>
          <w:b/>
        </w:rPr>
        <w:t>with other immigrants</w:t>
      </w:r>
    </w:p>
    <w:p w14:paraId="6CD46B0C" w14:textId="5E90E7C1" w:rsidR="005105B9" w:rsidRPr="000D40B8" w:rsidRDefault="005105B9" w:rsidP="005105B9">
      <w:pPr>
        <w:pStyle w:val="ListParagraph"/>
        <w:numPr>
          <w:ilvl w:val="0"/>
          <w:numId w:val="17"/>
        </w:numPr>
        <w:spacing w:after="200" w:line="276" w:lineRule="auto"/>
        <w:ind w:left="720"/>
        <w:rPr>
          <w:rFonts w:asciiTheme="majorHAnsi" w:hAnsiTheme="majorHAnsi" w:cs="Arial"/>
        </w:rPr>
      </w:pPr>
      <w:r w:rsidRPr="000D40B8">
        <w:rPr>
          <w:rFonts w:asciiTheme="majorHAnsi" w:hAnsiTheme="majorHAnsi" w:cs="Arial"/>
        </w:rPr>
        <w:t xml:space="preserve">Do you feel more comfortable associating with </w:t>
      </w:r>
      <w:r w:rsidR="008F402D" w:rsidRPr="000D40B8">
        <w:rPr>
          <w:rFonts w:asciiTheme="majorHAnsi" w:hAnsiTheme="majorHAnsi" w:cs="Arial"/>
        </w:rPr>
        <w:t xml:space="preserve">others who are immigrants </w:t>
      </w:r>
      <w:r w:rsidRPr="000D40B8">
        <w:rPr>
          <w:rFonts w:asciiTheme="majorHAnsi" w:hAnsiTheme="majorHAnsi" w:cs="Arial"/>
        </w:rPr>
        <w:t xml:space="preserve">than people </w:t>
      </w:r>
      <w:r w:rsidR="008F402D" w:rsidRPr="000D40B8">
        <w:rPr>
          <w:rFonts w:asciiTheme="majorHAnsi" w:hAnsiTheme="majorHAnsi" w:cs="Arial"/>
        </w:rPr>
        <w:t>who are not?</w:t>
      </w:r>
    </w:p>
    <w:p w14:paraId="43534B20" w14:textId="627F5260" w:rsidR="00167BB8" w:rsidRPr="000D40B8" w:rsidRDefault="00167BB8" w:rsidP="00167BB8">
      <w:pPr>
        <w:pStyle w:val="ListParagraph"/>
        <w:numPr>
          <w:ilvl w:val="0"/>
          <w:numId w:val="17"/>
        </w:numPr>
        <w:spacing w:after="200" w:line="276" w:lineRule="auto"/>
        <w:ind w:left="720"/>
        <w:rPr>
          <w:rFonts w:asciiTheme="majorHAnsi" w:hAnsiTheme="majorHAnsi" w:cs="Arial"/>
        </w:rPr>
      </w:pPr>
      <w:r w:rsidRPr="000D40B8">
        <w:rPr>
          <w:rFonts w:asciiTheme="majorHAnsi" w:hAnsiTheme="majorHAnsi" w:cs="Arial"/>
        </w:rPr>
        <w:t>Do you feel more comfortable associating with others from your same origin country or similar cultural backgrounds compared to people who are not?</w:t>
      </w:r>
    </w:p>
    <w:p w14:paraId="4A8EF722" w14:textId="538641BD" w:rsidR="00167BB8" w:rsidRPr="000D40B8" w:rsidRDefault="0070783A" w:rsidP="00167BB8">
      <w:pPr>
        <w:pStyle w:val="ListParagraph"/>
        <w:numPr>
          <w:ilvl w:val="0"/>
          <w:numId w:val="17"/>
        </w:numPr>
        <w:spacing w:after="200" w:line="276" w:lineRule="auto"/>
        <w:ind w:left="720"/>
        <w:rPr>
          <w:rFonts w:asciiTheme="majorHAnsi" w:hAnsiTheme="majorHAnsi" w:cs="Arial"/>
        </w:rPr>
      </w:pPr>
      <w:r w:rsidRPr="000D40B8">
        <w:rPr>
          <w:rFonts w:asciiTheme="majorHAnsi" w:hAnsiTheme="majorHAnsi" w:cs="Arial"/>
        </w:rPr>
        <w:t>Are there w</w:t>
      </w:r>
      <w:r w:rsidR="005105B9" w:rsidRPr="000D40B8">
        <w:rPr>
          <w:rFonts w:asciiTheme="majorHAnsi" w:hAnsiTheme="majorHAnsi" w:cs="Arial"/>
        </w:rPr>
        <w:t xml:space="preserve">ays in which you wish to distance or disconnect yourself from identification as </w:t>
      </w:r>
      <w:r w:rsidR="00167BB8" w:rsidRPr="000D40B8">
        <w:rPr>
          <w:rFonts w:asciiTheme="majorHAnsi" w:hAnsiTheme="majorHAnsi" w:cs="Arial"/>
        </w:rPr>
        <w:t>an immigrant</w:t>
      </w:r>
      <w:r w:rsidRPr="000D40B8">
        <w:rPr>
          <w:rFonts w:asciiTheme="majorHAnsi" w:hAnsiTheme="majorHAnsi" w:cs="Arial"/>
        </w:rPr>
        <w:t>?</w:t>
      </w:r>
    </w:p>
    <w:p w14:paraId="0252CDB8" w14:textId="527CD8A2" w:rsidR="0070783A" w:rsidRPr="000D40B8" w:rsidRDefault="0070783A" w:rsidP="00167BB8">
      <w:pPr>
        <w:pStyle w:val="ListParagraph"/>
        <w:numPr>
          <w:ilvl w:val="0"/>
          <w:numId w:val="17"/>
        </w:numPr>
        <w:spacing w:after="200" w:line="276" w:lineRule="auto"/>
        <w:ind w:left="720"/>
        <w:rPr>
          <w:rFonts w:asciiTheme="majorHAnsi" w:hAnsiTheme="majorHAnsi" w:cs="Arial"/>
        </w:rPr>
      </w:pPr>
      <w:r w:rsidRPr="000D40B8">
        <w:rPr>
          <w:rFonts w:asciiTheme="majorHAnsi" w:hAnsiTheme="majorHAnsi" w:cs="Arial"/>
        </w:rPr>
        <w:t>Are there ways in which you are an advocate for immigrant rights?</w:t>
      </w:r>
    </w:p>
    <w:p w14:paraId="1EBC110F" w14:textId="77777777" w:rsidR="005A14A1" w:rsidRDefault="005A14A1" w:rsidP="000D40B8">
      <w:pPr>
        <w:pStyle w:val="Heading3"/>
        <w:rPr>
          <w:b/>
        </w:rPr>
      </w:pPr>
    </w:p>
    <w:p w14:paraId="61AD6488" w14:textId="77777777" w:rsidR="005A14A1" w:rsidRDefault="005A14A1">
      <w:pPr>
        <w:rPr>
          <w:rFonts w:asciiTheme="majorHAnsi" w:eastAsiaTheme="majorEastAsia" w:hAnsiTheme="majorHAnsi" w:cstheme="majorBidi"/>
          <w:b/>
          <w:color w:val="243F60" w:themeColor="accent1" w:themeShade="7F"/>
        </w:rPr>
      </w:pPr>
      <w:r>
        <w:rPr>
          <w:b/>
        </w:rPr>
        <w:br w:type="page"/>
      </w:r>
    </w:p>
    <w:p w14:paraId="71B5B774" w14:textId="4A7766BE" w:rsidR="00FB49A9" w:rsidRPr="000D40B8" w:rsidRDefault="00FB49A9" w:rsidP="000D40B8">
      <w:pPr>
        <w:pStyle w:val="Heading3"/>
        <w:rPr>
          <w:b/>
        </w:rPr>
      </w:pPr>
      <w:r w:rsidRPr="000D40B8">
        <w:rPr>
          <w:b/>
        </w:rPr>
        <w:lastRenderedPageBreak/>
        <w:t>Experience in the United States</w:t>
      </w:r>
    </w:p>
    <w:p w14:paraId="7B326CDA" w14:textId="1457600C" w:rsidR="00FB49A9" w:rsidRPr="000D40B8" w:rsidRDefault="00FB49A9" w:rsidP="00FB49A9">
      <w:pPr>
        <w:pStyle w:val="ListParagraph"/>
        <w:numPr>
          <w:ilvl w:val="0"/>
          <w:numId w:val="17"/>
        </w:numPr>
        <w:spacing w:after="200" w:line="276" w:lineRule="auto"/>
        <w:ind w:left="720"/>
        <w:rPr>
          <w:rFonts w:asciiTheme="majorHAnsi" w:hAnsiTheme="majorHAnsi" w:cs="Arial"/>
        </w:rPr>
      </w:pPr>
      <w:r w:rsidRPr="000D40B8">
        <w:rPr>
          <w:rFonts w:asciiTheme="majorHAnsi" w:hAnsiTheme="majorHAnsi" w:cs="Arial"/>
        </w:rPr>
        <w:t xml:space="preserve">First experience of recognizing or realizing you and/or your family were “immigrants” </w:t>
      </w:r>
    </w:p>
    <w:p w14:paraId="770C629B" w14:textId="4800E60A" w:rsidR="00FB49A9" w:rsidRPr="000D40B8" w:rsidRDefault="00FB49A9" w:rsidP="00FB49A9">
      <w:pPr>
        <w:pStyle w:val="ListParagraph"/>
        <w:numPr>
          <w:ilvl w:val="0"/>
          <w:numId w:val="17"/>
        </w:numPr>
        <w:spacing w:after="200" w:line="276" w:lineRule="auto"/>
        <w:ind w:left="720"/>
        <w:rPr>
          <w:rFonts w:asciiTheme="majorHAnsi" w:hAnsiTheme="majorHAnsi" w:cs="Arial"/>
        </w:rPr>
      </w:pPr>
      <w:r w:rsidRPr="000D40B8">
        <w:rPr>
          <w:rFonts w:asciiTheme="majorHAnsi" w:hAnsiTheme="majorHAnsi" w:cs="Arial"/>
        </w:rPr>
        <w:t>Experience applying for and/or gaining citizenship in the U.S.</w:t>
      </w:r>
    </w:p>
    <w:p w14:paraId="6585E9A5" w14:textId="7D88EE20" w:rsidR="00FB49A9" w:rsidRPr="000D40B8" w:rsidRDefault="00FB49A9" w:rsidP="00FB49A9">
      <w:pPr>
        <w:pStyle w:val="ListParagraph"/>
        <w:numPr>
          <w:ilvl w:val="0"/>
          <w:numId w:val="17"/>
        </w:numPr>
        <w:spacing w:after="200" w:line="276" w:lineRule="auto"/>
        <w:ind w:left="720"/>
        <w:rPr>
          <w:rFonts w:asciiTheme="majorHAnsi" w:hAnsiTheme="majorHAnsi" w:cs="Arial"/>
        </w:rPr>
      </w:pPr>
      <w:r w:rsidRPr="000D40B8">
        <w:rPr>
          <w:rFonts w:asciiTheme="majorHAnsi" w:hAnsiTheme="majorHAnsi" w:cs="Arial"/>
        </w:rPr>
        <w:t xml:space="preserve">Experience of being undocumented in the </w:t>
      </w:r>
      <w:proofErr w:type="spellStart"/>
      <w:r w:rsidRPr="000D40B8">
        <w:rPr>
          <w:rFonts w:asciiTheme="majorHAnsi" w:hAnsiTheme="majorHAnsi" w:cs="Arial"/>
        </w:rPr>
        <w:t>U.s.</w:t>
      </w:r>
      <w:proofErr w:type="spellEnd"/>
    </w:p>
    <w:p w14:paraId="48A3FEAF" w14:textId="4815A533" w:rsidR="00FB49A9" w:rsidRPr="000D40B8" w:rsidRDefault="00FB49A9" w:rsidP="00442FAC">
      <w:pPr>
        <w:pStyle w:val="ListParagraph"/>
        <w:numPr>
          <w:ilvl w:val="0"/>
          <w:numId w:val="17"/>
        </w:numPr>
        <w:spacing w:after="200" w:line="276" w:lineRule="auto"/>
        <w:ind w:left="720"/>
        <w:rPr>
          <w:rFonts w:asciiTheme="majorHAnsi" w:hAnsiTheme="majorHAnsi" w:cs="Arial"/>
        </w:rPr>
      </w:pPr>
      <w:r w:rsidRPr="000D40B8">
        <w:rPr>
          <w:rFonts w:asciiTheme="majorHAnsi" w:hAnsiTheme="majorHAnsi" w:cs="Arial"/>
        </w:rPr>
        <w:t>Financial effects on you and your family since moving to the U.S.</w:t>
      </w:r>
    </w:p>
    <w:p w14:paraId="4D928694" w14:textId="27250BC3" w:rsidR="00FB49A9" w:rsidRPr="000D40B8" w:rsidRDefault="00FB49A9" w:rsidP="00442FAC">
      <w:pPr>
        <w:pStyle w:val="ListParagraph"/>
        <w:numPr>
          <w:ilvl w:val="0"/>
          <w:numId w:val="17"/>
        </w:numPr>
        <w:spacing w:after="200" w:line="276" w:lineRule="auto"/>
        <w:ind w:left="720"/>
        <w:rPr>
          <w:rFonts w:asciiTheme="majorHAnsi" w:hAnsiTheme="majorHAnsi" w:cs="Arial"/>
        </w:rPr>
      </w:pPr>
      <w:r w:rsidRPr="000D40B8">
        <w:rPr>
          <w:rFonts w:asciiTheme="majorHAnsi" w:hAnsiTheme="majorHAnsi" w:cs="Arial"/>
        </w:rPr>
        <w:t>Legal effects on you and your family since moving to the U.S.</w:t>
      </w:r>
    </w:p>
    <w:p w14:paraId="29382ADE" w14:textId="721C9524" w:rsidR="005105B9" w:rsidRPr="000D40B8" w:rsidRDefault="00FB49A9" w:rsidP="00442FAC">
      <w:pPr>
        <w:pStyle w:val="ListParagraph"/>
        <w:numPr>
          <w:ilvl w:val="0"/>
          <w:numId w:val="17"/>
        </w:numPr>
        <w:spacing w:after="200" w:line="276" w:lineRule="auto"/>
        <w:ind w:left="720"/>
        <w:rPr>
          <w:rFonts w:asciiTheme="majorHAnsi" w:hAnsiTheme="majorHAnsi" w:cs="Arial"/>
        </w:rPr>
      </w:pPr>
      <w:r w:rsidRPr="000D40B8">
        <w:rPr>
          <w:rFonts w:asciiTheme="majorHAnsi" w:hAnsiTheme="majorHAnsi" w:cs="Arial"/>
        </w:rPr>
        <w:t>Social effects on you and your family since moving to the U.S.</w:t>
      </w:r>
    </w:p>
    <w:p w14:paraId="3B0EC5AE" w14:textId="48087C01" w:rsidR="00FB49A9" w:rsidRPr="000D40B8" w:rsidRDefault="00FB49A9" w:rsidP="00442FAC">
      <w:pPr>
        <w:pStyle w:val="ListParagraph"/>
        <w:numPr>
          <w:ilvl w:val="0"/>
          <w:numId w:val="17"/>
        </w:numPr>
        <w:spacing w:after="200" w:line="276" w:lineRule="auto"/>
        <w:ind w:left="720"/>
        <w:rPr>
          <w:rFonts w:asciiTheme="majorHAnsi" w:hAnsiTheme="majorHAnsi" w:cs="Arial"/>
        </w:rPr>
      </w:pPr>
      <w:r w:rsidRPr="000D40B8">
        <w:rPr>
          <w:rFonts w:asciiTheme="majorHAnsi" w:hAnsiTheme="majorHAnsi" w:cs="Arial"/>
        </w:rPr>
        <w:t>Educational effects to you and your family since moving to the U.S.</w:t>
      </w:r>
    </w:p>
    <w:p w14:paraId="088A20E3" w14:textId="5EC39B71" w:rsidR="00FB49A9" w:rsidRPr="000D40B8" w:rsidRDefault="00FB49A9" w:rsidP="00442FAC">
      <w:pPr>
        <w:pStyle w:val="ListParagraph"/>
        <w:numPr>
          <w:ilvl w:val="0"/>
          <w:numId w:val="17"/>
        </w:numPr>
        <w:spacing w:after="200" w:line="276" w:lineRule="auto"/>
        <w:ind w:left="720"/>
        <w:rPr>
          <w:rFonts w:asciiTheme="majorHAnsi" w:hAnsiTheme="majorHAnsi" w:cs="Arial"/>
        </w:rPr>
      </w:pPr>
      <w:r w:rsidRPr="000D40B8">
        <w:rPr>
          <w:rFonts w:asciiTheme="majorHAnsi" w:hAnsiTheme="majorHAnsi" w:cs="Arial"/>
        </w:rPr>
        <w:t>Emotional effects on you and your family since moving to the U.S.</w:t>
      </w:r>
    </w:p>
    <w:p w14:paraId="112F1A71" w14:textId="77E79BDA" w:rsidR="00FB49A9" w:rsidRPr="000D40B8" w:rsidRDefault="00FB49A9" w:rsidP="00442FAC">
      <w:pPr>
        <w:pStyle w:val="ListParagraph"/>
        <w:numPr>
          <w:ilvl w:val="0"/>
          <w:numId w:val="17"/>
        </w:numPr>
        <w:spacing w:after="200" w:line="276" w:lineRule="auto"/>
        <w:ind w:left="720"/>
        <w:rPr>
          <w:rFonts w:asciiTheme="majorHAnsi" w:hAnsiTheme="majorHAnsi" w:cs="Arial"/>
        </w:rPr>
      </w:pPr>
      <w:r w:rsidRPr="000D40B8">
        <w:rPr>
          <w:rFonts w:asciiTheme="majorHAnsi" w:hAnsiTheme="majorHAnsi" w:cs="Arial"/>
        </w:rPr>
        <w:t>Largest benefits and positive consequences since moving to the U.S.</w:t>
      </w:r>
    </w:p>
    <w:p w14:paraId="098AEABC" w14:textId="55D1F122" w:rsidR="00FB49A9" w:rsidRPr="000D40B8" w:rsidRDefault="00FB49A9" w:rsidP="00FB49A9">
      <w:pPr>
        <w:pStyle w:val="ListParagraph"/>
        <w:numPr>
          <w:ilvl w:val="0"/>
          <w:numId w:val="17"/>
        </w:numPr>
        <w:spacing w:after="200" w:line="276" w:lineRule="auto"/>
        <w:ind w:left="720"/>
        <w:rPr>
          <w:rFonts w:asciiTheme="majorHAnsi" w:hAnsiTheme="majorHAnsi" w:cs="Arial"/>
        </w:rPr>
      </w:pPr>
      <w:r w:rsidRPr="000D40B8">
        <w:rPr>
          <w:rFonts w:asciiTheme="majorHAnsi" w:hAnsiTheme="majorHAnsi" w:cs="Arial"/>
        </w:rPr>
        <w:t>Largest drawbacks and negative consequences since moving to the U.S.</w:t>
      </w:r>
    </w:p>
    <w:p w14:paraId="76AA126E" w14:textId="77777777" w:rsidR="000D40B8" w:rsidRPr="000D40B8" w:rsidRDefault="000D40B8" w:rsidP="000D40B8">
      <w:pPr>
        <w:pStyle w:val="ListParagraph"/>
        <w:spacing w:after="200" w:line="276" w:lineRule="auto"/>
        <w:ind w:left="360"/>
        <w:rPr>
          <w:rFonts w:asciiTheme="majorHAnsi" w:hAnsiTheme="majorHAnsi" w:cs="Arial"/>
        </w:rPr>
      </w:pPr>
    </w:p>
    <w:p w14:paraId="4F9B3F4C" w14:textId="523FDA64" w:rsidR="00FB49A9" w:rsidRPr="000D40B8" w:rsidRDefault="00FB49A9" w:rsidP="000D40B8">
      <w:pPr>
        <w:pStyle w:val="Heading3"/>
        <w:rPr>
          <w:b/>
        </w:rPr>
      </w:pPr>
      <w:r w:rsidRPr="000D40B8">
        <w:rPr>
          <w:b/>
        </w:rPr>
        <w:t>Personal reflections on your immigration experience</w:t>
      </w:r>
    </w:p>
    <w:p w14:paraId="619D4EB4" w14:textId="36873B69" w:rsidR="005105B9" w:rsidRPr="000D40B8" w:rsidRDefault="00FB49A9" w:rsidP="005105B9">
      <w:pPr>
        <w:pStyle w:val="ListParagraph"/>
        <w:numPr>
          <w:ilvl w:val="0"/>
          <w:numId w:val="18"/>
        </w:numPr>
        <w:spacing w:after="200" w:line="276" w:lineRule="auto"/>
        <w:ind w:left="720"/>
        <w:rPr>
          <w:rFonts w:asciiTheme="majorHAnsi" w:hAnsiTheme="majorHAnsi" w:cs="Arial"/>
        </w:rPr>
      </w:pPr>
      <w:r w:rsidRPr="000D40B8">
        <w:rPr>
          <w:rFonts w:asciiTheme="majorHAnsi" w:hAnsiTheme="majorHAnsi" w:cs="Arial"/>
        </w:rPr>
        <w:t>How has your own and/or your family’s immigration experience made you who you are today?</w:t>
      </w:r>
    </w:p>
    <w:p w14:paraId="6AE13F08" w14:textId="516C0864" w:rsidR="005105B9" w:rsidRPr="000D40B8" w:rsidRDefault="00FB49A9" w:rsidP="005105B9">
      <w:pPr>
        <w:pStyle w:val="ListParagraph"/>
        <w:numPr>
          <w:ilvl w:val="0"/>
          <w:numId w:val="18"/>
        </w:numPr>
        <w:spacing w:after="200" w:line="276" w:lineRule="auto"/>
        <w:ind w:left="720"/>
        <w:rPr>
          <w:rFonts w:asciiTheme="majorHAnsi" w:hAnsiTheme="majorHAnsi" w:cs="Arial"/>
        </w:rPr>
      </w:pPr>
      <w:r w:rsidRPr="000D40B8">
        <w:rPr>
          <w:rFonts w:asciiTheme="majorHAnsi" w:hAnsiTheme="majorHAnsi" w:cs="Arial"/>
        </w:rPr>
        <w:t>What would you change about your life related to you or your family’s immigration experience, if you could?</w:t>
      </w:r>
    </w:p>
    <w:p w14:paraId="1691CC6E" w14:textId="5B8C4298" w:rsidR="005105B9" w:rsidRPr="00172447" w:rsidRDefault="00FB49A9" w:rsidP="00C77C28">
      <w:pPr>
        <w:pStyle w:val="ListParagraph"/>
        <w:numPr>
          <w:ilvl w:val="0"/>
          <w:numId w:val="18"/>
        </w:numPr>
        <w:spacing w:after="200" w:line="276" w:lineRule="auto"/>
        <w:ind w:left="720"/>
        <w:jc w:val="center"/>
        <w:rPr>
          <w:rFonts w:asciiTheme="majorHAnsi" w:hAnsiTheme="majorHAnsi"/>
        </w:rPr>
      </w:pPr>
      <w:r w:rsidRPr="00172447">
        <w:rPr>
          <w:rFonts w:asciiTheme="majorHAnsi" w:hAnsiTheme="majorHAnsi" w:cs="Arial"/>
        </w:rPr>
        <w:t>What do you want people in American society to know about immigrants?</w:t>
      </w:r>
    </w:p>
    <w:sectPr w:rsidR="005105B9" w:rsidRPr="00172447" w:rsidSect="00ED2A3C">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4849B" w14:textId="77777777" w:rsidR="00487AA2" w:rsidRDefault="00487AA2" w:rsidP="00C64CC9">
      <w:r>
        <w:separator/>
      </w:r>
    </w:p>
  </w:endnote>
  <w:endnote w:type="continuationSeparator" w:id="0">
    <w:p w14:paraId="2A43FAAB" w14:textId="77777777" w:rsidR="00487AA2" w:rsidRDefault="00487AA2" w:rsidP="00C64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Eras Light ITC">
    <w:panose1 w:val="020B04020305040208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36C97" w14:textId="77777777" w:rsidR="00487AA2" w:rsidRDefault="00487AA2" w:rsidP="00C64CC9">
      <w:r>
        <w:separator/>
      </w:r>
    </w:p>
  </w:footnote>
  <w:footnote w:type="continuationSeparator" w:id="0">
    <w:p w14:paraId="06CC7519" w14:textId="77777777" w:rsidR="00487AA2" w:rsidRDefault="00487AA2" w:rsidP="00C64C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73A5"/>
    <w:multiLevelType w:val="hybridMultilevel"/>
    <w:tmpl w:val="80F82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133A4"/>
    <w:multiLevelType w:val="hybridMultilevel"/>
    <w:tmpl w:val="C9D46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6D38D9"/>
    <w:multiLevelType w:val="hybridMultilevel"/>
    <w:tmpl w:val="32962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D40DD"/>
    <w:multiLevelType w:val="hybridMultilevel"/>
    <w:tmpl w:val="5EB271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F54D96"/>
    <w:multiLevelType w:val="hybridMultilevel"/>
    <w:tmpl w:val="81BEF4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501825"/>
    <w:multiLevelType w:val="hybridMultilevel"/>
    <w:tmpl w:val="D0B675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0333365"/>
    <w:multiLevelType w:val="hybridMultilevel"/>
    <w:tmpl w:val="C5141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60155F"/>
    <w:multiLevelType w:val="hybridMultilevel"/>
    <w:tmpl w:val="21446E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B32110C"/>
    <w:multiLevelType w:val="hybridMultilevel"/>
    <w:tmpl w:val="6BA64E0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1C75BA"/>
    <w:multiLevelType w:val="hybridMultilevel"/>
    <w:tmpl w:val="A620B944"/>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742E64"/>
    <w:multiLevelType w:val="hybridMultilevel"/>
    <w:tmpl w:val="E75C3B9A"/>
    <w:lvl w:ilvl="0" w:tplc="A54037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C417BDD"/>
    <w:multiLevelType w:val="hybridMultilevel"/>
    <w:tmpl w:val="C6369688"/>
    <w:lvl w:ilvl="0" w:tplc="7AEE9F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AB676D"/>
    <w:multiLevelType w:val="hybridMultilevel"/>
    <w:tmpl w:val="356A9306"/>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5932CD"/>
    <w:multiLevelType w:val="hybridMultilevel"/>
    <w:tmpl w:val="D15C584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F544DD"/>
    <w:multiLevelType w:val="hybridMultilevel"/>
    <w:tmpl w:val="3490C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3E058E"/>
    <w:multiLevelType w:val="hybridMultilevel"/>
    <w:tmpl w:val="6DCA5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E23151"/>
    <w:multiLevelType w:val="hybridMultilevel"/>
    <w:tmpl w:val="EE98D2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0B4179"/>
    <w:multiLevelType w:val="hybridMultilevel"/>
    <w:tmpl w:val="FCDAE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71309D"/>
    <w:multiLevelType w:val="hybridMultilevel"/>
    <w:tmpl w:val="E4AC21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F259DA"/>
    <w:multiLevelType w:val="hybridMultilevel"/>
    <w:tmpl w:val="81A05F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D5A41A5"/>
    <w:multiLevelType w:val="hybridMultilevel"/>
    <w:tmpl w:val="252429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29E35A7"/>
    <w:multiLevelType w:val="hybridMultilevel"/>
    <w:tmpl w:val="1D4067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3AC2D66"/>
    <w:multiLevelType w:val="hybridMultilevel"/>
    <w:tmpl w:val="356A9306"/>
    <w:lvl w:ilvl="0" w:tplc="04090011">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527E34"/>
    <w:multiLevelType w:val="hybridMultilevel"/>
    <w:tmpl w:val="BE6E1D8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E1B7DD2"/>
    <w:multiLevelType w:val="hybridMultilevel"/>
    <w:tmpl w:val="4E4C4A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06D0528"/>
    <w:multiLevelType w:val="hybridMultilevel"/>
    <w:tmpl w:val="EA4E43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0822A18"/>
    <w:multiLevelType w:val="hybridMultilevel"/>
    <w:tmpl w:val="163A11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49A2D34"/>
    <w:multiLevelType w:val="hybridMultilevel"/>
    <w:tmpl w:val="7D84B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A55B8D"/>
    <w:multiLevelType w:val="hybridMultilevel"/>
    <w:tmpl w:val="F446A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0F579E"/>
    <w:multiLevelType w:val="hybridMultilevel"/>
    <w:tmpl w:val="47DC3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9E00C4"/>
    <w:multiLevelType w:val="hybridMultilevel"/>
    <w:tmpl w:val="1EB6A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511A30"/>
    <w:multiLevelType w:val="hybridMultilevel"/>
    <w:tmpl w:val="5AA26D3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26091C"/>
    <w:multiLevelType w:val="hybridMultilevel"/>
    <w:tmpl w:val="BFBE5C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A1E34D2"/>
    <w:multiLevelType w:val="hybridMultilevel"/>
    <w:tmpl w:val="171AA7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B357F96"/>
    <w:multiLevelType w:val="hybridMultilevel"/>
    <w:tmpl w:val="CA4A0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690416"/>
    <w:multiLevelType w:val="hybridMultilevel"/>
    <w:tmpl w:val="E460C50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9"/>
  </w:num>
  <w:num w:numId="2">
    <w:abstractNumId w:val="1"/>
  </w:num>
  <w:num w:numId="3">
    <w:abstractNumId w:val="14"/>
  </w:num>
  <w:num w:numId="4">
    <w:abstractNumId w:val="27"/>
  </w:num>
  <w:num w:numId="5">
    <w:abstractNumId w:val="0"/>
  </w:num>
  <w:num w:numId="6">
    <w:abstractNumId w:val="13"/>
  </w:num>
  <w:num w:numId="7">
    <w:abstractNumId w:val="2"/>
  </w:num>
  <w:num w:numId="8">
    <w:abstractNumId w:val="31"/>
  </w:num>
  <w:num w:numId="9">
    <w:abstractNumId w:val="6"/>
  </w:num>
  <w:num w:numId="10">
    <w:abstractNumId w:val="17"/>
  </w:num>
  <w:num w:numId="11">
    <w:abstractNumId w:val="15"/>
  </w:num>
  <w:num w:numId="12">
    <w:abstractNumId w:val="28"/>
  </w:num>
  <w:num w:numId="13">
    <w:abstractNumId w:val="22"/>
  </w:num>
  <w:num w:numId="14">
    <w:abstractNumId w:val="23"/>
  </w:num>
  <w:num w:numId="15">
    <w:abstractNumId w:val="7"/>
  </w:num>
  <w:num w:numId="16">
    <w:abstractNumId w:val="4"/>
  </w:num>
  <w:num w:numId="17">
    <w:abstractNumId w:val="5"/>
  </w:num>
  <w:num w:numId="18">
    <w:abstractNumId w:val="26"/>
  </w:num>
  <w:num w:numId="19">
    <w:abstractNumId w:val="33"/>
  </w:num>
  <w:num w:numId="20">
    <w:abstractNumId w:val="32"/>
  </w:num>
  <w:num w:numId="21">
    <w:abstractNumId w:val="20"/>
  </w:num>
  <w:num w:numId="22">
    <w:abstractNumId w:val="21"/>
  </w:num>
  <w:num w:numId="23">
    <w:abstractNumId w:val="3"/>
  </w:num>
  <w:num w:numId="24">
    <w:abstractNumId w:val="24"/>
  </w:num>
  <w:num w:numId="25">
    <w:abstractNumId w:val="19"/>
  </w:num>
  <w:num w:numId="26">
    <w:abstractNumId w:val="18"/>
  </w:num>
  <w:num w:numId="27">
    <w:abstractNumId w:val="11"/>
  </w:num>
  <w:num w:numId="28">
    <w:abstractNumId w:val="16"/>
  </w:num>
  <w:num w:numId="29">
    <w:abstractNumId w:val="8"/>
  </w:num>
  <w:num w:numId="30">
    <w:abstractNumId w:val="35"/>
  </w:num>
  <w:num w:numId="31">
    <w:abstractNumId w:val="25"/>
  </w:num>
  <w:num w:numId="32">
    <w:abstractNumId w:val="30"/>
  </w:num>
  <w:num w:numId="33">
    <w:abstractNumId w:val="12"/>
  </w:num>
  <w:num w:numId="34">
    <w:abstractNumId w:val="10"/>
  </w:num>
  <w:num w:numId="35">
    <w:abstractNumId w:val="9"/>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063"/>
    <w:rsid w:val="00064085"/>
    <w:rsid w:val="000931FD"/>
    <w:rsid w:val="000A7F26"/>
    <w:rsid w:val="000C0806"/>
    <w:rsid w:val="000D01D4"/>
    <w:rsid w:val="000D0A14"/>
    <w:rsid w:val="000D40B8"/>
    <w:rsid w:val="000E18F4"/>
    <w:rsid w:val="000E64F3"/>
    <w:rsid w:val="00114B47"/>
    <w:rsid w:val="001432D3"/>
    <w:rsid w:val="00167BB8"/>
    <w:rsid w:val="00171246"/>
    <w:rsid w:val="00172447"/>
    <w:rsid w:val="00182800"/>
    <w:rsid w:val="001A12DF"/>
    <w:rsid w:val="001C5CC4"/>
    <w:rsid w:val="001E74AC"/>
    <w:rsid w:val="00207FC4"/>
    <w:rsid w:val="0022073B"/>
    <w:rsid w:val="002246A4"/>
    <w:rsid w:val="0023398E"/>
    <w:rsid w:val="0024159C"/>
    <w:rsid w:val="002B2394"/>
    <w:rsid w:val="002B285D"/>
    <w:rsid w:val="002C7734"/>
    <w:rsid w:val="002F083B"/>
    <w:rsid w:val="002F414F"/>
    <w:rsid w:val="003370D6"/>
    <w:rsid w:val="003606D6"/>
    <w:rsid w:val="00362BF9"/>
    <w:rsid w:val="00363F35"/>
    <w:rsid w:val="003A4E49"/>
    <w:rsid w:val="003A6CBD"/>
    <w:rsid w:val="00456F71"/>
    <w:rsid w:val="00487AA2"/>
    <w:rsid w:val="004A6987"/>
    <w:rsid w:val="004F310B"/>
    <w:rsid w:val="004F6ED0"/>
    <w:rsid w:val="00506FFB"/>
    <w:rsid w:val="005105B9"/>
    <w:rsid w:val="005A14A1"/>
    <w:rsid w:val="005C130D"/>
    <w:rsid w:val="005D363D"/>
    <w:rsid w:val="005D6ECF"/>
    <w:rsid w:val="005F4893"/>
    <w:rsid w:val="005F59DF"/>
    <w:rsid w:val="00611968"/>
    <w:rsid w:val="00614063"/>
    <w:rsid w:val="00620A72"/>
    <w:rsid w:val="00624DE8"/>
    <w:rsid w:val="00625897"/>
    <w:rsid w:val="00671221"/>
    <w:rsid w:val="00671C13"/>
    <w:rsid w:val="00677882"/>
    <w:rsid w:val="006A65DB"/>
    <w:rsid w:val="006A6D95"/>
    <w:rsid w:val="0070783A"/>
    <w:rsid w:val="00732CF3"/>
    <w:rsid w:val="00746EEE"/>
    <w:rsid w:val="007560C7"/>
    <w:rsid w:val="00757116"/>
    <w:rsid w:val="0078013F"/>
    <w:rsid w:val="0078196C"/>
    <w:rsid w:val="007D0B1B"/>
    <w:rsid w:val="007D6897"/>
    <w:rsid w:val="007E3529"/>
    <w:rsid w:val="007F253F"/>
    <w:rsid w:val="008A43A4"/>
    <w:rsid w:val="008B4D7E"/>
    <w:rsid w:val="008C27EA"/>
    <w:rsid w:val="008F0F1E"/>
    <w:rsid w:val="008F402D"/>
    <w:rsid w:val="00907C17"/>
    <w:rsid w:val="00937005"/>
    <w:rsid w:val="00971479"/>
    <w:rsid w:val="00983EF3"/>
    <w:rsid w:val="00A07141"/>
    <w:rsid w:val="00A462DD"/>
    <w:rsid w:val="00A72D8B"/>
    <w:rsid w:val="00A7447A"/>
    <w:rsid w:val="00AA5ECB"/>
    <w:rsid w:val="00AB7DB2"/>
    <w:rsid w:val="00B247A2"/>
    <w:rsid w:val="00B31AA3"/>
    <w:rsid w:val="00B349AB"/>
    <w:rsid w:val="00B35CED"/>
    <w:rsid w:val="00B36DB4"/>
    <w:rsid w:val="00B53211"/>
    <w:rsid w:val="00B57920"/>
    <w:rsid w:val="00B60CAC"/>
    <w:rsid w:val="00B8565F"/>
    <w:rsid w:val="00BB5FD6"/>
    <w:rsid w:val="00BC274E"/>
    <w:rsid w:val="00BD33CD"/>
    <w:rsid w:val="00BE0011"/>
    <w:rsid w:val="00BE378C"/>
    <w:rsid w:val="00C12FE4"/>
    <w:rsid w:val="00C64CC9"/>
    <w:rsid w:val="00C8123E"/>
    <w:rsid w:val="00CD55FA"/>
    <w:rsid w:val="00CE6CE7"/>
    <w:rsid w:val="00D7418C"/>
    <w:rsid w:val="00D80F1A"/>
    <w:rsid w:val="00D8695C"/>
    <w:rsid w:val="00DB1BE2"/>
    <w:rsid w:val="00DD51C8"/>
    <w:rsid w:val="00DF3B85"/>
    <w:rsid w:val="00E249EA"/>
    <w:rsid w:val="00E24DB3"/>
    <w:rsid w:val="00E267AD"/>
    <w:rsid w:val="00E473C4"/>
    <w:rsid w:val="00E568CF"/>
    <w:rsid w:val="00E65754"/>
    <w:rsid w:val="00E7795E"/>
    <w:rsid w:val="00ED2A3C"/>
    <w:rsid w:val="00F70C9F"/>
    <w:rsid w:val="00F816A5"/>
    <w:rsid w:val="00FA3240"/>
    <w:rsid w:val="00FB49A9"/>
    <w:rsid w:val="00FB68F2"/>
    <w:rsid w:val="00FC20D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BE9C05"/>
  <w15:docId w15:val="{A63411CA-C347-4B01-A2ED-FA2488306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063"/>
  </w:style>
  <w:style w:type="paragraph" w:styleId="Heading1">
    <w:name w:val="heading 1"/>
    <w:basedOn w:val="Normal"/>
    <w:next w:val="Normal"/>
    <w:link w:val="Heading1Char"/>
    <w:uiPriority w:val="9"/>
    <w:qFormat/>
    <w:rsid w:val="00E7795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7795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7795E"/>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4F6ED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063"/>
    <w:pPr>
      <w:ind w:left="720"/>
      <w:contextualSpacing/>
    </w:pPr>
  </w:style>
  <w:style w:type="paragraph" w:styleId="Header">
    <w:name w:val="header"/>
    <w:basedOn w:val="Normal"/>
    <w:link w:val="HeaderChar"/>
    <w:uiPriority w:val="99"/>
    <w:unhideWhenUsed/>
    <w:rsid w:val="00C64CC9"/>
    <w:pPr>
      <w:tabs>
        <w:tab w:val="center" w:pos="4320"/>
        <w:tab w:val="right" w:pos="8640"/>
      </w:tabs>
    </w:pPr>
  </w:style>
  <w:style w:type="character" w:customStyle="1" w:styleId="HeaderChar">
    <w:name w:val="Header Char"/>
    <w:basedOn w:val="DefaultParagraphFont"/>
    <w:link w:val="Header"/>
    <w:uiPriority w:val="99"/>
    <w:rsid w:val="00C64CC9"/>
  </w:style>
  <w:style w:type="paragraph" w:styleId="Footer">
    <w:name w:val="footer"/>
    <w:basedOn w:val="Normal"/>
    <w:link w:val="FooterChar"/>
    <w:uiPriority w:val="99"/>
    <w:unhideWhenUsed/>
    <w:rsid w:val="00C64CC9"/>
    <w:pPr>
      <w:tabs>
        <w:tab w:val="center" w:pos="4320"/>
        <w:tab w:val="right" w:pos="8640"/>
      </w:tabs>
    </w:pPr>
  </w:style>
  <w:style w:type="character" w:customStyle="1" w:styleId="FooterChar">
    <w:name w:val="Footer Char"/>
    <w:basedOn w:val="DefaultParagraphFont"/>
    <w:link w:val="Footer"/>
    <w:uiPriority w:val="99"/>
    <w:rsid w:val="00C64CC9"/>
  </w:style>
  <w:style w:type="character" w:styleId="Hyperlink">
    <w:name w:val="Hyperlink"/>
    <w:basedOn w:val="DefaultParagraphFont"/>
    <w:uiPriority w:val="99"/>
    <w:unhideWhenUsed/>
    <w:rsid w:val="000D0A14"/>
    <w:rPr>
      <w:color w:val="0000FF" w:themeColor="hyperlink"/>
      <w:u w:val="single"/>
    </w:rPr>
  </w:style>
  <w:style w:type="character" w:customStyle="1" w:styleId="Heading1Char">
    <w:name w:val="Heading 1 Char"/>
    <w:basedOn w:val="DefaultParagraphFont"/>
    <w:link w:val="Heading1"/>
    <w:uiPriority w:val="9"/>
    <w:rsid w:val="00E7795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E7795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7795E"/>
    <w:rPr>
      <w:rFonts w:asciiTheme="majorHAnsi" w:eastAsiaTheme="majorEastAsia" w:hAnsiTheme="majorHAnsi" w:cstheme="majorBidi"/>
      <w:color w:val="243F60" w:themeColor="accent1" w:themeShade="7F"/>
    </w:rPr>
  </w:style>
  <w:style w:type="character" w:styleId="UnresolvedMention">
    <w:name w:val="Unresolved Mention"/>
    <w:basedOn w:val="DefaultParagraphFont"/>
    <w:uiPriority w:val="99"/>
    <w:semiHidden/>
    <w:unhideWhenUsed/>
    <w:rsid w:val="00182800"/>
    <w:rPr>
      <w:color w:val="605E5C"/>
      <w:shd w:val="clear" w:color="auto" w:fill="E1DFDD"/>
    </w:rPr>
  </w:style>
  <w:style w:type="paragraph" w:styleId="BodyText">
    <w:name w:val="Body Text"/>
    <w:basedOn w:val="Normal"/>
    <w:link w:val="BodyTextChar"/>
    <w:rsid w:val="004F6ED0"/>
    <w:rPr>
      <w:rFonts w:ascii="Eras Light ITC" w:eastAsia="Times New Roman" w:hAnsi="Eras Light ITC" w:cs="Times New Roman"/>
      <w:color w:val="FF0000"/>
      <w:szCs w:val="20"/>
    </w:rPr>
  </w:style>
  <w:style w:type="character" w:customStyle="1" w:styleId="BodyTextChar">
    <w:name w:val="Body Text Char"/>
    <w:basedOn w:val="DefaultParagraphFont"/>
    <w:link w:val="BodyText"/>
    <w:rsid w:val="004F6ED0"/>
    <w:rPr>
      <w:rFonts w:ascii="Eras Light ITC" w:eastAsia="Times New Roman" w:hAnsi="Eras Light ITC" w:cs="Times New Roman"/>
      <w:color w:val="FF0000"/>
      <w:szCs w:val="20"/>
    </w:rPr>
  </w:style>
  <w:style w:type="character" w:customStyle="1" w:styleId="Heading4Char">
    <w:name w:val="Heading 4 Char"/>
    <w:basedOn w:val="DefaultParagraphFont"/>
    <w:link w:val="Heading4"/>
    <w:uiPriority w:val="9"/>
    <w:rsid w:val="004F6ED0"/>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2918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mu.misericordia.edu/ICS/Students/STUDENT_SUCCESS_CENTER/Writing_Center.jn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53B97FA-D2F9-402E-B7E0-865FD9F5B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2625</Words>
  <Characters>14969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Caleb</dc:creator>
  <cp:keywords/>
  <dc:description/>
  <cp:lastModifiedBy>Alicia Nordstrom</cp:lastModifiedBy>
  <cp:revision>3</cp:revision>
  <cp:lastPrinted>2021-09-07T22:47:00Z</cp:lastPrinted>
  <dcterms:created xsi:type="dcterms:W3CDTF">2026-03-02T19:47:00Z</dcterms:created>
  <dcterms:modified xsi:type="dcterms:W3CDTF">2026-03-02T19:48:00Z</dcterms:modified>
</cp:coreProperties>
</file>