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F0980" w14:textId="50F3EA38" w:rsidR="00614063" w:rsidRDefault="002C7734" w:rsidP="00C3419D">
      <w:pPr>
        <w:pStyle w:val="Heading1"/>
        <w:jc w:val="center"/>
      </w:pPr>
      <w:r w:rsidRPr="00E267AD">
        <w:t>The Voices Project</w:t>
      </w:r>
      <w:r w:rsidR="00C3419D">
        <w:t>: Mental Health Assignment directions</w:t>
      </w:r>
    </w:p>
    <w:p w14:paraId="386D382B" w14:textId="77777777" w:rsidR="00C3419D" w:rsidRPr="00E267AD" w:rsidRDefault="00C3419D" w:rsidP="00614063">
      <w:pPr>
        <w:autoSpaceDE w:val="0"/>
        <w:autoSpaceDN w:val="0"/>
        <w:adjustRightInd w:val="0"/>
        <w:jc w:val="center"/>
        <w:rPr>
          <w:rFonts w:ascii="Times New Roman" w:eastAsia="Times New Roman" w:hAnsi="Times New Roman" w:cs="Times New Roman"/>
          <w:b/>
          <w:color w:val="000000"/>
        </w:rPr>
      </w:pPr>
    </w:p>
    <w:p w14:paraId="20D3D588" w14:textId="77777777" w:rsidR="00614063" w:rsidRPr="00E267AD" w:rsidRDefault="00614063" w:rsidP="00C3419D">
      <w:r w:rsidRPr="00E267AD">
        <w:rPr>
          <w:b/>
        </w:rPr>
        <w:t>Objectives.</w:t>
      </w:r>
      <w:r w:rsidRPr="00E267AD">
        <w:t xml:space="preserve"> For this paper you will: </w:t>
      </w:r>
    </w:p>
    <w:p w14:paraId="339A7A61" w14:textId="7E9899D6" w:rsidR="003A4E49" w:rsidRPr="00C3419D" w:rsidRDefault="003A4E49" w:rsidP="00C3419D">
      <w:pPr>
        <w:pStyle w:val="ListParagraph"/>
        <w:numPr>
          <w:ilvl w:val="0"/>
          <w:numId w:val="28"/>
        </w:numPr>
        <w:rPr>
          <w:spacing w:val="7"/>
        </w:rPr>
      </w:pPr>
      <w:r w:rsidRPr="00C3419D">
        <w:rPr>
          <w:spacing w:val="7"/>
        </w:rPr>
        <w:t>construct a well-organized essay with a clear introduction, distinct conclusion, and a body structured by a</w:t>
      </w:r>
      <w:r w:rsidR="002C7734" w:rsidRPr="00C3419D">
        <w:rPr>
          <w:spacing w:val="7"/>
        </w:rPr>
        <w:t xml:space="preserve"> logic that supports the essay</w:t>
      </w:r>
      <w:r w:rsidRPr="00C3419D">
        <w:rPr>
          <w:spacing w:val="7"/>
        </w:rPr>
        <w:t>;</w:t>
      </w:r>
    </w:p>
    <w:p w14:paraId="4855A591" w14:textId="03662522" w:rsidR="003A4E49" w:rsidRPr="00C3419D" w:rsidRDefault="003A4E49" w:rsidP="00C3419D">
      <w:pPr>
        <w:pStyle w:val="ListParagraph"/>
        <w:numPr>
          <w:ilvl w:val="0"/>
          <w:numId w:val="28"/>
        </w:numPr>
        <w:rPr>
          <w:spacing w:val="7"/>
        </w:rPr>
      </w:pPr>
      <w:r w:rsidRPr="00C3419D">
        <w:rPr>
          <w:spacing w:val="7"/>
        </w:rPr>
        <w:t>use the writing process (outlining, drafting, revising) to improve your writing at all levels (focus, content, organization, grammar, etc.);</w:t>
      </w:r>
    </w:p>
    <w:p w14:paraId="6990B5DA" w14:textId="7C724043" w:rsidR="003A4E49" w:rsidRPr="00C3419D" w:rsidRDefault="003A4E49" w:rsidP="00C3419D">
      <w:pPr>
        <w:pStyle w:val="ListParagraph"/>
        <w:numPr>
          <w:ilvl w:val="0"/>
          <w:numId w:val="28"/>
        </w:numPr>
        <w:rPr>
          <w:bCs/>
          <w:spacing w:val="7"/>
        </w:rPr>
      </w:pPr>
      <w:r w:rsidRPr="00C3419D">
        <w:rPr>
          <w:spacing w:val="7"/>
        </w:rPr>
        <w:t>produce writing within fundamental contexts of academic writing (</w:t>
      </w:r>
      <w:r w:rsidR="00BB5FD6" w:rsidRPr="00C3419D">
        <w:rPr>
          <w:spacing w:val="7"/>
        </w:rPr>
        <w:t>summary)</w:t>
      </w:r>
      <w:r w:rsidR="002246A4" w:rsidRPr="00C3419D">
        <w:rPr>
          <w:spacing w:val="7"/>
        </w:rPr>
        <w:t>;</w:t>
      </w:r>
    </w:p>
    <w:p w14:paraId="7976161E" w14:textId="6156FE2C" w:rsidR="002246A4" w:rsidRPr="00C3419D" w:rsidRDefault="00B349AB" w:rsidP="00C3419D">
      <w:pPr>
        <w:pStyle w:val="ListParagraph"/>
        <w:numPr>
          <w:ilvl w:val="0"/>
          <w:numId w:val="28"/>
        </w:numPr>
        <w:rPr>
          <w:bCs/>
          <w:spacing w:val="7"/>
        </w:rPr>
      </w:pPr>
      <w:r w:rsidRPr="00C3419D">
        <w:rPr>
          <w:spacing w:val="7"/>
        </w:rPr>
        <w:t>summarize</w:t>
      </w:r>
      <w:r w:rsidR="002246A4" w:rsidRPr="00C3419D">
        <w:rPr>
          <w:spacing w:val="7"/>
        </w:rPr>
        <w:t xml:space="preserve"> the relationship between </w:t>
      </w:r>
      <w:r w:rsidRPr="00C3419D">
        <w:rPr>
          <w:spacing w:val="7"/>
        </w:rPr>
        <w:t>health</w:t>
      </w:r>
      <w:r w:rsidR="002C7734" w:rsidRPr="00C3419D">
        <w:rPr>
          <w:spacing w:val="7"/>
        </w:rPr>
        <w:t xml:space="preserve"> and illness</w:t>
      </w:r>
      <w:r w:rsidR="002246A4" w:rsidRPr="00C3419D">
        <w:rPr>
          <w:spacing w:val="7"/>
        </w:rPr>
        <w:t>.</w:t>
      </w:r>
    </w:p>
    <w:p w14:paraId="67867B78" w14:textId="77777777" w:rsidR="00614063" w:rsidRPr="00E267AD" w:rsidRDefault="00614063" w:rsidP="00C3419D"/>
    <w:p w14:paraId="26F2F606" w14:textId="77777777" w:rsidR="00C3419D" w:rsidRDefault="00614063" w:rsidP="00C3419D">
      <w:r w:rsidRPr="00E267AD">
        <w:rPr>
          <w:b/>
        </w:rPr>
        <w:t>Description.</w:t>
      </w:r>
      <w:r w:rsidRPr="00E267AD">
        <w:t xml:space="preserve"> </w:t>
      </w:r>
      <w:r w:rsidR="002C7734" w:rsidRPr="00E267AD">
        <w:t xml:space="preserve">This assignment has two parts: interviewing a person about mental health </w:t>
      </w:r>
    </w:p>
    <w:p w14:paraId="63E2149E" w14:textId="51D50CB6" w:rsidR="002C7734" w:rsidRDefault="002C7734" w:rsidP="00C3419D">
      <w:pPr>
        <w:ind w:firstLine="720"/>
      </w:pPr>
      <w:r w:rsidRPr="00E267AD">
        <w:t xml:space="preserve">and writing a memoir. </w:t>
      </w:r>
    </w:p>
    <w:p w14:paraId="7555755C" w14:textId="77777777" w:rsidR="00C3419D" w:rsidRPr="00E267AD" w:rsidRDefault="00C3419D" w:rsidP="00C3419D">
      <w:pPr>
        <w:ind w:firstLine="720"/>
      </w:pPr>
    </w:p>
    <w:p w14:paraId="6F0D5B02" w14:textId="2C333F56" w:rsidR="00C3419D" w:rsidRDefault="002C7734" w:rsidP="00C3419D">
      <w:r w:rsidRPr="00E267AD">
        <w:rPr>
          <w:b/>
        </w:rPr>
        <w:t xml:space="preserve">Part 1: </w:t>
      </w:r>
      <w:r w:rsidR="00C3419D">
        <w:rPr>
          <w:b/>
        </w:rPr>
        <w:t>The i</w:t>
      </w:r>
      <w:r w:rsidRPr="00E267AD">
        <w:rPr>
          <w:b/>
        </w:rPr>
        <w:t>nterview.</w:t>
      </w:r>
      <w:r w:rsidRPr="00E267AD">
        <w:t xml:space="preserve"> For the interview portion, we will split the class into two groups </w:t>
      </w:r>
    </w:p>
    <w:p w14:paraId="60291E6D" w14:textId="6E693D48" w:rsidR="00614063" w:rsidRDefault="002C7734" w:rsidP="00C3419D">
      <w:pPr>
        <w:ind w:left="720"/>
      </w:pPr>
      <w:r w:rsidRPr="00E267AD">
        <w:t>(Group A and Group B) and assign you a person to interview (we will make arrangements for the interviews). When interviewing, you want to follow the techniques outli</w:t>
      </w:r>
      <w:r w:rsidR="005105B9" w:rsidRPr="00E267AD">
        <w:t xml:space="preserve">ned in class and in our reading. The final page of this document includes topics for the interviews. You should record all details about the interview, including </w:t>
      </w:r>
      <w:r w:rsidR="005105B9" w:rsidRPr="00E267AD">
        <w:rPr>
          <w:u w:val="single"/>
        </w:rPr>
        <w:t>what</w:t>
      </w:r>
      <w:r w:rsidR="005105B9" w:rsidRPr="00E267AD">
        <w:t xml:space="preserve"> the person says, </w:t>
      </w:r>
      <w:r w:rsidR="005105B9" w:rsidRPr="00E267AD">
        <w:rPr>
          <w:u w:val="single"/>
        </w:rPr>
        <w:t>how</w:t>
      </w:r>
      <w:r w:rsidR="005105B9" w:rsidRPr="00E267AD">
        <w:t xml:space="preserve"> the person responds, etc. Take detailed notes!!</w:t>
      </w:r>
    </w:p>
    <w:p w14:paraId="5660E02D" w14:textId="77777777" w:rsidR="00C3419D" w:rsidRPr="00E267AD" w:rsidRDefault="00C3419D" w:rsidP="00C3419D">
      <w:pPr>
        <w:ind w:left="720"/>
      </w:pPr>
    </w:p>
    <w:p w14:paraId="52DB87F8" w14:textId="4DA7B4C9" w:rsidR="00C3419D" w:rsidRDefault="005105B9" w:rsidP="00C3419D">
      <w:r w:rsidRPr="00E267AD">
        <w:rPr>
          <w:b/>
        </w:rPr>
        <w:t xml:space="preserve">Part 2: </w:t>
      </w:r>
      <w:r w:rsidR="00C3419D">
        <w:rPr>
          <w:b/>
        </w:rPr>
        <w:t>T</w:t>
      </w:r>
      <w:r w:rsidRPr="00E267AD">
        <w:rPr>
          <w:b/>
        </w:rPr>
        <w:t>he memoir</w:t>
      </w:r>
      <w:r w:rsidRPr="00E267AD">
        <w:t xml:space="preserve">. For the paper portion, you will write a 5-6 page biographical </w:t>
      </w:r>
    </w:p>
    <w:p w14:paraId="0B008423" w14:textId="3900A2B6" w:rsidR="00C12FE4" w:rsidRDefault="005105B9" w:rsidP="00C3419D">
      <w:pPr>
        <w:ind w:left="720"/>
        <w:rPr>
          <w:i/>
        </w:rPr>
      </w:pPr>
      <w:r w:rsidRPr="00E267AD">
        <w:t xml:space="preserve">narrative about how having a </w:t>
      </w:r>
      <w:r w:rsidR="00C12FE4" w:rsidRPr="00E267AD">
        <w:t xml:space="preserve">mental health condition </w:t>
      </w:r>
      <w:r w:rsidRPr="00E267AD">
        <w:t xml:space="preserve">has influenced the life of your interviewee. You need to write the mini-biography from the </w:t>
      </w:r>
      <w:r w:rsidRPr="00E267AD">
        <w:rPr>
          <w:u w:val="single"/>
        </w:rPr>
        <w:t>first-person</w:t>
      </w:r>
      <w:r w:rsidRPr="00E267AD">
        <w:t xml:space="preserve"> perspective as if </w:t>
      </w:r>
      <w:r w:rsidRPr="00E267AD">
        <w:rPr>
          <w:u w:val="single"/>
        </w:rPr>
        <w:t>you</w:t>
      </w:r>
      <w:r w:rsidRPr="00E267AD">
        <w:t xml:space="preserve"> are the person and using </w:t>
      </w:r>
      <w:r w:rsidRPr="00E267AD">
        <w:rPr>
          <w:u w:val="single"/>
        </w:rPr>
        <w:t>your own words</w:t>
      </w:r>
      <w:r w:rsidRPr="00E267AD">
        <w:t xml:space="preserve">. If essential, students can insert brief direct quotations for accentuation purposes’ however, 98% of the words should be in the authors’ (students’) voice. This transformation of expression from participant to student will “fictionalize” the story and give students’ their </w:t>
      </w:r>
      <w:r w:rsidR="00F70C9F" w:rsidRPr="00E267AD">
        <w:t>own</w:t>
      </w:r>
      <w:r w:rsidRPr="00E267AD">
        <w:t xml:space="preserve"> venue to express the ideas and meaning of their interviewee’s story. Students must strike a balance between maintaining </w:t>
      </w:r>
      <w:r w:rsidRPr="00E267AD">
        <w:rPr>
          <w:u w:val="single"/>
        </w:rPr>
        <w:t>accuracy</w:t>
      </w:r>
      <w:r w:rsidRPr="00E267AD">
        <w:t xml:space="preserve"> of the information shared by their interviewees and demonstrating </w:t>
      </w:r>
      <w:r w:rsidRPr="00E267AD">
        <w:rPr>
          <w:u w:val="single"/>
        </w:rPr>
        <w:t>creativity</w:t>
      </w:r>
      <w:r w:rsidRPr="00E267AD">
        <w:t xml:space="preserve"> in their unique communication of the person’s life as it relates to the themes of the memoir. The memoirs should reflect well-developed and clearly expressed content (</w:t>
      </w:r>
      <w:proofErr w:type="gramStart"/>
      <w:r w:rsidRPr="00E267AD">
        <w:t>e.g.</w:t>
      </w:r>
      <w:proofErr w:type="gramEnd"/>
      <w:r w:rsidRPr="00E267AD">
        <w:t xml:space="preserve"> </w:t>
      </w:r>
      <w:r w:rsidR="00C12FE4" w:rsidRPr="00E267AD">
        <w:t xml:space="preserve">ideas, thoughts, and arguments), logical organization, appropriate grammar and spelling. </w:t>
      </w:r>
      <w:r w:rsidR="00C12FE4" w:rsidRPr="00E267AD">
        <w:rPr>
          <w:i/>
        </w:rPr>
        <w:t xml:space="preserve">Students who turn in papers after this deadline will have 1 point deducted for each late “day” </w:t>
      </w:r>
      <w:proofErr w:type="gramStart"/>
      <w:r w:rsidR="00C12FE4" w:rsidRPr="00E267AD">
        <w:rPr>
          <w:i/>
        </w:rPr>
        <w:t>( defined</w:t>
      </w:r>
      <w:proofErr w:type="gramEnd"/>
      <w:r w:rsidR="00C12FE4" w:rsidRPr="00E267AD">
        <w:rPr>
          <w:i/>
        </w:rPr>
        <w:t xml:space="preserve"> as a 24-hour period). Papers turned in more than a week after the deadline will not be accepted. </w:t>
      </w:r>
    </w:p>
    <w:p w14:paraId="686EFDDA" w14:textId="77777777" w:rsidR="00C3419D" w:rsidRPr="00E267AD" w:rsidRDefault="00C3419D" w:rsidP="00C3419D">
      <w:pPr>
        <w:ind w:left="720"/>
        <w:rPr>
          <w:i/>
        </w:rPr>
      </w:pPr>
    </w:p>
    <w:p w14:paraId="7099318D" w14:textId="77777777" w:rsidR="00C3419D" w:rsidRDefault="00DD51C8" w:rsidP="00C3419D">
      <w:r w:rsidRPr="00E267AD">
        <w:rPr>
          <w:b/>
        </w:rPr>
        <w:t xml:space="preserve">Part 3: </w:t>
      </w:r>
      <w:r w:rsidR="00C3419D">
        <w:rPr>
          <w:b/>
        </w:rPr>
        <w:t>P</w:t>
      </w:r>
      <w:r w:rsidRPr="00E267AD">
        <w:rPr>
          <w:b/>
        </w:rPr>
        <w:t xml:space="preserve">sychology analysis.  </w:t>
      </w:r>
      <w:r w:rsidRPr="00E267AD">
        <w:t>For the analytical part of the assignment,</w:t>
      </w:r>
      <w:r w:rsidRPr="00E267AD">
        <w:rPr>
          <w:b/>
        </w:rPr>
        <w:t xml:space="preserve"> </w:t>
      </w:r>
      <w:r w:rsidRPr="00E267AD">
        <w:t xml:space="preserve">you will </w:t>
      </w:r>
    </w:p>
    <w:p w14:paraId="2DD9E00C" w14:textId="050D76F4" w:rsidR="00C12FE4" w:rsidRPr="00E267AD" w:rsidRDefault="00DD51C8" w:rsidP="00C3419D">
      <w:pPr>
        <w:ind w:left="720"/>
        <w:rPr>
          <w:b/>
          <w:i/>
        </w:rPr>
      </w:pPr>
      <w:r w:rsidRPr="00E267AD">
        <w:t xml:space="preserve">incorporate a 1-2 page appendix that identifies </w:t>
      </w:r>
      <w:r w:rsidR="00C12FE4" w:rsidRPr="00E267AD">
        <w:t xml:space="preserve">5 principles, theories, or concepts from the Intro to Psychology course into the paper. These principles must be smoothly reflected in the story yet clearly apparent to the instructor. Students should identify these concepts on separate appendices following the memoir, put APA or MLA style citations next to the concepts, and provide a brief description of why the concept is being used in the memoir. </w:t>
      </w:r>
      <w:r w:rsidRPr="00E267AD">
        <w:rPr>
          <w:i/>
        </w:rPr>
        <w:t xml:space="preserve">Note: mental health conditions (e.g., </w:t>
      </w:r>
      <w:r w:rsidRPr="00E267AD">
        <w:rPr>
          <w:i/>
        </w:rPr>
        <w:lastRenderedPageBreak/>
        <w:t xml:space="preserve">anxiety, depression, schizophrenia) will not be considered as part of the 5 concepts given that the stories will already be focused on mental illness.  </w:t>
      </w:r>
    </w:p>
    <w:p w14:paraId="1A750214" w14:textId="77777777" w:rsidR="00C12FE4" w:rsidRPr="00E267AD" w:rsidRDefault="00C12FE4" w:rsidP="00C3419D">
      <w:pPr>
        <w:rPr>
          <w:b/>
        </w:rPr>
      </w:pPr>
    </w:p>
    <w:p w14:paraId="134BB1E8" w14:textId="77777777" w:rsidR="00C3419D" w:rsidRDefault="00DD51C8" w:rsidP="00C3419D">
      <w:pPr>
        <w:rPr>
          <w:b/>
        </w:rPr>
      </w:pPr>
      <w:r w:rsidRPr="00E267AD">
        <w:rPr>
          <w:b/>
        </w:rPr>
        <w:t>F</w:t>
      </w:r>
      <w:r w:rsidR="00614063" w:rsidRPr="00E267AD">
        <w:rPr>
          <w:b/>
        </w:rPr>
        <w:t>ormatting.</w:t>
      </w:r>
      <w:r w:rsidR="00614063" w:rsidRPr="00E267AD">
        <w:t xml:space="preserve"> </w:t>
      </w:r>
      <w:r w:rsidR="004F310B" w:rsidRPr="00E267AD">
        <w:t xml:space="preserve">The paper needs to follow </w:t>
      </w:r>
      <w:r w:rsidR="00F70C9F" w:rsidRPr="00E267AD">
        <w:t>APA</w:t>
      </w:r>
      <w:r w:rsidR="004F310B" w:rsidRPr="00E267AD">
        <w:t xml:space="preserve"> </w:t>
      </w:r>
      <w:r w:rsidR="00E267AD" w:rsidRPr="00E267AD">
        <w:t xml:space="preserve">or MLA </w:t>
      </w:r>
      <w:r w:rsidR="004F310B" w:rsidRPr="00E267AD">
        <w:t>formatting</w:t>
      </w:r>
      <w:r w:rsidR="002246A4" w:rsidRPr="00E267AD">
        <w:t xml:space="preserve">: </w:t>
      </w:r>
      <w:r w:rsidR="004F310B" w:rsidRPr="00E267AD">
        <w:t xml:space="preserve">12-point </w:t>
      </w:r>
      <w:r w:rsidR="004F310B" w:rsidRPr="00E267AD">
        <w:rPr>
          <w:b/>
        </w:rPr>
        <w:t xml:space="preserve">Times New </w:t>
      </w:r>
    </w:p>
    <w:p w14:paraId="2BE334BE" w14:textId="400ECFEE" w:rsidR="00D8695C" w:rsidRPr="00E267AD" w:rsidRDefault="004F310B" w:rsidP="00C3419D">
      <w:pPr>
        <w:ind w:left="720"/>
      </w:pPr>
      <w:r w:rsidRPr="00E267AD">
        <w:rPr>
          <w:b/>
        </w:rPr>
        <w:t>Roma</w:t>
      </w:r>
      <w:r w:rsidR="002246A4" w:rsidRPr="00E267AD">
        <w:rPr>
          <w:b/>
        </w:rPr>
        <w:t>n or Arial font</w:t>
      </w:r>
      <w:r w:rsidR="002246A4" w:rsidRPr="00E267AD">
        <w:rPr>
          <w:spacing w:val="4"/>
        </w:rPr>
        <w:t>, one</w:t>
      </w:r>
      <w:r w:rsidR="00614063" w:rsidRPr="00E267AD">
        <w:rPr>
          <w:spacing w:val="4"/>
        </w:rPr>
        <w:t>-inch ma</w:t>
      </w:r>
      <w:r w:rsidR="002246A4" w:rsidRPr="00E267AD">
        <w:rPr>
          <w:spacing w:val="4"/>
        </w:rPr>
        <w:t>rgins, double-spacing</w:t>
      </w:r>
      <w:r w:rsidR="00614063" w:rsidRPr="00E267AD">
        <w:rPr>
          <w:spacing w:val="4"/>
        </w:rPr>
        <w:t xml:space="preserve">, and </w:t>
      </w:r>
      <w:r w:rsidR="002246A4" w:rsidRPr="00E267AD">
        <w:rPr>
          <w:b/>
          <w:spacing w:val="4"/>
        </w:rPr>
        <w:t>spellchecked</w:t>
      </w:r>
      <w:r w:rsidR="00614063" w:rsidRPr="00E267AD">
        <w:t>. Your heading should incl</w:t>
      </w:r>
      <w:r w:rsidR="00BB5FD6" w:rsidRPr="00E267AD">
        <w:t>ude you</w:t>
      </w:r>
      <w:r w:rsidR="001C5CC4" w:rsidRPr="00E267AD">
        <w:t xml:space="preserve">r name, my name, </w:t>
      </w:r>
      <w:r w:rsidR="00F70C9F" w:rsidRPr="00E267AD">
        <w:t>PSY123</w:t>
      </w:r>
      <w:r w:rsidR="001C5CC4" w:rsidRPr="00E267AD">
        <w:t>,</w:t>
      </w:r>
      <w:r w:rsidR="00D8695C" w:rsidRPr="00E267AD">
        <w:t xml:space="preserve"> </w:t>
      </w:r>
      <w:r w:rsidR="00614063" w:rsidRPr="00E267AD">
        <w:rPr>
          <w:spacing w:val="3"/>
        </w:rPr>
        <w:t xml:space="preserve">and the date. You also need a title. You will need to include a </w:t>
      </w:r>
      <w:r w:rsidR="00F70C9F" w:rsidRPr="00E267AD">
        <w:rPr>
          <w:spacing w:val="3"/>
        </w:rPr>
        <w:t>Reference</w:t>
      </w:r>
      <w:r w:rsidR="00614063" w:rsidRPr="00E267AD">
        <w:rPr>
          <w:spacing w:val="3"/>
        </w:rPr>
        <w:t xml:space="preserve"> page </w:t>
      </w:r>
      <w:r w:rsidR="00614063" w:rsidRPr="00E267AD">
        <w:rPr>
          <w:spacing w:val="7"/>
        </w:rPr>
        <w:t>citing</w:t>
      </w:r>
      <w:r w:rsidR="00614063" w:rsidRPr="00E267AD">
        <w:rPr>
          <w:b/>
          <w:spacing w:val="7"/>
        </w:rPr>
        <w:t xml:space="preserve"> </w:t>
      </w:r>
      <w:r w:rsidR="00625897" w:rsidRPr="00E267AD">
        <w:rPr>
          <w:spacing w:val="7"/>
        </w:rPr>
        <w:t>your source</w:t>
      </w:r>
      <w:r w:rsidR="00BD33CD" w:rsidRPr="00E267AD">
        <w:rPr>
          <w:spacing w:val="7"/>
        </w:rPr>
        <w:t>; you must</w:t>
      </w:r>
      <w:r w:rsidR="00614063" w:rsidRPr="00E267AD">
        <w:rPr>
          <w:spacing w:val="7"/>
        </w:rPr>
        <w:t xml:space="preserve"> remember to provide in-text citations</w:t>
      </w:r>
      <w:r w:rsidR="00E249EA" w:rsidRPr="00E267AD">
        <w:rPr>
          <w:spacing w:val="7"/>
        </w:rPr>
        <w:t xml:space="preserve"> for all </w:t>
      </w:r>
      <w:r w:rsidR="00BD33CD" w:rsidRPr="00E267AD">
        <w:rPr>
          <w:spacing w:val="7"/>
        </w:rPr>
        <w:t>paraphrases</w:t>
      </w:r>
      <w:r w:rsidR="00614063" w:rsidRPr="00E267AD">
        <w:rPr>
          <w:spacing w:val="7"/>
        </w:rPr>
        <w:t xml:space="preserve">. If you need a </w:t>
      </w:r>
      <w:r w:rsidR="00614063" w:rsidRPr="00E267AD">
        <w:rPr>
          <w:spacing w:val="5"/>
        </w:rPr>
        <w:t xml:space="preserve">refresher on </w:t>
      </w:r>
      <w:r w:rsidR="00F70C9F" w:rsidRPr="00E267AD">
        <w:rPr>
          <w:spacing w:val="5"/>
        </w:rPr>
        <w:t>APA style, you can use the Purdue OWL website</w:t>
      </w:r>
      <w:r w:rsidR="00DD51C8" w:rsidRPr="00E267AD">
        <w:rPr>
          <w:spacing w:val="5"/>
        </w:rPr>
        <w:t xml:space="preserve"> located on our Blackboard page or visit the Writing Center. </w:t>
      </w:r>
    </w:p>
    <w:p w14:paraId="77AEA115" w14:textId="77777777" w:rsidR="00C3419D" w:rsidRDefault="00C3419D" w:rsidP="00C3419D"/>
    <w:p w14:paraId="24AE00CF" w14:textId="77777777" w:rsidR="00C3419D" w:rsidRPr="00E267AD" w:rsidRDefault="00C3419D" w:rsidP="00C3419D">
      <w:pPr>
        <w:rPr>
          <w:spacing w:val="5"/>
        </w:rPr>
      </w:pPr>
      <w:r w:rsidRPr="00E267AD">
        <w:rPr>
          <w:b/>
          <w:spacing w:val="5"/>
        </w:rPr>
        <w:t xml:space="preserve">Group A draft due: </w:t>
      </w:r>
      <w:r w:rsidRPr="00E267AD">
        <w:rPr>
          <w:spacing w:val="5"/>
        </w:rPr>
        <w:t>T 10/18 by 11am (in class)</w:t>
      </w:r>
    </w:p>
    <w:p w14:paraId="4261D2FA" w14:textId="77777777" w:rsidR="00C3419D" w:rsidRPr="00E267AD" w:rsidRDefault="00C3419D" w:rsidP="00C3419D">
      <w:pPr>
        <w:rPr>
          <w:spacing w:val="5"/>
        </w:rPr>
      </w:pPr>
      <w:r w:rsidRPr="00E267AD">
        <w:rPr>
          <w:b/>
          <w:spacing w:val="5"/>
        </w:rPr>
        <w:t xml:space="preserve">Group A final memoir due: </w:t>
      </w:r>
      <w:r w:rsidRPr="00E267AD">
        <w:rPr>
          <w:spacing w:val="5"/>
        </w:rPr>
        <w:t>S 10/23 by 11pm (on Blackboard)</w:t>
      </w:r>
    </w:p>
    <w:p w14:paraId="3DE78920" w14:textId="77777777" w:rsidR="00C3419D" w:rsidRPr="00E267AD" w:rsidRDefault="00C3419D" w:rsidP="00C3419D">
      <w:pPr>
        <w:rPr>
          <w:spacing w:val="5"/>
        </w:rPr>
      </w:pPr>
      <w:r w:rsidRPr="00E267AD">
        <w:rPr>
          <w:b/>
          <w:spacing w:val="5"/>
        </w:rPr>
        <w:t xml:space="preserve">Group B draft due: </w:t>
      </w:r>
      <w:r w:rsidRPr="00E267AD">
        <w:rPr>
          <w:spacing w:val="5"/>
        </w:rPr>
        <w:t>T 11/22 by 11am (in class)</w:t>
      </w:r>
    </w:p>
    <w:p w14:paraId="76847553" w14:textId="77777777" w:rsidR="00C3419D" w:rsidRPr="00E267AD" w:rsidRDefault="00C3419D" w:rsidP="00C3419D">
      <w:pPr>
        <w:rPr>
          <w:spacing w:val="5"/>
        </w:rPr>
      </w:pPr>
      <w:r w:rsidRPr="00E267AD">
        <w:rPr>
          <w:b/>
          <w:spacing w:val="5"/>
        </w:rPr>
        <w:t>Group B final memoir due:</w:t>
      </w:r>
      <w:r w:rsidRPr="00E267AD">
        <w:rPr>
          <w:spacing w:val="5"/>
        </w:rPr>
        <w:t xml:space="preserve"> W 11/30 by 11pm (on Blackboard)</w:t>
      </w:r>
    </w:p>
    <w:p w14:paraId="5295F626" w14:textId="77777777" w:rsidR="00C3419D" w:rsidRPr="00E267AD" w:rsidRDefault="00C3419D" w:rsidP="00C3419D">
      <w:pPr>
        <w:rPr>
          <w:spacing w:val="4"/>
        </w:rPr>
      </w:pPr>
      <w:r w:rsidRPr="00E267AD">
        <w:rPr>
          <w:b/>
          <w:spacing w:val="4"/>
        </w:rPr>
        <w:t>Length:</w:t>
      </w:r>
      <w:r w:rsidRPr="00E267AD">
        <w:rPr>
          <w:spacing w:val="4"/>
        </w:rPr>
        <w:t xml:space="preserve"> 5-6 double-spaced pages</w:t>
      </w:r>
    </w:p>
    <w:p w14:paraId="1EB847D3" w14:textId="3898CF32" w:rsidR="00614063" w:rsidRPr="00E267AD" w:rsidRDefault="00614063" w:rsidP="00C3419D">
      <w:r w:rsidRPr="00E267AD">
        <w:t xml:space="preserve">  </w:t>
      </w:r>
    </w:p>
    <w:p w14:paraId="72E83A04" w14:textId="04D58ED9" w:rsidR="00DD51C8" w:rsidRPr="00E267AD" w:rsidRDefault="002C7734" w:rsidP="00C3419D">
      <w:r w:rsidRPr="00E267AD">
        <w:rPr>
          <w:b/>
        </w:rPr>
        <w:t>Workshops</w:t>
      </w:r>
      <w:r w:rsidR="002F414F" w:rsidRPr="00E267AD">
        <w:rPr>
          <w:b/>
        </w:rPr>
        <w:t>.</w:t>
      </w:r>
      <w:r w:rsidR="002F414F" w:rsidRPr="00E267AD">
        <w:t xml:space="preserve"> </w:t>
      </w:r>
      <w:r w:rsidR="00F70C9F" w:rsidRPr="00E267AD">
        <w:t>W</w:t>
      </w:r>
      <w:r w:rsidR="00677882" w:rsidRPr="00E267AD">
        <w:t>e will workshop</w:t>
      </w:r>
      <w:r w:rsidRPr="00E267AD">
        <w:t xml:space="preserve"> your memoirs in class on either T 10/18 (Group A) or T 11/22 (Group B).</w:t>
      </w:r>
      <w:r w:rsidR="00DD51C8" w:rsidRPr="00E267AD">
        <w:t xml:space="preserve">  Also, students are highly encouraged to have their papers reviewed by a member of the Writing Center (x6191) and can earn points for extra credit to be added to their papers. </w:t>
      </w:r>
    </w:p>
    <w:p w14:paraId="5869EE4F" w14:textId="77777777" w:rsidR="00DD51C8" w:rsidRPr="00E267AD" w:rsidRDefault="00DD51C8" w:rsidP="00C3419D"/>
    <w:p w14:paraId="459EBB6A" w14:textId="77777777" w:rsidR="002F414F" w:rsidRPr="00E267AD" w:rsidRDefault="002F414F" w:rsidP="00C3419D">
      <w:pPr>
        <w:rPr>
          <w:b/>
          <w:spacing w:val="7"/>
        </w:rPr>
      </w:pPr>
    </w:p>
    <w:p w14:paraId="57AA84E1" w14:textId="263C9EFF" w:rsidR="002F414F" w:rsidRPr="00E267AD" w:rsidRDefault="002F414F" w:rsidP="00C3419D">
      <w:r w:rsidRPr="00E267AD">
        <w:rPr>
          <w:b/>
          <w:spacing w:val="7"/>
        </w:rPr>
        <w:t>Submission.</w:t>
      </w:r>
      <w:r w:rsidRPr="00E267AD">
        <w:rPr>
          <w:spacing w:val="7"/>
        </w:rPr>
        <w:t xml:space="preserve"> </w:t>
      </w:r>
      <w:r w:rsidR="002C7734" w:rsidRPr="00E267AD">
        <w:rPr>
          <w:spacing w:val="7"/>
        </w:rPr>
        <w:t>Your final draft</w:t>
      </w:r>
      <w:r w:rsidRPr="00E267AD">
        <w:rPr>
          <w:spacing w:val="7"/>
        </w:rPr>
        <w:t xml:space="preserve"> </w:t>
      </w:r>
      <w:proofErr w:type="gramStart"/>
      <w:r w:rsidRPr="00E267AD">
        <w:rPr>
          <w:spacing w:val="7"/>
        </w:rPr>
        <w:t>need</w:t>
      </w:r>
      <w:proofErr w:type="gramEnd"/>
      <w:r w:rsidRPr="00E267AD">
        <w:rPr>
          <w:spacing w:val="7"/>
        </w:rPr>
        <w:t xml:space="preserve"> </w:t>
      </w:r>
      <w:r w:rsidR="002C7734" w:rsidRPr="00E267AD">
        <w:rPr>
          <w:spacing w:val="7"/>
        </w:rPr>
        <w:t>to be submitted via Blackboard: use the link “Paper 5</w:t>
      </w:r>
      <w:r w:rsidRPr="00E267AD">
        <w:rPr>
          <w:spacing w:val="7"/>
        </w:rPr>
        <w:t>—FINAL</w:t>
      </w:r>
      <w:r w:rsidR="002C7734" w:rsidRPr="00E267AD">
        <w:rPr>
          <w:spacing w:val="7"/>
        </w:rPr>
        <w:t>.</w:t>
      </w:r>
      <w:r w:rsidRPr="00E267AD">
        <w:rPr>
          <w:spacing w:val="7"/>
        </w:rPr>
        <w:t xml:space="preserve">” </w:t>
      </w:r>
      <w:r w:rsidRPr="00E267AD">
        <w:t>When submitting your paper make sure attach your paper (</w:t>
      </w:r>
      <w:r w:rsidRPr="00E267AD">
        <w:rPr>
          <w:b/>
        </w:rPr>
        <w:t>do not cut-and-paste it into the box!</w:t>
      </w:r>
      <w:r w:rsidRPr="00E267AD">
        <w:t>) click “submit.” The file t</w:t>
      </w:r>
      <w:r w:rsidR="00B349AB" w:rsidRPr="00E267AD">
        <w:t>ype must be a .doc</w:t>
      </w:r>
      <w:r w:rsidR="00937005" w:rsidRPr="00E267AD">
        <w:t xml:space="preserve"> or </w:t>
      </w:r>
      <w:r w:rsidR="00B349AB" w:rsidRPr="00E267AD">
        <w:t>docx</w:t>
      </w:r>
      <w:r w:rsidR="00937005" w:rsidRPr="00E267AD">
        <w:t xml:space="preserve"> </w:t>
      </w:r>
      <w:r w:rsidRPr="00E267AD">
        <w:t xml:space="preserve">(these are the ONLY acceptable formats). </w:t>
      </w:r>
      <w:r w:rsidRPr="00E267AD">
        <w:rPr>
          <w:spacing w:val="5"/>
        </w:rPr>
        <w:t xml:space="preserve">You are responsible for making sure the </w:t>
      </w:r>
      <w:r w:rsidRPr="00E267AD">
        <w:rPr>
          <w:spacing w:val="7"/>
        </w:rPr>
        <w:t>paper is submitted correctly and on time.</w:t>
      </w:r>
    </w:p>
    <w:p w14:paraId="17244DAE" w14:textId="77777777" w:rsidR="002246A4" w:rsidRPr="00E267AD" w:rsidRDefault="002246A4" w:rsidP="00C3419D">
      <w:pPr>
        <w:rPr>
          <w:spacing w:val="7"/>
        </w:rPr>
      </w:pPr>
    </w:p>
    <w:p w14:paraId="66C4BE1C" w14:textId="24BE3754" w:rsidR="002246A4" w:rsidRPr="00E267AD" w:rsidRDefault="002246A4" w:rsidP="00C3419D">
      <w:pPr>
        <w:rPr>
          <w:spacing w:val="7"/>
        </w:rPr>
      </w:pPr>
      <w:r w:rsidRPr="00E267AD">
        <w:rPr>
          <w:spacing w:val="7"/>
        </w:rPr>
        <w:t>If you have any questions while working on this paper, just ask! I am happy to meet with you at any point during the writing process.</w:t>
      </w:r>
    </w:p>
    <w:p w14:paraId="54A07676" w14:textId="77777777" w:rsidR="00BB5FD6" w:rsidRPr="00E267AD" w:rsidRDefault="00BB5FD6" w:rsidP="00C3419D"/>
    <w:p w14:paraId="746A5290" w14:textId="4675CAEC" w:rsidR="00B247A2" w:rsidRDefault="00611968" w:rsidP="00C3419D">
      <w:pPr>
        <w:rPr>
          <w:spacing w:val="7"/>
        </w:rPr>
      </w:pPr>
      <w:r w:rsidRPr="002B285D">
        <w:rPr>
          <w:b/>
          <w:spacing w:val="7"/>
        </w:rPr>
        <w:t>Grading</w:t>
      </w:r>
      <w:r w:rsidR="00614063" w:rsidRPr="002B285D">
        <w:rPr>
          <w:b/>
          <w:spacing w:val="7"/>
        </w:rPr>
        <w:t>.</w:t>
      </w:r>
      <w:r w:rsidR="00614063" w:rsidRPr="002B285D">
        <w:rPr>
          <w:spacing w:val="7"/>
        </w:rPr>
        <w:t xml:space="preserve"> I will use the following criteria when evaluating your paper. </w:t>
      </w:r>
      <w:r w:rsidR="00CE6CE7" w:rsidRPr="002B285D">
        <w:rPr>
          <w:spacing w:val="7"/>
        </w:rPr>
        <w:t xml:space="preserve">The total score </w:t>
      </w:r>
      <w:r w:rsidR="00E267AD" w:rsidRPr="002B285D">
        <w:rPr>
          <w:spacing w:val="7"/>
        </w:rPr>
        <w:t xml:space="preserve">of possible 120 points </w:t>
      </w:r>
      <w:r w:rsidR="00CE6CE7" w:rsidRPr="002B285D">
        <w:rPr>
          <w:spacing w:val="7"/>
        </w:rPr>
        <w:t xml:space="preserve">will be divided by 4 to </w:t>
      </w:r>
      <w:r w:rsidR="00E267AD" w:rsidRPr="002B285D">
        <w:rPr>
          <w:spacing w:val="7"/>
        </w:rPr>
        <w:t>scale</w:t>
      </w:r>
      <w:r w:rsidR="00CE6CE7" w:rsidRPr="002B285D">
        <w:rPr>
          <w:spacing w:val="7"/>
        </w:rPr>
        <w:t xml:space="preserve"> the number of points out of 30.  </w:t>
      </w:r>
    </w:p>
    <w:p w14:paraId="2FF68A11" w14:textId="77777777" w:rsidR="00C3419D" w:rsidRPr="002B285D" w:rsidRDefault="00C3419D" w:rsidP="00C3419D">
      <w:pPr>
        <w:rPr>
          <w:spacing w:val="7"/>
        </w:rPr>
      </w:pPr>
    </w:p>
    <w:tbl>
      <w:tblPr>
        <w:tblW w:w="100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1620"/>
        <w:gridCol w:w="1710"/>
        <w:gridCol w:w="1800"/>
        <w:gridCol w:w="1620"/>
        <w:gridCol w:w="1893"/>
      </w:tblGrid>
      <w:tr w:rsidR="00BE0011" w:rsidRPr="0039713A" w14:paraId="744812DF" w14:textId="77777777" w:rsidTr="00A07141">
        <w:tc>
          <w:tcPr>
            <w:tcW w:w="1368" w:type="dxa"/>
          </w:tcPr>
          <w:p w14:paraId="377159E6" w14:textId="77777777" w:rsidR="00A72D8B" w:rsidRPr="002B285D" w:rsidRDefault="00A72D8B" w:rsidP="00A72D8B">
            <w:pPr>
              <w:rPr>
                <w:rFonts w:ascii="Arial" w:eastAsia="Times New Roman" w:hAnsi="Arial" w:cs="Arial"/>
                <w:b/>
                <w:sz w:val="18"/>
                <w:szCs w:val="18"/>
              </w:rPr>
            </w:pPr>
            <w:r w:rsidRPr="002B285D">
              <w:rPr>
                <w:rFonts w:ascii="Arial" w:eastAsia="Times New Roman" w:hAnsi="Arial" w:cs="Arial"/>
                <w:b/>
                <w:sz w:val="18"/>
                <w:szCs w:val="18"/>
              </w:rPr>
              <w:t>Criteria</w:t>
            </w:r>
          </w:p>
        </w:tc>
        <w:tc>
          <w:tcPr>
            <w:tcW w:w="1620" w:type="dxa"/>
          </w:tcPr>
          <w:p w14:paraId="129296E3" w14:textId="77777777" w:rsidR="00A72D8B" w:rsidRPr="002B285D" w:rsidRDefault="00A72D8B" w:rsidP="00A72D8B">
            <w:pPr>
              <w:jc w:val="center"/>
              <w:rPr>
                <w:rFonts w:ascii="Arial" w:eastAsia="Times New Roman" w:hAnsi="Arial" w:cs="Arial"/>
                <w:sz w:val="18"/>
                <w:szCs w:val="18"/>
              </w:rPr>
            </w:pPr>
            <w:r w:rsidRPr="002B285D">
              <w:rPr>
                <w:rFonts w:ascii="Arial" w:eastAsia="Times New Roman" w:hAnsi="Arial" w:cs="Arial"/>
                <w:b/>
                <w:sz w:val="18"/>
                <w:szCs w:val="18"/>
              </w:rPr>
              <w:t>A</w:t>
            </w:r>
            <w:r w:rsidR="003370D6" w:rsidRPr="002B285D">
              <w:rPr>
                <w:rFonts w:ascii="Arial" w:eastAsia="Times New Roman" w:hAnsi="Arial" w:cs="Arial"/>
                <w:b/>
                <w:sz w:val="18"/>
                <w:szCs w:val="18"/>
              </w:rPr>
              <w:t xml:space="preserve"> (90-100)</w:t>
            </w:r>
          </w:p>
        </w:tc>
        <w:tc>
          <w:tcPr>
            <w:tcW w:w="1710" w:type="dxa"/>
          </w:tcPr>
          <w:p w14:paraId="1CB33D23" w14:textId="77777777" w:rsidR="00A72D8B" w:rsidRPr="002B285D" w:rsidRDefault="00A72D8B" w:rsidP="00A72D8B">
            <w:pPr>
              <w:jc w:val="center"/>
              <w:rPr>
                <w:rFonts w:ascii="Arial" w:eastAsia="Times New Roman" w:hAnsi="Arial" w:cs="Arial"/>
                <w:sz w:val="18"/>
                <w:szCs w:val="18"/>
              </w:rPr>
            </w:pPr>
            <w:r w:rsidRPr="002B285D">
              <w:rPr>
                <w:rFonts w:ascii="Arial" w:eastAsia="Times New Roman" w:hAnsi="Arial" w:cs="Arial"/>
                <w:b/>
                <w:sz w:val="18"/>
                <w:szCs w:val="18"/>
              </w:rPr>
              <w:t>B</w:t>
            </w:r>
            <w:r w:rsidR="003370D6" w:rsidRPr="002B285D">
              <w:rPr>
                <w:rFonts w:ascii="Arial" w:eastAsia="Times New Roman" w:hAnsi="Arial" w:cs="Arial"/>
                <w:b/>
                <w:sz w:val="18"/>
                <w:szCs w:val="18"/>
              </w:rPr>
              <w:t xml:space="preserve"> (80-89)</w:t>
            </w:r>
          </w:p>
        </w:tc>
        <w:tc>
          <w:tcPr>
            <w:tcW w:w="1800" w:type="dxa"/>
          </w:tcPr>
          <w:p w14:paraId="233D23CF" w14:textId="77777777" w:rsidR="00A72D8B" w:rsidRPr="002B285D" w:rsidRDefault="00A72D8B" w:rsidP="00A72D8B">
            <w:pPr>
              <w:jc w:val="center"/>
              <w:rPr>
                <w:rFonts w:ascii="Arial" w:eastAsia="Times New Roman" w:hAnsi="Arial" w:cs="Arial"/>
                <w:sz w:val="18"/>
                <w:szCs w:val="18"/>
              </w:rPr>
            </w:pPr>
            <w:r w:rsidRPr="002B285D">
              <w:rPr>
                <w:rFonts w:ascii="Arial" w:eastAsia="Times New Roman" w:hAnsi="Arial" w:cs="Arial"/>
                <w:b/>
                <w:sz w:val="18"/>
                <w:szCs w:val="18"/>
              </w:rPr>
              <w:t>C</w:t>
            </w:r>
            <w:r w:rsidR="003370D6" w:rsidRPr="002B285D">
              <w:rPr>
                <w:rFonts w:ascii="Arial" w:eastAsia="Times New Roman" w:hAnsi="Arial" w:cs="Arial"/>
                <w:b/>
                <w:sz w:val="18"/>
                <w:szCs w:val="18"/>
              </w:rPr>
              <w:t xml:space="preserve"> (70-79)</w:t>
            </w:r>
          </w:p>
        </w:tc>
        <w:tc>
          <w:tcPr>
            <w:tcW w:w="1620" w:type="dxa"/>
          </w:tcPr>
          <w:p w14:paraId="7B938999" w14:textId="77777777" w:rsidR="00A72D8B" w:rsidRPr="002B285D" w:rsidRDefault="00A72D8B" w:rsidP="00A72D8B">
            <w:pPr>
              <w:jc w:val="center"/>
              <w:rPr>
                <w:rFonts w:ascii="Arial" w:eastAsia="Times New Roman" w:hAnsi="Arial" w:cs="Arial"/>
                <w:sz w:val="18"/>
                <w:szCs w:val="18"/>
              </w:rPr>
            </w:pPr>
            <w:r w:rsidRPr="002B285D">
              <w:rPr>
                <w:rFonts w:ascii="Arial" w:eastAsia="Times New Roman" w:hAnsi="Arial" w:cs="Arial"/>
                <w:b/>
                <w:sz w:val="18"/>
                <w:szCs w:val="18"/>
              </w:rPr>
              <w:t>D</w:t>
            </w:r>
            <w:r w:rsidR="003370D6" w:rsidRPr="002B285D">
              <w:rPr>
                <w:rFonts w:ascii="Arial" w:eastAsia="Times New Roman" w:hAnsi="Arial" w:cs="Arial"/>
                <w:b/>
                <w:sz w:val="18"/>
                <w:szCs w:val="18"/>
              </w:rPr>
              <w:t xml:space="preserve"> (63-69)</w:t>
            </w:r>
          </w:p>
        </w:tc>
        <w:tc>
          <w:tcPr>
            <w:tcW w:w="1893" w:type="dxa"/>
          </w:tcPr>
          <w:p w14:paraId="6612A4C5" w14:textId="77777777" w:rsidR="00A72D8B" w:rsidRPr="002246A4" w:rsidRDefault="00A72D8B" w:rsidP="00A72D8B">
            <w:pPr>
              <w:jc w:val="center"/>
              <w:rPr>
                <w:rFonts w:ascii="Arial" w:eastAsia="Times New Roman" w:hAnsi="Arial" w:cs="Arial"/>
                <w:sz w:val="18"/>
                <w:szCs w:val="18"/>
              </w:rPr>
            </w:pPr>
            <w:r w:rsidRPr="002B285D">
              <w:rPr>
                <w:rFonts w:ascii="Arial" w:eastAsia="Times New Roman" w:hAnsi="Arial" w:cs="Arial"/>
                <w:b/>
                <w:sz w:val="18"/>
                <w:szCs w:val="18"/>
              </w:rPr>
              <w:t>F</w:t>
            </w:r>
            <w:r w:rsidR="003370D6" w:rsidRPr="002B285D">
              <w:rPr>
                <w:rFonts w:ascii="Arial" w:eastAsia="Times New Roman" w:hAnsi="Arial" w:cs="Arial"/>
                <w:b/>
                <w:sz w:val="18"/>
                <w:szCs w:val="18"/>
              </w:rPr>
              <w:t xml:space="preserve"> (0-62)</w:t>
            </w:r>
          </w:p>
        </w:tc>
      </w:tr>
      <w:tr w:rsidR="00BE0011" w:rsidRPr="0039713A" w14:paraId="6A65333A" w14:textId="77777777" w:rsidTr="00A07141">
        <w:trPr>
          <w:trHeight w:val="1538"/>
        </w:trPr>
        <w:tc>
          <w:tcPr>
            <w:tcW w:w="1368" w:type="dxa"/>
          </w:tcPr>
          <w:p w14:paraId="2B8F06EE" w14:textId="77777777" w:rsidR="00A72D8B" w:rsidRPr="000E64F3" w:rsidRDefault="000E64F3" w:rsidP="00A72D8B">
            <w:pPr>
              <w:rPr>
                <w:rFonts w:ascii="Arial" w:eastAsia="Times New Roman" w:hAnsi="Arial" w:cs="Arial"/>
                <w:sz w:val="18"/>
                <w:szCs w:val="18"/>
              </w:rPr>
            </w:pPr>
            <w:r w:rsidRPr="000E64F3">
              <w:rPr>
                <w:rFonts w:ascii="Arial" w:eastAsia="Times New Roman" w:hAnsi="Arial" w:cs="Arial"/>
                <w:b/>
                <w:sz w:val="18"/>
                <w:szCs w:val="18"/>
              </w:rPr>
              <w:t>Focus</w:t>
            </w:r>
          </w:p>
          <w:p w14:paraId="4F242BC2" w14:textId="79002BCF" w:rsidR="000E64F3" w:rsidRPr="000E64F3" w:rsidRDefault="000E64F3" w:rsidP="00A72D8B">
            <w:pPr>
              <w:rPr>
                <w:rFonts w:ascii="Arial" w:eastAsia="Times New Roman" w:hAnsi="Arial" w:cs="Arial"/>
                <w:sz w:val="18"/>
                <w:szCs w:val="18"/>
              </w:rPr>
            </w:pPr>
            <w:r>
              <w:rPr>
                <w:rFonts w:ascii="Arial" w:eastAsia="Times New Roman" w:hAnsi="Arial" w:cs="Arial"/>
                <w:sz w:val="18"/>
                <w:szCs w:val="18"/>
              </w:rPr>
              <w:t>(10</w:t>
            </w:r>
            <w:r w:rsidRPr="000E64F3">
              <w:rPr>
                <w:rFonts w:ascii="Arial" w:eastAsia="Times New Roman" w:hAnsi="Arial" w:cs="Arial"/>
                <w:sz w:val="18"/>
                <w:szCs w:val="18"/>
              </w:rPr>
              <w:t xml:space="preserve"> points)</w:t>
            </w:r>
          </w:p>
        </w:tc>
        <w:tc>
          <w:tcPr>
            <w:tcW w:w="1620" w:type="dxa"/>
          </w:tcPr>
          <w:p w14:paraId="39AF9189" w14:textId="2A526D21" w:rsidR="00A72D8B" w:rsidRPr="000E64F3" w:rsidRDefault="000E64F3" w:rsidP="007D6897">
            <w:pPr>
              <w:rPr>
                <w:rFonts w:ascii="Arial" w:eastAsia="Times New Roman" w:hAnsi="Arial" w:cs="Arial"/>
                <w:sz w:val="18"/>
                <w:szCs w:val="18"/>
              </w:rPr>
            </w:pPr>
            <w:r>
              <w:rPr>
                <w:rFonts w:ascii="Arial" w:eastAsia="Times New Roman" w:hAnsi="Arial" w:cs="Arial"/>
                <w:sz w:val="18"/>
                <w:szCs w:val="18"/>
              </w:rPr>
              <w:t>The entire story is related to the assigned topic and allows the reader to understand much more about the topic.</w:t>
            </w:r>
          </w:p>
        </w:tc>
        <w:tc>
          <w:tcPr>
            <w:tcW w:w="1710" w:type="dxa"/>
          </w:tcPr>
          <w:p w14:paraId="1F6F095E" w14:textId="0DCA70B4" w:rsidR="00A72D8B" w:rsidRPr="000E64F3" w:rsidRDefault="000E64F3" w:rsidP="007D6897">
            <w:pPr>
              <w:rPr>
                <w:rFonts w:ascii="Arial" w:eastAsia="Times New Roman" w:hAnsi="Arial" w:cs="Arial"/>
                <w:sz w:val="18"/>
                <w:szCs w:val="18"/>
              </w:rPr>
            </w:pPr>
            <w:r>
              <w:rPr>
                <w:rFonts w:ascii="Arial" w:eastAsia="Times New Roman" w:hAnsi="Arial" w:cs="Arial"/>
                <w:sz w:val="18"/>
                <w:szCs w:val="18"/>
              </w:rPr>
              <w:t>Most of the story is related to the assigned topic. The story wanders off at one point, but the reader can still learn something about the topic.</w:t>
            </w:r>
          </w:p>
        </w:tc>
        <w:tc>
          <w:tcPr>
            <w:tcW w:w="1800" w:type="dxa"/>
          </w:tcPr>
          <w:p w14:paraId="01C71167" w14:textId="37314642" w:rsidR="00A72D8B" w:rsidRPr="000E64F3" w:rsidRDefault="000E64F3" w:rsidP="000E64F3">
            <w:pPr>
              <w:rPr>
                <w:rFonts w:ascii="Arial" w:eastAsia="Times New Roman" w:hAnsi="Arial" w:cs="Arial"/>
                <w:sz w:val="18"/>
                <w:szCs w:val="18"/>
              </w:rPr>
            </w:pPr>
            <w:r w:rsidRPr="000E64F3">
              <w:rPr>
                <w:rFonts w:ascii="Arial" w:eastAsia="Times New Roman" w:hAnsi="Arial" w:cs="Arial"/>
                <w:sz w:val="18"/>
                <w:szCs w:val="18"/>
              </w:rPr>
              <w:t>Some of the story is related to the assigned topic, but a reader does not learn much about the topic.</w:t>
            </w:r>
          </w:p>
        </w:tc>
        <w:tc>
          <w:tcPr>
            <w:tcW w:w="1620" w:type="dxa"/>
          </w:tcPr>
          <w:p w14:paraId="4CF33D03" w14:textId="63648D18" w:rsidR="00A72D8B" w:rsidRPr="000E64F3" w:rsidRDefault="000E64F3" w:rsidP="007D6897">
            <w:pPr>
              <w:rPr>
                <w:rFonts w:ascii="Arial" w:eastAsia="Times New Roman" w:hAnsi="Arial" w:cs="Arial"/>
                <w:sz w:val="18"/>
                <w:szCs w:val="18"/>
              </w:rPr>
            </w:pPr>
            <w:r>
              <w:rPr>
                <w:rFonts w:ascii="Arial" w:eastAsia="Times New Roman" w:hAnsi="Arial" w:cs="Arial"/>
                <w:sz w:val="18"/>
                <w:szCs w:val="18"/>
              </w:rPr>
              <w:t>Little attempt to relate the story to the assigned topic; little sense of what a reader could learn about the topic.</w:t>
            </w:r>
          </w:p>
        </w:tc>
        <w:tc>
          <w:tcPr>
            <w:tcW w:w="1893" w:type="dxa"/>
          </w:tcPr>
          <w:p w14:paraId="2A787675" w14:textId="4A060116" w:rsidR="00A72D8B" w:rsidRPr="000E64F3" w:rsidRDefault="000E64F3" w:rsidP="00A72D8B">
            <w:pPr>
              <w:rPr>
                <w:rFonts w:ascii="Arial" w:eastAsia="Times New Roman" w:hAnsi="Arial" w:cs="Arial"/>
                <w:sz w:val="18"/>
                <w:szCs w:val="18"/>
              </w:rPr>
            </w:pPr>
            <w:r>
              <w:rPr>
                <w:rFonts w:ascii="Arial" w:eastAsia="Times New Roman" w:hAnsi="Arial" w:cs="Arial"/>
                <w:sz w:val="18"/>
                <w:szCs w:val="18"/>
              </w:rPr>
              <w:t>No attempt has been made to relate the story to the assigned topic.</w:t>
            </w:r>
          </w:p>
        </w:tc>
      </w:tr>
      <w:tr w:rsidR="002F414F" w:rsidRPr="0039713A" w14:paraId="2F068CB9" w14:textId="77777777" w:rsidTr="00A07141">
        <w:tc>
          <w:tcPr>
            <w:tcW w:w="1368" w:type="dxa"/>
          </w:tcPr>
          <w:p w14:paraId="3C7ABC70" w14:textId="77777777" w:rsidR="002F414F" w:rsidRPr="000E64F3" w:rsidRDefault="002F414F" w:rsidP="002C7734">
            <w:pPr>
              <w:rPr>
                <w:rFonts w:ascii="Arial" w:eastAsia="Times New Roman" w:hAnsi="Arial" w:cs="Arial"/>
                <w:b/>
                <w:sz w:val="18"/>
                <w:szCs w:val="18"/>
              </w:rPr>
            </w:pPr>
            <w:r w:rsidRPr="000E64F3">
              <w:rPr>
                <w:rFonts w:ascii="Arial" w:eastAsia="Times New Roman" w:hAnsi="Arial" w:cs="Arial"/>
                <w:b/>
                <w:sz w:val="18"/>
                <w:szCs w:val="18"/>
              </w:rPr>
              <w:t>Supporting Details</w:t>
            </w:r>
          </w:p>
          <w:p w14:paraId="775AA719" w14:textId="4B9BE323" w:rsidR="002F414F" w:rsidRPr="000E64F3" w:rsidRDefault="002F414F" w:rsidP="00A72D8B">
            <w:pPr>
              <w:rPr>
                <w:rFonts w:ascii="Arial" w:eastAsia="Times New Roman" w:hAnsi="Arial" w:cs="Arial"/>
                <w:sz w:val="18"/>
                <w:szCs w:val="18"/>
              </w:rPr>
            </w:pPr>
            <w:r w:rsidRPr="000E64F3">
              <w:rPr>
                <w:rFonts w:ascii="Arial" w:eastAsia="Times New Roman" w:hAnsi="Arial" w:cs="Arial"/>
                <w:sz w:val="18"/>
                <w:szCs w:val="18"/>
              </w:rPr>
              <w:t>(40 points)</w:t>
            </w:r>
          </w:p>
        </w:tc>
        <w:tc>
          <w:tcPr>
            <w:tcW w:w="1620" w:type="dxa"/>
          </w:tcPr>
          <w:p w14:paraId="6BC969D5" w14:textId="7DB20871" w:rsidR="002F414F" w:rsidRPr="000E64F3" w:rsidRDefault="000E64F3" w:rsidP="007D6897">
            <w:pPr>
              <w:rPr>
                <w:rFonts w:ascii="Arial" w:eastAsia="Times New Roman" w:hAnsi="Arial" w:cs="Arial"/>
                <w:sz w:val="18"/>
                <w:szCs w:val="18"/>
              </w:rPr>
            </w:pPr>
            <w:r>
              <w:rPr>
                <w:rFonts w:ascii="Arial" w:eastAsia="Times New Roman" w:hAnsi="Arial" w:cs="Arial"/>
                <w:sz w:val="18"/>
                <w:szCs w:val="18"/>
              </w:rPr>
              <w:t xml:space="preserve">Relevant, insightful, quality details give the reader important </w:t>
            </w:r>
            <w:r>
              <w:rPr>
                <w:rFonts w:ascii="Arial" w:eastAsia="Times New Roman" w:hAnsi="Arial" w:cs="Arial"/>
                <w:sz w:val="18"/>
                <w:szCs w:val="18"/>
              </w:rPr>
              <w:lastRenderedPageBreak/>
              <w:t>information that goes beyond the obvious or predictable.</w:t>
            </w:r>
          </w:p>
        </w:tc>
        <w:tc>
          <w:tcPr>
            <w:tcW w:w="1710" w:type="dxa"/>
          </w:tcPr>
          <w:p w14:paraId="28EE050B" w14:textId="31FAD5E8" w:rsidR="002F414F" w:rsidRPr="000E64F3" w:rsidRDefault="000E64F3" w:rsidP="000E64F3">
            <w:pPr>
              <w:rPr>
                <w:rFonts w:ascii="Arial" w:eastAsia="Times New Roman" w:hAnsi="Arial" w:cs="Arial"/>
                <w:sz w:val="18"/>
                <w:szCs w:val="18"/>
              </w:rPr>
            </w:pPr>
            <w:r w:rsidRPr="000E64F3">
              <w:rPr>
                <w:rFonts w:ascii="Arial" w:eastAsia="Times New Roman" w:hAnsi="Arial" w:cs="Arial"/>
                <w:sz w:val="18"/>
                <w:szCs w:val="18"/>
              </w:rPr>
              <w:lastRenderedPageBreak/>
              <w:t xml:space="preserve">Supporting details and information are relevant, but one key issue or </w:t>
            </w:r>
            <w:r w:rsidRPr="000E64F3">
              <w:rPr>
                <w:rFonts w:ascii="Arial" w:eastAsia="Times New Roman" w:hAnsi="Arial" w:cs="Arial"/>
                <w:sz w:val="18"/>
                <w:szCs w:val="18"/>
              </w:rPr>
              <w:lastRenderedPageBreak/>
              <w:t>portion of the storyline is unsupported or lacking insight or meaningful reflection.</w:t>
            </w:r>
          </w:p>
        </w:tc>
        <w:tc>
          <w:tcPr>
            <w:tcW w:w="1800" w:type="dxa"/>
          </w:tcPr>
          <w:p w14:paraId="4E4449CB" w14:textId="1DF25D77" w:rsidR="002F414F" w:rsidRPr="000E64F3" w:rsidRDefault="000E64F3" w:rsidP="007D6897">
            <w:pPr>
              <w:rPr>
                <w:rFonts w:ascii="Arial" w:eastAsia="Times New Roman" w:hAnsi="Arial" w:cs="Arial"/>
                <w:sz w:val="18"/>
                <w:szCs w:val="18"/>
              </w:rPr>
            </w:pPr>
            <w:r>
              <w:rPr>
                <w:rFonts w:ascii="Arial" w:eastAsia="Times New Roman" w:hAnsi="Arial" w:cs="Arial"/>
                <w:sz w:val="18"/>
                <w:szCs w:val="18"/>
              </w:rPr>
              <w:lastRenderedPageBreak/>
              <w:t xml:space="preserve">Supporting details and information are relevant, but several key issues </w:t>
            </w:r>
            <w:r>
              <w:rPr>
                <w:rFonts w:ascii="Arial" w:eastAsia="Times New Roman" w:hAnsi="Arial" w:cs="Arial"/>
                <w:sz w:val="18"/>
                <w:szCs w:val="18"/>
              </w:rPr>
              <w:lastRenderedPageBreak/>
              <w:t>or portions of the storyline are unsupported or lacking insight or meaningful reflection.</w:t>
            </w:r>
          </w:p>
        </w:tc>
        <w:tc>
          <w:tcPr>
            <w:tcW w:w="1620" w:type="dxa"/>
          </w:tcPr>
          <w:p w14:paraId="2CCFBF92" w14:textId="2F7C57AD" w:rsidR="002F414F" w:rsidRPr="000E64F3" w:rsidRDefault="000E64F3" w:rsidP="00064085">
            <w:pPr>
              <w:rPr>
                <w:rFonts w:ascii="Arial" w:eastAsia="Times New Roman" w:hAnsi="Arial" w:cs="Arial"/>
                <w:sz w:val="18"/>
                <w:szCs w:val="18"/>
              </w:rPr>
            </w:pPr>
            <w:r>
              <w:rPr>
                <w:rFonts w:ascii="Arial" w:eastAsia="Times New Roman" w:hAnsi="Arial" w:cs="Arial"/>
                <w:sz w:val="18"/>
                <w:szCs w:val="18"/>
              </w:rPr>
              <w:lastRenderedPageBreak/>
              <w:t xml:space="preserve">Little use of supporting details and information; most </w:t>
            </w:r>
            <w:r>
              <w:rPr>
                <w:rFonts w:ascii="Arial" w:eastAsia="Times New Roman" w:hAnsi="Arial" w:cs="Arial"/>
                <w:sz w:val="18"/>
                <w:szCs w:val="18"/>
              </w:rPr>
              <w:lastRenderedPageBreak/>
              <w:t>of the storyline is unsupported or lacks insight.</w:t>
            </w:r>
          </w:p>
        </w:tc>
        <w:tc>
          <w:tcPr>
            <w:tcW w:w="1893" w:type="dxa"/>
          </w:tcPr>
          <w:p w14:paraId="38F5212D" w14:textId="52242145" w:rsidR="002F414F" w:rsidRPr="000E64F3" w:rsidRDefault="000E64F3" w:rsidP="00064085">
            <w:pPr>
              <w:rPr>
                <w:rFonts w:ascii="Arial" w:eastAsia="Times New Roman" w:hAnsi="Arial" w:cs="Arial"/>
                <w:sz w:val="18"/>
                <w:szCs w:val="18"/>
              </w:rPr>
            </w:pPr>
            <w:r>
              <w:rPr>
                <w:rFonts w:ascii="Arial" w:eastAsia="Times New Roman" w:hAnsi="Arial" w:cs="Arial"/>
                <w:sz w:val="18"/>
                <w:szCs w:val="18"/>
              </w:rPr>
              <w:lastRenderedPageBreak/>
              <w:t>No attempt has been made to relate the story to the assigned topic.</w:t>
            </w:r>
          </w:p>
        </w:tc>
      </w:tr>
      <w:tr w:rsidR="00BE0011" w:rsidRPr="0039713A" w14:paraId="45CF397A" w14:textId="77777777" w:rsidTr="00A07141">
        <w:tc>
          <w:tcPr>
            <w:tcW w:w="1368" w:type="dxa"/>
          </w:tcPr>
          <w:p w14:paraId="1799FAAF" w14:textId="77777777" w:rsidR="00171246" w:rsidRPr="00A07141" w:rsidRDefault="00A72D8B" w:rsidP="003370D6">
            <w:pPr>
              <w:rPr>
                <w:rFonts w:ascii="Arial" w:eastAsia="Times New Roman" w:hAnsi="Arial" w:cs="Arial"/>
                <w:b/>
                <w:sz w:val="18"/>
                <w:szCs w:val="18"/>
              </w:rPr>
            </w:pPr>
            <w:r w:rsidRPr="00A07141">
              <w:rPr>
                <w:rFonts w:ascii="Arial" w:eastAsia="Times New Roman" w:hAnsi="Arial" w:cs="Arial"/>
                <w:b/>
                <w:sz w:val="18"/>
                <w:szCs w:val="18"/>
              </w:rPr>
              <w:t>Organization</w:t>
            </w:r>
          </w:p>
          <w:p w14:paraId="3940BB98" w14:textId="6077A4D5" w:rsidR="00A72D8B" w:rsidRPr="00A07141" w:rsidRDefault="001A12DF" w:rsidP="003370D6">
            <w:pPr>
              <w:rPr>
                <w:rFonts w:ascii="Arial" w:eastAsia="Times New Roman" w:hAnsi="Arial" w:cs="Arial"/>
                <w:sz w:val="18"/>
                <w:szCs w:val="18"/>
              </w:rPr>
            </w:pPr>
            <w:r w:rsidRPr="00A07141">
              <w:rPr>
                <w:rFonts w:ascii="Arial" w:eastAsia="Times New Roman" w:hAnsi="Arial" w:cs="Arial"/>
                <w:sz w:val="18"/>
                <w:szCs w:val="18"/>
              </w:rPr>
              <w:t>(15</w:t>
            </w:r>
            <w:r w:rsidR="00171246" w:rsidRPr="00A07141">
              <w:rPr>
                <w:rFonts w:ascii="Arial" w:eastAsia="Times New Roman" w:hAnsi="Arial" w:cs="Arial"/>
                <w:sz w:val="18"/>
                <w:szCs w:val="18"/>
              </w:rPr>
              <w:t xml:space="preserve"> points)</w:t>
            </w:r>
            <w:r w:rsidR="00A72D8B" w:rsidRPr="00A07141">
              <w:rPr>
                <w:rFonts w:ascii="Arial" w:eastAsia="Times New Roman" w:hAnsi="Arial" w:cs="Arial"/>
                <w:b/>
                <w:sz w:val="18"/>
                <w:szCs w:val="18"/>
              </w:rPr>
              <w:t xml:space="preserve"> </w:t>
            </w:r>
          </w:p>
        </w:tc>
        <w:tc>
          <w:tcPr>
            <w:tcW w:w="1620" w:type="dxa"/>
          </w:tcPr>
          <w:p w14:paraId="03699934" w14:textId="4E608813" w:rsidR="00A72D8B" w:rsidRPr="002246A4" w:rsidRDefault="00171246" w:rsidP="008B4D7E">
            <w:pPr>
              <w:rPr>
                <w:rFonts w:ascii="Arial" w:eastAsia="Times New Roman" w:hAnsi="Arial" w:cs="Arial"/>
                <w:sz w:val="18"/>
                <w:szCs w:val="18"/>
              </w:rPr>
            </w:pPr>
            <w:r w:rsidRPr="002246A4">
              <w:rPr>
                <w:rFonts w:ascii="Arial" w:eastAsia="Times New Roman" w:hAnsi="Arial" w:cs="Arial"/>
                <w:sz w:val="18"/>
                <w:szCs w:val="18"/>
              </w:rPr>
              <w:t>Demonstrates a logical order and</w:t>
            </w:r>
            <w:r w:rsidR="008B4D7E" w:rsidRPr="002246A4">
              <w:rPr>
                <w:rFonts w:ascii="Arial" w:eastAsia="Times New Roman" w:hAnsi="Arial" w:cs="Arial"/>
                <w:sz w:val="18"/>
                <w:szCs w:val="18"/>
              </w:rPr>
              <w:t xml:space="preserve"> compelling progression of ideas through effective paragraphs that are unified and developed.</w:t>
            </w:r>
          </w:p>
        </w:tc>
        <w:tc>
          <w:tcPr>
            <w:tcW w:w="1710" w:type="dxa"/>
          </w:tcPr>
          <w:p w14:paraId="05271159" w14:textId="68511C8A" w:rsidR="00A72D8B" w:rsidRPr="002246A4" w:rsidRDefault="008B4D7E" w:rsidP="003370D6">
            <w:pPr>
              <w:rPr>
                <w:rFonts w:ascii="Arial" w:eastAsia="Times New Roman" w:hAnsi="Arial" w:cs="Arial"/>
                <w:sz w:val="18"/>
                <w:szCs w:val="18"/>
              </w:rPr>
            </w:pPr>
            <w:r w:rsidRPr="002246A4">
              <w:rPr>
                <w:rFonts w:ascii="Arial" w:eastAsia="Times New Roman" w:hAnsi="Arial" w:cs="Arial"/>
                <w:sz w:val="18"/>
                <w:szCs w:val="18"/>
              </w:rPr>
              <w:t xml:space="preserve">Demonstrates a logical </w:t>
            </w:r>
            <w:r w:rsidR="00171246" w:rsidRPr="002246A4">
              <w:rPr>
                <w:rFonts w:ascii="Arial" w:eastAsia="Times New Roman" w:hAnsi="Arial" w:cs="Arial"/>
                <w:sz w:val="18"/>
                <w:szCs w:val="18"/>
              </w:rPr>
              <w:t xml:space="preserve">order and good </w:t>
            </w:r>
            <w:r w:rsidRPr="002246A4">
              <w:rPr>
                <w:rFonts w:ascii="Arial" w:eastAsia="Times New Roman" w:hAnsi="Arial" w:cs="Arial"/>
                <w:sz w:val="18"/>
                <w:szCs w:val="18"/>
              </w:rPr>
              <w:t>progression of ideas and paragraphs that are unified and developed.</w:t>
            </w:r>
          </w:p>
        </w:tc>
        <w:tc>
          <w:tcPr>
            <w:tcW w:w="1800" w:type="dxa"/>
          </w:tcPr>
          <w:p w14:paraId="46D13250" w14:textId="71A12878" w:rsidR="00A72D8B" w:rsidRPr="002246A4" w:rsidRDefault="008B4D7E" w:rsidP="003370D6">
            <w:pPr>
              <w:rPr>
                <w:rFonts w:ascii="Arial" w:eastAsia="Times New Roman" w:hAnsi="Arial" w:cs="Arial"/>
                <w:b/>
                <w:sz w:val="18"/>
                <w:szCs w:val="18"/>
              </w:rPr>
            </w:pPr>
            <w:r w:rsidRPr="002246A4">
              <w:rPr>
                <w:rFonts w:ascii="Arial" w:eastAsia="Times New Roman" w:hAnsi="Arial" w:cs="Arial"/>
                <w:sz w:val="18"/>
                <w:szCs w:val="18"/>
              </w:rPr>
              <w:t>Demonstrates a logic, but does not pursue it consistently and paragraphs lack effective development.</w:t>
            </w:r>
          </w:p>
        </w:tc>
        <w:tc>
          <w:tcPr>
            <w:tcW w:w="1620" w:type="dxa"/>
          </w:tcPr>
          <w:p w14:paraId="6283FCA1" w14:textId="4C217494" w:rsidR="00A72D8B" w:rsidRPr="002246A4" w:rsidRDefault="008B4D7E" w:rsidP="003370D6">
            <w:pPr>
              <w:rPr>
                <w:rFonts w:ascii="Arial" w:eastAsia="Times New Roman" w:hAnsi="Arial" w:cs="Arial"/>
                <w:sz w:val="18"/>
                <w:szCs w:val="18"/>
              </w:rPr>
            </w:pPr>
            <w:r w:rsidRPr="002246A4">
              <w:rPr>
                <w:rFonts w:ascii="Arial" w:eastAsia="Times New Roman" w:hAnsi="Arial" w:cs="Arial"/>
                <w:sz w:val="18"/>
                <w:szCs w:val="18"/>
              </w:rPr>
              <w:t>Logic of paper is vague or poorly defined, and paragraphs lack development.</w:t>
            </w:r>
          </w:p>
        </w:tc>
        <w:tc>
          <w:tcPr>
            <w:tcW w:w="1893" w:type="dxa"/>
          </w:tcPr>
          <w:p w14:paraId="7C7F96F5" w14:textId="4E0C9C66" w:rsidR="00A72D8B" w:rsidRPr="002246A4" w:rsidRDefault="008B4D7E" w:rsidP="003370D6">
            <w:pPr>
              <w:rPr>
                <w:rFonts w:ascii="Arial" w:eastAsia="Times New Roman" w:hAnsi="Arial" w:cs="Arial"/>
                <w:sz w:val="18"/>
                <w:szCs w:val="18"/>
              </w:rPr>
            </w:pPr>
            <w:r w:rsidRPr="002246A4">
              <w:rPr>
                <w:rFonts w:ascii="Arial" w:eastAsia="Times New Roman" w:hAnsi="Arial" w:cs="Arial"/>
                <w:sz w:val="18"/>
                <w:szCs w:val="18"/>
              </w:rPr>
              <w:t>Logic of paper is absent or inconsistent; paragraphs are undeveloped and lacking unity.</w:t>
            </w:r>
          </w:p>
        </w:tc>
      </w:tr>
      <w:tr w:rsidR="00BE0011" w:rsidRPr="0039713A" w14:paraId="015C1D3D" w14:textId="77777777" w:rsidTr="00A07141">
        <w:tc>
          <w:tcPr>
            <w:tcW w:w="1368" w:type="dxa"/>
          </w:tcPr>
          <w:p w14:paraId="39DCDC8E" w14:textId="4574E82A" w:rsidR="00A72D8B" w:rsidRPr="00A07141" w:rsidRDefault="00A72D8B" w:rsidP="00A72D8B">
            <w:pPr>
              <w:rPr>
                <w:rFonts w:ascii="Arial" w:eastAsia="Times New Roman" w:hAnsi="Arial" w:cs="Arial"/>
                <w:sz w:val="18"/>
                <w:szCs w:val="18"/>
              </w:rPr>
            </w:pPr>
            <w:r w:rsidRPr="00A07141">
              <w:rPr>
                <w:rFonts w:ascii="Arial" w:eastAsia="Times New Roman" w:hAnsi="Arial" w:cs="Arial"/>
                <w:b/>
                <w:sz w:val="18"/>
                <w:szCs w:val="18"/>
              </w:rPr>
              <w:t>Writing Style</w:t>
            </w:r>
            <w:r w:rsidR="00171246" w:rsidRPr="00A07141">
              <w:rPr>
                <w:rFonts w:ascii="Arial" w:eastAsia="Times New Roman" w:hAnsi="Arial" w:cs="Arial"/>
                <w:b/>
                <w:sz w:val="18"/>
                <w:szCs w:val="18"/>
              </w:rPr>
              <w:t xml:space="preserve"> </w:t>
            </w:r>
            <w:r w:rsidR="002F414F" w:rsidRPr="00A07141">
              <w:rPr>
                <w:rFonts w:ascii="Arial" w:eastAsia="Times New Roman" w:hAnsi="Arial" w:cs="Arial"/>
                <w:sz w:val="18"/>
                <w:szCs w:val="18"/>
              </w:rPr>
              <w:t>(25</w:t>
            </w:r>
            <w:r w:rsidR="00171246" w:rsidRPr="00A07141">
              <w:rPr>
                <w:rFonts w:ascii="Arial" w:eastAsia="Times New Roman" w:hAnsi="Arial" w:cs="Arial"/>
                <w:sz w:val="18"/>
                <w:szCs w:val="18"/>
              </w:rPr>
              <w:t xml:space="preserve"> points)</w:t>
            </w:r>
          </w:p>
          <w:p w14:paraId="69060841" w14:textId="77777777" w:rsidR="00A72D8B" w:rsidRPr="00A07141" w:rsidRDefault="00A72D8B" w:rsidP="003370D6">
            <w:pPr>
              <w:rPr>
                <w:rFonts w:ascii="Arial" w:eastAsia="Times New Roman" w:hAnsi="Arial" w:cs="Arial"/>
                <w:sz w:val="18"/>
                <w:szCs w:val="18"/>
              </w:rPr>
            </w:pPr>
          </w:p>
        </w:tc>
        <w:tc>
          <w:tcPr>
            <w:tcW w:w="1620" w:type="dxa"/>
          </w:tcPr>
          <w:p w14:paraId="27778932" w14:textId="23435A5E" w:rsidR="00A72D8B" w:rsidRPr="002246A4" w:rsidRDefault="00A72D8B" w:rsidP="00B60CAC">
            <w:pPr>
              <w:rPr>
                <w:rFonts w:ascii="Arial" w:eastAsia="Times New Roman" w:hAnsi="Arial" w:cs="Arial"/>
                <w:sz w:val="18"/>
                <w:szCs w:val="18"/>
              </w:rPr>
            </w:pPr>
            <w:r w:rsidRPr="002246A4">
              <w:rPr>
                <w:rFonts w:ascii="Arial" w:eastAsia="Times New Roman" w:hAnsi="Arial" w:cs="Arial"/>
                <w:sz w:val="18"/>
                <w:szCs w:val="18"/>
              </w:rPr>
              <w:t>Demonstrates fluency &amp; varied use of</w:t>
            </w:r>
            <w:r w:rsidR="003370D6" w:rsidRPr="002246A4">
              <w:rPr>
                <w:rFonts w:ascii="Arial" w:eastAsia="Times New Roman" w:hAnsi="Arial" w:cs="Arial"/>
                <w:sz w:val="18"/>
                <w:szCs w:val="18"/>
              </w:rPr>
              <w:t xml:space="preserve"> appropriate</w:t>
            </w:r>
            <w:r w:rsidR="002F414F">
              <w:rPr>
                <w:rFonts w:ascii="Arial" w:eastAsia="Times New Roman" w:hAnsi="Arial" w:cs="Arial"/>
                <w:sz w:val="18"/>
                <w:szCs w:val="18"/>
              </w:rPr>
              <w:t xml:space="preserve"> language; </w:t>
            </w:r>
            <w:r w:rsidR="00B60CAC">
              <w:rPr>
                <w:rFonts w:ascii="Arial" w:eastAsia="Times New Roman" w:hAnsi="Arial" w:cs="Arial"/>
                <w:sz w:val="18"/>
                <w:szCs w:val="18"/>
              </w:rPr>
              <w:t>the author has made the story “her/his own.”</w:t>
            </w:r>
          </w:p>
        </w:tc>
        <w:tc>
          <w:tcPr>
            <w:tcW w:w="1710" w:type="dxa"/>
          </w:tcPr>
          <w:p w14:paraId="2FD70600" w14:textId="17270491" w:rsidR="00A72D8B" w:rsidRPr="002246A4" w:rsidRDefault="00A72D8B" w:rsidP="00A07141">
            <w:pPr>
              <w:rPr>
                <w:rFonts w:ascii="Arial" w:eastAsia="Times New Roman" w:hAnsi="Arial" w:cs="Arial"/>
                <w:sz w:val="18"/>
                <w:szCs w:val="18"/>
              </w:rPr>
            </w:pPr>
            <w:r w:rsidRPr="002246A4">
              <w:rPr>
                <w:rFonts w:ascii="Arial" w:eastAsia="Times New Roman" w:hAnsi="Arial" w:cs="Arial"/>
                <w:sz w:val="18"/>
                <w:szCs w:val="18"/>
              </w:rPr>
              <w:t xml:space="preserve">Shows some fluency; language </w:t>
            </w:r>
            <w:r w:rsidR="008B4D7E" w:rsidRPr="002246A4">
              <w:rPr>
                <w:rFonts w:ascii="Arial" w:eastAsia="Times New Roman" w:hAnsi="Arial" w:cs="Arial"/>
                <w:sz w:val="18"/>
                <w:szCs w:val="18"/>
              </w:rPr>
              <w:t xml:space="preserve">used </w:t>
            </w:r>
            <w:r w:rsidRPr="002246A4">
              <w:rPr>
                <w:rFonts w:ascii="Arial" w:eastAsia="Times New Roman" w:hAnsi="Arial" w:cs="Arial"/>
                <w:sz w:val="18"/>
                <w:szCs w:val="18"/>
              </w:rPr>
              <w:t>is somewhat varied</w:t>
            </w:r>
            <w:r w:rsidR="003370D6" w:rsidRPr="002246A4">
              <w:rPr>
                <w:rFonts w:ascii="Arial" w:eastAsia="Times New Roman" w:hAnsi="Arial" w:cs="Arial"/>
                <w:sz w:val="18"/>
                <w:szCs w:val="18"/>
              </w:rPr>
              <w:t xml:space="preserve"> and appropriate</w:t>
            </w:r>
            <w:r w:rsidR="002F414F">
              <w:rPr>
                <w:rFonts w:ascii="Arial" w:eastAsia="Times New Roman" w:hAnsi="Arial" w:cs="Arial"/>
                <w:sz w:val="18"/>
                <w:szCs w:val="18"/>
              </w:rPr>
              <w:t xml:space="preserve">; </w:t>
            </w:r>
            <w:r w:rsidR="00A07141">
              <w:rPr>
                <w:rFonts w:ascii="Arial" w:eastAsia="Times New Roman" w:hAnsi="Arial" w:cs="Arial"/>
                <w:sz w:val="18"/>
                <w:szCs w:val="18"/>
              </w:rPr>
              <w:t>the writer draws on experience but there is some lack of ownership.</w:t>
            </w:r>
          </w:p>
        </w:tc>
        <w:tc>
          <w:tcPr>
            <w:tcW w:w="1800" w:type="dxa"/>
          </w:tcPr>
          <w:p w14:paraId="670E08BC" w14:textId="719A63CD" w:rsidR="00A72D8B" w:rsidRPr="002246A4" w:rsidRDefault="00A72D8B" w:rsidP="00A07141">
            <w:pPr>
              <w:rPr>
                <w:rFonts w:ascii="Arial" w:eastAsia="Times New Roman" w:hAnsi="Arial" w:cs="Arial"/>
                <w:b/>
                <w:sz w:val="18"/>
                <w:szCs w:val="18"/>
              </w:rPr>
            </w:pPr>
            <w:r w:rsidRPr="002246A4">
              <w:rPr>
                <w:rFonts w:ascii="Arial" w:eastAsia="Times New Roman" w:hAnsi="Arial" w:cs="Arial"/>
                <w:sz w:val="18"/>
                <w:szCs w:val="18"/>
              </w:rPr>
              <w:t xml:space="preserve">Shows weak fluency &amp; little </w:t>
            </w:r>
            <w:r w:rsidR="003370D6" w:rsidRPr="002246A4">
              <w:rPr>
                <w:rFonts w:ascii="Arial" w:eastAsia="Times New Roman" w:hAnsi="Arial" w:cs="Arial"/>
                <w:sz w:val="18"/>
                <w:szCs w:val="18"/>
              </w:rPr>
              <w:t>varied use of language; may be repetitive</w:t>
            </w:r>
            <w:r w:rsidR="002F414F">
              <w:rPr>
                <w:rFonts w:ascii="Arial" w:eastAsia="Times New Roman" w:hAnsi="Arial" w:cs="Arial"/>
                <w:sz w:val="18"/>
                <w:szCs w:val="18"/>
              </w:rPr>
              <w:t xml:space="preserve">; </w:t>
            </w:r>
            <w:r w:rsidR="00A07141">
              <w:rPr>
                <w:rFonts w:ascii="Arial" w:eastAsia="Times New Roman" w:hAnsi="Arial" w:cs="Arial"/>
                <w:sz w:val="18"/>
                <w:szCs w:val="18"/>
              </w:rPr>
              <w:t>the writer make some attempt at ownership but adds only minimal discussion to the interviewee’s story.</w:t>
            </w:r>
          </w:p>
        </w:tc>
        <w:tc>
          <w:tcPr>
            <w:tcW w:w="1620" w:type="dxa"/>
          </w:tcPr>
          <w:p w14:paraId="2072133A" w14:textId="4BDC0E4F" w:rsidR="00A72D8B" w:rsidRPr="002246A4" w:rsidRDefault="00A72D8B" w:rsidP="00A07141">
            <w:pPr>
              <w:rPr>
                <w:rFonts w:ascii="Arial" w:eastAsia="Times New Roman" w:hAnsi="Arial" w:cs="Arial"/>
                <w:b/>
                <w:sz w:val="18"/>
                <w:szCs w:val="18"/>
              </w:rPr>
            </w:pPr>
            <w:r w:rsidRPr="002246A4">
              <w:rPr>
                <w:rFonts w:ascii="Arial" w:eastAsia="Times New Roman" w:hAnsi="Arial" w:cs="Arial"/>
                <w:sz w:val="18"/>
                <w:szCs w:val="18"/>
              </w:rPr>
              <w:t>Shows poor fluency &amp; a</w:t>
            </w:r>
            <w:r w:rsidR="002F414F">
              <w:rPr>
                <w:rFonts w:ascii="Arial" w:eastAsia="Times New Roman" w:hAnsi="Arial" w:cs="Arial"/>
                <w:sz w:val="18"/>
                <w:szCs w:val="18"/>
              </w:rPr>
              <w:t xml:space="preserve">lmost no varied use of language; </w:t>
            </w:r>
            <w:r w:rsidR="00A07141">
              <w:rPr>
                <w:rFonts w:ascii="Arial" w:eastAsia="Times New Roman" w:hAnsi="Arial" w:cs="Arial"/>
                <w:sz w:val="18"/>
                <w:szCs w:val="18"/>
              </w:rPr>
              <w:t>the writer makes little attempt at ownership and adds very little discussion to the interviewee’s story.</w:t>
            </w:r>
          </w:p>
        </w:tc>
        <w:tc>
          <w:tcPr>
            <w:tcW w:w="1893" w:type="dxa"/>
          </w:tcPr>
          <w:p w14:paraId="5358665F" w14:textId="2269B6B8" w:rsidR="00A72D8B" w:rsidRPr="002246A4" w:rsidRDefault="00A72D8B" w:rsidP="00A07141">
            <w:pPr>
              <w:rPr>
                <w:rFonts w:ascii="Arial" w:eastAsia="Times New Roman" w:hAnsi="Arial" w:cs="Arial"/>
                <w:b/>
                <w:sz w:val="18"/>
                <w:szCs w:val="18"/>
              </w:rPr>
            </w:pPr>
            <w:r w:rsidRPr="002246A4">
              <w:rPr>
                <w:rFonts w:ascii="Arial" w:eastAsia="Times New Roman" w:hAnsi="Arial" w:cs="Arial"/>
                <w:sz w:val="18"/>
                <w:szCs w:val="18"/>
              </w:rPr>
              <w:t>No varied use of language; fluency is very poor</w:t>
            </w:r>
            <w:r w:rsidR="002F414F">
              <w:rPr>
                <w:rFonts w:ascii="Arial" w:eastAsia="Times New Roman" w:hAnsi="Arial" w:cs="Arial"/>
                <w:sz w:val="18"/>
                <w:szCs w:val="18"/>
              </w:rPr>
              <w:t xml:space="preserve">; </w:t>
            </w:r>
            <w:r w:rsidR="00A07141">
              <w:rPr>
                <w:rFonts w:ascii="Arial" w:eastAsia="Times New Roman" w:hAnsi="Arial" w:cs="Arial"/>
                <w:sz w:val="18"/>
                <w:szCs w:val="18"/>
              </w:rPr>
              <w:t>the writer has not tried to transform the information in a personal way; the ideas and the way they are expressed are too closely linked to the interviewee’s words.</w:t>
            </w:r>
            <w:r w:rsidR="002F414F">
              <w:rPr>
                <w:rFonts w:ascii="Arial" w:eastAsia="Times New Roman" w:hAnsi="Arial" w:cs="Arial"/>
                <w:sz w:val="18"/>
                <w:szCs w:val="18"/>
              </w:rPr>
              <w:t xml:space="preserve"> </w:t>
            </w:r>
          </w:p>
        </w:tc>
      </w:tr>
      <w:tr w:rsidR="00BE0011" w:rsidRPr="0039713A" w14:paraId="4B9846EB" w14:textId="77777777" w:rsidTr="00A07141">
        <w:tc>
          <w:tcPr>
            <w:tcW w:w="1368" w:type="dxa"/>
          </w:tcPr>
          <w:p w14:paraId="45DA4EA7" w14:textId="5D5D5953" w:rsidR="00A72D8B" w:rsidRPr="002246A4" w:rsidRDefault="00B247A2" w:rsidP="00A72D8B">
            <w:pPr>
              <w:rPr>
                <w:rFonts w:ascii="Arial" w:eastAsia="Times New Roman" w:hAnsi="Arial" w:cs="Arial"/>
                <w:b/>
                <w:sz w:val="18"/>
                <w:szCs w:val="18"/>
              </w:rPr>
            </w:pPr>
            <w:r w:rsidRPr="002246A4">
              <w:rPr>
                <w:rFonts w:ascii="Arial" w:eastAsia="Times New Roman" w:hAnsi="Arial" w:cs="Arial"/>
                <w:b/>
                <w:sz w:val="18"/>
                <w:szCs w:val="18"/>
              </w:rPr>
              <w:t xml:space="preserve">Mechanics </w:t>
            </w:r>
            <w:r w:rsidR="007E3529" w:rsidRPr="002246A4">
              <w:rPr>
                <w:rFonts w:ascii="Arial" w:eastAsia="Times New Roman" w:hAnsi="Arial" w:cs="Arial"/>
                <w:b/>
                <w:sz w:val="18"/>
                <w:szCs w:val="18"/>
              </w:rPr>
              <w:t xml:space="preserve"> &amp; Formatting</w:t>
            </w:r>
          </w:p>
          <w:p w14:paraId="63083DED" w14:textId="5991DF9C" w:rsidR="00A72D8B" w:rsidRPr="002246A4" w:rsidRDefault="00171246" w:rsidP="00A72D8B">
            <w:pPr>
              <w:rPr>
                <w:rFonts w:ascii="Arial" w:eastAsia="Times New Roman" w:hAnsi="Arial" w:cs="Arial"/>
                <w:sz w:val="18"/>
                <w:szCs w:val="18"/>
              </w:rPr>
            </w:pPr>
            <w:r w:rsidRPr="002246A4">
              <w:rPr>
                <w:rFonts w:ascii="Arial" w:eastAsia="Times New Roman" w:hAnsi="Arial" w:cs="Arial"/>
                <w:sz w:val="18"/>
                <w:szCs w:val="18"/>
              </w:rPr>
              <w:t>(10 points)</w:t>
            </w:r>
          </w:p>
        </w:tc>
        <w:tc>
          <w:tcPr>
            <w:tcW w:w="1620" w:type="dxa"/>
          </w:tcPr>
          <w:p w14:paraId="4E3C898F" w14:textId="6138B205" w:rsidR="00A72D8B" w:rsidRPr="002246A4" w:rsidRDefault="00B247A2" w:rsidP="003370D6">
            <w:pPr>
              <w:rPr>
                <w:rFonts w:ascii="Arial" w:eastAsia="Times New Roman" w:hAnsi="Arial" w:cs="Arial"/>
                <w:sz w:val="18"/>
                <w:szCs w:val="18"/>
              </w:rPr>
            </w:pPr>
            <w:r w:rsidRPr="002246A4">
              <w:rPr>
                <w:rFonts w:ascii="Arial" w:eastAsia="Times New Roman" w:hAnsi="Arial" w:cs="Arial"/>
                <w:sz w:val="18"/>
                <w:szCs w:val="18"/>
              </w:rPr>
              <w:t xml:space="preserve">Paper is </w:t>
            </w:r>
            <w:r w:rsidR="008B4D7E" w:rsidRPr="002246A4">
              <w:rPr>
                <w:rFonts w:ascii="Arial" w:eastAsia="Times New Roman" w:hAnsi="Arial" w:cs="Arial"/>
                <w:sz w:val="18"/>
                <w:szCs w:val="18"/>
              </w:rPr>
              <w:t>essentially free of mechanical and</w:t>
            </w:r>
            <w:r w:rsidRPr="002246A4">
              <w:rPr>
                <w:rFonts w:ascii="Arial" w:eastAsia="Times New Roman" w:hAnsi="Arial" w:cs="Arial"/>
                <w:sz w:val="18"/>
                <w:szCs w:val="18"/>
              </w:rPr>
              <w:t xml:space="preserve"> grammatical</w:t>
            </w:r>
            <w:r w:rsidR="008B4D7E" w:rsidRPr="002246A4">
              <w:rPr>
                <w:rFonts w:ascii="Arial" w:eastAsia="Times New Roman" w:hAnsi="Arial" w:cs="Arial"/>
                <w:sz w:val="18"/>
                <w:szCs w:val="18"/>
              </w:rPr>
              <w:t xml:space="preserve"> </w:t>
            </w:r>
            <w:r w:rsidRPr="002246A4">
              <w:rPr>
                <w:rFonts w:ascii="Arial" w:eastAsia="Times New Roman" w:hAnsi="Arial" w:cs="Arial"/>
                <w:sz w:val="18"/>
                <w:szCs w:val="18"/>
              </w:rPr>
              <w:t>errors</w:t>
            </w:r>
            <w:r w:rsidR="007E3529" w:rsidRPr="002246A4">
              <w:rPr>
                <w:rFonts w:ascii="Arial" w:eastAsia="Times New Roman" w:hAnsi="Arial" w:cs="Arial"/>
                <w:sz w:val="18"/>
                <w:szCs w:val="18"/>
              </w:rPr>
              <w:t>; formatting is correct.</w:t>
            </w:r>
          </w:p>
        </w:tc>
        <w:tc>
          <w:tcPr>
            <w:tcW w:w="1710" w:type="dxa"/>
          </w:tcPr>
          <w:p w14:paraId="03761256" w14:textId="7809F887" w:rsidR="00A72D8B" w:rsidRPr="002246A4" w:rsidRDefault="00B247A2" w:rsidP="008B4D7E">
            <w:pPr>
              <w:rPr>
                <w:rFonts w:ascii="Arial" w:eastAsia="Times New Roman" w:hAnsi="Arial" w:cs="Arial"/>
                <w:sz w:val="18"/>
                <w:szCs w:val="18"/>
              </w:rPr>
            </w:pPr>
            <w:r w:rsidRPr="002246A4">
              <w:rPr>
                <w:rFonts w:ascii="Arial" w:eastAsia="Times New Roman" w:hAnsi="Arial" w:cs="Arial"/>
                <w:sz w:val="18"/>
                <w:szCs w:val="18"/>
              </w:rPr>
              <w:t>Paper has a limited number of minor mechanical</w:t>
            </w:r>
            <w:r w:rsidR="008B4D7E" w:rsidRPr="002246A4">
              <w:rPr>
                <w:rFonts w:ascii="Arial" w:eastAsia="Times New Roman" w:hAnsi="Arial" w:cs="Arial"/>
                <w:sz w:val="18"/>
                <w:szCs w:val="18"/>
              </w:rPr>
              <w:t xml:space="preserve"> &amp;/or grammatical </w:t>
            </w:r>
            <w:r w:rsidRPr="002246A4">
              <w:rPr>
                <w:rFonts w:ascii="Arial" w:eastAsia="Times New Roman" w:hAnsi="Arial" w:cs="Arial"/>
                <w:sz w:val="18"/>
                <w:szCs w:val="18"/>
              </w:rPr>
              <w:t>errors</w:t>
            </w:r>
            <w:r w:rsidR="007E3529" w:rsidRPr="002246A4">
              <w:rPr>
                <w:rFonts w:ascii="Arial" w:eastAsia="Times New Roman" w:hAnsi="Arial" w:cs="Arial"/>
                <w:sz w:val="18"/>
                <w:szCs w:val="18"/>
              </w:rPr>
              <w:t>; may have one minor formatting error.</w:t>
            </w:r>
          </w:p>
        </w:tc>
        <w:tc>
          <w:tcPr>
            <w:tcW w:w="1800" w:type="dxa"/>
          </w:tcPr>
          <w:p w14:paraId="63AA297C" w14:textId="09DBFDF2" w:rsidR="00A72D8B" w:rsidRPr="002246A4" w:rsidRDefault="008B4D7E" w:rsidP="003370D6">
            <w:pPr>
              <w:rPr>
                <w:rFonts w:ascii="Arial" w:eastAsia="Times New Roman" w:hAnsi="Arial" w:cs="Arial"/>
                <w:sz w:val="18"/>
                <w:szCs w:val="18"/>
              </w:rPr>
            </w:pPr>
            <w:r w:rsidRPr="002246A4">
              <w:rPr>
                <w:rFonts w:ascii="Arial" w:eastAsia="Times New Roman" w:hAnsi="Arial" w:cs="Arial"/>
                <w:sz w:val="18"/>
                <w:szCs w:val="18"/>
              </w:rPr>
              <w:t>Paper has a significant number of minor errors or a major mechanical/ grammatical error</w:t>
            </w:r>
            <w:r w:rsidR="007E3529" w:rsidRPr="002246A4">
              <w:rPr>
                <w:rFonts w:ascii="Arial" w:eastAsia="Times New Roman" w:hAnsi="Arial" w:cs="Arial"/>
                <w:sz w:val="18"/>
                <w:szCs w:val="18"/>
              </w:rPr>
              <w:t>; paper has a major formatting error.</w:t>
            </w:r>
          </w:p>
        </w:tc>
        <w:tc>
          <w:tcPr>
            <w:tcW w:w="1620" w:type="dxa"/>
          </w:tcPr>
          <w:p w14:paraId="12065563" w14:textId="28A26A11" w:rsidR="00A72D8B" w:rsidRPr="002246A4" w:rsidRDefault="008B4D7E" w:rsidP="003370D6">
            <w:pPr>
              <w:rPr>
                <w:rFonts w:ascii="Arial" w:eastAsia="Times New Roman" w:hAnsi="Arial" w:cs="Arial"/>
                <w:sz w:val="18"/>
                <w:szCs w:val="18"/>
              </w:rPr>
            </w:pPr>
            <w:r w:rsidRPr="002246A4">
              <w:rPr>
                <w:rFonts w:ascii="Arial" w:eastAsia="Times New Roman" w:hAnsi="Arial" w:cs="Arial"/>
                <w:sz w:val="18"/>
                <w:szCs w:val="18"/>
              </w:rPr>
              <w:t>Paper consistently shows minor errors or a few major errors</w:t>
            </w:r>
            <w:r w:rsidR="007E3529" w:rsidRPr="002246A4">
              <w:rPr>
                <w:rFonts w:ascii="Arial" w:eastAsia="Times New Roman" w:hAnsi="Arial" w:cs="Arial"/>
                <w:sz w:val="18"/>
                <w:szCs w:val="18"/>
              </w:rPr>
              <w:t>; paper has several major formatting errors.</w:t>
            </w:r>
          </w:p>
        </w:tc>
        <w:tc>
          <w:tcPr>
            <w:tcW w:w="1893" w:type="dxa"/>
          </w:tcPr>
          <w:p w14:paraId="18067A8E" w14:textId="739A262D" w:rsidR="00A72D8B" w:rsidRPr="002246A4" w:rsidRDefault="008B4D7E" w:rsidP="003370D6">
            <w:pPr>
              <w:rPr>
                <w:rFonts w:ascii="Arial" w:eastAsia="Times New Roman" w:hAnsi="Arial" w:cs="Arial"/>
                <w:sz w:val="18"/>
                <w:szCs w:val="18"/>
              </w:rPr>
            </w:pPr>
            <w:r w:rsidRPr="002246A4">
              <w:rPr>
                <w:rFonts w:ascii="Arial" w:eastAsia="Times New Roman" w:hAnsi="Arial" w:cs="Arial"/>
                <w:sz w:val="18"/>
                <w:szCs w:val="18"/>
              </w:rPr>
              <w:t>Paper has severe mechanical/ grammatical problem</w:t>
            </w:r>
            <w:r w:rsidR="007E3529" w:rsidRPr="002246A4">
              <w:rPr>
                <w:rFonts w:ascii="Arial" w:eastAsia="Times New Roman" w:hAnsi="Arial" w:cs="Arial"/>
                <w:sz w:val="18"/>
                <w:szCs w:val="18"/>
              </w:rPr>
              <w:t>s that frustrate comprehension; student completely disregards formatting requirements.</w:t>
            </w:r>
          </w:p>
        </w:tc>
      </w:tr>
      <w:tr w:rsidR="00DF3B85" w:rsidRPr="0039713A" w14:paraId="05B29FC2" w14:textId="77777777" w:rsidTr="00A07141">
        <w:tc>
          <w:tcPr>
            <w:tcW w:w="1368" w:type="dxa"/>
          </w:tcPr>
          <w:p w14:paraId="194FB5CB" w14:textId="77777777" w:rsidR="00DF3B85" w:rsidRDefault="00DF3B85" w:rsidP="00A72D8B">
            <w:pPr>
              <w:rPr>
                <w:rFonts w:ascii="Arial" w:eastAsia="Times New Roman" w:hAnsi="Arial" w:cs="Arial"/>
                <w:b/>
                <w:sz w:val="18"/>
                <w:szCs w:val="18"/>
              </w:rPr>
            </w:pPr>
            <w:r>
              <w:rPr>
                <w:rFonts w:ascii="Arial" w:eastAsia="Times New Roman" w:hAnsi="Arial" w:cs="Arial"/>
                <w:b/>
                <w:sz w:val="18"/>
                <w:szCs w:val="18"/>
              </w:rPr>
              <w:t>Psych concepts accuracy</w:t>
            </w:r>
          </w:p>
          <w:p w14:paraId="50B3E7B4" w14:textId="01916E76" w:rsidR="00DF3B85" w:rsidRPr="00DF3B85" w:rsidRDefault="00DF3B85" w:rsidP="00A462DD">
            <w:pPr>
              <w:rPr>
                <w:rFonts w:ascii="Arial" w:eastAsia="Times New Roman" w:hAnsi="Arial" w:cs="Arial"/>
                <w:sz w:val="18"/>
                <w:szCs w:val="18"/>
              </w:rPr>
            </w:pPr>
            <w:r w:rsidRPr="00DF3B85">
              <w:rPr>
                <w:rFonts w:ascii="Arial" w:eastAsia="Times New Roman" w:hAnsi="Arial" w:cs="Arial"/>
                <w:sz w:val="18"/>
                <w:szCs w:val="18"/>
              </w:rPr>
              <w:t>(1</w:t>
            </w:r>
            <w:r w:rsidR="00A462DD">
              <w:rPr>
                <w:rFonts w:ascii="Arial" w:eastAsia="Times New Roman" w:hAnsi="Arial" w:cs="Arial"/>
                <w:sz w:val="18"/>
                <w:szCs w:val="18"/>
              </w:rPr>
              <w:t>0</w:t>
            </w:r>
            <w:r w:rsidRPr="00DF3B85">
              <w:rPr>
                <w:rFonts w:ascii="Arial" w:eastAsia="Times New Roman" w:hAnsi="Arial" w:cs="Arial"/>
                <w:sz w:val="18"/>
                <w:szCs w:val="18"/>
              </w:rPr>
              <w:t xml:space="preserve"> points)</w:t>
            </w:r>
          </w:p>
        </w:tc>
        <w:tc>
          <w:tcPr>
            <w:tcW w:w="1620" w:type="dxa"/>
          </w:tcPr>
          <w:p w14:paraId="20CCBFBB" w14:textId="561B5EC0" w:rsidR="00DF3B85" w:rsidRPr="002246A4" w:rsidRDefault="00362BF9" w:rsidP="00362BF9">
            <w:pPr>
              <w:rPr>
                <w:rFonts w:ascii="Arial" w:eastAsia="Times New Roman" w:hAnsi="Arial" w:cs="Arial"/>
                <w:sz w:val="18"/>
                <w:szCs w:val="18"/>
              </w:rPr>
            </w:pPr>
            <w:r>
              <w:rPr>
                <w:rFonts w:ascii="Arial" w:eastAsia="Times New Roman" w:hAnsi="Arial" w:cs="Arial"/>
                <w:sz w:val="18"/>
                <w:szCs w:val="18"/>
              </w:rPr>
              <w:t xml:space="preserve">Concepts are described and </w:t>
            </w:r>
            <w:proofErr w:type="gramStart"/>
            <w:r>
              <w:rPr>
                <w:rFonts w:ascii="Arial" w:eastAsia="Times New Roman" w:hAnsi="Arial" w:cs="Arial"/>
                <w:sz w:val="18"/>
                <w:szCs w:val="18"/>
              </w:rPr>
              <w:t>applied  accurately</w:t>
            </w:r>
            <w:proofErr w:type="gramEnd"/>
            <w:r>
              <w:rPr>
                <w:rFonts w:ascii="Arial" w:eastAsia="Times New Roman" w:hAnsi="Arial" w:cs="Arial"/>
                <w:sz w:val="18"/>
                <w:szCs w:val="18"/>
              </w:rPr>
              <w:t xml:space="preserve"> according to reliable sources.  </w:t>
            </w:r>
          </w:p>
        </w:tc>
        <w:tc>
          <w:tcPr>
            <w:tcW w:w="1710" w:type="dxa"/>
          </w:tcPr>
          <w:p w14:paraId="69E42C84" w14:textId="0A8E8CD8" w:rsidR="00DF3B85" w:rsidRPr="002246A4" w:rsidRDefault="00362BF9" w:rsidP="00362BF9">
            <w:pPr>
              <w:rPr>
                <w:rFonts w:ascii="Arial" w:eastAsia="Times New Roman" w:hAnsi="Arial" w:cs="Arial"/>
                <w:sz w:val="18"/>
                <w:szCs w:val="18"/>
              </w:rPr>
            </w:pPr>
            <w:r>
              <w:rPr>
                <w:rFonts w:ascii="Arial" w:eastAsia="Times New Roman" w:hAnsi="Arial" w:cs="Arial"/>
                <w:sz w:val="18"/>
                <w:szCs w:val="18"/>
              </w:rPr>
              <w:t xml:space="preserve">Most concepts are described and applied accurately and/or sources are somewhat (but not entirely) reliable.   </w:t>
            </w:r>
          </w:p>
        </w:tc>
        <w:tc>
          <w:tcPr>
            <w:tcW w:w="1800" w:type="dxa"/>
          </w:tcPr>
          <w:p w14:paraId="718CBE02" w14:textId="49A1E989" w:rsidR="00DF3B85" w:rsidRPr="002246A4" w:rsidRDefault="00362BF9" w:rsidP="00362BF9">
            <w:pPr>
              <w:rPr>
                <w:rFonts w:ascii="Arial" w:eastAsia="Times New Roman" w:hAnsi="Arial" w:cs="Arial"/>
                <w:sz w:val="18"/>
                <w:szCs w:val="18"/>
              </w:rPr>
            </w:pPr>
            <w:r>
              <w:rPr>
                <w:rFonts w:ascii="Arial" w:eastAsia="Times New Roman" w:hAnsi="Arial" w:cs="Arial"/>
                <w:sz w:val="18"/>
                <w:szCs w:val="18"/>
              </w:rPr>
              <w:t xml:space="preserve">Concepts lack description and accuracy and/or sources are mostly unreliable or unidentified.   </w:t>
            </w:r>
          </w:p>
        </w:tc>
        <w:tc>
          <w:tcPr>
            <w:tcW w:w="1620" w:type="dxa"/>
          </w:tcPr>
          <w:p w14:paraId="3F624ECF" w14:textId="52C98FFA" w:rsidR="00DF3B85" w:rsidRPr="002246A4" w:rsidRDefault="00362BF9" w:rsidP="00362BF9">
            <w:pPr>
              <w:rPr>
                <w:rFonts w:ascii="Arial" w:eastAsia="Times New Roman" w:hAnsi="Arial" w:cs="Arial"/>
                <w:sz w:val="18"/>
                <w:szCs w:val="18"/>
              </w:rPr>
            </w:pPr>
            <w:r>
              <w:rPr>
                <w:rFonts w:ascii="Arial" w:eastAsia="Times New Roman" w:hAnsi="Arial" w:cs="Arial"/>
                <w:sz w:val="18"/>
                <w:szCs w:val="18"/>
              </w:rPr>
              <w:t xml:space="preserve">Concepts are missing or inaccurately described or sources are unreliable or unidentified. </w:t>
            </w:r>
          </w:p>
        </w:tc>
        <w:tc>
          <w:tcPr>
            <w:tcW w:w="1893" w:type="dxa"/>
          </w:tcPr>
          <w:p w14:paraId="39762D3F" w14:textId="2BA29F25" w:rsidR="00DF3B85" w:rsidRPr="002246A4" w:rsidRDefault="00362BF9" w:rsidP="003370D6">
            <w:pPr>
              <w:rPr>
                <w:rFonts w:ascii="Arial" w:eastAsia="Times New Roman" w:hAnsi="Arial" w:cs="Arial"/>
                <w:sz w:val="18"/>
                <w:szCs w:val="18"/>
              </w:rPr>
            </w:pPr>
            <w:r>
              <w:rPr>
                <w:rFonts w:ascii="Arial" w:eastAsia="Times New Roman" w:hAnsi="Arial" w:cs="Arial"/>
                <w:sz w:val="18"/>
                <w:szCs w:val="18"/>
              </w:rPr>
              <w:t xml:space="preserve">No psychology concepts were included.  </w:t>
            </w:r>
          </w:p>
        </w:tc>
      </w:tr>
      <w:tr w:rsidR="00DF3B85" w:rsidRPr="0039713A" w14:paraId="06DE1558" w14:textId="77777777" w:rsidTr="00A07141">
        <w:tc>
          <w:tcPr>
            <w:tcW w:w="1368" w:type="dxa"/>
          </w:tcPr>
          <w:p w14:paraId="25A38475" w14:textId="77777777" w:rsidR="00DF3B85" w:rsidRDefault="00DF3B85" w:rsidP="00A72D8B">
            <w:pPr>
              <w:rPr>
                <w:rFonts w:ascii="Arial" w:eastAsia="Times New Roman" w:hAnsi="Arial" w:cs="Arial"/>
                <w:b/>
                <w:sz w:val="18"/>
                <w:szCs w:val="18"/>
              </w:rPr>
            </w:pPr>
            <w:r>
              <w:rPr>
                <w:rFonts w:ascii="Arial" w:eastAsia="Times New Roman" w:hAnsi="Arial" w:cs="Arial"/>
                <w:b/>
                <w:sz w:val="18"/>
                <w:szCs w:val="18"/>
              </w:rPr>
              <w:t>Psych concepts creativity</w:t>
            </w:r>
          </w:p>
          <w:p w14:paraId="6B6C0885" w14:textId="20071CD2" w:rsidR="00DF3B85" w:rsidRPr="00DF3B85" w:rsidRDefault="00DF3B85" w:rsidP="00A462DD">
            <w:pPr>
              <w:rPr>
                <w:rFonts w:ascii="Arial" w:eastAsia="Times New Roman" w:hAnsi="Arial" w:cs="Arial"/>
                <w:sz w:val="18"/>
                <w:szCs w:val="18"/>
              </w:rPr>
            </w:pPr>
            <w:r w:rsidRPr="00DF3B85">
              <w:rPr>
                <w:rFonts w:ascii="Arial" w:eastAsia="Times New Roman" w:hAnsi="Arial" w:cs="Arial"/>
                <w:sz w:val="18"/>
                <w:szCs w:val="18"/>
              </w:rPr>
              <w:t>(1</w:t>
            </w:r>
            <w:r w:rsidR="00A462DD">
              <w:rPr>
                <w:rFonts w:ascii="Arial" w:eastAsia="Times New Roman" w:hAnsi="Arial" w:cs="Arial"/>
                <w:sz w:val="18"/>
                <w:szCs w:val="18"/>
              </w:rPr>
              <w:t>0</w:t>
            </w:r>
            <w:r w:rsidRPr="00DF3B85">
              <w:rPr>
                <w:rFonts w:ascii="Arial" w:eastAsia="Times New Roman" w:hAnsi="Arial" w:cs="Arial"/>
                <w:sz w:val="18"/>
                <w:szCs w:val="18"/>
              </w:rPr>
              <w:t xml:space="preserve"> points)</w:t>
            </w:r>
          </w:p>
        </w:tc>
        <w:tc>
          <w:tcPr>
            <w:tcW w:w="1620" w:type="dxa"/>
          </w:tcPr>
          <w:p w14:paraId="2A8FB986" w14:textId="241851E8" w:rsidR="00DF3B85" w:rsidRPr="002246A4" w:rsidRDefault="005F59DF" w:rsidP="005F59DF">
            <w:pPr>
              <w:rPr>
                <w:rFonts w:ascii="Arial" w:eastAsia="Times New Roman" w:hAnsi="Arial" w:cs="Arial"/>
                <w:sz w:val="18"/>
                <w:szCs w:val="18"/>
              </w:rPr>
            </w:pPr>
            <w:r>
              <w:rPr>
                <w:rFonts w:ascii="Arial" w:eastAsia="Times New Roman" w:hAnsi="Arial" w:cs="Arial"/>
                <w:sz w:val="18"/>
                <w:szCs w:val="18"/>
              </w:rPr>
              <w:t>Concepts reflect excellent critical thinking and creativity in their description and application (e.g., appendix includes concepts not covered in class).</w:t>
            </w:r>
          </w:p>
        </w:tc>
        <w:tc>
          <w:tcPr>
            <w:tcW w:w="1710" w:type="dxa"/>
          </w:tcPr>
          <w:p w14:paraId="66CD1009" w14:textId="21801AAD" w:rsidR="00DF3B85" w:rsidRPr="002246A4" w:rsidRDefault="005F59DF" w:rsidP="005F59DF">
            <w:pPr>
              <w:rPr>
                <w:rFonts w:ascii="Arial" w:eastAsia="Times New Roman" w:hAnsi="Arial" w:cs="Arial"/>
                <w:sz w:val="18"/>
                <w:szCs w:val="18"/>
              </w:rPr>
            </w:pPr>
            <w:r>
              <w:rPr>
                <w:rFonts w:ascii="Arial" w:eastAsia="Times New Roman" w:hAnsi="Arial" w:cs="Arial"/>
                <w:sz w:val="18"/>
                <w:szCs w:val="18"/>
              </w:rPr>
              <w:t>Concepts reflect above average levels of critical thinking and creativity in their description and application (e.g., appendix includes concepts that are not obvious).</w:t>
            </w:r>
          </w:p>
        </w:tc>
        <w:tc>
          <w:tcPr>
            <w:tcW w:w="1800" w:type="dxa"/>
          </w:tcPr>
          <w:p w14:paraId="63ED189C" w14:textId="4291BD2B" w:rsidR="00DF3B85" w:rsidRPr="002246A4" w:rsidRDefault="005F59DF" w:rsidP="005F59DF">
            <w:pPr>
              <w:rPr>
                <w:rFonts w:ascii="Arial" w:eastAsia="Times New Roman" w:hAnsi="Arial" w:cs="Arial"/>
                <w:sz w:val="18"/>
                <w:szCs w:val="18"/>
              </w:rPr>
            </w:pPr>
            <w:r>
              <w:rPr>
                <w:rFonts w:ascii="Arial" w:eastAsia="Times New Roman" w:hAnsi="Arial" w:cs="Arial"/>
                <w:sz w:val="18"/>
                <w:szCs w:val="18"/>
              </w:rPr>
              <w:t>Concepts reflect average levels of critical thinking and creativity in their description and application (e.g., appendix includes concepts that are expected and/or covered in class).</w:t>
            </w:r>
          </w:p>
        </w:tc>
        <w:tc>
          <w:tcPr>
            <w:tcW w:w="1620" w:type="dxa"/>
          </w:tcPr>
          <w:p w14:paraId="19D615BB" w14:textId="32A3604A" w:rsidR="00DF3B85" w:rsidRPr="002246A4" w:rsidRDefault="005F59DF" w:rsidP="005F59DF">
            <w:pPr>
              <w:rPr>
                <w:rFonts w:ascii="Arial" w:eastAsia="Times New Roman" w:hAnsi="Arial" w:cs="Arial"/>
                <w:sz w:val="18"/>
                <w:szCs w:val="18"/>
              </w:rPr>
            </w:pPr>
            <w:r>
              <w:rPr>
                <w:rFonts w:ascii="Arial" w:eastAsia="Times New Roman" w:hAnsi="Arial" w:cs="Arial"/>
                <w:sz w:val="18"/>
                <w:szCs w:val="18"/>
              </w:rPr>
              <w:t>Concepts reflect below average levels of critical thinking and creativity in their description and application (e.g., very basic and obvious concepts).</w:t>
            </w:r>
          </w:p>
        </w:tc>
        <w:tc>
          <w:tcPr>
            <w:tcW w:w="1893" w:type="dxa"/>
          </w:tcPr>
          <w:p w14:paraId="450C607B" w14:textId="2FF4EF07" w:rsidR="00DF3B85" w:rsidRPr="002246A4" w:rsidRDefault="00362BF9" w:rsidP="003370D6">
            <w:pPr>
              <w:rPr>
                <w:rFonts w:ascii="Arial" w:eastAsia="Times New Roman" w:hAnsi="Arial" w:cs="Arial"/>
                <w:sz w:val="18"/>
                <w:szCs w:val="18"/>
              </w:rPr>
            </w:pPr>
            <w:r>
              <w:rPr>
                <w:rFonts w:ascii="Arial" w:eastAsia="Times New Roman" w:hAnsi="Arial" w:cs="Arial"/>
                <w:sz w:val="18"/>
                <w:szCs w:val="18"/>
              </w:rPr>
              <w:t xml:space="preserve">No psychology concepts were included.  </w:t>
            </w:r>
          </w:p>
        </w:tc>
      </w:tr>
    </w:tbl>
    <w:p w14:paraId="7434D11D" w14:textId="45E686BC" w:rsidR="005105B9" w:rsidRDefault="005105B9"/>
    <w:p w14:paraId="384CABE2" w14:textId="7A3811E6" w:rsidR="005105B9" w:rsidRPr="00ED2A3C" w:rsidRDefault="005105B9" w:rsidP="00ED2A3C">
      <w:pPr>
        <w:jc w:val="center"/>
      </w:pPr>
      <w:r>
        <w:rPr>
          <w:rFonts w:ascii="Arial" w:hAnsi="Arial" w:cs="Arial"/>
          <w:sz w:val="22"/>
          <w:szCs w:val="22"/>
        </w:rPr>
        <w:br w:type="page"/>
      </w:r>
      <w:r w:rsidRPr="005105B9">
        <w:rPr>
          <w:rFonts w:ascii="Arial" w:hAnsi="Arial" w:cs="Arial"/>
          <w:b/>
          <w:bCs/>
          <w:sz w:val="22"/>
          <w:szCs w:val="22"/>
        </w:rPr>
        <w:lastRenderedPageBreak/>
        <w:t>The Voices Project: Disability</w:t>
      </w:r>
      <w:r>
        <w:rPr>
          <w:rFonts w:ascii="Arial" w:hAnsi="Arial" w:cs="Arial"/>
          <w:b/>
          <w:sz w:val="22"/>
          <w:szCs w:val="22"/>
        </w:rPr>
        <w:t>—</w:t>
      </w:r>
      <w:r w:rsidRPr="005105B9">
        <w:rPr>
          <w:rFonts w:ascii="Arial" w:hAnsi="Arial" w:cs="Arial"/>
          <w:b/>
          <w:bCs/>
          <w:sz w:val="22"/>
          <w:szCs w:val="22"/>
        </w:rPr>
        <w:t>Preparing for Interviews</w:t>
      </w:r>
    </w:p>
    <w:p w14:paraId="40744402" w14:textId="78A3E84D" w:rsidR="005105B9" w:rsidRPr="005105B9" w:rsidRDefault="005105B9" w:rsidP="005105B9">
      <w:pPr>
        <w:rPr>
          <w:rFonts w:ascii="Arial" w:hAnsi="Arial" w:cs="Arial"/>
          <w:bCs/>
          <w:sz w:val="22"/>
          <w:szCs w:val="22"/>
          <w:u w:val="single"/>
        </w:rPr>
      </w:pPr>
      <w:r w:rsidRPr="005105B9">
        <w:rPr>
          <w:rFonts w:ascii="Arial" w:hAnsi="Arial" w:cs="Arial"/>
          <w:bCs/>
          <w:sz w:val="22"/>
          <w:szCs w:val="22"/>
          <w:u w:val="single"/>
        </w:rPr>
        <w:t>How to Ask a Question</w:t>
      </w:r>
    </w:p>
    <w:p w14:paraId="736CCD91" w14:textId="77777777" w:rsidR="005105B9" w:rsidRPr="00ED2A3C" w:rsidRDefault="005105B9" w:rsidP="00ED2A3C">
      <w:pPr>
        <w:pStyle w:val="ListParagraph"/>
        <w:numPr>
          <w:ilvl w:val="0"/>
          <w:numId w:val="26"/>
        </w:numPr>
        <w:rPr>
          <w:rFonts w:ascii="Arial" w:hAnsi="Arial" w:cs="Arial"/>
          <w:sz w:val="22"/>
          <w:szCs w:val="22"/>
        </w:rPr>
      </w:pPr>
      <w:r w:rsidRPr="00ED2A3C">
        <w:rPr>
          <w:rFonts w:ascii="Arial" w:hAnsi="Arial" w:cs="Arial"/>
          <w:b/>
          <w:bCs/>
          <w:sz w:val="22"/>
          <w:szCs w:val="22"/>
        </w:rPr>
        <w:t>Open-ended:</w:t>
      </w:r>
      <w:r w:rsidRPr="00ED2A3C">
        <w:rPr>
          <w:rFonts w:ascii="Arial" w:hAnsi="Arial" w:cs="Arial"/>
          <w:bCs/>
          <w:sz w:val="22"/>
          <w:szCs w:val="22"/>
        </w:rPr>
        <w:t xml:space="preserve">  best choice for building rapport and gathering information</w:t>
      </w:r>
    </w:p>
    <w:p w14:paraId="30172B0A" w14:textId="77777777" w:rsidR="005105B9" w:rsidRPr="005105B9" w:rsidRDefault="005105B9" w:rsidP="005105B9">
      <w:pPr>
        <w:numPr>
          <w:ilvl w:val="0"/>
          <w:numId w:val="19"/>
        </w:numPr>
        <w:rPr>
          <w:rFonts w:ascii="Arial" w:hAnsi="Arial" w:cs="Arial"/>
          <w:sz w:val="22"/>
          <w:szCs w:val="22"/>
        </w:rPr>
      </w:pPr>
      <w:r w:rsidRPr="005105B9">
        <w:rPr>
          <w:rFonts w:ascii="Arial" w:hAnsi="Arial" w:cs="Arial"/>
          <w:bCs/>
          <w:i/>
          <w:iCs/>
          <w:sz w:val="22"/>
          <w:szCs w:val="22"/>
        </w:rPr>
        <w:t>“How do you think people with disabilities are portrayed in the media?”</w:t>
      </w:r>
    </w:p>
    <w:p w14:paraId="03DADFC0" w14:textId="77777777" w:rsidR="005105B9" w:rsidRPr="005105B9" w:rsidRDefault="005105B9" w:rsidP="005105B9">
      <w:pPr>
        <w:numPr>
          <w:ilvl w:val="0"/>
          <w:numId w:val="19"/>
        </w:numPr>
        <w:rPr>
          <w:rFonts w:ascii="Arial" w:hAnsi="Arial" w:cs="Arial"/>
          <w:sz w:val="22"/>
          <w:szCs w:val="22"/>
        </w:rPr>
      </w:pPr>
      <w:r w:rsidRPr="005105B9">
        <w:rPr>
          <w:rFonts w:ascii="Arial" w:hAnsi="Arial" w:cs="Arial"/>
          <w:bCs/>
          <w:i/>
          <w:iCs/>
          <w:sz w:val="22"/>
          <w:szCs w:val="22"/>
        </w:rPr>
        <w:t xml:space="preserve">“What impact did your disability have on your friendships growing up?” </w:t>
      </w:r>
    </w:p>
    <w:p w14:paraId="7EC6764E" w14:textId="77777777" w:rsidR="005105B9" w:rsidRPr="005105B9" w:rsidRDefault="005105B9" w:rsidP="005105B9">
      <w:pPr>
        <w:rPr>
          <w:rFonts w:ascii="Arial" w:hAnsi="Arial" w:cs="Arial"/>
          <w:bCs/>
          <w:sz w:val="22"/>
          <w:szCs w:val="22"/>
        </w:rPr>
      </w:pPr>
    </w:p>
    <w:p w14:paraId="1EB578F6" w14:textId="77777777" w:rsidR="005105B9" w:rsidRPr="00ED2A3C" w:rsidRDefault="005105B9" w:rsidP="00ED2A3C">
      <w:pPr>
        <w:pStyle w:val="ListParagraph"/>
        <w:numPr>
          <w:ilvl w:val="0"/>
          <w:numId w:val="26"/>
        </w:numPr>
        <w:rPr>
          <w:rFonts w:ascii="Arial" w:hAnsi="Arial" w:cs="Arial"/>
          <w:sz w:val="22"/>
          <w:szCs w:val="22"/>
        </w:rPr>
      </w:pPr>
      <w:r w:rsidRPr="00ED2A3C">
        <w:rPr>
          <w:rFonts w:ascii="Arial" w:hAnsi="Arial" w:cs="Arial"/>
          <w:b/>
          <w:bCs/>
          <w:sz w:val="22"/>
          <w:szCs w:val="22"/>
        </w:rPr>
        <w:t>Close-ended/structured choice:</w:t>
      </w:r>
      <w:r w:rsidRPr="00ED2A3C">
        <w:rPr>
          <w:rFonts w:ascii="Arial" w:hAnsi="Arial" w:cs="Arial"/>
          <w:bCs/>
          <w:sz w:val="22"/>
          <w:szCs w:val="22"/>
        </w:rPr>
        <w:t xml:space="preserve">  when you need to get a direct answer</w:t>
      </w:r>
      <w:r w:rsidRPr="00ED2A3C">
        <w:rPr>
          <w:rFonts w:ascii="Arial" w:hAnsi="Arial" w:cs="Arial"/>
          <w:bCs/>
          <w:i/>
          <w:iCs/>
          <w:sz w:val="22"/>
          <w:szCs w:val="22"/>
        </w:rPr>
        <w:t xml:space="preserve"> </w:t>
      </w:r>
    </w:p>
    <w:p w14:paraId="32EE3B20" w14:textId="77777777" w:rsidR="005105B9" w:rsidRPr="005105B9" w:rsidRDefault="005105B9" w:rsidP="005105B9">
      <w:pPr>
        <w:numPr>
          <w:ilvl w:val="0"/>
          <w:numId w:val="20"/>
        </w:numPr>
        <w:rPr>
          <w:rFonts w:ascii="Arial" w:hAnsi="Arial" w:cs="Arial"/>
          <w:sz w:val="22"/>
          <w:szCs w:val="22"/>
        </w:rPr>
      </w:pPr>
      <w:r w:rsidRPr="005105B9">
        <w:rPr>
          <w:rFonts w:ascii="Arial" w:hAnsi="Arial" w:cs="Arial"/>
          <w:bCs/>
          <w:i/>
          <w:iCs/>
          <w:sz w:val="22"/>
          <w:szCs w:val="22"/>
        </w:rPr>
        <w:t xml:space="preserve">“Did your disability affect your friendships?” </w:t>
      </w:r>
    </w:p>
    <w:p w14:paraId="785F1895" w14:textId="77777777" w:rsidR="005105B9" w:rsidRPr="005105B9" w:rsidRDefault="005105B9" w:rsidP="005105B9">
      <w:pPr>
        <w:numPr>
          <w:ilvl w:val="0"/>
          <w:numId w:val="20"/>
        </w:numPr>
        <w:rPr>
          <w:rFonts w:ascii="Arial" w:hAnsi="Arial" w:cs="Arial"/>
          <w:bCs/>
          <w:i/>
          <w:iCs/>
          <w:sz w:val="22"/>
          <w:szCs w:val="22"/>
        </w:rPr>
      </w:pPr>
      <w:r w:rsidRPr="005105B9">
        <w:rPr>
          <w:rFonts w:ascii="Arial" w:hAnsi="Arial" w:cs="Arial"/>
          <w:bCs/>
          <w:i/>
          <w:iCs/>
          <w:sz w:val="22"/>
          <w:szCs w:val="22"/>
        </w:rPr>
        <w:t xml:space="preserve">“Would you say that your disability had a positive or negative affect on your grades?” </w:t>
      </w:r>
    </w:p>
    <w:p w14:paraId="479A7E1C" w14:textId="77777777" w:rsidR="00ED2A3C" w:rsidRPr="005105B9" w:rsidRDefault="00ED2A3C" w:rsidP="005105B9">
      <w:pPr>
        <w:rPr>
          <w:rFonts w:ascii="Arial" w:hAnsi="Arial" w:cs="Arial"/>
          <w:bCs/>
          <w:sz w:val="22"/>
          <w:szCs w:val="22"/>
        </w:rPr>
      </w:pPr>
    </w:p>
    <w:p w14:paraId="0CE4C248" w14:textId="77777777" w:rsidR="00ED2A3C" w:rsidRDefault="005105B9" w:rsidP="005105B9">
      <w:pPr>
        <w:rPr>
          <w:rFonts w:ascii="Arial" w:hAnsi="Arial" w:cs="Arial"/>
          <w:b/>
          <w:sz w:val="22"/>
          <w:szCs w:val="22"/>
        </w:rPr>
      </w:pPr>
      <w:r w:rsidRPr="00ED2A3C">
        <w:rPr>
          <w:rFonts w:ascii="Arial" w:hAnsi="Arial" w:cs="Arial"/>
          <w:bCs/>
          <w:sz w:val="22"/>
          <w:szCs w:val="22"/>
          <w:u w:val="single"/>
        </w:rPr>
        <w:t>Building Rapport</w:t>
      </w:r>
      <w:r w:rsidRPr="00ED2A3C">
        <w:rPr>
          <w:rFonts w:ascii="Arial" w:hAnsi="Arial" w:cs="Arial"/>
          <w:sz w:val="22"/>
          <w:szCs w:val="22"/>
          <w:u w:val="single"/>
        </w:rPr>
        <w:t>:</w:t>
      </w:r>
      <w:r>
        <w:rPr>
          <w:rFonts w:ascii="Arial" w:hAnsi="Arial" w:cs="Arial"/>
          <w:b/>
          <w:sz w:val="22"/>
          <w:szCs w:val="22"/>
        </w:rPr>
        <w:t xml:space="preserve"> </w:t>
      </w:r>
    </w:p>
    <w:p w14:paraId="54CA029C" w14:textId="3EFDE9EC" w:rsidR="005105B9" w:rsidRPr="00ED2A3C" w:rsidRDefault="005105B9" w:rsidP="00ED2A3C">
      <w:pPr>
        <w:pStyle w:val="ListParagraph"/>
        <w:numPr>
          <w:ilvl w:val="0"/>
          <w:numId w:val="26"/>
        </w:numPr>
        <w:rPr>
          <w:rFonts w:ascii="Arial" w:hAnsi="Arial" w:cs="Arial"/>
          <w:b/>
          <w:sz w:val="22"/>
          <w:szCs w:val="22"/>
        </w:rPr>
      </w:pPr>
      <w:r w:rsidRPr="00ED2A3C">
        <w:rPr>
          <w:rFonts w:ascii="Arial" w:hAnsi="Arial" w:cs="Arial"/>
          <w:b/>
          <w:bCs/>
          <w:sz w:val="22"/>
          <w:szCs w:val="22"/>
        </w:rPr>
        <w:t xml:space="preserve">Summarize what the person said </w:t>
      </w:r>
    </w:p>
    <w:p w14:paraId="64D2FE06" w14:textId="77777777" w:rsidR="005105B9" w:rsidRPr="005105B9" w:rsidRDefault="005105B9" w:rsidP="005105B9">
      <w:pPr>
        <w:numPr>
          <w:ilvl w:val="0"/>
          <w:numId w:val="21"/>
        </w:numPr>
        <w:rPr>
          <w:rFonts w:ascii="Arial" w:hAnsi="Arial" w:cs="Arial"/>
          <w:sz w:val="22"/>
          <w:szCs w:val="22"/>
        </w:rPr>
      </w:pPr>
      <w:r w:rsidRPr="005105B9">
        <w:rPr>
          <w:rFonts w:ascii="Arial" w:hAnsi="Arial" w:cs="Arial"/>
          <w:bCs/>
          <w:i/>
          <w:iCs/>
          <w:sz w:val="22"/>
          <w:szCs w:val="22"/>
        </w:rPr>
        <w:t>“So, you first realized you had spina bifida when you were five after you overhead a conversation between your parents”</w:t>
      </w:r>
    </w:p>
    <w:p w14:paraId="0D6826D7" w14:textId="77777777" w:rsidR="005105B9" w:rsidRPr="005105B9" w:rsidRDefault="005105B9" w:rsidP="005105B9">
      <w:pPr>
        <w:numPr>
          <w:ilvl w:val="0"/>
          <w:numId w:val="21"/>
        </w:numPr>
        <w:rPr>
          <w:rFonts w:ascii="Arial" w:hAnsi="Arial" w:cs="Arial"/>
          <w:sz w:val="22"/>
          <w:szCs w:val="22"/>
        </w:rPr>
      </w:pPr>
      <w:r w:rsidRPr="005105B9">
        <w:rPr>
          <w:rFonts w:ascii="Arial" w:hAnsi="Arial" w:cs="Arial"/>
          <w:bCs/>
          <w:i/>
          <w:iCs/>
          <w:sz w:val="22"/>
          <w:szCs w:val="22"/>
        </w:rPr>
        <w:t xml:space="preserve">“It sounds like you see your disability as part of who you are and you don’t feel like you are missing out on anything” </w:t>
      </w:r>
    </w:p>
    <w:p w14:paraId="6FA6C6D7" w14:textId="77777777" w:rsidR="005105B9" w:rsidRPr="005105B9" w:rsidRDefault="005105B9" w:rsidP="005105B9">
      <w:pPr>
        <w:rPr>
          <w:rFonts w:ascii="Arial" w:hAnsi="Arial" w:cs="Arial"/>
          <w:bCs/>
          <w:sz w:val="22"/>
          <w:szCs w:val="22"/>
        </w:rPr>
      </w:pPr>
    </w:p>
    <w:p w14:paraId="6C2723E8" w14:textId="77777777" w:rsidR="005105B9" w:rsidRPr="00ED2A3C" w:rsidRDefault="005105B9" w:rsidP="00ED2A3C">
      <w:pPr>
        <w:pStyle w:val="ListParagraph"/>
        <w:numPr>
          <w:ilvl w:val="0"/>
          <w:numId w:val="26"/>
        </w:numPr>
        <w:rPr>
          <w:rFonts w:ascii="Arial" w:hAnsi="Arial" w:cs="Arial"/>
          <w:sz w:val="22"/>
          <w:szCs w:val="22"/>
        </w:rPr>
      </w:pPr>
      <w:r w:rsidRPr="00ED2A3C">
        <w:rPr>
          <w:rFonts w:ascii="Arial" w:hAnsi="Arial" w:cs="Arial"/>
          <w:b/>
          <w:bCs/>
          <w:sz w:val="22"/>
          <w:szCs w:val="22"/>
        </w:rPr>
        <w:t>Reflections:</w:t>
      </w:r>
      <w:r w:rsidRPr="00ED2A3C">
        <w:rPr>
          <w:rFonts w:ascii="Arial" w:hAnsi="Arial" w:cs="Arial"/>
          <w:bCs/>
          <w:sz w:val="22"/>
          <w:szCs w:val="22"/>
        </w:rPr>
        <w:t xml:space="preserve"> validate the person’s experience </w:t>
      </w:r>
    </w:p>
    <w:p w14:paraId="34997A96" w14:textId="77777777" w:rsidR="005105B9" w:rsidRPr="005105B9" w:rsidRDefault="005105B9" w:rsidP="005105B9">
      <w:pPr>
        <w:numPr>
          <w:ilvl w:val="0"/>
          <w:numId w:val="22"/>
        </w:numPr>
        <w:rPr>
          <w:rFonts w:ascii="Arial" w:hAnsi="Arial" w:cs="Arial"/>
          <w:sz w:val="22"/>
          <w:szCs w:val="22"/>
        </w:rPr>
      </w:pPr>
      <w:r w:rsidRPr="005105B9">
        <w:rPr>
          <w:rFonts w:ascii="Arial" w:hAnsi="Arial" w:cs="Arial"/>
          <w:bCs/>
          <w:i/>
          <w:iCs/>
          <w:sz w:val="22"/>
          <w:szCs w:val="22"/>
        </w:rPr>
        <w:t xml:space="preserve">“Sounds like that was a hard time” </w:t>
      </w:r>
    </w:p>
    <w:p w14:paraId="7F009758" w14:textId="77777777" w:rsidR="005105B9" w:rsidRPr="005105B9" w:rsidRDefault="005105B9" w:rsidP="005105B9">
      <w:pPr>
        <w:numPr>
          <w:ilvl w:val="0"/>
          <w:numId w:val="22"/>
        </w:numPr>
        <w:rPr>
          <w:rFonts w:ascii="Arial" w:hAnsi="Arial" w:cs="Arial"/>
          <w:sz w:val="22"/>
          <w:szCs w:val="22"/>
        </w:rPr>
      </w:pPr>
      <w:r w:rsidRPr="005105B9">
        <w:rPr>
          <w:rFonts w:ascii="Arial" w:hAnsi="Arial" w:cs="Arial"/>
          <w:bCs/>
          <w:i/>
          <w:iCs/>
          <w:sz w:val="22"/>
          <w:szCs w:val="22"/>
        </w:rPr>
        <w:t xml:space="preserve">“I bet you felt confused to find that out” </w:t>
      </w:r>
    </w:p>
    <w:p w14:paraId="54BAF66A" w14:textId="77777777" w:rsidR="005105B9" w:rsidRPr="005105B9" w:rsidRDefault="005105B9" w:rsidP="005105B9">
      <w:pPr>
        <w:numPr>
          <w:ilvl w:val="0"/>
          <w:numId w:val="22"/>
        </w:numPr>
        <w:rPr>
          <w:rFonts w:ascii="Arial" w:hAnsi="Arial" w:cs="Arial"/>
          <w:sz w:val="22"/>
          <w:szCs w:val="22"/>
        </w:rPr>
      </w:pPr>
      <w:r w:rsidRPr="005105B9">
        <w:rPr>
          <w:rFonts w:ascii="Arial" w:hAnsi="Arial" w:cs="Arial"/>
          <w:bCs/>
          <w:i/>
          <w:iCs/>
          <w:sz w:val="22"/>
          <w:szCs w:val="22"/>
        </w:rPr>
        <w:t xml:space="preserve">“I wonder if you surprised yourself” </w:t>
      </w:r>
    </w:p>
    <w:p w14:paraId="238C2CA2" w14:textId="77777777" w:rsidR="005105B9" w:rsidRPr="005105B9" w:rsidRDefault="005105B9" w:rsidP="005105B9">
      <w:pPr>
        <w:numPr>
          <w:ilvl w:val="0"/>
          <w:numId w:val="22"/>
        </w:numPr>
        <w:rPr>
          <w:rFonts w:ascii="Arial" w:hAnsi="Arial" w:cs="Arial"/>
          <w:sz w:val="22"/>
          <w:szCs w:val="22"/>
        </w:rPr>
      </w:pPr>
      <w:r w:rsidRPr="005105B9">
        <w:rPr>
          <w:rFonts w:ascii="Arial" w:hAnsi="Arial" w:cs="Arial"/>
          <w:bCs/>
          <w:i/>
          <w:iCs/>
          <w:sz w:val="22"/>
          <w:szCs w:val="22"/>
        </w:rPr>
        <w:t xml:space="preserve">“It seems like my questions might be upsetting you” </w:t>
      </w:r>
    </w:p>
    <w:p w14:paraId="5398FA73" w14:textId="77777777" w:rsidR="005105B9" w:rsidRDefault="005105B9" w:rsidP="005105B9">
      <w:pPr>
        <w:rPr>
          <w:rFonts w:ascii="Arial" w:hAnsi="Arial" w:cs="Arial"/>
          <w:bCs/>
          <w:sz w:val="22"/>
          <w:szCs w:val="22"/>
        </w:rPr>
      </w:pPr>
    </w:p>
    <w:p w14:paraId="11A70906" w14:textId="77777777" w:rsidR="00ED2A3C" w:rsidRPr="005105B9" w:rsidRDefault="00ED2A3C" w:rsidP="00ED2A3C">
      <w:pPr>
        <w:rPr>
          <w:rFonts w:ascii="Arial" w:hAnsi="Arial" w:cs="Arial"/>
          <w:sz w:val="22"/>
          <w:szCs w:val="22"/>
          <w:u w:val="single"/>
        </w:rPr>
      </w:pPr>
      <w:r w:rsidRPr="005105B9">
        <w:rPr>
          <w:rFonts w:ascii="Arial" w:hAnsi="Arial" w:cs="Arial"/>
          <w:bCs/>
          <w:sz w:val="22"/>
          <w:szCs w:val="22"/>
          <w:u w:val="single"/>
        </w:rPr>
        <w:t>“The Don’ts”: Behaviors that Diminish Rapport</w:t>
      </w:r>
    </w:p>
    <w:p w14:paraId="5011D7E9" w14:textId="77777777" w:rsidR="00ED2A3C" w:rsidRPr="005105B9" w:rsidRDefault="00ED2A3C" w:rsidP="00ED2A3C">
      <w:pPr>
        <w:numPr>
          <w:ilvl w:val="0"/>
          <w:numId w:val="20"/>
        </w:numPr>
        <w:rPr>
          <w:rFonts w:ascii="Arial" w:hAnsi="Arial" w:cs="Arial"/>
          <w:sz w:val="22"/>
          <w:szCs w:val="22"/>
        </w:rPr>
      </w:pPr>
      <w:r w:rsidRPr="005105B9">
        <w:rPr>
          <w:rFonts w:ascii="Arial" w:hAnsi="Arial" w:cs="Arial"/>
          <w:bCs/>
          <w:sz w:val="22"/>
          <w:szCs w:val="22"/>
        </w:rPr>
        <w:t>Lack of interest or not attending</w:t>
      </w:r>
    </w:p>
    <w:p w14:paraId="5794F057" w14:textId="77777777" w:rsidR="00ED2A3C" w:rsidRPr="005105B9" w:rsidRDefault="00ED2A3C" w:rsidP="00ED2A3C">
      <w:pPr>
        <w:numPr>
          <w:ilvl w:val="0"/>
          <w:numId w:val="20"/>
        </w:numPr>
        <w:rPr>
          <w:rFonts w:ascii="Arial" w:hAnsi="Arial" w:cs="Arial"/>
          <w:sz w:val="22"/>
          <w:szCs w:val="22"/>
        </w:rPr>
      </w:pPr>
      <w:r w:rsidRPr="005105B9">
        <w:rPr>
          <w:rFonts w:ascii="Arial" w:hAnsi="Arial" w:cs="Arial"/>
          <w:bCs/>
          <w:sz w:val="22"/>
          <w:szCs w:val="22"/>
        </w:rPr>
        <w:t>Sarcasm</w:t>
      </w:r>
    </w:p>
    <w:p w14:paraId="07D52CA0" w14:textId="77777777" w:rsidR="00ED2A3C" w:rsidRPr="005105B9" w:rsidRDefault="00ED2A3C" w:rsidP="00ED2A3C">
      <w:pPr>
        <w:numPr>
          <w:ilvl w:val="0"/>
          <w:numId w:val="20"/>
        </w:numPr>
        <w:rPr>
          <w:rFonts w:ascii="Arial" w:hAnsi="Arial" w:cs="Arial"/>
          <w:sz w:val="22"/>
          <w:szCs w:val="22"/>
        </w:rPr>
      </w:pPr>
      <w:r w:rsidRPr="005105B9">
        <w:rPr>
          <w:rFonts w:ascii="Arial" w:hAnsi="Arial" w:cs="Arial"/>
          <w:bCs/>
          <w:sz w:val="22"/>
          <w:szCs w:val="22"/>
        </w:rPr>
        <w:t>Lecturing</w:t>
      </w:r>
    </w:p>
    <w:p w14:paraId="181DA2A3" w14:textId="77777777" w:rsidR="00ED2A3C" w:rsidRPr="005105B9" w:rsidRDefault="00ED2A3C" w:rsidP="00ED2A3C">
      <w:pPr>
        <w:numPr>
          <w:ilvl w:val="0"/>
          <w:numId w:val="20"/>
        </w:numPr>
        <w:rPr>
          <w:rFonts w:ascii="Arial" w:hAnsi="Arial" w:cs="Arial"/>
          <w:sz w:val="22"/>
          <w:szCs w:val="22"/>
        </w:rPr>
      </w:pPr>
      <w:r w:rsidRPr="005105B9">
        <w:rPr>
          <w:rFonts w:ascii="Arial" w:hAnsi="Arial" w:cs="Arial"/>
          <w:bCs/>
          <w:sz w:val="22"/>
          <w:szCs w:val="22"/>
        </w:rPr>
        <w:t>Interrupting</w:t>
      </w:r>
    </w:p>
    <w:p w14:paraId="43F4F6A5" w14:textId="77777777" w:rsidR="00ED2A3C" w:rsidRPr="005105B9" w:rsidRDefault="00ED2A3C" w:rsidP="00ED2A3C">
      <w:pPr>
        <w:numPr>
          <w:ilvl w:val="0"/>
          <w:numId w:val="20"/>
        </w:numPr>
        <w:rPr>
          <w:rFonts w:ascii="Arial" w:hAnsi="Arial" w:cs="Arial"/>
          <w:sz w:val="22"/>
          <w:szCs w:val="22"/>
        </w:rPr>
      </w:pPr>
      <w:r w:rsidRPr="005105B9">
        <w:rPr>
          <w:rFonts w:ascii="Arial" w:hAnsi="Arial" w:cs="Arial"/>
          <w:bCs/>
          <w:sz w:val="22"/>
          <w:szCs w:val="22"/>
        </w:rPr>
        <w:t xml:space="preserve">Criticizing </w:t>
      </w:r>
    </w:p>
    <w:p w14:paraId="27A6F0F5" w14:textId="77777777" w:rsidR="00ED2A3C" w:rsidRPr="005105B9" w:rsidRDefault="00ED2A3C" w:rsidP="00ED2A3C">
      <w:pPr>
        <w:numPr>
          <w:ilvl w:val="0"/>
          <w:numId w:val="20"/>
        </w:numPr>
        <w:rPr>
          <w:rFonts w:ascii="Arial" w:hAnsi="Arial" w:cs="Arial"/>
          <w:sz w:val="22"/>
          <w:szCs w:val="22"/>
        </w:rPr>
      </w:pPr>
      <w:r w:rsidRPr="005105B9">
        <w:rPr>
          <w:rFonts w:ascii="Arial" w:hAnsi="Arial" w:cs="Arial"/>
          <w:bCs/>
          <w:sz w:val="22"/>
          <w:szCs w:val="22"/>
        </w:rPr>
        <w:t>Yes/no questions only</w:t>
      </w:r>
    </w:p>
    <w:p w14:paraId="4A76B8C0" w14:textId="77777777" w:rsidR="00ED2A3C" w:rsidRPr="005105B9" w:rsidRDefault="00ED2A3C" w:rsidP="00ED2A3C">
      <w:pPr>
        <w:numPr>
          <w:ilvl w:val="0"/>
          <w:numId w:val="20"/>
        </w:numPr>
        <w:rPr>
          <w:rFonts w:ascii="Arial" w:hAnsi="Arial" w:cs="Arial"/>
          <w:sz w:val="22"/>
          <w:szCs w:val="22"/>
        </w:rPr>
      </w:pPr>
      <w:r w:rsidRPr="005105B9">
        <w:rPr>
          <w:rFonts w:ascii="Arial" w:hAnsi="Arial" w:cs="Arial"/>
          <w:bCs/>
          <w:sz w:val="22"/>
          <w:szCs w:val="22"/>
        </w:rPr>
        <w:t xml:space="preserve">Speak to the INTERVIEWEE (even if there is an interpreter) </w:t>
      </w:r>
    </w:p>
    <w:p w14:paraId="2C353F27" w14:textId="77777777" w:rsidR="00ED2A3C" w:rsidRDefault="00ED2A3C" w:rsidP="005105B9">
      <w:pPr>
        <w:rPr>
          <w:rFonts w:ascii="Arial" w:hAnsi="Arial" w:cs="Arial"/>
          <w:bCs/>
          <w:sz w:val="22"/>
          <w:szCs w:val="22"/>
        </w:rPr>
      </w:pPr>
    </w:p>
    <w:p w14:paraId="11C491B7" w14:textId="77777777" w:rsidR="00ED2A3C" w:rsidRPr="005105B9" w:rsidRDefault="00ED2A3C" w:rsidP="005105B9">
      <w:pPr>
        <w:rPr>
          <w:rFonts w:ascii="Arial" w:hAnsi="Arial" w:cs="Arial"/>
          <w:bCs/>
          <w:sz w:val="22"/>
          <w:szCs w:val="22"/>
        </w:rPr>
      </w:pPr>
    </w:p>
    <w:p w14:paraId="2ECCDF13" w14:textId="77777777" w:rsidR="005105B9" w:rsidRPr="005105B9" w:rsidRDefault="005105B9" w:rsidP="005105B9">
      <w:pPr>
        <w:rPr>
          <w:rFonts w:ascii="Arial" w:hAnsi="Arial" w:cs="Arial"/>
          <w:b/>
          <w:sz w:val="22"/>
          <w:szCs w:val="22"/>
        </w:rPr>
      </w:pPr>
      <w:r w:rsidRPr="005105B9">
        <w:rPr>
          <w:rFonts w:ascii="Arial" w:hAnsi="Arial" w:cs="Arial"/>
          <w:b/>
          <w:bCs/>
          <w:sz w:val="22"/>
          <w:szCs w:val="22"/>
        </w:rPr>
        <w:t>ANTICIPATING CHALLENGES…</w:t>
      </w:r>
    </w:p>
    <w:p w14:paraId="253CE665" w14:textId="69A841B8" w:rsidR="005105B9" w:rsidRPr="005105B9" w:rsidRDefault="005105B9" w:rsidP="005105B9">
      <w:pPr>
        <w:rPr>
          <w:rFonts w:ascii="Arial" w:hAnsi="Arial" w:cs="Arial"/>
          <w:b/>
          <w:sz w:val="22"/>
          <w:szCs w:val="22"/>
        </w:rPr>
      </w:pPr>
      <w:r w:rsidRPr="005105B9">
        <w:rPr>
          <w:rFonts w:ascii="Arial" w:hAnsi="Arial" w:cs="Arial"/>
          <w:b/>
          <w:bCs/>
          <w:sz w:val="22"/>
          <w:szCs w:val="22"/>
        </w:rPr>
        <w:t>Dealing with emotions</w:t>
      </w:r>
      <w:r>
        <w:rPr>
          <w:rFonts w:ascii="Arial" w:hAnsi="Arial" w:cs="Arial"/>
          <w:b/>
          <w:bCs/>
          <w:sz w:val="22"/>
          <w:szCs w:val="22"/>
        </w:rPr>
        <w:t>:</w:t>
      </w:r>
      <w:r w:rsidRPr="005105B9">
        <w:rPr>
          <w:rFonts w:ascii="Arial" w:hAnsi="Arial" w:cs="Arial"/>
          <w:b/>
          <w:bCs/>
          <w:sz w:val="22"/>
          <w:szCs w:val="22"/>
        </w:rPr>
        <w:t xml:space="preserve"> </w:t>
      </w:r>
      <w:r w:rsidRPr="005105B9">
        <w:rPr>
          <w:rFonts w:ascii="Arial" w:hAnsi="Arial" w:cs="Arial"/>
          <w:bCs/>
          <w:i/>
          <w:sz w:val="22"/>
          <w:szCs w:val="22"/>
        </w:rPr>
        <w:t xml:space="preserve">What should you do if the person is showing a negative emotion? </w:t>
      </w:r>
    </w:p>
    <w:p w14:paraId="4981A8CE" w14:textId="77777777" w:rsidR="00ED2A3C" w:rsidRDefault="00ED2A3C" w:rsidP="005105B9">
      <w:pPr>
        <w:rPr>
          <w:rFonts w:ascii="Arial" w:hAnsi="Arial" w:cs="Arial"/>
          <w:b/>
          <w:bCs/>
          <w:sz w:val="22"/>
          <w:szCs w:val="22"/>
          <w:u w:val="single"/>
        </w:rPr>
        <w:sectPr w:rsidR="00ED2A3C" w:rsidSect="0078013F">
          <w:pgSz w:w="12240" w:h="15840"/>
          <w:pgMar w:top="1440" w:right="1440" w:bottom="1440" w:left="1440" w:header="720" w:footer="720" w:gutter="0"/>
          <w:cols w:space="720"/>
        </w:sectPr>
      </w:pPr>
    </w:p>
    <w:p w14:paraId="65EE109F" w14:textId="42942CA6" w:rsidR="005105B9" w:rsidRPr="005105B9" w:rsidRDefault="005105B9" w:rsidP="005105B9">
      <w:pPr>
        <w:rPr>
          <w:rFonts w:ascii="Arial" w:hAnsi="Arial" w:cs="Arial"/>
          <w:bCs/>
          <w:sz w:val="22"/>
          <w:szCs w:val="22"/>
        </w:rPr>
      </w:pPr>
      <w:r w:rsidRPr="005105B9">
        <w:rPr>
          <w:rFonts w:ascii="Arial" w:hAnsi="Arial" w:cs="Arial"/>
          <w:b/>
          <w:bCs/>
          <w:sz w:val="22"/>
          <w:szCs w:val="22"/>
          <w:u w:val="single"/>
        </w:rPr>
        <w:t xml:space="preserve">Behavioral Challenges </w:t>
      </w:r>
    </w:p>
    <w:p w14:paraId="27DE7512" w14:textId="2E25E359" w:rsidR="005105B9" w:rsidRPr="005105B9" w:rsidRDefault="005105B9" w:rsidP="005105B9">
      <w:pPr>
        <w:numPr>
          <w:ilvl w:val="0"/>
          <w:numId w:val="23"/>
        </w:numPr>
        <w:rPr>
          <w:rFonts w:ascii="Arial" w:hAnsi="Arial" w:cs="Arial"/>
          <w:sz w:val="22"/>
          <w:szCs w:val="22"/>
        </w:rPr>
      </w:pPr>
      <w:r w:rsidRPr="005105B9">
        <w:rPr>
          <w:rFonts w:ascii="Arial" w:hAnsi="Arial" w:cs="Arial"/>
          <w:bCs/>
          <w:sz w:val="22"/>
          <w:szCs w:val="22"/>
        </w:rPr>
        <w:t xml:space="preserve">The withdrawn/quiet person </w:t>
      </w:r>
    </w:p>
    <w:p w14:paraId="0EE849B7" w14:textId="66936416" w:rsidR="005105B9" w:rsidRPr="005105B9" w:rsidRDefault="005105B9" w:rsidP="005105B9">
      <w:pPr>
        <w:numPr>
          <w:ilvl w:val="0"/>
          <w:numId w:val="23"/>
        </w:numPr>
        <w:rPr>
          <w:rFonts w:ascii="Arial" w:hAnsi="Arial" w:cs="Arial"/>
          <w:sz w:val="22"/>
          <w:szCs w:val="22"/>
        </w:rPr>
      </w:pPr>
      <w:r w:rsidRPr="005105B9">
        <w:rPr>
          <w:rFonts w:ascii="Arial" w:hAnsi="Arial" w:cs="Arial"/>
          <w:bCs/>
          <w:sz w:val="22"/>
          <w:szCs w:val="22"/>
        </w:rPr>
        <w:t xml:space="preserve">The energetic person </w:t>
      </w:r>
    </w:p>
    <w:p w14:paraId="14C7F226" w14:textId="0C3F9E4B" w:rsidR="005105B9" w:rsidRPr="005105B9" w:rsidRDefault="005105B9" w:rsidP="005105B9">
      <w:pPr>
        <w:numPr>
          <w:ilvl w:val="0"/>
          <w:numId w:val="23"/>
        </w:numPr>
        <w:rPr>
          <w:rFonts w:ascii="Arial" w:hAnsi="Arial" w:cs="Arial"/>
          <w:sz w:val="22"/>
          <w:szCs w:val="22"/>
        </w:rPr>
      </w:pPr>
      <w:r w:rsidRPr="005105B9">
        <w:rPr>
          <w:rFonts w:ascii="Arial" w:hAnsi="Arial" w:cs="Arial"/>
          <w:bCs/>
          <w:sz w:val="22"/>
          <w:szCs w:val="22"/>
        </w:rPr>
        <w:t xml:space="preserve">The aggressive/controlling person </w:t>
      </w:r>
    </w:p>
    <w:p w14:paraId="2762E918" w14:textId="3ED1D668" w:rsidR="005105B9" w:rsidRPr="005105B9" w:rsidRDefault="005105B9" w:rsidP="005105B9">
      <w:pPr>
        <w:numPr>
          <w:ilvl w:val="0"/>
          <w:numId w:val="23"/>
        </w:numPr>
        <w:rPr>
          <w:rFonts w:ascii="Arial" w:hAnsi="Arial" w:cs="Arial"/>
          <w:sz w:val="22"/>
          <w:szCs w:val="22"/>
        </w:rPr>
      </w:pPr>
      <w:r w:rsidRPr="005105B9">
        <w:rPr>
          <w:rFonts w:ascii="Arial" w:hAnsi="Arial" w:cs="Arial"/>
          <w:bCs/>
          <w:sz w:val="22"/>
          <w:szCs w:val="22"/>
        </w:rPr>
        <w:t xml:space="preserve">The bored person </w:t>
      </w:r>
    </w:p>
    <w:p w14:paraId="2A6DBDDB" w14:textId="664EFC20" w:rsidR="005105B9" w:rsidRPr="005105B9" w:rsidRDefault="005105B9" w:rsidP="005105B9">
      <w:pPr>
        <w:numPr>
          <w:ilvl w:val="0"/>
          <w:numId w:val="23"/>
        </w:numPr>
        <w:rPr>
          <w:rFonts w:ascii="Arial" w:hAnsi="Arial" w:cs="Arial"/>
          <w:sz w:val="22"/>
          <w:szCs w:val="22"/>
        </w:rPr>
      </w:pPr>
      <w:r w:rsidRPr="005105B9">
        <w:rPr>
          <w:rFonts w:ascii="Arial" w:hAnsi="Arial" w:cs="Arial"/>
          <w:bCs/>
          <w:sz w:val="22"/>
          <w:szCs w:val="22"/>
        </w:rPr>
        <w:t xml:space="preserve">The anxious person </w:t>
      </w:r>
    </w:p>
    <w:p w14:paraId="2A320B38" w14:textId="62EBF6A3" w:rsidR="005105B9" w:rsidRPr="005105B9" w:rsidRDefault="005105B9" w:rsidP="005105B9">
      <w:pPr>
        <w:numPr>
          <w:ilvl w:val="0"/>
          <w:numId w:val="23"/>
        </w:numPr>
        <w:rPr>
          <w:rFonts w:ascii="Arial" w:hAnsi="Arial" w:cs="Arial"/>
          <w:sz w:val="22"/>
          <w:szCs w:val="22"/>
        </w:rPr>
      </w:pPr>
      <w:r w:rsidRPr="005105B9">
        <w:rPr>
          <w:rFonts w:ascii="Arial" w:hAnsi="Arial" w:cs="Arial"/>
          <w:bCs/>
          <w:sz w:val="22"/>
          <w:szCs w:val="22"/>
        </w:rPr>
        <w:t>Others?</w:t>
      </w:r>
    </w:p>
    <w:p w14:paraId="4313CBCE" w14:textId="77777777" w:rsidR="005105B9" w:rsidRPr="005105B9" w:rsidRDefault="005105B9" w:rsidP="005105B9">
      <w:pPr>
        <w:ind w:left="360"/>
        <w:rPr>
          <w:rFonts w:ascii="Arial" w:hAnsi="Arial" w:cs="Arial"/>
          <w:sz w:val="22"/>
          <w:szCs w:val="22"/>
        </w:rPr>
      </w:pPr>
    </w:p>
    <w:p w14:paraId="5CE53FBB" w14:textId="77777777" w:rsidR="005105B9" w:rsidRPr="00ED2A3C" w:rsidRDefault="005105B9" w:rsidP="005105B9">
      <w:pPr>
        <w:rPr>
          <w:rFonts w:ascii="Arial" w:hAnsi="Arial" w:cs="Arial"/>
          <w:b/>
          <w:sz w:val="22"/>
          <w:szCs w:val="22"/>
          <w:u w:val="single"/>
        </w:rPr>
      </w:pPr>
      <w:r w:rsidRPr="00ED2A3C">
        <w:rPr>
          <w:rFonts w:ascii="Arial" w:hAnsi="Arial" w:cs="Arial"/>
          <w:b/>
          <w:bCs/>
          <w:sz w:val="22"/>
          <w:szCs w:val="22"/>
          <w:u w:val="single"/>
        </w:rPr>
        <w:t>Things to Observe</w:t>
      </w:r>
    </w:p>
    <w:p w14:paraId="61CAC159" w14:textId="77777777" w:rsidR="005105B9" w:rsidRPr="005105B9" w:rsidRDefault="005105B9" w:rsidP="005105B9">
      <w:pPr>
        <w:numPr>
          <w:ilvl w:val="0"/>
          <w:numId w:val="24"/>
        </w:numPr>
        <w:rPr>
          <w:rFonts w:ascii="Arial" w:hAnsi="Arial" w:cs="Arial"/>
          <w:sz w:val="22"/>
          <w:szCs w:val="22"/>
        </w:rPr>
      </w:pPr>
      <w:r w:rsidRPr="005105B9">
        <w:rPr>
          <w:rFonts w:ascii="Arial" w:hAnsi="Arial" w:cs="Arial"/>
          <w:bCs/>
          <w:sz w:val="22"/>
          <w:szCs w:val="22"/>
        </w:rPr>
        <w:t>General attitude and behavior</w:t>
      </w:r>
    </w:p>
    <w:p w14:paraId="3A685A0F" w14:textId="77777777" w:rsidR="005105B9" w:rsidRPr="005105B9" w:rsidRDefault="005105B9" w:rsidP="005105B9">
      <w:pPr>
        <w:numPr>
          <w:ilvl w:val="0"/>
          <w:numId w:val="24"/>
        </w:numPr>
        <w:rPr>
          <w:rFonts w:ascii="Arial" w:hAnsi="Arial" w:cs="Arial"/>
          <w:sz w:val="22"/>
          <w:szCs w:val="22"/>
        </w:rPr>
      </w:pPr>
      <w:r w:rsidRPr="005105B9">
        <w:rPr>
          <w:rFonts w:ascii="Arial" w:hAnsi="Arial" w:cs="Arial"/>
          <w:bCs/>
          <w:sz w:val="22"/>
          <w:szCs w:val="22"/>
        </w:rPr>
        <w:t>Appearance</w:t>
      </w:r>
    </w:p>
    <w:p w14:paraId="5053CC69" w14:textId="77777777" w:rsidR="005105B9" w:rsidRPr="005105B9" w:rsidRDefault="005105B9" w:rsidP="005105B9">
      <w:pPr>
        <w:numPr>
          <w:ilvl w:val="0"/>
          <w:numId w:val="24"/>
        </w:numPr>
        <w:rPr>
          <w:rFonts w:ascii="Arial" w:hAnsi="Arial" w:cs="Arial"/>
          <w:sz w:val="22"/>
          <w:szCs w:val="22"/>
        </w:rPr>
      </w:pPr>
      <w:r w:rsidRPr="005105B9">
        <w:rPr>
          <w:rFonts w:ascii="Arial" w:hAnsi="Arial" w:cs="Arial"/>
          <w:bCs/>
          <w:sz w:val="22"/>
          <w:szCs w:val="22"/>
        </w:rPr>
        <w:t>Mood and affect</w:t>
      </w:r>
    </w:p>
    <w:p w14:paraId="39D5C59E" w14:textId="77777777" w:rsidR="005105B9" w:rsidRPr="005105B9" w:rsidRDefault="005105B9" w:rsidP="005105B9">
      <w:pPr>
        <w:numPr>
          <w:ilvl w:val="0"/>
          <w:numId w:val="24"/>
        </w:numPr>
        <w:rPr>
          <w:rFonts w:ascii="Arial" w:hAnsi="Arial" w:cs="Arial"/>
          <w:sz w:val="22"/>
          <w:szCs w:val="22"/>
        </w:rPr>
      </w:pPr>
      <w:r w:rsidRPr="005105B9">
        <w:rPr>
          <w:rFonts w:ascii="Arial" w:hAnsi="Arial" w:cs="Arial"/>
          <w:bCs/>
          <w:sz w:val="22"/>
          <w:szCs w:val="22"/>
        </w:rPr>
        <w:t>Age-appropriate behaviors</w:t>
      </w:r>
    </w:p>
    <w:p w14:paraId="590B0056" w14:textId="77777777" w:rsidR="005105B9" w:rsidRPr="005105B9" w:rsidRDefault="005105B9" w:rsidP="005105B9">
      <w:pPr>
        <w:numPr>
          <w:ilvl w:val="0"/>
          <w:numId w:val="24"/>
        </w:numPr>
        <w:rPr>
          <w:rFonts w:ascii="Arial" w:hAnsi="Arial" w:cs="Arial"/>
          <w:sz w:val="22"/>
          <w:szCs w:val="22"/>
        </w:rPr>
      </w:pPr>
      <w:r w:rsidRPr="005105B9">
        <w:rPr>
          <w:rFonts w:ascii="Arial" w:hAnsi="Arial" w:cs="Arial"/>
          <w:bCs/>
          <w:sz w:val="22"/>
          <w:szCs w:val="22"/>
        </w:rPr>
        <w:t xml:space="preserve">Degree of cooperation and compliance </w:t>
      </w:r>
    </w:p>
    <w:p w14:paraId="1618B717" w14:textId="77777777" w:rsidR="005105B9" w:rsidRPr="005105B9" w:rsidRDefault="005105B9" w:rsidP="005105B9">
      <w:pPr>
        <w:numPr>
          <w:ilvl w:val="0"/>
          <w:numId w:val="24"/>
        </w:numPr>
        <w:rPr>
          <w:rFonts w:ascii="Arial" w:hAnsi="Arial" w:cs="Arial"/>
          <w:sz w:val="22"/>
          <w:szCs w:val="22"/>
        </w:rPr>
      </w:pPr>
      <w:r w:rsidRPr="005105B9">
        <w:rPr>
          <w:rFonts w:ascii="Arial" w:hAnsi="Arial" w:cs="Arial"/>
          <w:bCs/>
          <w:sz w:val="22"/>
          <w:szCs w:val="22"/>
        </w:rPr>
        <w:t>Attention/concentration</w:t>
      </w:r>
    </w:p>
    <w:p w14:paraId="4D34AAA5" w14:textId="77777777" w:rsidR="005105B9" w:rsidRPr="005105B9" w:rsidRDefault="005105B9" w:rsidP="005105B9">
      <w:pPr>
        <w:numPr>
          <w:ilvl w:val="0"/>
          <w:numId w:val="24"/>
        </w:numPr>
        <w:rPr>
          <w:rFonts w:ascii="Arial" w:hAnsi="Arial" w:cs="Arial"/>
          <w:sz w:val="22"/>
          <w:szCs w:val="22"/>
        </w:rPr>
      </w:pPr>
      <w:r w:rsidRPr="005105B9">
        <w:rPr>
          <w:rFonts w:ascii="Arial" w:hAnsi="Arial" w:cs="Arial"/>
          <w:bCs/>
          <w:sz w:val="22"/>
          <w:szCs w:val="22"/>
        </w:rPr>
        <w:t>Amount of effort put forth</w:t>
      </w:r>
    </w:p>
    <w:p w14:paraId="78836C1B" w14:textId="77777777" w:rsidR="005105B9" w:rsidRPr="005105B9" w:rsidRDefault="005105B9" w:rsidP="005105B9">
      <w:pPr>
        <w:numPr>
          <w:ilvl w:val="0"/>
          <w:numId w:val="24"/>
        </w:numPr>
        <w:rPr>
          <w:rFonts w:ascii="Arial" w:hAnsi="Arial" w:cs="Arial"/>
          <w:sz w:val="22"/>
          <w:szCs w:val="22"/>
        </w:rPr>
      </w:pPr>
      <w:r w:rsidRPr="005105B9">
        <w:rPr>
          <w:rFonts w:ascii="Arial" w:hAnsi="Arial" w:cs="Arial"/>
          <w:bCs/>
          <w:sz w:val="22"/>
          <w:szCs w:val="22"/>
        </w:rPr>
        <w:t>Extent of responses - short vs. elaborate</w:t>
      </w:r>
    </w:p>
    <w:p w14:paraId="64D744C9" w14:textId="77777777" w:rsidR="005105B9" w:rsidRPr="005105B9" w:rsidRDefault="005105B9" w:rsidP="005105B9">
      <w:pPr>
        <w:numPr>
          <w:ilvl w:val="0"/>
          <w:numId w:val="24"/>
        </w:numPr>
        <w:rPr>
          <w:rFonts w:ascii="Arial" w:hAnsi="Arial" w:cs="Arial"/>
          <w:sz w:val="22"/>
          <w:szCs w:val="22"/>
        </w:rPr>
      </w:pPr>
      <w:r w:rsidRPr="005105B9">
        <w:rPr>
          <w:rFonts w:ascii="Arial" w:hAnsi="Arial" w:cs="Arial"/>
          <w:bCs/>
          <w:sz w:val="22"/>
          <w:szCs w:val="22"/>
        </w:rPr>
        <w:t>Speech and language</w:t>
      </w:r>
    </w:p>
    <w:p w14:paraId="3176D253" w14:textId="77777777" w:rsidR="005105B9" w:rsidRPr="005105B9" w:rsidRDefault="005105B9" w:rsidP="005105B9">
      <w:pPr>
        <w:numPr>
          <w:ilvl w:val="0"/>
          <w:numId w:val="24"/>
        </w:numPr>
        <w:rPr>
          <w:rFonts w:ascii="Arial" w:hAnsi="Arial" w:cs="Arial"/>
          <w:sz w:val="22"/>
          <w:szCs w:val="22"/>
        </w:rPr>
      </w:pPr>
      <w:r w:rsidRPr="005105B9">
        <w:rPr>
          <w:rFonts w:ascii="Arial" w:hAnsi="Arial" w:cs="Arial"/>
          <w:bCs/>
          <w:sz w:val="22"/>
          <w:szCs w:val="22"/>
        </w:rPr>
        <w:t>Thought processes</w:t>
      </w:r>
    </w:p>
    <w:p w14:paraId="098E5870" w14:textId="77777777" w:rsidR="00ED2A3C" w:rsidRDefault="00ED2A3C" w:rsidP="00ED2A3C">
      <w:pPr>
        <w:rPr>
          <w:rFonts w:ascii="Arial" w:hAnsi="Arial" w:cs="Arial"/>
          <w:b/>
          <w:bCs/>
          <w:sz w:val="22"/>
          <w:szCs w:val="22"/>
          <w:u w:val="single"/>
        </w:rPr>
      </w:pPr>
    </w:p>
    <w:p w14:paraId="46ECF983" w14:textId="77777777" w:rsidR="00ED2A3C" w:rsidRPr="00ED2A3C" w:rsidRDefault="00ED2A3C" w:rsidP="00ED2A3C">
      <w:pPr>
        <w:rPr>
          <w:rFonts w:ascii="Arial" w:hAnsi="Arial" w:cs="Arial"/>
          <w:b/>
          <w:sz w:val="22"/>
          <w:szCs w:val="22"/>
          <w:u w:val="single"/>
        </w:rPr>
      </w:pPr>
      <w:r w:rsidRPr="00ED2A3C">
        <w:rPr>
          <w:rFonts w:ascii="Arial" w:hAnsi="Arial" w:cs="Arial"/>
          <w:b/>
          <w:bCs/>
          <w:sz w:val="22"/>
          <w:szCs w:val="22"/>
          <w:u w:val="single"/>
        </w:rPr>
        <w:t>Strategies for Prevention</w:t>
      </w:r>
    </w:p>
    <w:p w14:paraId="0C2D0004" w14:textId="77777777" w:rsidR="00ED2A3C" w:rsidRPr="005105B9" w:rsidRDefault="00ED2A3C" w:rsidP="00ED2A3C">
      <w:pPr>
        <w:numPr>
          <w:ilvl w:val="0"/>
          <w:numId w:val="25"/>
        </w:numPr>
        <w:rPr>
          <w:rFonts w:ascii="Arial" w:hAnsi="Arial" w:cs="Arial"/>
          <w:sz w:val="22"/>
          <w:szCs w:val="22"/>
        </w:rPr>
      </w:pPr>
      <w:r w:rsidRPr="005105B9">
        <w:rPr>
          <w:rFonts w:ascii="Arial" w:hAnsi="Arial" w:cs="Arial"/>
          <w:bCs/>
          <w:sz w:val="22"/>
          <w:szCs w:val="22"/>
        </w:rPr>
        <w:t>Follow the person’s lead</w:t>
      </w:r>
    </w:p>
    <w:p w14:paraId="356662BC" w14:textId="77777777" w:rsidR="00ED2A3C" w:rsidRPr="005105B9" w:rsidRDefault="00ED2A3C" w:rsidP="00ED2A3C">
      <w:pPr>
        <w:numPr>
          <w:ilvl w:val="0"/>
          <w:numId w:val="25"/>
        </w:numPr>
        <w:rPr>
          <w:rFonts w:ascii="Arial" w:hAnsi="Arial" w:cs="Arial"/>
          <w:sz w:val="22"/>
          <w:szCs w:val="22"/>
        </w:rPr>
      </w:pPr>
      <w:r w:rsidRPr="005105B9">
        <w:rPr>
          <w:rFonts w:ascii="Arial" w:hAnsi="Arial" w:cs="Arial"/>
          <w:bCs/>
          <w:sz w:val="22"/>
          <w:szCs w:val="22"/>
        </w:rPr>
        <w:t xml:space="preserve">Make eye contact (don’t take notes) </w:t>
      </w:r>
    </w:p>
    <w:p w14:paraId="33E69280" w14:textId="77777777" w:rsidR="00ED2A3C" w:rsidRPr="005105B9" w:rsidRDefault="00ED2A3C" w:rsidP="00ED2A3C">
      <w:pPr>
        <w:numPr>
          <w:ilvl w:val="0"/>
          <w:numId w:val="25"/>
        </w:numPr>
        <w:rPr>
          <w:rFonts w:ascii="Arial" w:hAnsi="Arial" w:cs="Arial"/>
          <w:sz w:val="22"/>
          <w:szCs w:val="22"/>
        </w:rPr>
      </w:pPr>
      <w:r w:rsidRPr="005105B9">
        <w:rPr>
          <w:rFonts w:ascii="Arial" w:hAnsi="Arial" w:cs="Arial"/>
          <w:bCs/>
          <w:sz w:val="22"/>
          <w:szCs w:val="22"/>
        </w:rPr>
        <w:t xml:space="preserve">Show empathy (not sympathy!) </w:t>
      </w:r>
    </w:p>
    <w:p w14:paraId="2F8F07ED" w14:textId="77777777" w:rsidR="00ED2A3C" w:rsidRPr="005105B9" w:rsidRDefault="00ED2A3C" w:rsidP="00ED2A3C">
      <w:pPr>
        <w:numPr>
          <w:ilvl w:val="0"/>
          <w:numId w:val="25"/>
        </w:numPr>
        <w:rPr>
          <w:rFonts w:ascii="Arial" w:hAnsi="Arial" w:cs="Arial"/>
          <w:sz w:val="22"/>
          <w:szCs w:val="22"/>
        </w:rPr>
      </w:pPr>
      <w:r w:rsidRPr="005105B9">
        <w:rPr>
          <w:rFonts w:ascii="Arial" w:hAnsi="Arial" w:cs="Arial"/>
          <w:bCs/>
          <w:sz w:val="22"/>
          <w:szCs w:val="22"/>
        </w:rPr>
        <w:t>Make reflection statements</w:t>
      </w:r>
    </w:p>
    <w:p w14:paraId="1D2FD742" w14:textId="77777777" w:rsidR="00ED2A3C" w:rsidRPr="005105B9" w:rsidRDefault="00ED2A3C" w:rsidP="00ED2A3C">
      <w:pPr>
        <w:numPr>
          <w:ilvl w:val="0"/>
          <w:numId w:val="25"/>
        </w:numPr>
        <w:rPr>
          <w:rFonts w:ascii="Arial" w:hAnsi="Arial" w:cs="Arial"/>
          <w:sz w:val="22"/>
          <w:szCs w:val="22"/>
        </w:rPr>
      </w:pPr>
      <w:r w:rsidRPr="005105B9">
        <w:rPr>
          <w:rFonts w:ascii="Arial" w:hAnsi="Arial" w:cs="Arial"/>
          <w:bCs/>
          <w:sz w:val="22"/>
          <w:szCs w:val="22"/>
        </w:rPr>
        <w:t xml:space="preserve">Constantly evaluate the person’s needs </w:t>
      </w:r>
    </w:p>
    <w:p w14:paraId="4F61AF61" w14:textId="77777777" w:rsidR="00ED2A3C" w:rsidRPr="005105B9" w:rsidRDefault="00ED2A3C" w:rsidP="00ED2A3C">
      <w:pPr>
        <w:numPr>
          <w:ilvl w:val="1"/>
          <w:numId w:val="25"/>
        </w:numPr>
        <w:rPr>
          <w:rFonts w:ascii="Arial" w:hAnsi="Arial" w:cs="Arial"/>
          <w:sz w:val="22"/>
          <w:szCs w:val="22"/>
        </w:rPr>
      </w:pPr>
      <w:r w:rsidRPr="005105B9">
        <w:rPr>
          <w:rFonts w:ascii="Arial" w:hAnsi="Arial" w:cs="Arial"/>
          <w:bCs/>
          <w:sz w:val="22"/>
          <w:szCs w:val="22"/>
        </w:rPr>
        <w:t>Take breaks</w:t>
      </w:r>
    </w:p>
    <w:p w14:paraId="41CB4063" w14:textId="655A4BF4" w:rsidR="00ED2A3C" w:rsidRPr="00ED2A3C" w:rsidRDefault="00ED2A3C" w:rsidP="005105B9">
      <w:pPr>
        <w:numPr>
          <w:ilvl w:val="1"/>
          <w:numId w:val="25"/>
        </w:numPr>
        <w:rPr>
          <w:rFonts w:ascii="Arial" w:hAnsi="Arial" w:cs="Arial"/>
          <w:sz w:val="22"/>
          <w:szCs w:val="22"/>
        </w:rPr>
        <w:sectPr w:rsidR="00ED2A3C" w:rsidRPr="00ED2A3C" w:rsidSect="00ED2A3C">
          <w:type w:val="continuous"/>
          <w:pgSz w:w="12240" w:h="15840"/>
          <w:pgMar w:top="1440" w:right="1440" w:bottom="1440" w:left="1440" w:header="720" w:footer="720" w:gutter="0"/>
          <w:cols w:num="2" w:space="720"/>
        </w:sectPr>
      </w:pPr>
      <w:r w:rsidRPr="005105B9">
        <w:rPr>
          <w:rFonts w:ascii="Arial" w:hAnsi="Arial" w:cs="Arial"/>
          <w:bCs/>
          <w:sz w:val="22"/>
          <w:szCs w:val="22"/>
        </w:rPr>
        <w:t>Adjust as needed</w:t>
      </w:r>
    </w:p>
    <w:p w14:paraId="01C0360F" w14:textId="1D754958" w:rsidR="004A6987" w:rsidRPr="005105B9" w:rsidRDefault="005105B9" w:rsidP="00ED2A3C">
      <w:pPr>
        <w:jc w:val="center"/>
        <w:rPr>
          <w:rFonts w:ascii="Arial" w:hAnsi="Arial" w:cs="Arial"/>
          <w:b/>
          <w:sz w:val="22"/>
          <w:szCs w:val="22"/>
        </w:rPr>
      </w:pPr>
      <w:r w:rsidRPr="005105B9">
        <w:rPr>
          <w:rFonts w:ascii="Arial" w:hAnsi="Arial" w:cs="Arial"/>
          <w:b/>
          <w:sz w:val="22"/>
          <w:szCs w:val="22"/>
        </w:rPr>
        <w:lastRenderedPageBreak/>
        <w:t>Interview and memoir guidelines</w:t>
      </w:r>
    </w:p>
    <w:p w14:paraId="45D997DA" w14:textId="5F85E383" w:rsidR="005105B9" w:rsidRPr="005105B9" w:rsidRDefault="005105B9" w:rsidP="005105B9">
      <w:pPr>
        <w:jc w:val="center"/>
        <w:rPr>
          <w:rFonts w:ascii="Arial" w:hAnsi="Arial" w:cs="Arial"/>
          <w:b/>
          <w:sz w:val="22"/>
          <w:szCs w:val="22"/>
        </w:rPr>
      </w:pPr>
      <w:r w:rsidRPr="005105B9">
        <w:rPr>
          <w:rFonts w:ascii="Arial" w:hAnsi="Arial" w:cs="Arial"/>
          <w:b/>
          <w:sz w:val="22"/>
          <w:szCs w:val="22"/>
        </w:rPr>
        <w:t>Below are topics to discuss with your interviewee and to integrate into your memoir</w:t>
      </w:r>
    </w:p>
    <w:p w14:paraId="47A351CC" w14:textId="77777777" w:rsidR="005105B9" w:rsidRPr="005105B9" w:rsidRDefault="005105B9" w:rsidP="005105B9">
      <w:pPr>
        <w:jc w:val="center"/>
        <w:rPr>
          <w:rFonts w:ascii="Arial" w:hAnsi="Arial" w:cs="Arial"/>
          <w:sz w:val="22"/>
          <w:szCs w:val="22"/>
        </w:rPr>
      </w:pPr>
    </w:p>
    <w:p w14:paraId="5B002B43" w14:textId="77777777" w:rsidR="005105B9" w:rsidRPr="005105B9" w:rsidRDefault="005105B9" w:rsidP="005105B9">
      <w:pPr>
        <w:pStyle w:val="ListParagraph"/>
        <w:numPr>
          <w:ilvl w:val="0"/>
          <w:numId w:val="13"/>
        </w:numPr>
        <w:spacing w:after="200" w:line="276" w:lineRule="auto"/>
        <w:ind w:left="360"/>
        <w:rPr>
          <w:rFonts w:ascii="Arial" w:hAnsi="Arial" w:cs="Arial"/>
          <w:b/>
          <w:sz w:val="22"/>
          <w:szCs w:val="22"/>
        </w:rPr>
      </w:pPr>
      <w:r w:rsidRPr="005105B9">
        <w:rPr>
          <w:rFonts w:ascii="Arial" w:hAnsi="Arial" w:cs="Arial"/>
          <w:b/>
          <w:sz w:val="22"/>
          <w:szCs w:val="22"/>
        </w:rPr>
        <w:t xml:space="preserve">Childhood experiences of mental health (if applicable): </w:t>
      </w:r>
    </w:p>
    <w:p w14:paraId="30888DF8" w14:textId="77777777" w:rsidR="005105B9" w:rsidRPr="005105B9" w:rsidRDefault="005105B9" w:rsidP="005105B9">
      <w:pPr>
        <w:pStyle w:val="ListParagraph"/>
        <w:numPr>
          <w:ilvl w:val="0"/>
          <w:numId w:val="14"/>
        </w:numPr>
        <w:spacing w:after="200" w:line="276" w:lineRule="auto"/>
        <w:ind w:left="1080"/>
        <w:rPr>
          <w:rFonts w:ascii="Arial" w:hAnsi="Arial" w:cs="Arial"/>
          <w:sz w:val="22"/>
          <w:szCs w:val="22"/>
        </w:rPr>
      </w:pPr>
      <w:r w:rsidRPr="005105B9">
        <w:rPr>
          <w:rFonts w:ascii="Arial" w:hAnsi="Arial" w:cs="Arial"/>
          <w:sz w:val="22"/>
          <w:szCs w:val="22"/>
        </w:rPr>
        <w:t>First experience of recognizing or realizing your condition (or family member’s condition)</w:t>
      </w:r>
    </w:p>
    <w:p w14:paraId="01BB3AC4" w14:textId="77777777" w:rsidR="005105B9" w:rsidRPr="005105B9" w:rsidRDefault="005105B9" w:rsidP="005105B9">
      <w:pPr>
        <w:pStyle w:val="ListParagraph"/>
        <w:numPr>
          <w:ilvl w:val="0"/>
          <w:numId w:val="14"/>
        </w:numPr>
        <w:spacing w:after="200" w:line="276" w:lineRule="auto"/>
        <w:ind w:left="1080"/>
        <w:rPr>
          <w:rFonts w:ascii="Arial" w:hAnsi="Arial" w:cs="Arial"/>
          <w:sz w:val="22"/>
          <w:szCs w:val="22"/>
        </w:rPr>
      </w:pPr>
      <w:r w:rsidRPr="005105B9">
        <w:rPr>
          <w:rFonts w:ascii="Arial" w:hAnsi="Arial" w:cs="Arial"/>
          <w:sz w:val="22"/>
          <w:szCs w:val="22"/>
        </w:rPr>
        <w:t>How school experiences (academically and socially) were affected by the mental health condition</w:t>
      </w:r>
    </w:p>
    <w:p w14:paraId="06CA1240" w14:textId="77777777" w:rsidR="005105B9" w:rsidRPr="005105B9" w:rsidRDefault="005105B9" w:rsidP="005105B9">
      <w:pPr>
        <w:pStyle w:val="ListParagraph"/>
        <w:numPr>
          <w:ilvl w:val="0"/>
          <w:numId w:val="14"/>
        </w:numPr>
        <w:spacing w:after="200" w:line="276" w:lineRule="auto"/>
        <w:ind w:left="1080"/>
        <w:rPr>
          <w:rFonts w:ascii="Arial" w:hAnsi="Arial" w:cs="Arial"/>
          <w:sz w:val="22"/>
          <w:szCs w:val="22"/>
        </w:rPr>
      </w:pPr>
      <w:r w:rsidRPr="005105B9">
        <w:rPr>
          <w:rFonts w:ascii="Arial" w:hAnsi="Arial" w:cs="Arial"/>
          <w:sz w:val="22"/>
          <w:szCs w:val="22"/>
        </w:rPr>
        <w:t>Changes over time from preschool through college</w:t>
      </w:r>
    </w:p>
    <w:p w14:paraId="112AD8B4" w14:textId="77777777" w:rsidR="005105B9" w:rsidRPr="005105B9" w:rsidRDefault="005105B9" w:rsidP="005105B9">
      <w:pPr>
        <w:pStyle w:val="ListParagraph"/>
        <w:numPr>
          <w:ilvl w:val="0"/>
          <w:numId w:val="14"/>
        </w:numPr>
        <w:spacing w:after="200" w:line="276" w:lineRule="auto"/>
        <w:ind w:left="1080"/>
        <w:rPr>
          <w:rFonts w:ascii="Arial" w:hAnsi="Arial" w:cs="Arial"/>
          <w:sz w:val="22"/>
          <w:szCs w:val="22"/>
        </w:rPr>
      </w:pPr>
      <w:r w:rsidRPr="005105B9">
        <w:rPr>
          <w:rFonts w:ascii="Arial" w:hAnsi="Arial" w:cs="Arial"/>
          <w:sz w:val="22"/>
          <w:szCs w:val="22"/>
        </w:rPr>
        <w:t>Consider interactions with adults (e.g., teachers, principals)</w:t>
      </w:r>
    </w:p>
    <w:p w14:paraId="33C82562" w14:textId="77777777" w:rsidR="005105B9" w:rsidRPr="005105B9" w:rsidRDefault="005105B9" w:rsidP="005105B9">
      <w:pPr>
        <w:pStyle w:val="ListParagraph"/>
        <w:numPr>
          <w:ilvl w:val="0"/>
          <w:numId w:val="14"/>
        </w:numPr>
        <w:spacing w:after="200" w:line="276" w:lineRule="auto"/>
        <w:ind w:left="1080"/>
        <w:rPr>
          <w:rFonts w:ascii="Arial" w:hAnsi="Arial" w:cs="Arial"/>
          <w:sz w:val="22"/>
          <w:szCs w:val="22"/>
        </w:rPr>
      </w:pPr>
      <w:r w:rsidRPr="005105B9">
        <w:rPr>
          <w:rFonts w:ascii="Arial" w:hAnsi="Arial" w:cs="Arial"/>
          <w:sz w:val="22"/>
          <w:szCs w:val="22"/>
        </w:rPr>
        <w:t xml:space="preserve">Consider interactions with peers </w:t>
      </w:r>
    </w:p>
    <w:p w14:paraId="204EED71" w14:textId="77777777" w:rsidR="005105B9" w:rsidRPr="005105B9" w:rsidRDefault="005105B9" w:rsidP="005105B9">
      <w:pPr>
        <w:pStyle w:val="ListParagraph"/>
        <w:numPr>
          <w:ilvl w:val="0"/>
          <w:numId w:val="14"/>
        </w:numPr>
        <w:spacing w:after="200" w:line="276" w:lineRule="auto"/>
        <w:ind w:left="1080"/>
        <w:rPr>
          <w:rFonts w:ascii="Arial" w:hAnsi="Arial" w:cs="Arial"/>
          <w:sz w:val="22"/>
          <w:szCs w:val="22"/>
        </w:rPr>
      </w:pPr>
      <w:r w:rsidRPr="005105B9">
        <w:rPr>
          <w:rFonts w:ascii="Arial" w:hAnsi="Arial" w:cs="Arial"/>
          <w:sz w:val="22"/>
          <w:szCs w:val="22"/>
        </w:rPr>
        <w:t>Did you ask for, or receive, any accommodations in school?</w:t>
      </w:r>
    </w:p>
    <w:p w14:paraId="0EF7D92A" w14:textId="77777777" w:rsidR="005105B9" w:rsidRPr="005105B9" w:rsidRDefault="005105B9" w:rsidP="005105B9">
      <w:pPr>
        <w:pStyle w:val="ListParagraph"/>
        <w:numPr>
          <w:ilvl w:val="0"/>
          <w:numId w:val="14"/>
        </w:numPr>
        <w:spacing w:after="200" w:line="276" w:lineRule="auto"/>
        <w:ind w:left="1080"/>
        <w:rPr>
          <w:rFonts w:ascii="Arial" w:hAnsi="Arial" w:cs="Arial"/>
          <w:sz w:val="22"/>
          <w:szCs w:val="22"/>
        </w:rPr>
      </w:pPr>
      <w:r w:rsidRPr="005105B9">
        <w:rPr>
          <w:rFonts w:ascii="Arial" w:hAnsi="Arial" w:cs="Arial"/>
          <w:sz w:val="22"/>
          <w:szCs w:val="22"/>
        </w:rPr>
        <w:t>First moment when mental health issues affected you in a negative way</w:t>
      </w:r>
    </w:p>
    <w:p w14:paraId="5552D891" w14:textId="77777777" w:rsidR="005105B9" w:rsidRPr="005105B9" w:rsidRDefault="005105B9" w:rsidP="005105B9">
      <w:pPr>
        <w:pStyle w:val="ListParagraph"/>
        <w:numPr>
          <w:ilvl w:val="0"/>
          <w:numId w:val="14"/>
        </w:numPr>
        <w:spacing w:after="200" w:line="276" w:lineRule="auto"/>
        <w:ind w:left="1080"/>
        <w:rPr>
          <w:rFonts w:ascii="Arial" w:hAnsi="Arial" w:cs="Arial"/>
          <w:sz w:val="22"/>
          <w:szCs w:val="22"/>
        </w:rPr>
      </w:pPr>
      <w:r w:rsidRPr="005105B9">
        <w:rPr>
          <w:rFonts w:ascii="Arial" w:hAnsi="Arial" w:cs="Arial"/>
          <w:sz w:val="22"/>
          <w:szCs w:val="22"/>
        </w:rPr>
        <w:t>First moment when mental health issues affected you in a positive way</w:t>
      </w:r>
    </w:p>
    <w:p w14:paraId="664B0CA0" w14:textId="77777777" w:rsidR="005105B9" w:rsidRPr="005105B9" w:rsidRDefault="005105B9" w:rsidP="005105B9">
      <w:pPr>
        <w:pStyle w:val="ListParagraph"/>
        <w:ind w:left="1080"/>
        <w:rPr>
          <w:rFonts w:ascii="Arial" w:hAnsi="Arial" w:cs="Arial"/>
          <w:sz w:val="22"/>
          <w:szCs w:val="22"/>
        </w:rPr>
      </w:pPr>
    </w:p>
    <w:p w14:paraId="68304577" w14:textId="77777777" w:rsidR="005105B9" w:rsidRPr="005105B9" w:rsidRDefault="005105B9" w:rsidP="005105B9">
      <w:pPr>
        <w:pStyle w:val="ListParagraph"/>
        <w:numPr>
          <w:ilvl w:val="0"/>
          <w:numId w:val="13"/>
        </w:numPr>
        <w:spacing w:after="200" w:line="276" w:lineRule="auto"/>
        <w:ind w:left="360"/>
        <w:rPr>
          <w:rFonts w:ascii="Arial" w:hAnsi="Arial" w:cs="Arial"/>
          <w:b/>
          <w:sz w:val="22"/>
          <w:szCs w:val="22"/>
        </w:rPr>
      </w:pPr>
      <w:r w:rsidRPr="005105B9">
        <w:rPr>
          <w:rFonts w:ascii="Arial" w:hAnsi="Arial" w:cs="Arial"/>
          <w:b/>
          <w:sz w:val="22"/>
          <w:szCs w:val="22"/>
        </w:rPr>
        <w:t>Family experience of mental health</w:t>
      </w:r>
    </w:p>
    <w:p w14:paraId="1EE5E34A" w14:textId="77777777" w:rsidR="005105B9" w:rsidRPr="005105B9" w:rsidRDefault="005105B9" w:rsidP="005105B9">
      <w:pPr>
        <w:pStyle w:val="ListParagraph"/>
        <w:numPr>
          <w:ilvl w:val="0"/>
          <w:numId w:val="15"/>
        </w:numPr>
        <w:spacing w:after="200" w:line="276" w:lineRule="auto"/>
        <w:ind w:left="720"/>
        <w:rPr>
          <w:rFonts w:ascii="Arial" w:hAnsi="Arial" w:cs="Arial"/>
          <w:b/>
          <w:sz w:val="22"/>
          <w:szCs w:val="22"/>
        </w:rPr>
      </w:pPr>
      <w:r w:rsidRPr="005105B9">
        <w:rPr>
          <w:rFonts w:ascii="Arial" w:hAnsi="Arial" w:cs="Arial"/>
          <w:sz w:val="22"/>
          <w:szCs w:val="22"/>
        </w:rPr>
        <w:t>How parents initially reacted to the mental health condition and any changes in their response over time</w:t>
      </w:r>
    </w:p>
    <w:p w14:paraId="744D476D" w14:textId="77777777" w:rsidR="005105B9" w:rsidRPr="005105B9" w:rsidRDefault="005105B9" w:rsidP="005105B9">
      <w:pPr>
        <w:pStyle w:val="ListParagraph"/>
        <w:numPr>
          <w:ilvl w:val="0"/>
          <w:numId w:val="15"/>
        </w:numPr>
        <w:spacing w:after="200" w:line="276" w:lineRule="auto"/>
        <w:ind w:left="720"/>
        <w:rPr>
          <w:rFonts w:ascii="Arial" w:hAnsi="Arial" w:cs="Arial"/>
          <w:b/>
          <w:sz w:val="22"/>
          <w:szCs w:val="22"/>
        </w:rPr>
      </w:pPr>
      <w:r w:rsidRPr="005105B9">
        <w:rPr>
          <w:rFonts w:ascii="Arial" w:hAnsi="Arial" w:cs="Arial"/>
          <w:sz w:val="22"/>
          <w:szCs w:val="22"/>
        </w:rPr>
        <w:t>How family experiences (e.g., parents, nuclear family, extended family, grandparents) have been affected by the mental health condition</w:t>
      </w:r>
    </w:p>
    <w:p w14:paraId="53BA0D9E" w14:textId="77777777" w:rsidR="005105B9" w:rsidRPr="005105B9" w:rsidRDefault="005105B9" w:rsidP="005105B9">
      <w:pPr>
        <w:pStyle w:val="ListParagraph"/>
        <w:numPr>
          <w:ilvl w:val="0"/>
          <w:numId w:val="15"/>
        </w:numPr>
        <w:spacing w:after="200" w:line="276" w:lineRule="auto"/>
        <w:ind w:left="720"/>
        <w:rPr>
          <w:rFonts w:ascii="Arial" w:hAnsi="Arial" w:cs="Arial"/>
          <w:b/>
          <w:sz w:val="22"/>
          <w:szCs w:val="22"/>
        </w:rPr>
      </w:pPr>
      <w:r w:rsidRPr="005105B9">
        <w:rPr>
          <w:rFonts w:ascii="Arial" w:hAnsi="Arial" w:cs="Arial"/>
          <w:sz w:val="22"/>
          <w:szCs w:val="22"/>
        </w:rPr>
        <w:t xml:space="preserve">How family experiences (e.g., parents, nuclear family, extended family, grandparents) have affected </w:t>
      </w:r>
      <w:r w:rsidRPr="005105B9">
        <w:rPr>
          <w:rFonts w:ascii="Arial" w:hAnsi="Arial" w:cs="Arial"/>
          <w:i/>
          <w:sz w:val="22"/>
          <w:szCs w:val="22"/>
        </w:rPr>
        <w:t>your</w:t>
      </w:r>
      <w:r w:rsidRPr="005105B9">
        <w:rPr>
          <w:rFonts w:ascii="Arial" w:hAnsi="Arial" w:cs="Arial"/>
          <w:sz w:val="22"/>
          <w:szCs w:val="22"/>
        </w:rPr>
        <w:t xml:space="preserve"> feelings, thoughts, and behaviors regarding the mental health condition and yourself in general </w:t>
      </w:r>
    </w:p>
    <w:p w14:paraId="23A94B54" w14:textId="77777777" w:rsidR="005105B9" w:rsidRPr="005105B9" w:rsidRDefault="005105B9" w:rsidP="005105B9">
      <w:pPr>
        <w:pStyle w:val="ListParagraph"/>
        <w:numPr>
          <w:ilvl w:val="0"/>
          <w:numId w:val="15"/>
        </w:numPr>
        <w:spacing w:after="200" w:line="276" w:lineRule="auto"/>
        <w:ind w:left="720"/>
        <w:rPr>
          <w:rFonts w:ascii="Arial" w:hAnsi="Arial" w:cs="Arial"/>
          <w:b/>
          <w:sz w:val="22"/>
          <w:szCs w:val="22"/>
        </w:rPr>
      </w:pPr>
      <w:r w:rsidRPr="005105B9">
        <w:rPr>
          <w:rFonts w:ascii="Arial" w:hAnsi="Arial" w:cs="Arial"/>
          <w:sz w:val="22"/>
          <w:szCs w:val="22"/>
        </w:rPr>
        <w:t>If you have children, how does the mental health condition affect your experience of being a parent</w:t>
      </w:r>
    </w:p>
    <w:p w14:paraId="30BBA2B1" w14:textId="77777777" w:rsidR="005105B9" w:rsidRPr="005105B9" w:rsidRDefault="005105B9" w:rsidP="005105B9">
      <w:pPr>
        <w:pStyle w:val="ListParagraph"/>
        <w:ind w:left="360"/>
        <w:rPr>
          <w:rFonts w:ascii="Arial" w:hAnsi="Arial" w:cs="Arial"/>
          <w:b/>
          <w:sz w:val="22"/>
          <w:szCs w:val="22"/>
        </w:rPr>
      </w:pPr>
    </w:p>
    <w:p w14:paraId="295D3D97" w14:textId="77777777" w:rsidR="005105B9" w:rsidRPr="005105B9" w:rsidRDefault="005105B9" w:rsidP="005105B9">
      <w:pPr>
        <w:pStyle w:val="ListParagraph"/>
        <w:numPr>
          <w:ilvl w:val="0"/>
          <w:numId w:val="13"/>
        </w:numPr>
        <w:spacing w:after="200" w:line="276" w:lineRule="auto"/>
        <w:ind w:left="360"/>
        <w:rPr>
          <w:rFonts w:ascii="Arial" w:hAnsi="Arial" w:cs="Arial"/>
          <w:sz w:val="22"/>
          <w:szCs w:val="22"/>
        </w:rPr>
      </w:pPr>
      <w:r w:rsidRPr="005105B9">
        <w:rPr>
          <w:rFonts w:ascii="Arial" w:hAnsi="Arial" w:cs="Arial"/>
          <w:b/>
          <w:sz w:val="22"/>
          <w:szCs w:val="22"/>
        </w:rPr>
        <w:t>Experience of mental health with outside community</w:t>
      </w:r>
    </w:p>
    <w:p w14:paraId="791082CC" w14:textId="77777777" w:rsidR="005105B9" w:rsidRPr="005105B9" w:rsidRDefault="005105B9" w:rsidP="005105B9">
      <w:pPr>
        <w:pStyle w:val="ListParagraph"/>
        <w:numPr>
          <w:ilvl w:val="0"/>
          <w:numId w:val="16"/>
        </w:numPr>
        <w:spacing w:after="200" w:line="276" w:lineRule="auto"/>
        <w:ind w:left="720"/>
        <w:rPr>
          <w:rFonts w:ascii="Arial" w:hAnsi="Arial" w:cs="Arial"/>
          <w:sz w:val="22"/>
          <w:szCs w:val="22"/>
        </w:rPr>
      </w:pPr>
      <w:r w:rsidRPr="005105B9">
        <w:rPr>
          <w:rFonts w:ascii="Arial" w:hAnsi="Arial" w:cs="Arial"/>
          <w:sz w:val="22"/>
          <w:szCs w:val="22"/>
        </w:rPr>
        <w:t>In general, how does having a mental health condition affect how most people (who don’t know you) act towards you</w:t>
      </w:r>
    </w:p>
    <w:p w14:paraId="0976CE1D" w14:textId="77777777" w:rsidR="005105B9" w:rsidRPr="005105B9" w:rsidRDefault="005105B9" w:rsidP="005105B9">
      <w:pPr>
        <w:pStyle w:val="ListParagraph"/>
        <w:numPr>
          <w:ilvl w:val="0"/>
          <w:numId w:val="16"/>
        </w:numPr>
        <w:spacing w:after="200" w:line="276" w:lineRule="auto"/>
        <w:ind w:left="720"/>
        <w:rPr>
          <w:rFonts w:ascii="Arial" w:hAnsi="Arial" w:cs="Arial"/>
          <w:sz w:val="22"/>
          <w:szCs w:val="22"/>
        </w:rPr>
      </w:pPr>
      <w:r w:rsidRPr="005105B9">
        <w:rPr>
          <w:rFonts w:ascii="Arial" w:hAnsi="Arial" w:cs="Arial"/>
          <w:sz w:val="22"/>
          <w:szCs w:val="22"/>
        </w:rPr>
        <w:t>Assumptions, stereotypes, attitudes, and beliefs that you have encountered due to having a mental health condition</w:t>
      </w:r>
    </w:p>
    <w:p w14:paraId="2DCDE7B5" w14:textId="77777777" w:rsidR="005105B9" w:rsidRPr="005105B9" w:rsidRDefault="005105B9" w:rsidP="005105B9">
      <w:pPr>
        <w:pStyle w:val="ListParagraph"/>
        <w:numPr>
          <w:ilvl w:val="0"/>
          <w:numId w:val="16"/>
        </w:numPr>
        <w:spacing w:after="200" w:line="276" w:lineRule="auto"/>
        <w:ind w:left="720"/>
        <w:rPr>
          <w:rFonts w:ascii="Arial" w:hAnsi="Arial" w:cs="Arial"/>
          <w:sz w:val="22"/>
          <w:szCs w:val="22"/>
        </w:rPr>
      </w:pPr>
      <w:r w:rsidRPr="005105B9">
        <w:rPr>
          <w:rFonts w:ascii="Arial" w:hAnsi="Arial" w:cs="Arial"/>
          <w:sz w:val="22"/>
          <w:szCs w:val="22"/>
        </w:rPr>
        <w:t>Experiences of prejudice and /or discrimination you have encountered because of your mental health condition</w:t>
      </w:r>
    </w:p>
    <w:p w14:paraId="4F3ED4EF" w14:textId="77777777" w:rsidR="005105B9" w:rsidRPr="005105B9" w:rsidRDefault="005105B9" w:rsidP="005105B9">
      <w:pPr>
        <w:pStyle w:val="ListParagraph"/>
        <w:numPr>
          <w:ilvl w:val="0"/>
          <w:numId w:val="16"/>
        </w:numPr>
        <w:spacing w:after="200" w:line="276" w:lineRule="auto"/>
        <w:ind w:left="720"/>
        <w:rPr>
          <w:rFonts w:ascii="Arial" w:hAnsi="Arial" w:cs="Arial"/>
          <w:sz w:val="22"/>
          <w:szCs w:val="22"/>
        </w:rPr>
      </w:pPr>
      <w:r w:rsidRPr="005105B9">
        <w:rPr>
          <w:rFonts w:ascii="Arial" w:hAnsi="Arial" w:cs="Arial"/>
          <w:sz w:val="22"/>
          <w:szCs w:val="22"/>
        </w:rPr>
        <w:t>How often do you disclosure and share your experiences with others?  What factors into your decision of when/to whom to disclose?</w:t>
      </w:r>
    </w:p>
    <w:p w14:paraId="387BA7EC" w14:textId="77777777" w:rsidR="005105B9" w:rsidRPr="005105B9" w:rsidRDefault="005105B9" w:rsidP="005105B9">
      <w:pPr>
        <w:pStyle w:val="ListParagraph"/>
        <w:numPr>
          <w:ilvl w:val="0"/>
          <w:numId w:val="16"/>
        </w:numPr>
        <w:spacing w:after="200" w:line="276" w:lineRule="auto"/>
        <w:ind w:left="720"/>
        <w:rPr>
          <w:rFonts w:ascii="Arial" w:hAnsi="Arial" w:cs="Arial"/>
          <w:sz w:val="22"/>
          <w:szCs w:val="22"/>
        </w:rPr>
      </w:pPr>
      <w:r w:rsidRPr="005105B9">
        <w:rPr>
          <w:rFonts w:ascii="Arial" w:hAnsi="Arial" w:cs="Arial"/>
          <w:sz w:val="22"/>
          <w:szCs w:val="22"/>
        </w:rPr>
        <w:t xml:space="preserve">What is the stigma or stereotypes associated with the mental health condition relevant to you?  How much do you believe or agree with this stigma?  What needs to happen to erase this stigma from society? </w:t>
      </w:r>
    </w:p>
    <w:p w14:paraId="7AE5CD11" w14:textId="77777777" w:rsidR="005105B9" w:rsidRPr="005105B9" w:rsidRDefault="005105B9" w:rsidP="005105B9">
      <w:pPr>
        <w:pStyle w:val="ListParagraph"/>
        <w:numPr>
          <w:ilvl w:val="0"/>
          <w:numId w:val="16"/>
        </w:numPr>
        <w:spacing w:after="200" w:line="276" w:lineRule="auto"/>
        <w:ind w:left="720"/>
        <w:rPr>
          <w:rFonts w:ascii="Arial" w:hAnsi="Arial" w:cs="Arial"/>
          <w:sz w:val="22"/>
          <w:szCs w:val="22"/>
        </w:rPr>
      </w:pPr>
      <w:r w:rsidRPr="005105B9">
        <w:rPr>
          <w:rFonts w:ascii="Arial" w:hAnsi="Arial" w:cs="Arial"/>
          <w:sz w:val="22"/>
          <w:szCs w:val="22"/>
        </w:rPr>
        <w:t>How you feel the media portrays people with mental health conditions in general:</w:t>
      </w:r>
    </w:p>
    <w:p w14:paraId="5CF8F830" w14:textId="77777777" w:rsidR="005105B9" w:rsidRPr="005105B9" w:rsidRDefault="005105B9" w:rsidP="005105B9">
      <w:pPr>
        <w:pStyle w:val="ListParagraph"/>
        <w:numPr>
          <w:ilvl w:val="1"/>
          <w:numId w:val="16"/>
        </w:numPr>
        <w:spacing w:after="200" w:line="276" w:lineRule="auto"/>
        <w:ind w:left="1440"/>
        <w:rPr>
          <w:rFonts w:ascii="Arial" w:hAnsi="Arial" w:cs="Arial"/>
          <w:sz w:val="22"/>
          <w:szCs w:val="22"/>
        </w:rPr>
      </w:pPr>
      <w:r w:rsidRPr="005105B9">
        <w:rPr>
          <w:rFonts w:ascii="Arial" w:hAnsi="Arial" w:cs="Arial"/>
          <w:sz w:val="22"/>
          <w:szCs w:val="22"/>
        </w:rPr>
        <w:t>How about portrayals similar to your experience</w:t>
      </w:r>
    </w:p>
    <w:p w14:paraId="565642BF" w14:textId="77777777" w:rsidR="005105B9" w:rsidRPr="005105B9" w:rsidRDefault="005105B9" w:rsidP="005105B9">
      <w:pPr>
        <w:pStyle w:val="ListParagraph"/>
        <w:numPr>
          <w:ilvl w:val="1"/>
          <w:numId w:val="16"/>
        </w:numPr>
        <w:spacing w:after="200" w:line="276" w:lineRule="auto"/>
        <w:ind w:left="1440"/>
        <w:rPr>
          <w:rFonts w:ascii="Arial" w:hAnsi="Arial" w:cs="Arial"/>
          <w:sz w:val="22"/>
          <w:szCs w:val="22"/>
        </w:rPr>
      </w:pPr>
      <w:r w:rsidRPr="005105B9">
        <w:rPr>
          <w:rFonts w:ascii="Arial" w:hAnsi="Arial" w:cs="Arial"/>
          <w:sz w:val="22"/>
          <w:szCs w:val="22"/>
        </w:rPr>
        <w:t>How do portrayals of mental illness in the media and/or popular culture impact how others view or treat you</w:t>
      </w:r>
    </w:p>
    <w:p w14:paraId="464B7626" w14:textId="77777777" w:rsidR="005105B9" w:rsidRPr="005105B9" w:rsidRDefault="005105B9" w:rsidP="005105B9">
      <w:pPr>
        <w:pStyle w:val="ListParagraph"/>
        <w:numPr>
          <w:ilvl w:val="1"/>
          <w:numId w:val="16"/>
        </w:numPr>
        <w:spacing w:after="200" w:line="276" w:lineRule="auto"/>
        <w:ind w:left="1440"/>
        <w:rPr>
          <w:rFonts w:ascii="Arial" w:hAnsi="Arial" w:cs="Arial"/>
          <w:sz w:val="22"/>
          <w:szCs w:val="22"/>
        </w:rPr>
      </w:pPr>
      <w:r w:rsidRPr="005105B9">
        <w:rPr>
          <w:rFonts w:ascii="Arial" w:hAnsi="Arial" w:cs="Arial"/>
          <w:sz w:val="22"/>
          <w:szCs w:val="22"/>
        </w:rPr>
        <w:t>How do portrayals of mental illness in the media and /or popular culture impact how you view’s or feels about himself/herself  (now or in the past)</w:t>
      </w:r>
    </w:p>
    <w:p w14:paraId="2223F927" w14:textId="77777777" w:rsidR="005105B9" w:rsidRPr="005105B9" w:rsidRDefault="005105B9" w:rsidP="005105B9">
      <w:pPr>
        <w:rPr>
          <w:rFonts w:ascii="Arial" w:hAnsi="Arial" w:cs="Arial"/>
          <w:sz w:val="22"/>
          <w:szCs w:val="22"/>
        </w:rPr>
      </w:pPr>
    </w:p>
    <w:p w14:paraId="591A03A4" w14:textId="77777777" w:rsidR="005105B9" w:rsidRPr="005105B9" w:rsidRDefault="005105B9" w:rsidP="005105B9">
      <w:pPr>
        <w:pStyle w:val="ListParagraph"/>
        <w:numPr>
          <w:ilvl w:val="0"/>
          <w:numId w:val="13"/>
        </w:numPr>
        <w:spacing w:after="200" w:line="276" w:lineRule="auto"/>
        <w:ind w:left="360"/>
        <w:rPr>
          <w:rFonts w:ascii="Arial" w:hAnsi="Arial" w:cs="Arial"/>
          <w:sz w:val="22"/>
          <w:szCs w:val="22"/>
        </w:rPr>
      </w:pPr>
      <w:r w:rsidRPr="005105B9">
        <w:rPr>
          <w:rFonts w:ascii="Arial" w:hAnsi="Arial" w:cs="Arial"/>
          <w:b/>
          <w:sz w:val="22"/>
          <w:szCs w:val="22"/>
        </w:rPr>
        <w:t>Experience of difference with others who have a mental health condition</w:t>
      </w:r>
    </w:p>
    <w:p w14:paraId="560A8670" w14:textId="77777777" w:rsidR="005105B9" w:rsidRPr="005105B9" w:rsidRDefault="005105B9" w:rsidP="005105B9">
      <w:pPr>
        <w:pStyle w:val="ListParagraph"/>
        <w:numPr>
          <w:ilvl w:val="0"/>
          <w:numId w:val="17"/>
        </w:numPr>
        <w:spacing w:after="200" w:line="276" w:lineRule="auto"/>
        <w:ind w:left="720"/>
        <w:rPr>
          <w:rFonts w:ascii="Arial" w:hAnsi="Arial" w:cs="Arial"/>
          <w:sz w:val="22"/>
          <w:szCs w:val="22"/>
        </w:rPr>
      </w:pPr>
      <w:r w:rsidRPr="005105B9">
        <w:rPr>
          <w:rFonts w:ascii="Arial" w:hAnsi="Arial" w:cs="Arial"/>
          <w:sz w:val="22"/>
          <w:szCs w:val="22"/>
        </w:rPr>
        <w:t>Do you feel there is a “culture” or “norm” for people with mental health conditions?  Are you expected to behave a certain way?</w:t>
      </w:r>
    </w:p>
    <w:p w14:paraId="6CD46B0C" w14:textId="77777777" w:rsidR="005105B9" w:rsidRPr="005105B9" w:rsidRDefault="005105B9" w:rsidP="005105B9">
      <w:pPr>
        <w:pStyle w:val="ListParagraph"/>
        <w:numPr>
          <w:ilvl w:val="0"/>
          <w:numId w:val="17"/>
        </w:numPr>
        <w:spacing w:after="200" w:line="276" w:lineRule="auto"/>
        <w:ind w:left="720"/>
        <w:rPr>
          <w:rFonts w:ascii="Arial" w:hAnsi="Arial" w:cs="Arial"/>
          <w:sz w:val="22"/>
          <w:szCs w:val="22"/>
        </w:rPr>
      </w:pPr>
      <w:r w:rsidRPr="005105B9">
        <w:rPr>
          <w:rFonts w:ascii="Arial" w:hAnsi="Arial" w:cs="Arial"/>
          <w:sz w:val="22"/>
          <w:szCs w:val="22"/>
        </w:rPr>
        <w:t>Do you feel more comfortable associating with people with mental health conditions than people without?</w:t>
      </w:r>
    </w:p>
    <w:p w14:paraId="2C1BAEEF" w14:textId="77777777" w:rsidR="005105B9" w:rsidRPr="005105B9" w:rsidRDefault="005105B9" w:rsidP="005105B9">
      <w:pPr>
        <w:pStyle w:val="ListParagraph"/>
        <w:numPr>
          <w:ilvl w:val="0"/>
          <w:numId w:val="17"/>
        </w:numPr>
        <w:spacing w:after="200" w:line="276" w:lineRule="auto"/>
        <w:ind w:left="720"/>
        <w:rPr>
          <w:rFonts w:ascii="Arial" w:hAnsi="Arial" w:cs="Arial"/>
          <w:sz w:val="22"/>
          <w:szCs w:val="22"/>
        </w:rPr>
      </w:pPr>
      <w:r w:rsidRPr="005105B9">
        <w:rPr>
          <w:rFonts w:ascii="Arial" w:hAnsi="Arial" w:cs="Arial"/>
          <w:sz w:val="22"/>
          <w:szCs w:val="22"/>
        </w:rPr>
        <w:t>Any ways in which you wish to distance or disconnect yourself from identification as someone with a mental health condition?</w:t>
      </w:r>
    </w:p>
    <w:p w14:paraId="3D12DF2A" w14:textId="77777777" w:rsidR="005105B9" w:rsidRPr="005105B9" w:rsidRDefault="005105B9" w:rsidP="005105B9">
      <w:pPr>
        <w:pStyle w:val="ListParagraph"/>
        <w:rPr>
          <w:rFonts w:ascii="Arial" w:hAnsi="Arial" w:cs="Arial"/>
          <w:sz w:val="22"/>
          <w:szCs w:val="22"/>
        </w:rPr>
      </w:pPr>
    </w:p>
    <w:p w14:paraId="18082E05" w14:textId="77777777" w:rsidR="005105B9" w:rsidRPr="005105B9" w:rsidRDefault="005105B9" w:rsidP="005105B9">
      <w:pPr>
        <w:pStyle w:val="ListParagraph"/>
        <w:numPr>
          <w:ilvl w:val="0"/>
          <w:numId w:val="13"/>
        </w:numPr>
        <w:spacing w:after="200" w:line="276" w:lineRule="auto"/>
        <w:ind w:left="360"/>
        <w:rPr>
          <w:rFonts w:ascii="Arial" w:hAnsi="Arial" w:cs="Arial"/>
          <w:sz w:val="22"/>
          <w:szCs w:val="22"/>
        </w:rPr>
      </w:pPr>
      <w:r w:rsidRPr="005105B9">
        <w:rPr>
          <w:rFonts w:ascii="Arial" w:hAnsi="Arial" w:cs="Arial"/>
          <w:b/>
          <w:sz w:val="22"/>
          <w:szCs w:val="22"/>
        </w:rPr>
        <w:t>Cultural and economic issues</w:t>
      </w:r>
    </w:p>
    <w:p w14:paraId="0CDA2E8A" w14:textId="77777777" w:rsidR="005105B9" w:rsidRPr="005105B9" w:rsidRDefault="005105B9" w:rsidP="005105B9">
      <w:pPr>
        <w:pStyle w:val="ListParagraph"/>
        <w:numPr>
          <w:ilvl w:val="0"/>
          <w:numId w:val="17"/>
        </w:numPr>
        <w:spacing w:after="200" w:line="276" w:lineRule="auto"/>
        <w:ind w:left="720"/>
        <w:rPr>
          <w:rFonts w:ascii="Arial" w:hAnsi="Arial" w:cs="Arial"/>
          <w:sz w:val="22"/>
          <w:szCs w:val="22"/>
        </w:rPr>
      </w:pPr>
      <w:r w:rsidRPr="005105B9">
        <w:rPr>
          <w:rFonts w:ascii="Arial" w:hAnsi="Arial" w:cs="Arial"/>
          <w:sz w:val="22"/>
          <w:szCs w:val="22"/>
        </w:rPr>
        <w:t>How has the mental health condition affected your economic or financial status?</w:t>
      </w:r>
    </w:p>
    <w:p w14:paraId="29382ADE" w14:textId="77777777" w:rsidR="005105B9" w:rsidRPr="005105B9" w:rsidRDefault="005105B9" w:rsidP="005105B9">
      <w:pPr>
        <w:pStyle w:val="ListParagraph"/>
        <w:numPr>
          <w:ilvl w:val="0"/>
          <w:numId w:val="17"/>
        </w:numPr>
        <w:spacing w:after="200" w:line="276" w:lineRule="auto"/>
        <w:ind w:left="720"/>
        <w:rPr>
          <w:rFonts w:ascii="Arial" w:hAnsi="Arial" w:cs="Arial"/>
          <w:sz w:val="22"/>
          <w:szCs w:val="22"/>
        </w:rPr>
      </w:pPr>
      <w:r w:rsidRPr="005105B9">
        <w:rPr>
          <w:rFonts w:ascii="Arial" w:hAnsi="Arial" w:cs="Arial"/>
          <w:sz w:val="22"/>
          <w:szCs w:val="22"/>
        </w:rPr>
        <w:t>How has the mental health condition affected your ability to work?</w:t>
      </w:r>
    </w:p>
    <w:p w14:paraId="6AD14C1B" w14:textId="77777777" w:rsidR="005105B9" w:rsidRPr="005105B9" w:rsidRDefault="005105B9" w:rsidP="005105B9">
      <w:pPr>
        <w:pStyle w:val="ListParagraph"/>
        <w:numPr>
          <w:ilvl w:val="0"/>
          <w:numId w:val="17"/>
        </w:numPr>
        <w:spacing w:after="200" w:line="276" w:lineRule="auto"/>
        <w:ind w:left="720"/>
        <w:rPr>
          <w:rFonts w:ascii="Arial" w:hAnsi="Arial" w:cs="Arial"/>
          <w:sz w:val="22"/>
          <w:szCs w:val="22"/>
        </w:rPr>
      </w:pPr>
      <w:r w:rsidRPr="005105B9">
        <w:rPr>
          <w:rFonts w:ascii="Arial" w:hAnsi="Arial" w:cs="Arial"/>
          <w:sz w:val="22"/>
          <w:szCs w:val="22"/>
        </w:rPr>
        <w:t>Are there any other factors that have become an issue since (or during the time) that you have experienced the condition, such as gender or race?</w:t>
      </w:r>
    </w:p>
    <w:p w14:paraId="7A619041" w14:textId="77777777" w:rsidR="005105B9" w:rsidRPr="005105B9" w:rsidRDefault="005105B9" w:rsidP="005105B9">
      <w:pPr>
        <w:pStyle w:val="ListParagraph"/>
        <w:rPr>
          <w:rFonts w:ascii="Arial" w:hAnsi="Arial" w:cs="Arial"/>
          <w:sz w:val="22"/>
          <w:szCs w:val="22"/>
        </w:rPr>
      </w:pPr>
    </w:p>
    <w:p w14:paraId="0BE815E9" w14:textId="0FFB831D" w:rsidR="005105B9" w:rsidRPr="005105B9" w:rsidRDefault="005105B9" w:rsidP="005105B9">
      <w:pPr>
        <w:pStyle w:val="ListParagraph"/>
        <w:numPr>
          <w:ilvl w:val="0"/>
          <w:numId w:val="13"/>
        </w:numPr>
        <w:spacing w:after="200" w:line="276" w:lineRule="auto"/>
        <w:ind w:left="360"/>
        <w:rPr>
          <w:rFonts w:ascii="Arial" w:hAnsi="Arial" w:cs="Arial"/>
          <w:sz w:val="22"/>
          <w:szCs w:val="22"/>
        </w:rPr>
      </w:pPr>
      <w:r w:rsidRPr="005105B9">
        <w:rPr>
          <w:rFonts w:ascii="Arial" w:hAnsi="Arial" w:cs="Arial"/>
          <w:b/>
          <w:sz w:val="22"/>
          <w:szCs w:val="22"/>
        </w:rPr>
        <w:t xml:space="preserve">Your experience of your </w:t>
      </w:r>
      <w:r w:rsidR="00937005">
        <w:rPr>
          <w:rFonts w:ascii="Arial" w:hAnsi="Arial" w:cs="Arial"/>
          <w:b/>
          <w:sz w:val="22"/>
          <w:szCs w:val="22"/>
        </w:rPr>
        <w:t>mental health condition</w:t>
      </w:r>
    </w:p>
    <w:p w14:paraId="619D4EB4" w14:textId="77777777" w:rsidR="005105B9" w:rsidRPr="005105B9" w:rsidRDefault="005105B9" w:rsidP="005105B9">
      <w:pPr>
        <w:pStyle w:val="ListParagraph"/>
        <w:numPr>
          <w:ilvl w:val="0"/>
          <w:numId w:val="18"/>
        </w:numPr>
        <w:spacing w:after="200" w:line="276" w:lineRule="auto"/>
        <w:ind w:left="720"/>
        <w:rPr>
          <w:rFonts w:ascii="Arial" w:hAnsi="Arial" w:cs="Arial"/>
          <w:sz w:val="22"/>
          <w:szCs w:val="22"/>
        </w:rPr>
      </w:pPr>
      <w:r w:rsidRPr="005105B9">
        <w:rPr>
          <w:rFonts w:ascii="Arial" w:hAnsi="Arial" w:cs="Arial"/>
          <w:sz w:val="22"/>
          <w:szCs w:val="22"/>
        </w:rPr>
        <w:t>How do you define “mental illness”?</w:t>
      </w:r>
    </w:p>
    <w:p w14:paraId="6AE13F08" w14:textId="77777777" w:rsidR="005105B9" w:rsidRPr="005105B9" w:rsidRDefault="005105B9" w:rsidP="005105B9">
      <w:pPr>
        <w:pStyle w:val="ListParagraph"/>
        <w:numPr>
          <w:ilvl w:val="0"/>
          <w:numId w:val="18"/>
        </w:numPr>
        <w:spacing w:after="200" w:line="276" w:lineRule="auto"/>
        <w:ind w:left="720"/>
        <w:rPr>
          <w:rFonts w:ascii="Arial" w:hAnsi="Arial" w:cs="Arial"/>
          <w:sz w:val="22"/>
          <w:szCs w:val="22"/>
        </w:rPr>
      </w:pPr>
      <w:r w:rsidRPr="005105B9">
        <w:rPr>
          <w:rFonts w:ascii="Arial" w:hAnsi="Arial" w:cs="Arial"/>
          <w:sz w:val="22"/>
          <w:szCs w:val="22"/>
        </w:rPr>
        <w:t xml:space="preserve">How different do you feel you are compared to others and what effect do these perceptions have on your life (e.g., job, school, relationships, health, psychological happiness, etc.) </w:t>
      </w:r>
    </w:p>
    <w:p w14:paraId="5E3C0878" w14:textId="77777777" w:rsidR="005105B9" w:rsidRPr="005105B9" w:rsidRDefault="005105B9" w:rsidP="005105B9">
      <w:pPr>
        <w:pStyle w:val="ListParagraph"/>
        <w:numPr>
          <w:ilvl w:val="0"/>
          <w:numId w:val="18"/>
        </w:numPr>
        <w:spacing w:after="200" w:line="276" w:lineRule="auto"/>
        <w:ind w:left="720"/>
        <w:rPr>
          <w:rFonts w:ascii="Arial" w:hAnsi="Arial" w:cs="Arial"/>
          <w:sz w:val="22"/>
          <w:szCs w:val="22"/>
        </w:rPr>
      </w:pPr>
      <w:r w:rsidRPr="005105B9">
        <w:rPr>
          <w:rFonts w:ascii="Arial" w:hAnsi="Arial" w:cs="Arial"/>
          <w:sz w:val="22"/>
          <w:szCs w:val="22"/>
        </w:rPr>
        <w:t xml:space="preserve">Has your perceptions and emotions regarding the mental health condition changed over time, and if </w:t>
      </w:r>
      <w:proofErr w:type="gramStart"/>
      <w:r w:rsidRPr="005105B9">
        <w:rPr>
          <w:rFonts w:ascii="Arial" w:hAnsi="Arial" w:cs="Arial"/>
          <w:sz w:val="22"/>
          <w:szCs w:val="22"/>
        </w:rPr>
        <w:t>so ,</w:t>
      </w:r>
      <w:proofErr w:type="gramEnd"/>
      <w:r w:rsidRPr="005105B9">
        <w:rPr>
          <w:rFonts w:ascii="Arial" w:hAnsi="Arial" w:cs="Arial"/>
          <w:sz w:val="22"/>
          <w:szCs w:val="22"/>
        </w:rPr>
        <w:t xml:space="preserve"> in what ways? </w:t>
      </w:r>
    </w:p>
    <w:p w14:paraId="401DD975" w14:textId="77777777" w:rsidR="005105B9" w:rsidRPr="005105B9" w:rsidRDefault="005105B9" w:rsidP="005105B9">
      <w:pPr>
        <w:pStyle w:val="ListParagraph"/>
        <w:numPr>
          <w:ilvl w:val="0"/>
          <w:numId w:val="18"/>
        </w:numPr>
        <w:spacing w:after="200" w:line="276" w:lineRule="auto"/>
        <w:ind w:left="720"/>
        <w:rPr>
          <w:rFonts w:ascii="Arial" w:hAnsi="Arial" w:cs="Arial"/>
          <w:sz w:val="22"/>
          <w:szCs w:val="22"/>
        </w:rPr>
      </w:pPr>
      <w:r w:rsidRPr="005105B9">
        <w:rPr>
          <w:rFonts w:ascii="Arial" w:hAnsi="Arial" w:cs="Arial"/>
          <w:sz w:val="22"/>
          <w:szCs w:val="22"/>
        </w:rPr>
        <w:t>What have you learned about yourself since (or from) having a mental health condition</w:t>
      </w:r>
    </w:p>
    <w:p w14:paraId="542C2CA1" w14:textId="77777777" w:rsidR="005105B9" w:rsidRPr="005105B9" w:rsidRDefault="005105B9" w:rsidP="005105B9">
      <w:pPr>
        <w:pStyle w:val="ListParagraph"/>
        <w:numPr>
          <w:ilvl w:val="0"/>
          <w:numId w:val="18"/>
        </w:numPr>
        <w:spacing w:after="200" w:line="276" w:lineRule="auto"/>
        <w:ind w:left="720"/>
        <w:rPr>
          <w:rFonts w:ascii="Arial" w:hAnsi="Arial" w:cs="Arial"/>
          <w:sz w:val="22"/>
          <w:szCs w:val="22"/>
        </w:rPr>
      </w:pPr>
      <w:r w:rsidRPr="005105B9">
        <w:rPr>
          <w:rFonts w:ascii="Arial" w:hAnsi="Arial" w:cs="Arial"/>
          <w:sz w:val="22"/>
          <w:szCs w:val="22"/>
        </w:rPr>
        <w:t>Worst or most difficult aspect of having a mental health condition</w:t>
      </w:r>
    </w:p>
    <w:p w14:paraId="3DB8EF22" w14:textId="77777777" w:rsidR="005105B9" w:rsidRPr="005105B9" w:rsidRDefault="005105B9" w:rsidP="005105B9">
      <w:pPr>
        <w:pStyle w:val="ListParagraph"/>
        <w:numPr>
          <w:ilvl w:val="0"/>
          <w:numId w:val="18"/>
        </w:numPr>
        <w:spacing w:after="200" w:line="276" w:lineRule="auto"/>
        <w:ind w:left="720"/>
        <w:rPr>
          <w:rFonts w:ascii="Arial" w:hAnsi="Arial" w:cs="Arial"/>
          <w:sz w:val="22"/>
          <w:szCs w:val="22"/>
        </w:rPr>
      </w:pPr>
      <w:r w:rsidRPr="005105B9">
        <w:rPr>
          <w:rFonts w:ascii="Arial" w:hAnsi="Arial" w:cs="Arial"/>
          <w:sz w:val="22"/>
          <w:szCs w:val="22"/>
        </w:rPr>
        <w:t>Would you change anything about yourself if you could</w:t>
      </w:r>
    </w:p>
    <w:p w14:paraId="7ABAD299" w14:textId="77777777" w:rsidR="005105B9" w:rsidRPr="005105B9" w:rsidRDefault="005105B9" w:rsidP="005105B9">
      <w:pPr>
        <w:pStyle w:val="ListParagraph"/>
        <w:numPr>
          <w:ilvl w:val="0"/>
          <w:numId w:val="18"/>
        </w:numPr>
        <w:spacing w:after="200" w:line="276" w:lineRule="auto"/>
        <w:ind w:left="720"/>
        <w:rPr>
          <w:rFonts w:ascii="Arial" w:hAnsi="Arial" w:cs="Arial"/>
          <w:sz w:val="22"/>
          <w:szCs w:val="22"/>
        </w:rPr>
      </w:pPr>
      <w:r w:rsidRPr="005105B9">
        <w:rPr>
          <w:rFonts w:ascii="Arial" w:hAnsi="Arial" w:cs="Arial"/>
          <w:sz w:val="22"/>
          <w:szCs w:val="22"/>
        </w:rPr>
        <w:t xml:space="preserve">Would you change anything about society if you could </w:t>
      </w:r>
    </w:p>
    <w:p w14:paraId="6C2E4352" w14:textId="77777777" w:rsidR="005105B9" w:rsidRPr="005105B9" w:rsidRDefault="005105B9" w:rsidP="005105B9">
      <w:pPr>
        <w:pStyle w:val="ListParagraph"/>
        <w:numPr>
          <w:ilvl w:val="0"/>
          <w:numId w:val="18"/>
        </w:numPr>
        <w:spacing w:after="200" w:line="276" w:lineRule="auto"/>
        <w:ind w:left="720"/>
        <w:rPr>
          <w:rFonts w:ascii="Arial" w:hAnsi="Arial" w:cs="Arial"/>
          <w:sz w:val="22"/>
          <w:szCs w:val="22"/>
        </w:rPr>
      </w:pPr>
      <w:r w:rsidRPr="005105B9">
        <w:rPr>
          <w:rFonts w:ascii="Arial" w:hAnsi="Arial" w:cs="Arial"/>
          <w:sz w:val="22"/>
          <w:szCs w:val="22"/>
        </w:rPr>
        <w:t>3 wishes you have for improving the quality of your life or the lives of others who have a mental health condition</w:t>
      </w:r>
    </w:p>
    <w:p w14:paraId="1691CC6E" w14:textId="77777777" w:rsidR="005105B9" w:rsidRDefault="005105B9" w:rsidP="005105B9">
      <w:pPr>
        <w:jc w:val="center"/>
      </w:pPr>
    </w:p>
    <w:sectPr w:rsidR="005105B9" w:rsidSect="00ED2A3C">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CB59B6" w14:textId="77777777" w:rsidR="00A40C51" w:rsidRDefault="00A40C51" w:rsidP="00C64CC9">
      <w:r>
        <w:separator/>
      </w:r>
    </w:p>
  </w:endnote>
  <w:endnote w:type="continuationSeparator" w:id="0">
    <w:p w14:paraId="7C1E6846" w14:textId="77777777" w:rsidR="00A40C51" w:rsidRDefault="00A40C51" w:rsidP="00C64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E5743" w14:textId="77777777" w:rsidR="00A40C51" w:rsidRDefault="00A40C51" w:rsidP="00C64CC9">
      <w:r>
        <w:separator/>
      </w:r>
    </w:p>
  </w:footnote>
  <w:footnote w:type="continuationSeparator" w:id="0">
    <w:p w14:paraId="782A0B0A" w14:textId="77777777" w:rsidR="00A40C51" w:rsidRDefault="00A40C51" w:rsidP="00C64C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773A5"/>
    <w:multiLevelType w:val="hybridMultilevel"/>
    <w:tmpl w:val="80F82C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9133A4"/>
    <w:multiLevelType w:val="hybridMultilevel"/>
    <w:tmpl w:val="C9D46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6D38D9"/>
    <w:multiLevelType w:val="hybridMultilevel"/>
    <w:tmpl w:val="32962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CD40DD"/>
    <w:multiLevelType w:val="hybridMultilevel"/>
    <w:tmpl w:val="5EB271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CF54D96"/>
    <w:multiLevelType w:val="hybridMultilevel"/>
    <w:tmpl w:val="81BEF4C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F501825"/>
    <w:multiLevelType w:val="hybridMultilevel"/>
    <w:tmpl w:val="D0B675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0333365"/>
    <w:multiLevelType w:val="hybridMultilevel"/>
    <w:tmpl w:val="C5141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60155F"/>
    <w:multiLevelType w:val="hybridMultilevel"/>
    <w:tmpl w:val="21446E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01B5691"/>
    <w:multiLevelType w:val="hybridMultilevel"/>
    <w:tmpl w:val="76D8D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417BDD"/>
    <w:multiLevelType w:val="hybridMultilevel"/>
    <w:tmpl w:val="C6369688"/>
    <w:lvl w:ilvl="0" w:tplc="7AEE9F0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5932CD"/>
    <w:multiLevelType w:val="hybridMultilevel"/>
    <w:tmpl w:val="D15C584C"/>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F544DD"/>
    <w:multiLevelType w:val="hybridMultilevel"/>
    <w:tmpl w:val="3490C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3E058E"/>
    <w:multiLevelType w:val="hybridMultilevel"/>
    <w:tmpl w:val="6DCA5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0B4179"/>
    <w:multiLevelType w:val="hybridMultilevel"/>
    <w:tmpl w:val="FCDAE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71309D"/>
    <w:multiLevelType w:val="hybridMultilevel"/>
    <w:tmpl w:val="E4AC219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F259DA"/>
    <w:multiLevelType w:val="hybridMultilevel"/>
    <w:tmpl w:val="81A05F6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D5A41A5"/>
    <w:multiLevelType w:val="hybridMultilevel"/>
    <w:tmpl w:val="252429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29E35A7"/>
    <w:multiLevelType w:val="hybridMultilevel"/>
    <w:tmpl w:val="1D4067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3AC2D66"/>
    <w:multiLevelType w:val="hybridMultilevel"/>
    <w:tmpl w:val="356A9306"/>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527E34"/>
    <w:multiLevelType w:val="hybridMultilevel"/>
    <w:tmpl w:val="BE6E1D8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E1B7DD2"/>
    <w:multiLevelType w:val="hybridMultilevel"/>
    <w:tmpl w:val="4E4C4A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0822A18"/>
    <w:multiLevelType w:val="hybridMultilevel"/>
    <w:tmpl w:val="163A11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49A2D34"/>
    <w:multiLevelType w:val="hybridMultilevel"/>
    <w:tmpl w:val="7D84B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A55B8D"/>
    <w:multiLevelType w:val="hybridMultilevel"/>
    <w:tmpl w:val="F446A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0F579E"/>
    <w:multiLevelType w:val="hybridMultilevel"/>
    <w:tmpl w:val="47DC3B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511A30"/>
    <w:multiLevelType w:val="hybridMultilevel"/>
    <w:tmpl w:val="5AA26D3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926091C"/>
    <w:multiLevelType w:val="hybridMultilevel"/>
    <w:tmpl w:val="BFBE5C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A1E34D2"/>
    <w:multiLevelType w:val="hybridMultilevel"/>
    <w:tmpl w:val="171AA7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4"/>
  </w:num>
  <w:num w:numId="2">
    <w:abstractNumId w:val="1"/>
  </w:num>
  <w:num w:numId="3">
    <w:abstractNumId w:val="11"/>
  </w:num>
  <w:num w:numId="4">
    <w:abstractNumId w:val="22"/>
  </w:num>
  <w:num w:numId="5">
    <w:abstractNumId w:val="0"/>
  </w:num>
  <w:num w:numId="6">
    <w:abstractNumId w:val="10"/>
  </w:num>
  <w:num w:numId="7">
    <w:abstractNumId w:val="2"/>
  </w:num>
  <w:num w:numId="8">
    <w:abstractNumId w:val="25"/>
  </w:num>
  <w:num w:numId="9">
    <w:abstractNumId w:val="6"/>
  </w:num>
  <w:num w:numId="10">
    <w:abstractNumId w:val="13"/>
  </w:num>
  <w:num w:numId="11">
    <w:abstractNumId w:val="12"/>
  </w:num>
  <w:num w:numId="12">
    <w:abstractNumId w:val="23"/>
  </w:num>
  <w:num w:numId="13">
    <w:abstractNumId w:val="18"/>
  </w:num>
  <w:num w:numId="14">
    <w:abstractNumId w:val="19"/>
  </w:num>
  <w:num w:numId="15">
    <w:abstractNumId w:val="7"/>
  </w:num>
  <w:num w:numId="16">
    <w:abstractNumId w:val="4"/>
  </w:num>
  <w:num w:numId="17">
    <w:abstractNumId w:val="5"/>
  </w:num>
  <w:num w:numId="18">
    <w:abstractNumId w:val="21"/>
  </w:num>
  <w:num w:numId="19">
    <w:abstractNumId w:val="27"/>
  </w:num>
  <w:num w:numId="20">
    <w:abstractNumId w:val="26"/>
  </w:num>
  <w:num w:numId="21">
    <w:abstractNumId w:val="16"/>
  </w:num>
  <w:num w:numId="22">
    <w:abstractNumId w:val="17"/>
  </w:num>
  <w:num w:numId="23">
    <w:abstractNumId w:val="3"/>
  </w:num>
  <w:num w:numId="24">
    <w:abstractNumId w:val="20"/>
  </w:num>
  <w:num w:numId="25">
    <w:abstractNumId w:val="15"/>
  </w:num>
  <w:num w:numId="26">
    <w:abstractNumId w:val="14"/>
  </w:num>
  <w:num w:numId="27">
    <w:abstractNumId w:val="9"/>
  </w:num>
  <w:num w:numId="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063"/>
    <w:rsid w:val="00064085"/>
    <w:rsid w:val="000C0806"/>
    <w:rsid w:val="000D01D4"/>
    <w:rsid w:val="000D0A14"/>
    <w:rsid w:val="000E18F4"/>
    <w:rsid w:val="000E64F3"/>
    <w:rsid w:val="00171246"/>
    <w:rsid w:val="001A12DF"/>
    <w:rsid w:val="001C5CC4"/>
    <w:rsid w:val="001E74AC"/>
    <w:rsid w:val="0022073B"/>
    <w:rsid w:val="002246A4"/>
    <w:rsid w:val="0023398E"/>
    <w:rsid w:val="002B285D"/>
    <w:rsid w:val="002C7734"/>
    <w:rsid w:val="002F414F"/>
    <w:rsid w:val="003370D6"/>
    <w:rsid w:val="003606D6"/>
    <w:rsid w:val="00362BF9"/>
    <w:rsid w:val="003A4E49"/>
    <w:rsid w:val="003A6CBD"/>
    <w:rsid w:val="00456F71"/>
    <w:rsid w:val="004A6987"/>
    <w:rsid w:val="004F310B"/>
    <w:rsid w:val="00506FFB"/>
    <w:rsid w:val="005105B9"/>
    <w:rsid w:val="005D6ECF"/>
    <w:rsid w:val="005F4893"/>
    <w:rsid w:val="005F59DF"/>
    <w:rsid w:val="00611968"/>
    <w:rsid w:val="00614063"/>
    <w:rsid w:val="00620A72"/>
    <w:rsid w:val="00624DE8"/>
    <w:rsid w:val="00625897"/>
    <w:rsid w:val="00671221"/>
    <w:rsid w:val="00677882"/>
    <w:rsid w:val="00746EEE"/>
    <w:rsid w:val="007560C7"/>
    <w:rsid w:val="00757116"/>
    <w:rsid w:val="0078013F"/>
    <w:rsid w:val="007D6897"/>
    <w:rsid w:val="007E3529"/>
    <w:rsid w:val="008A43A4"/>
    <w:rsid w:val="008B4D7E"/>
    <w:rsid w:val="008C27EA"/>
    <w:rsid w:val="008F0F1E"/>
    <w:rsid w:val="00937005"/>
    <w:rsid w:val="00971479"/>
    <w:rsid w:val="00983EF3"/>
    <w:rsid w:val="00A07141"/>
    <w:rsid w:val="00A40C51"/>
    <w:rsid w:val="00A462DD"/>
    <w:rsid w:val="00A72D8B"/>
    <w:rsid w:val="00A7447A"/>
    <w:rsid w:val="00AA5ECB"/>
    <w:rsid w:val="00B247A2"/>
    <w:rsid w:val="00B31AA3"/>
    <w:rsid w:val="00B326FD"/>
    <w:rsid w:val="00B349AB"/>
    <w:rsid w:val="00B53211"/>
    <w:rsid w:val="00B57920"/>
    <w:rsid w:val="00B60CAC"/>
    <w:rsid w:val="00B8565F"/>
    <w:rsid w:val="00BB5FD6"/>
    <w:rsid w:val="00BD33CD"/>
    <w:rsid w:val="00BE0011"/>
    <w:rsid w:val="00C12FE4"/>
    <w:rsid w:val="00C3419D"/>
    <w:rsid w:val="00C64CC9"/>
    <w:rsid w:val="00CE6CE7"/>
    <w:rsid w:val="00D7418C"/>
    <w:rsid w:val="00D8695C"/>
    <w:rsid w:val="00DB1BE2"/>
    <w:rsid w:val="00DD51C8"/>
    <w:rsid w:val="00DF3B85"/>
    <w:rsid w:val="00E249EA"/>
    <w:rsid w:val="00E24DB3"/>
    <w:rsid w:val="00E267AD"/>
    <w:rsid w:val="00E473C4"/>
    <w:rsid w:val="00E568CF"/>
    <w:rsid w:val="00E65754"/>
    <w:rsid w:val="00ED2A3C"/>
    <w:rsid w:val="00F70C9F"/>
    <w:rsid w:val="00F816A5"/>
    <w:rsid w:val="00FA3240"/>
    <w:rsid w:val="00FB68F2"/>
    <w:rsid w:val="00FC20D8"/>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BE9C05"/>
  <w15:docId w15:val="{A63411CA-C347-4B01-A2ED-FA2488306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063"/>
  </w:style>
  <w:style w:type="paragraph" w:styleId="Heading1">
    <w:name w:val="heading 1"/>
    <w:basedOn w:val="Normal"/>
    <w:next w:val="Normal"/>
    <w:link w:val="Heading1Char"/>
    <w:uiPriority w:val="9"/>
    <w:qFormat/>
    <w:rsid w:val="00C3419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4063"/>
    <w:pPr>
      <w:ind w:left="720"/>
      <w:contextualSpacing/>
    </w:pPr>
  </w:style>
  <w:style w:type="paragraph" w:styleId="Header">
    <w:name w:val="header"/>
    <w:basedOn w:val="Normal"/>
    <w:link w:val="HeaderChar"/>
    <w:uiPriority w:val="99"/>
    <w:unhideWhenUsed/>
    <w:rsid w:val="00C64CC9"/>
    <w:pPr>
      <w:tabs>
        <w:tab w:val="center" w:pos="4320"/>
        <w:tab w:val="right" w:pos="8640"/>
      </w:tabs>
    </w:pPr>
  </w:style>
  <w:style w:type="character" w:customStyle="1" w:styleId="HeaderChar">
    <w:name w:val="Header Char"/>
    <w:basedOn w:val="DefaultParagraphFont"/>
    <w:link w:val="Header"/>
    <w:uiPriority w:val="99"/>
    <w:rsid w:val="00C64CC9"/>
  </w:style>
  <w:style w:type="paragraph" w:styleId="Footer">
    <w:name w:val="footer"/>
    <w:basedOn w:val="Normal"/>
    <w:link w:val="FooterChar"/>
    <w:uiPriority w:val="99"/>
    <w:unhideWhenUsed/>
    <w:rsid w:val="00C64CC9"/>
    <w:pPr>
      <w:tabs>
        <w:tab w:val="center" w:pos="4320"/>
        <w:tab w:val="right" w:pos="8640"/>
      </w:tabs>
    </w:pPr>
  </w:style>
  <w:style w:type="character" w:customStyle="1" w:styleId="FooterChar">
    <w:name w:val="Footer Char"/>
    <w:basedOn w:val="DefaultParagraphFont"/>
    <w:link w:val="Footer"/>
    <w:uiPriority w:val="99"/>
    <w:rsid w:val="00C64CC9"/>
  </w:style>
  <w:style w:type="character" w:styleId="Hyperlink">
    <w:name w:val="Hyperlink"/>
    <w:basedOn w:val="DefaultParagraphFont"/>
    <w:uiPriority w:val="99"/>
    <w:unhideWhenUsed/>
    <w:rsid w:val="000D0A14"/>
    <w:rPr>
      <w:color w:val="0000FF" w:themeColor="hyperlink"/>
      <w:u w:val="single"/>
    </w:rPr>
  </w:style>
  <w:style w:type="character" w:customStyle="1" w:styleId="Heading1Char">
    <w:name w:val="Heading 1 Char"/>
    <w:basedOn w:val="DefaultParagraphFont"/>
    <w:link w:val="Heading1"/>
    <w:uiPriority w:val="9"/>
    <w:rsid w:val="00C3419D"/>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829183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9468F4E2-CC83-4F50-B980-078FA8075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2251</Words>
  <Characters>12836</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Caleb</dc:creator>
  <cp:keywords/>
  <dc:description/>
  <cp:lastModifiedBy>Alicia Nordstrom</cp:lastModifiedBy>
  <cp:revision>3</cp:revision>
  <cp:lastPrinted>2012-08-29T02:20:00Z</cp:lastPrinted>
  <dcterms:created xsi:type="dcterms:W3CDTF">2026-03-02T19:43:00Z</dcterms:created>
  <dcterms:modified xsi:type="dcterms:W3CDTF">2026-03-02T19:45:00Z</dcterms:modified>
</cp:coreProperties>
</file>