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415FF" w14:textId="77777777" w:rsidR="00651F66" w:rsidRDefault="00DA16D4">
      <w:pPr>
        <w:jc w:val="center"/>
        <w:rPr>
          <w:rFonts w:ascii="Garamond" w:eastAsia="Garamond" w:hAnsi="Garamond" w:cs="Garamond"/>
          <w:b/>
          <w:bCs/>
        </w:rPr>
      </w:pPr>
      <w:r>
        <w:rPr>
          <w:noProof/>
        </w:rPr>
        <w:drawing>
          <wp:anchor distT="0" distB="0" distL="114300" distR="114300" simplePos="0" relativeHeight="251658240" behindDoc="0" locked="0" layoutInCell="1" hidden="0" allowOverlap="1" wp14:anchorId="4E8C1622" wp14:editId="6F39FFD9">
            <wp:simplePos x="0" y="0"/>
            <wp:positionH relativeFrom="column">
              <wp:posOffset>2743200</wp:posOffset>
            </wp:positionH>
            <wp:positionV relativeFrom="paragraph">
              <wp:posOffset>-342898</wp:posOffset>
            </wp:positionV>
            <wp:extent cx="1471930" cy="297168"/>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1471930" cy="297168"/>
                    </a:xfrm>
                    <a:prstGeom prst="rect">
                      <a:avLst/>
                    </a:prstGeom>
                    <a:ln/>
                  </pic:spPr>
                </pic:pic>
              </a:graphicData>
            </a:graphic>
          </wp:anchor>
        </w:drawing>
      </w:r>
    </w:p>
    <w:p w14:paraId="4D6CB0F3" w14:textId="77777777" w:rsidR="00651F66" w:rsidRPr="00DA16D4" w:rsidRDefault="00DA16D4">
      <w:pPr>
        <w:jc w:val="center"/>
        <w:rPr>
          <w:rFonts w:ascii="Garamond" w:eastAsia="Garamond" w:hAnsi="Garamond" w:cs="Garamond"/>
          <w:b/>
          <w:bCs/>
          <w:i/>
          <w:iCs/>
          <w:lang w:val="es-ES"/>
        </w:rPr>
      </w:pPr>
      <w:r w:rsidRPr="00DA16D4">
        <w:rPr>
          <w:rFonts w:ascii="Garamond" w:eastAsia="Garamond" w:hAnsi="Garamond" w:cs="Garamond"/>
          <w:b/>
          <w:bCs/>
          <w:sz w:val="28"/>
          <w:szCs w:val="28"/>
          <w:lang w:val="es-ES"/>
        </w:rPr>
        <w:t>CAMPAMENTOS DE CIENCIAS DE VERANO</w:t>
      </w:r>
    </w:p>
    <w:p w14:paraId="5DCD47E5" w14:textId="77777777" w:rsidR="00651F66" w:rsidRPr="00DA16D4" w:rsidRDefault="00DA16D4">
      <w:pPr>
        <w:jc w:val="center"/>
        <w:rPr>
          <w:rFonts w:ascii="Garamond" w:eastAsia="Garamond" w:hAnsi="Garamond" w:cs="Garamond"/>
          <w:b/>
          <w:bCs/>
          <w:lang w:val="es-ES"/>
        </w:rPr>
      </w:pPr>
      <w:r w:rsidRPr="00DA16D4">
        <w:rPr>
          <w:rFonts w:ascii="Garamond" w:eastAsia="Garamond" w:hAnsi="Garamond" w:cs="Garamond"/>
          <w:b/>
          <w:bCs/>
          <w:lang w:val="es-ES"/>
        </w:rPr>
        <w:t xml:space="preserve">DESCRIPCIONES DE LOS CURSOS 2026 </w:t>
      </w:r>
    </w:p>
    <w:p w14:paraId="274C126E" w14:textId="77777777" w:rsidR="00651F66" w:rsidRPr="00DA16D4" w:rsidRDefault="00651F66">
      <w:pPr>
        <w:rPr>
          <w:rFonts w:ascii="Garamond" w:eastAsia="Garamond" w:hAnsi="Garamond" w:cs="Garamond"/>
          <w:lang w:val="es-ES"/>
        </w:rPr>
      </w:pPr>
    </w:p>
    <w:p w14:paraId="2C6BD191" w14:textId="77777777" w:rsidR="00651F66" w:rsidRPr="00DA16D4" w:rsidRDefault="00DA16D4">
      <w:pPr>
        <w:rPr>
          <w:rFonts w:ascii="Garamond" w:eastAsia="Garamond" w:hAnsi="Garamond" w:cs="Garamond"/>
          <w:b/>
          <w:bCs/>
          <w:sz w:val="22"/>
          <w:szCs w:val="22"/>
          <w:highlight w:val="white"/>
          <w:lang w:val="es-ES"/>
        </w:rPr>
      </w:pPr>
      <w:r w:rsidRPr="00DA16D4">
        <w:rPr>
          <w:rFonts w:ascii="Garamond" w:eastAsia="Garamond" w:hAnsi="Garamond" w:cs="Garamond"/>
          <w:b/>
          <w:bCs/>
          <w:sz w:val="22"/>
          <w:szCs w:val="22"/>
          <w:lang w:val="es-ES"/>
        </w:rPr>
        <w:t xml:space="preserve">Semanas de: </w:t>
      </w:r>
      <w:r w:rsidRPr="00DA16D4">
        <w:rPr>
          <w:rFonts w:ascii="Garamond" w:eastAsia="Garamond" w:hAnsi="Garamond" w:cs="Garamond"/>
          <w:b/>
          <w:bCs/>
          <w:sz w:val="22"/>
          <w:szCs w:val="22"/>
          <w:lang w:val="es-ES"/>
        </w:rPr>
        <w:tab/>
      </w:r>
      <w:r w:rsidRPr="00DA16D4">
        <w:rPr>
          <w:rFonts w:ascii="Garamond" w:eastAsia="Garamond" w:hAnsi="Garamond" w:cs="Garamond"/>
          <w:sz w:val="22"/>
          <w:szCs w:val="22"/>
          <w:highlight w:val="white"/>
          <w:lang w:val="es-ES"/>
        </w:rPr>
        <w:t xml:space="preserve">*2 de junio - 5*,   8 al 12 de junio,  *15 al 18 de junio* y   22 al 26 de junio </w:t>
      </w:r>
    </w:p>
    <w:p w14:paraId="3F5365B7" w14:textId="77777777" w:rsidR="00651F66" w:rsidRPr="00DA16D4" w:rsidRDefault="00DA16D4">
      <w:pPr>
        <w:rPr>
          <w:rFonts w:ascii="Garamond" w:eastAsia="Garamond" w:hAnsi="Garamond" w:cs="Garamond"/>
          <w:sz w:val="22"/>
          <w:szCs w:val="22"/>
          <w:highlight w:val="white"/>
          <w:lang w:val="es-ES"/>
        </w:rPr>
      </w:pPr>
      <w:r w:rsidRPr="00DA16D4">
        <w:rPr>
          <w:rFonts w:ascii="Garamond" w:eastAsia="Garamond" w:hAnsi="Garamond" w:cs="Garamond"/>
          <w:b/>
          <w:bCs/>
          <w:sz w:val="22"/>
          <w:szCs w:val="22"/>
          <w:highlight w:val="white"/>
          <w:lang w:val="es-ES"/>
        </w:rPr>
        <w:t>Tiempo:</w:t>
      </w:r>
      <w:r w:rsidRPr="00DA16D4">
        <w:rPr>
          <w:rFonts w:ascii="Garamond" w:eastAsia="Garamond" w:hAnsi="Garamond" w:cs="Garamond"/>
          <w:b/>
          <w:bCs/>
          <w:sz w:val="22"/>
          <w:szCs w:val="22"/>
          <w:highlight w:val="white"/>
          <w:lang w:val="es-ES"/>
        </w:rPr>
        <w:tab/>
      </w:r>
      <w:r w:rsidRPr="00DA16D4">
        <w:rPr>
          <w:rFonts w:ascii="Garamond" w:eastAsia="Garamond" w:hAnsi="Garamond" w:cs="Garamond"/>
          <w:sz w:val="22"/>
          <w:szCs w:val="22"/>
          <w:highlight w:val="white"/>
          <w:lang w:val="es-ES"/>
        </w:rPr>
        <w:t xml:space="preserve">Los estudiantes participarán en aprendizaje práctico. </w:t>
      </w:r>
      <w:r w:rsidRPr="00DA16D4">
        <w:rPr>
          <w:rFonts w:ascii="Garamond" w:eastAsia="Garamond" w:hAnsi="Garamond" w:cs="Garamond"/>
          <w:b/>
          <w:bCs/>
          <w:sz w:val="22"/>
          <w:szCs w:val="22"/>
          <w:highlight w:val="white"/>
          <w:lang w:val="es-ES"/>
        </w:rPr>
        <w:t>8:15 am - 2:15 pm</w:t>
      </w:r>
      <w:r w:rsidRPr="00DA16D4">
        <w:rPr>
          <w:rFonts w:ascii="Garamond" w:eastAsia="Garamond" w:hAnsi="Garamond" w:cs="Garamond"/>
          <w:sz w:val="22"/>
          <w:szCs w:val="22"/>
          <w:highlight w:val="white"/>
          <w:lang w:val="es-ES"/>
        </w:rPr>
        <w:t xml:space="preserve"> </w:t>
      </w:r>
    </w:p>
    <w:p w14:paraId="7D72069A" w14:textId="77777777" w:rsidR="00651F66" w:rsidRPr="00DA16D4" w:rsidRDefault="00DA16D4">
      <w:pPr>
        <w:ind w:left="1440"/>
        <w:rPr>
          <w:rFonts w:ascii="Garamond" w:eastAsia="Garamond" w:hAnsi="Garamond" w:cs="Garamond"/>
          <w:b/>
          <w:bCs/>
          <w:i/>
          <w:iCs/>
          <w:sz w:val="22"/>
          <w:szCs w:val="22"/>
          <w:highlight w:val="white"/>
          <w:lang w:val="es-ES"/>
        </w:rPr>
      </w:pPr>
      <w:r w:rsidRPr="00DA16D4">
        <w:rPr>
          <w:rFonts w:ascii="Garamond" w:eastAsia="Garamond" w:hAnsi="Garamond" w:cs="Garamond"/>
          <w:sz w:val="22"/>
          <w:szCs w:val="22"/>
          <w:highlight w:val="white"/>
          <w:lang w:val="es-ES"/>
        </w:rPr>
        <w:t xml:space="preserve">Las clases se imparten cinco días a la semana, </w:t>
      </w:r>
      <w:r w:rsidRPr="00DA16D4">
        <w:rPr>
          <w:rFonts w:ascii="Garamond" w:eastAsia="Garamond" w:hAnsi="Garamond" w:cs="Garamond"/>
          <w:b/>
          <w:bCs/>
          <w:sz w:val="22"/>
          <w:szCs w:val="22"/>
          <w:highlight w:val="white"/>
          <w:lang w:val="es-ES"/>
        </w:rPr>
        <w:t>excepto las semanas del 2 al 5 de junio</w:t>
      </w:r>
      <w:r w:rsidRPr="00DA16D4">
        <w:rPr>
          <w:rFonts w:ascii="Garamond" w:eastAsia="Garamond" w:hAnsi="Garamond" w:cs="Garamond"/>
          <w:sz w:val="22"/>
          <w:szCs w:val="22"/>
          <w:highlight w:val="white"/>
          <w:lang w:val="es-ES"/>
        </w:rPr>
        <w:t xml:space="preserve"> </w:t>
      </w:r>
      <w:r w:rsidRPr="00DA16D4">
        <w:rPr>
          <w:rFonts w:ascii="Garamond" w:eastAsia="Garamond" w:hAnsi="Garamond" w:cs="Garamond"/>
          <w:b/>
          <w:bCs/>
          <w:sz w:val="22"/>
          <w:szCs w:val="22"/>
          <w:highlight w:val="white"/>
          <w:lang w:val="es-ES"/>
        </w:rPr>
        <w:t>y del</w:t>
      </w:r>
      <w:r w:rsidRPr="00DA16D4">
        <w:rPr>
          <w:rFonts w:ascii="Garamond" w:eastAsia="Garamond" w:hAnsi="Garamond" w:cs="Garamond"/>
          <w:b/>
          <w:bCs/>
          <w:i/>
          <w:iCs/>
          <w:sz w:val="22"/>
          <w:szCs w:val="22"/>
          <w:highlight w:val="white"/>
          <w:lang w:val="es-ES"/>
        </w:rPr>
        <w:t xml:space="preserve"> 15 al 18 de junio, en las que solo habrá clases cuatro días.  </w:t>
      </w:r>
    </w:p>
    <w:p w14:paraId="1A743C15" w14:textId="77777777" w:rsidR="00651F66" w:rsidRPr="00DA16D4" w:rsidRDefault="00DA16D4">
      <w:pPr>
        <w:ind w:left="1440"/>
        <w:rPr>
          <w:rFonts w:ascii="Garamond" w:eastAsia="Garamond" w:hAnsi="Garamond" w:cs="Garamond"/>
          <w:b/>
          <w:bCs/>
          <w:sz w:val="22"/>
          <w:szCs w:val="22"/>
          <w:highlight w:val="white"/>
          <w:lang w:val="es-ES"/>
        </w:rPr>
      </w:pPr>
      <w:r w:rsidRPr="00DA16D4">
        <w:rPr>
          <w:rFonts w:ascii="Garamond" w:eastAsia="Garamond" w:hAnsi="Garamond" w:cs="Garamond"/>
          <w:b/>
          <w:bCs/>
          <w:i/>
          <w:iCs/>
          <w:sz w:val="22"/>
          <w:szCs w:val="22"/>
          <w:highlight w:val="white"/>
          <w:lang w:val="es-ES"/>
        </w:rPr>
        <w:t xml:space="preserve">                              No habrá clases el lunes, 1ro de junio ni el viernes, 19 de junio.  </w:t>
      </w:r>
    </w:p>
    <w:p w14:paraId="7831A819" w14:textId="77777777" w:rsidR="00651F66" w:rsidRDefault="00DA16D4">
      <w:pPr>
        <w:pBdr>
          <w:top w:val="nil"/>
          <w:left w:val="nil"/>
          <w:bottom w:val="nil"/>
          <w:right w:val="nil"/>
          <w:between w:val="nil"/>
        </w:pBdr>
        <w:rPr>
          <w:rFonts w:ascii="Garamond" w:eastAsia="Garamond" w:hAnsi="Garamond" w:cs="Garamond"/>
          <w:sz w:val="22"/>
          <w:szCs w:val="22"/>
          <w:highlight w:val="white"/>
        </w:rPr>
      </w:pPr>
      <w:proofErr w:type="spellStart"/>
      <w:r>
        <w:rPr>
          <w:rFonts w:ascii="Garamond" w:eastAsia="Garamond" w:hAnsi="Garamond" w:cs="Garamond"/>
          <w:b/>
          <w:bCs/>
          <w:sz w:val="22"/>
          <w:szCs w:val="22"/>
          <w:highlight w:val="white"/>
        </w:rPr>
        <w:t>Dónde</w:t>
      </w:r>
      <w:proofErr w:type="spellEnd"/>
      <w:r>
        <w:rPr>
          <w:rFonts w:ascii="Garamond" w:eastAsia="Garamond" w:hAnsi="Garamond" w:cs="Garamond"/>
          <w:b/>
          <w:bCs/>
          <w:sz w:val="22"/>
          <w:szCs w:val="22"/>
          <w:highlight w:val="white"/>
        </w:rPr>
        <w:t>:</w:t>
      </w:r>
      <w:r>
        <w:rPr>
          <w:rFonts w:ascii="Garamond" w:eastAsia="Garamond" w:hAnsi="Garamond" w:cs="Garamond"/>
          <w:sz w:val="22"/>
          <w:szCs w:val="22"/>
          <w:highlight w:val="white"/>
        </w:rPr>
        <w:t xml:space="preserve"> </w:t>
      </w:r>
      <w:r>
        <w:rPr>
          <w:rFonts w:ascii="Garamond" w:eastAsia="Garamond" w:hAnsi="Garamond" w:cs="Garamond"/>
          <w:sz w:val="22"/>
          <w:szCs w:val="22"/>
          <w:highlight w:val="white"/>
        </w:rPr>
        <w:tab/>
        <w:t xml:space="preserve">Meadow Glens Elementary School </w:t>
      </w:r>
    </w:p>
    <w:p w14:paraId="240AC94F" w14:textId="77777777" w:rsidR="00651F66" w:rsidRDefault="00DA16D4">
      <w:pPr>
        <w:pBdr>
          <w:top w:val="nil"/>
          <w:left w:val="nil"/>
          <w:bottom w:val="nil"/>
          <w:right w:val="nil"/>
          <w:between w:val="nil"/>
        </w:pBdr>
        <w:rPr>
          <w:rFonts w:ascii="Garamond" w:eastAsia="Garamond" w:hAnsi="Garamond" w:cs="Garamond"/>
          <w:sz w:val="22"/>
          <w:szCs w:val="22"/>
          <w:highlight w:val="white"/>
        </w:rPr>
      </w:pPr>
      <w:r>
        <w:rPr>
          <w:rFonts w:ascii="Garamond" w:eastAsia="Garamond" w:hAnsi="Garamond" w:cs="Garamond"/>
          <w:sz w:val="22"/>
          <w:szCs w:val="22"/>
          <w:highlight w:val="white"/>
        </w:rPr>
        <w:tab/>
      </w:r>
      <w:r>
        <w:rPr>
          <w:rFonts w:ascii="Garamond" w:eastAsia="Garamond" w:hAnsi="Garamond" w:cs="Garamond"/>
          <w:sz w:val="22"/>
          <w:szCs w:val="22"/>
          <w:highlight w:val="white"/>
        </w:rPr>
        <w:tab/>
        <w:t xml:space="preserve">1150 Muirhead Avenue </w:t>
      </w:r>
    </w:p>
    <w:p w14:paraId="4CD9A9D9" w14:textId="77777777" w:rsidR="00651F66" w:rsidRPr="00DA16D4" w:rsidRDefault="00DA16D4">
      <w:pPr>
        <w:pBdr>
          <w:top w:val="nil"/>
          <w:left w:val="nil"/>
          <w:bottom w:val="nil"/>
          <w:right w:val="nil"/>
          <w:between w:val="nil"/>
        </w:pBdr>
        <w:ind w:left="720" w:firstLine="720"/>
        <w:rPr>
          <w:rFonts w:ascii="Garamond" w:eastAsia="Garamond" w:hAnsi="Garamond" w:cs="Garamond"/>
          <w:sz w:val="22"/>
          <w:szCs w:val="22"/>
          <w:highlight w:val="white"/>
          <w:lang w:val="es-ES"/>
        </w:rPr>
      </w:pPr>
      <w:r w:rsidRPr="00DA16D4">
        <w:rPr>
          <w:rFonts w:ascii="Garamond" w:eastAsia="Garamond" w:hAnsi="Garamond" w:cs="Garamond"/>
          <w:sz w:val="22"/>
          <w:szCs w:val="22"/>
          <w:highlight w:val="white"/>
          <w:lang w:val="es-ES"/>
        </w:rPr>
        <w:t xml:space="preserve">Naperville, IL 60565  </w:t>
      </w:r>
    </w:p>
    <w:p w14:paraId="5555D4FA" w14:textId="77777777" w:rsidR="00651F66" w:rsidRPr="00DA16D4" w:rsidRDefault="00651F66">
      <w:pPr>
        <w:rPr>
          <w:rFonts w:ascii="Garamond" w:eastAsia="Garamond" w:hAnsi="Garamond" w:cs="Garamond"/>
          <w:b/>
          <w:bCs/>
          <w:sz w:val="22"/>
          <w:szCs w:val="22"/>
          <w:lang w:val="es-ES"/>
        </w:rPr>
      </w:pPr>
    </w:p>
    <w:p w14:paraId="58D87148" w14:textId="77777777" w:rsidR="00651F66" w:rsidRPr="00DA16D4" w:rsidRDefault="00DA16D4">
      <w:pPr>
        <w:jc w:val="both"/>
        <w:rPr>
          <w:rFonts w:ascii="Garamond" w:eastAsia="Garamond" w:hAnsi="Garamond" w:cs="Garamond"/>
          <w:sz w:val="22"/>
          <w:szCs w:val="22"/>
          <w:lang w:val="es-ES"/>
        </w:rPr>
      </w:pPr>
      <w:r w:rsidRPr="00DA16D4">
        <w:rPr>
          <w:rFonts w:ascii="Garamond" w:eastAsia="Garamond" w:hAnsi="Garamond" w:cs="Garamond"/>
          <w:b/>
          <w:bCs/>
          <w:sz w:val="22"/>
          <w:szCs w:val="22"/>
          <w:lang w:val="es-ES"/>
        </w:rPr>
        <w:t>El campamento de Ciencias de Verano</w:t>
      </w:r>
      <w:r w:rsidRPr="00DA16D4">
        <w:rPr>
          <w:rFonts w:ascii="Garamond" w:eastAsia="Garamond" w:hAnsi="Garamond" w:cs="Garamond"/>
          <w:sz w:val="22"/>
          <w:szCs w:val="22"/>
          <w:lang w:val="es-ES"/>
        </w:rPr>
        <w:t xml:space="preserve"> está disponible para todos los estudiantes del distrito escolar Naperville 203 </w:t>
      </w:r>
      <w:r w:rsidRPr="00DA16D4">
        <w:rPr>
          <w:rFonts w:ascii="Garamond" w:eastAsia="Garamond" w:hAnsi="Garamond" w:cs="Garamond"/>
          <w:b/>
          <w:bCs/>
          <w:sz w:val="22"/>
          <w:szCs w:val="22"/>
          <w:lang w:val="es-ES"/>
        </w:rPr>
        <w:t>entrando</w:t>
      </w:r>
      <w:r w:rsidRPr="00DA16D4">
        <w:rPr>
          <w:rFonts w:ascii="Garamond" w:eastAsia="Garamond" w:hAnsi="Garamond" w:cs="Garamond"/>
          <w:sz w:val="22"/>
          <w:szCs w:val="22"/>
          <w:lang w:val="es-ES"/>
        </w:rPr>
        <w:t xml:space="preserve"> a primer grado hasta sexto grado durante el año escolar 2026-2027. Desde sus inicios, el campamento ha brindado a los estudiantes del área de Naperville una experiencia excepcional en ciencias y matemáticas. El campamento continúa con esta gran tradición, impulsando iniciativas STEM y los estándares de Ingeniería y Tecnología (ETS). </w:t>
      </w:r>
    </w:p>
    <w:p w14:paraId="027EB7AB" w14:textId="77777777" w:rsidR="00651F66" w:rsidRPr="00DA16D4" w:rsidRDefault="00DA16D4">
      <w:pPr>
        <w:jc w:val="both"/>
        <w:rPr>
          <w:rFonts w:ascii="Garamond" w:eastAsia="Garamond" w:hAnsi="Garamond" w:cs="Garamond"/>
          <w:sz w:val="22"/>
          <w:szCs w:val="22"/>
          <w:lang w:val="es-ES"/>
        </w:rPr>
      </w:pPr>
      <w:r w:rsidRPr="00DA16D4">
        <w:rPr>
          <w:rFonts w:ascii="Garamond" w:eastAsia="Garamond" w:hAnsi="Garamond" w:cs="Garamond"/>
          <w:sz w:val="22"/>
          <w:szCs w:val="22"/>
          <w:lang w:val="es-ES"/>
        </w:rPr>
        <w:t xml:space="preserve">Cada campamento está diseñado como una experiencia de una semana. Los estudiantes pueden asistir a tantas clases </w:t>
      </w:r>
      <w:r w:rsidRPr="00DA16D4">
        <w:rPr>
          <w:rFonts w:ascii="Garamond" w:eastAsia="Garamond" w:hAnsi="Garamond" w:cs="Garamond"/>
          <w:b/>
          <w:bCs/>
          <w:i/>
          <w:iCs/>
          <w:sz w:val="22"/>
          <w:szCs w:val="22"/>
          <w:lang w:val="es-ES"/>
        </w:rPr>
        <w:t>diferentes</w:t>
      </w:r>
      <w:r w:rsidRPr="00DA16D4">
        <w:rPr>
          <w:rFonts w:ascii="Garamond" w:eastAsia="Garamond" w:hAnsi="Garamond" w:cs="Garamond"/>
          <w:sz w:val="22"/>
          <w:szCs w:val="22"/>
          <w:lang w:val="es-ES"/>
        </w:rPr>
        <w:t xml:space="preserve"> como deseen, siempre y cuando  cumplan con los requisitos de edad, </w:t>
      </w:r>
      <w:r w:rsidRPr="00DA16D4">
        <w:rPr>
          <w:rFonts w:ascii="Garamond" w:eastAsia="Garamond" w:hAnsi="Garamond" w:cs="Garamond"/>
          <w:b/>
          <w:bCs/>
          <w:i/>
          <w:iCs/>
          <w:sz w:val="22"/>
          <w:szCs w:val="22"/>
          <w:lang w:val="es-ES"/>
        </w:rPr>
        <w:t>pero no pueden repetir un curso</w:t>
      </w:r>
      <w:r w:rsidRPr="00DA16D4">
        <w:rPr>
          <w:rFonts w:ascii="Garamond" w:eastAsia="Garamond" w:hAnsi="Garamond" w:cs="Garamond"/>
          <w:sz w:val="22"/>
          <w:szCs w:val="22"/>
          <w:lang w:val="es-ES"/>
        </w:rPr>
        <w:t xml:space="preserve">.  </w:t>
      </w:r>
    </w:p>
    <w:p w14:paraId="5258CCCC" w14:textId="77777777" w:rsidR="00651F66" w:rsidRPr="00DA16D4" w:rsidRDefault="00651F66">
      <w:pPr>
        <w:jc w:val="both"/>
        <w:rPr>
          <w:rFonts w:ascii="Garamond" w:eastAsia="Garamond" w:hAnsi="Garamond" w:cs="Garamond"/>
          <w:sz w:val="22"/>
          <w:szCs w:val="22"/>
          <w:lang w:val="es-ES"/>
        </w:rPr>
      </w:pPr>
    </w:p>
    <w:p w14:paraId="33B5985C" w14:textId="77777777" w:rsidR="00651F66" w:rsidRPr="00DA16D4" w:rsidRDefault="00DA16D4">
      <w:pPr>
        <w:jc w:val="both"/>
        <w:rPr>
          <w:rFonts w:ascii="Garamond" w:eastAsia="Garamond" w:hAnsi="Garamond" w:cs="Garamond"/>
          <w:sz w:val="22"/>
          <w:szCs w:val="22"/>
          <w:highlight w:val="yellow"/>
          <w:lang w:val="es-ES"/>
        </w:rPr>
      </w:pPr>
      <w:r w:rsidRPr="00DA16D4">
        <w:rPr>
          <w:rFonts w:ascii="Garamond" w:eastAsia="Garamond" w:hAnsi="Garamond" w:cs="Garamond"/>
          <w:sz w:val="22"/>
          <w:szCs w:val="22"/>
          <w:lang w:val="es-ES"/>
        </w:rPr>
        <w:t xml:space="preserve">Los cursos del campamento científico que se detallan a continuación se centran en la integración de ciencia, tecnología, ingeniería y matemáticas (STEM) a través de una serie de experiencias prácticas. Estos cursos interactivos desarrollan las estrategias de resolución de problemas y el pensamiento crítico de los estudiantes. Profesores titulados con experiencia en primaria y/o </w:t>
      </w:r>
      <w:proofErr w:type="spellStart"/>
      <w:r w:rsidRPr="00DA16D4">
        <w:rPr>
          <w:rFonts w:ascii="Garamond" w:eastAsia="Garamond" w:hAnsi="Garamond" w:cs="Garamond"/>
          <w:sz w:val="22"/>
          <w:szCs w:val="22"/>
          <w:lang w:val="es-ES"/>
        </w:rPr>
        <w:t>high</w:t>
      </w:r>
      <w:proofErr w:type="spellEnd"/>
      <w:r w:rsidRPr="00DA16D4">
        <w:rPr>
          <w:rFonts w:ascii="Garamond" w:eastAsia="Garamond" w:hAnsi="Garamond" w:cs="Garamond"/>
          <w:sz w:val="22"/>
          <w:szCs w:val="22"/>
          <w:lang w:val="es-ES"/>
        </w:rPr>
        <w:t xml:space="preserve"> </w:t>
      </w:r>
      <w:proofErr w:type="spellStart"/>
      <w:r w:rsidRPr="00DA16D4">
        <w:rPr>
          <w:rFonts w:ascii="Garamond" w:eastAsia="Garamond" w:hAnsi="Garamond" w:cs="Garamond"/>
          <w:sz w:val="22"/>
          <w:szCs w:val="22"/>
          <w:lang w:val="es-ES"/>
        </w:rPr>
        <w:t>school</w:t>
      </w:r>
      <w:proofErr w:type="spellEnd"/>
      <w:r w:rsidRPr="00DA16D4">
        <w:rPr>
          <w:rFonts w:ascii="Garamond" w:eastAsia="Garamond" w:hAnsi="Garamond" w:cs="Garamond"/>
          <w:sz w:val="22"/>
          <w:szCs w:val="22"/>
          <w:lang w:val="es-ES"/>
        </w:rPr>
        <w:t xml:space="preserve"> brindan instrucción personalizada a todos los estudiantes participantes. Los estudiantes pueden inscribirse en más de un campamento, pero no pueden repetir cursos. Las actividades del campamento se repiten cada semana con un nuevo grupo de estudiantes.</w:t>
      </w:r>
    </w:p>
    <w:p w14:paraId="58A2E1A1" w14:textId="77777777" w:rsidR="00651F66" w:rsidRPr="00DA16D4" w:rsidRDefault="00DA16D4">
      <w:pPr>
        <w:ind w:left="3600" w:firstLine="720"/>
        <w:rPr>
          <w:rFonts w:ascii="Garamond" w:eastAsia="Garamond" w:hAnsi="Garamond" w:cs="Garamond"/>
          <w:b/>
          <w:bCs/>
          <w:sz w:val="22"/>
          <w:szCs w:val="22"/>
          <w:lang w:val="es-ES"/>
        </w:rPr>
      </w:pPr>
      <w:r w:rsidRPr="00DA16D4">
        <w:rPr>
          <w:rFonts w:ascii="Garamond" w:eastAsia="Garamond" w:hAnsi="Garamond" w:cs="Garamond"/>
          <w:b/>
          <w:bCs/>
          <w:sz w:val="22"/>
          <w:szCs w:val="22"/>
          <w:lang w:val="es-ES"/>
        </w:rPr>
        <w:t>Ofertas de cursos:</w:t>
      </w:r>
    </w:p>
    <w:p w14:paraId="7BB6C004" w14:textId="77777777" w:rsidR="00651F66" w:rsidRPr="00DA16D4" w:rsidRDefault="00DA16D4">
      <w:pPr>
        <w:rPr>
          <w:rFonts w:ascii="Garamond" w:eastAsia="Garamond" w:hAnsi="Garamond" w:cs="Garamond"/>
          <w:b/>
          <w:bCs/>
          <w:sz w:val="22"/>
          <w:szCs w:val="22"/>
          <w:lang w:val="es-ES"/>
        </w:rPr>
      </w:pPr>
      <w:r w:rsidRPr="00DA16D4">
        <w:rPr>
          <w:rFonts w:ascii="Garamond" w:eastAsia="Garamond" w:hAnsi="Garamond" w:cs="Garamond"/>
          <w:b/>
          <w:bCs/>
          <w:sz w:val="22"/>
          <w:szCs w:val="22"/>
          <w:lang w:val="es-ES"/>
        </w:rPr>
        <w:t>A. “Explorando la maravilla de mi mundo”</w:t>
      </w:r>
    </w:p>
    <w:p w14:paraId="2CF15430" w14:textId="77777777" w:rsidR="00651F66" w:rsidRPr="00DA16D4" w:rsidRDefault="00DA16D4">
      <w:pPr>
        <w:numPr>
          <w:ilvl w:val="0"/>
          <w:numId w:val="1"/>
        </w:numPr>
        <w:rPr>
          <w:sz w:val="22"/>
          <w:szCs w:val="22"/>
          <w:lang w:val="es-ES"/>
        </w:rPr>
      </w:pPr>
      <w:r w:rsidRPr="00DA16D4">
        <w:rPr>
          <w:rFonts w:ascii="Garamond" w:eastAsia="Garamond" w:hAnsi="Garamond" w:cs="Garamond"/>
          <w:sz w:val="22"/>
          <w:szCs w:val="22"/>
          <w:lang w:val="es-ES"/>
        </w:rPr>
        <w:t>Para niños y niñas que ingresan a 1er grado</w:t>
      </w:r>
    </w:p>
    <w:p w14:paraId="41377D4B" w14:textId="77777777" w:rsidR="00651F66" w:rsidRDefault="00DA16D4">
      <w:pPr>
        <w:numPr>
          <w:ilvl w:val="0"/>
          <w:numId w:val="1"/>
        </w:numPr>
        <w:rPr>
          <w:sz w:val="22"/>
          <w:szCs w:val="22"/>
        </w:rPr>
      </w:pPr>
      <w:r w:rsidRPr="00DA16D4">
        <w:rPr>
          <w:rFonts w:ascii="Garamond" w:eastAsia="Garamond" w:hAnsi="Garamond" w:cs="Garamond"/>
          <w:sz w:val="22"/>
          <w:szCs w:val="22"/>
          <w:lang w:val="es-ES"/>
        </w:rPr>
        <w:t xml:space="preserve">Los estudiantes exploran todas las áreas de las ciencias mientras perfeccionan sus habilidades de observación. Una semana llena de diversión con actividades científicas basadas en la investigación que demuestran la emoción del </w:t>
      </w:r>
      <w:proofErr w:type="spellStart"/>
      <w:r w:rsidRPr="00DA16D4">
        <w:rPr>
          <w:rFonts w:ascii="Garamond" w:eastAsia="Garamond" w:hAnsi="Garamond" w:cs="Garamond"/>
          <w:sz w:val="22"/>
          <w:szCs w:val="22"/>
          <w:lang w:val="es-ES"/>
        </w:rPr>
        <w:t>descubrimiento,con</w:t>
      </w:r>
      <w:proofErr w:type="spellEnd"/>
      <w:r w:rsidRPr="00DA16D4">
        <w:rPr>
          <w:rFonts w:ascii="Garamond" w:eastAsia="Garamond" w:hAnsi="Garamond" w:cs="Garamond"/>
          <w:sz w:val="22"/>
          <w:szCs w:val="22"/>
          <w:lang w:val="es-ES"/>
        </w:rPr>
        <w:t xml:space="preserve"> una rama diferente de la ciencia estudiada cada día. </w:t>
      </w:r>
      <w:r>
        <w:rPr>
          <w:rFonts w:ascii="Garamond" w:eastAsia="Garamond" w:hAnsi="Garamond" w:cs="Garamond"/>
          <w:sz w:val="22"/>
          <w:szCs w:val="22"/>
        </w:rPr>
        <w:t xml:space="preserve">Se </w:t>
      </w:r>
      <w:proofErr w:type="spellStart"/>
      <w:r>
        <w:rPr>
          <w:rFonts w:ascii="Garamond" w:eastAsia="Garamond" w:hAnsi="Garamond" w:cs="Garamond"/>
          <w:sz w:val="22"/>
          <w:szCs w:val="22"/>
        </w:rPr>
        <w:t>ofrece</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durante</w:t>
      </w:r>
      <w:proofErr w:type="spellEnd"/>
      <w:r>
        <w:rPr>
          <w:rFonts w:ascii="Garamond" w:eastAsia="Garamond" w:hAnsi="Garamond" w:cs="Garamond"/>
          <w:sz w:val="22"/>
          <w:szCs w:val="22"/>
        </w:rPr>
        <w:t xml:space="preserve"> las cuatro </w:t>
      </w:r>
      <w:proofErr w:type="spellStart"/>
      <w:r>
        <w:rPr>
          <w:rFonts w:ascii="Garamond" w:eastAsia="Garamond" w:hAnsi="Garamond" w:cs="Garamond"/>
          <w:sz w:val="22"/>
          <w:szCs w:val="22"/>
        </w:rPr>
        <w:t>semanas</w:t>
      </w:r>
      <w:proofErr w:type="spellEnd"/>
      <w:r>
        <w:rPr>
          <w:rFonts w:ascii="Garamond" w:eastAsia="Garamond" w:hAnsi="Garamond" w:cs="Garamond"/>
          <w:sz w:val="22"/>
          <w:szCs w:val="22"/>
        </w:rPr>
        <w:t xml:space="preserve">..  </w:t>
      </w:r>
    </w:p>
    <w:p w14:paraId="08CE8782" w14:textId="437ACED1" w:rsidR="00651F66" w:rsidRPr="00DA16D4" w:rsidRDefault="00DA16D4">
      <w:pPr>
        <w:numPr>
          <w:ilvl w:val="0"/>
          <w:numId w:val="1"/>
        </w:numPr>
        <w:rPr>
          <w:sz w:val="22"/>
          <w:szCs w:val="22"/>
          <w:lang w:val="es-ES"/>
        </w:rPr>
      </w:pPr>
      <w:r w:rsidRPr="00DA16D4">
        <w:rPr>
          <w:rFonts w:ascii="Garamond" w:eastAsia="Garamond" w:hAnsi="Garamond" w:cs="Garamond"/>
          <w:sz w:val="22"/>
          <w:szCs w:val="22"/>
          <w:lang w:val="es-ES"/>
        </w:rPr>
        <w:t>Se ofrece durante las cuatro semanas. Colegiatura: $</w:t>
      </w:r>
      <w:r w:rsidR="009A5FCD">
        <w:rPr>
          <w:rFonts w:ascii="Garamond" w:eastAsia="Garamond" w:hAnsi="Garamond" w:cs="Garamond"/>
          <w:sz w:val="22"/>
          <w:szCs w:val="22"/>
          <w:lang w:val="es-ES"/>
        </w:rPr>
        <w:t>195</w:t>
      </w:r>
      <w:r w:rsidRPr="00DA16D4">
        <w:rPr>
          <w:rFonts w:ascii="Garamond" w:eastAsia="Garamond" w:hAnsi="Garamond" w:cs="Garamond"/>
          <w:sz w:val="22"/>
          <w:szCs w:val="22"/>
          <w:lang w:val="es-ES"/>
        </w:rPr>
        <w:t xml:space="preserve">  ($1</w:t>
      </w:r>
      <w:r w:rsidR="009A5FCD">
        <w:rPr>
          <w:rFonts w:ascii="Garamond" w:eastAsia="Garamond" w:hAnsi="Garamond" w:cs="Garamond"/>
          <w:sz w:val="22"/>
          <w:szCs w:val="22"/>
          <w:lang w:val="es-ES"/>
        </w:rPr>
        <w:t>6</w:t>
      </w:r>
      <w:r w:rsidRPr="00DA16D4">
        <w:rPr>
          <w:rFonts w:ascii="Garamond" w:eastAsia="Garamond" w:hAnsi="Garamond" w:cs="Garamond"/>
          <w:sz w:val="22"/>
          <w:szCs w:val="22"/>
          <w:lang w:val="es-ES"/>
        </w:rPr>
        <w:t>0 las semanas del 2 de junio al 15 de junio)</w:t>
      </w:r>
    </w:p>
    <w:p w14:paraId="763130DC" w14:textId="77777777" w:rsidR="00651F66" w:rsidRDefault="00DA16D4">
      <w:pPr>
        <w:pStyle w:val="Heading1"/>
        <w:rPr>
          <w:rFonts w:ascii="Garamond" w:eastAsia="Garamond" w:hAnsi="Garamond" w:cs="Garamond"/>
          <w:sz w:val="22"/>
          <w:szCs w:val="22"/>
        </w:rPr>
      </w:pPr>
      <w:r>
        <w:rPr>
          <w:rFonts w:ascii="Garamond" w:eastAsia="Garamond" w:hAnsi="Garamond" w:cs="Garamond"/>
          <w:sz w:val="22"/>
          <w:szCs w:val="22"/>
        </w:rPr>
        <w:t>B. “</w:t>
      </w:r>
      <w:proofErr w:type="spellStart"/>
      <w:r>
        <w:rPr>
          <w:rFonts w:ascii="Garamond" w:eastAsia="Garamond" w:hAnsi="Garamond" w:cs="Garamond"/>
          <w:sz w:val="22"/>
          <w:szCs w:val="22"/>
        </w:rPr>
        <w:t>Desafíos</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emocionantes</w:t>
      </w:r>
      <w:proofErr w:type="spellEnd"/>
      <w:r>
        <w:rPr>
          <w:rFonts w:ascii="Garamond" w:eastAsia="Garamond" w:hAnsi="Garamond" w:cs="Garamond"/>
          <w:sz w:val="22"/>
          <w:szCs w:val="22"/>
        </w:rPr>
        <w:t xml:space="preserve"> para </w:t>
      </w:r>
      <w:proofErr w:type="spellStart"/>
      <w:r>
        <w:rPr>
          <w:rFonts w:ascii="Garamond" w:eastAsia="Garamond" w:hAnsi="Garamond" w:cs="Garamond"/>
          <w:sz w:val="22"/>
          <w:szCs w:val="22"/>
        </w:rPr>
        <w:t>futuros</w:t>
      </w:r>
      <w:proofErr w:type="spellEnd"/>
      <w:r>
        <w:rPr>
          <w:rFonts w:ascii="Garamond" w:eastAsia="Garamond" w:hAnsi="Garamond" w:cs="Garamond"/>
          <w:sz w:val="22"/>
          <w:szCs w:val="22"/>
        </w:rPr>
        <w:t xml:space="preserve"> </w:t>
      </w:r>
      <w:proofErr w:type="spellStart"/>
      <w:r>
        <w:rPr>
          <w:rFonts w:ascii="Garamond" w:eastAsia="Garamond" w:hAnsi="Garamond" w:cs="Garamond"/>
          <w:sz w:val="22"/>
          <w:szCs w:val="22"/>
        </w:rPr>
        <w:t>científicos</w:t>
      </w:r>
      <w:proofErr w:type="spellEnd"/>
      <w:r>
        <w:rPr>
          <w:rFonts w:ascii="Garamond" w:eastAsia="Garamond" w:hAnsi="Garamond" w:cs="Garamond"/>
          <w:sz w:val="22"/>
          <w:szCs w:val="22"/>
        </w:rPr>
        <w:t>”</w:t>
      </w:r>
    </w:p>
    <w:p w14:paraId="582C4F52" w14:textId="77777777" w:rsidR="00651F66" w:rsidRPr="00DA16D4" w:rsidRDefault="00DA16D4">
      <w:pPr>
        <w:numPr>
          <w:ilvl w:val="0"/>
          <w:numId w:val="3"/>
        </w:numPr>
        <w:rPr>
          <w:sz w:val="22"/>
          <w:szCs w:val="22"/>
          <w:lang w:val="es-ES"/>
        </w:rPr>
      </w:pPr>
      <w:r w:rsidRPr="00DA16D4">
        <w:rPr>
          <w:rFonts w:ascii="Garamond" w:eastAsia="Garamond" w:hAnsi="Garamond" w:cs="Garamond"/>
          <w:sz w:val="22"/>
          <w:szCs w:val="22"/>
          <w:lang w:val="es-ES"/>
        </w:rPr>
        <w:t>Para niños y niñas que ingresan a 2do grado</w:t>
      </w:r>
    </w:p>
    <w:p w14:paraId="36EBF01B" w14:textId="77777777" w:rsidR="00651F66" w:rsidRPr="00DA16D4" w:rsidRDefault="00DA16D4">
      <w:pPr>
        <w:pStyle w:val="Heading1"/>
        <w:numPr>
          <w:ilvl w:val="0"/>
          <w:numId w:val="3"/>
        </w:numPr>
        <w:rPr>
          <w:b w:val="0"/>
          <w:bCs w:val="0"/>
          <w:sz w:val="22"/>
          <w:szCs w:val="22"/>
          <w:lang w:val="es-ES"/>
        </w:rPr>
      </w:pPr>
      <w:r w:rsidRPr="00DA16D4">
        <w:rPr>
          <w:rFonts w:ascii="Garamond" w:eastAsia="Garamond" w:hAnsi="Garamond" w:cs="Garamond"/>
          <w:b w:val="0"/>
          <w:bCs w:val="0"/>
          <w:sz w:val="22"/>
          <w:szCs w:val="22"/>
          <w:lang w:val="es-ES"/>
        </w:rPr>
        <w:t xml:space="preserve"> </w:t>
      </w:r>
      <w:r w:rsidRPr="00DA16D4">
        <w:rPr>
          <w:rFonts w:ascii="Garamond" w:eastAsia="Garamond" w:hAnsi="Garamond" w:cs="Garamond"/>
          <w:sz w:val="22"/>
          <w:szCs w:val="22"/>
          <w:lang w:val="es-ES"/>
        </w:rPr>
        <w:t>Explora numerosas actividades y experimentos de ciencias biológicas, físicas y de la tierra con énfasis en el “aprendizaje práctico” y basado en investigación. “A los jóvenes científicos les encantará esta estimulante sesión del campamento científico.</w:t>
      </w:r>
    </w:p>
    <w:p w14:paraId="14670431" w14:textId="3E3C2868" w:rsidR="00651F66" w:rsidRPr="00DA16D4" w:rsidRDefault="00DA16D4">
      <w:pPr>
        <w:numPr>
          <w:ilvl w:val="0"/>
          <w:numId w:val="3"/>
        </w:numPr>
        <w:rPr>
          <w:sz w:val="22"/>
          <w:szCs w:val="22"/>
          <w:lang w:val="es-ES"/>
        </w:rPr>
      </w:pPr>
      <w:r w:rsidRPr="00DA16D4">
        <w:rPr>
          <w:rFonts w:ascii="Garamond" w:eastAsia="Garamond" w:hAnsi="Garamond" w:cs="Garamond"/>
          <w:sz w:val="22"/>
          <w:szCs w:val="22"/>
          <w:lang w:val="es-ES"/>
        </w:rPr>
        <w:t>Se ofrece durante 4 semanas.</w:t>
      </w:r>
      <w:r w:rsidRPr="00DA16D4">
        <w:rPr>
          <w:rFonts w:ascii="Garamond" w:eastAsia="Garamond" w:hAnsi="Garamond" w:cs="Garamond"/>
          <w:b/>
          <w:bCs/>
          <w:sz w:val="22"/>
          <w:szCs w:val="22"/>
          <w:lang w:val="es-ES"/>
        </w:rPr>
        <w:t xml:space="preserve"> </w:t>
      </w:r>
      <w:r w:rsidRPr="00DA16D4">
        <w:rPr>
          <w:rFonts w:ascii="Garamond" w:eastAsia="Garamond" w:hAnsi="Garamond" w:cs="Garamond"/>
          <w:sz w:val="22"/>
          <w:szCs w:val="22"/>
          <w:lang w:val="es-ES"/>
        </w:rPr>
        <w:t xml:space="preserve"> Colegiatura: $</w:t>
      </w:r>
      <w:r w:rsidR="009A5FCD">
        <w:rPr>
          <w:rFonts w:ascii="Garamond" w:eastAsia="Garamond" w:hAnsi="Garamond" w:cs="Garamond"/>
          <w:sz w:val="22"/>
          <w:szCs w:val="22"/>
          <w:lang w:val="es-ES"/>
        </w:rPr>
        <w:t>195</w:t>
      </w:r>
      <w:r w:rsidRPr="00DA16D4">
        <w:rPr>
          <w:rFonts w:ascii="Garamond" w:eastAsia="Garamond" w:hAnsi="Garamond" w:cs="Garamond"/>
          <w:sz w:val="22"/>
          <w:szCs w:val="22"/>
          <w:lang w:val="es-ES"/>
        </w:rPr>
        <w:t xml:space="preserve">  ($1</w:t>
      </w:r>
      <w:r w:rsidR="009A5FCD">
        <w:rPr>
          <w:rFonts w:ascii="Garamond" w:eastAsia="Garamond" w:hAnsi="Garamond" w:cs="Garamond"/>
          <w:sz w:val="22"/>
          <w:szCs w:val="22"/>
          <w:lang w:val="es-ES"/>
        </w:rPr>
        <w:t>6</w:t>
      </w:r>
      <w:r w:rsidRPr="00DA16D4">
        <w:rPr>
          <w:rFonts w:ascii="Garamond" w:eastAsia="Garamond" w:hAnsi="Garamond" w:cs="Garamond"/>
          <w:sz w:val="22"/>
          <w:szCs w:val="22"/>
          <w:lang w:val="es-ES"/>
        </w:rPr>
        <w:t>0 las semanas del 2 de junio al 15 de junio)</w:t>
      </w:r>
    </w:p>
    <w:p w14:paraId="4F18911C" w14:textId="77777777" w:rsidR="00651F66" w:rsidRPr="00DA16D4" w:rsidRDefault="00DA16D4">
      <w:pPr>
        <w:rPr>
          <w:rFonts w:ascii="Garamond" w:eastAsia="Garamond" w:hAnsi="Garamond" w:cs="Garamond"/>
          <w:b/>
          <w:bCs/>
          <w:sz w:val="22"/>
          <w:szCs w:val="22"/>
          <w:lang w:val="es-ES"/>
        </w:rPr>
      </w:pPr>
      <w:r w:rsidRPr="00DA16D4">
        <w:rPr>
          <w:rFonts w:ascii="Garamond" w:eastAsia="Garamond" w:hAnsi="Garamond" w:cs="Garamond"/>
          <w:b/>
          <w:bCs/>
          <w:sz w:val="22"/>
          <w:szCs w:val="22"/>
          <w:lang w:val="es-ES"/>
        </w:rPr>
        <w:t>C.  “Nuestros amigos los animales”</w:t>
      </w:r>
    </w:p>
    <w:p w14:paraId="7C83B9AF" w14:textId="77777777" w:rsidR="00651F66" w:rsidRPr="00DA16D4" w:rsidRDefault="00DA16D4">
      <w:pPr>
        <w:numPr>
          <w:ilvl w:val="0"/>
          <w:numId w:val="4"/>
        </w:numPr>
        <w:rPr>
          <w:sz w:val="22"/>
          <w:szCs w:val="22"/>
          <w:lang w:val="es-ES"/>
        </w:rPr>
      </w:pPr>
      <w:r w:rsidRPr="00DA16D4">
        <w:rPr>
          <w:rFonts w:ascii="Garamond" w:eastAsia="Garamond" w:hAnsi="Garamond" w:cs="Garamond"/>
          <w:sz w:val="22"/>
          <w:szCs w:val="22"/>
          <w:lang w:val="es-ES"/>
        </w:rPr>
        <w:t>Para niños y niñas que ingresan a 2do y 3er grado</w:t>
      </w:r>
    </w:p>
    <w:p w14:paraId="64775899" w14:textId="77777777" w:rsidR="00651F66" w:rsidRPr="00DA16D4" w:rsidRDefault="00DA16D4">
      <w:pPr>
        <w:numPr>
          <w:ilvl w:val="0"/>
          <w:numId w:val="4"/>
        </w:numPr>
        <w:rPr>
          <w:sz w:val="22"/>
          <w:szCs w:val="22"/>
          <w:lang w:val="es-ES"/>
        </w:rPr>
      </w:pPr>
      <w:r w:rsidRPr="00DA16D4">
        <w:rPr>
          <w:rFonts w:ascii="Garamond" w:eastAsia="Garamond" w:hAnsi="Garamond" w:cs="Garamond"/>
          <w:sz w:val="22"/>
          <w:szCs w:val="22"/>
          <w:lang w:val="es-ES"/>
        </w:rPr>
        <w:t>¡Atención a todos los amantes de los animales! Únete a nosotros en " Nuestros Amigos los Animales", un campamento científico divertido e interactivo donde nuestros jóvenes científicos aprenderán sobre diferentes tipos de animales, desde mamíferos hasta insectos, reptiles y anfibios. Investigaremos sus hábitats únicos, explicaremos cómo interactúan los animales y los humanos, y descubriremos que podemos hacer para protegerlos. El campamento contará con visitas especiales de animales vivos, brindando a los participantes la oportunidad de conocer a algunas de sus criaturas favoritas!</w:t>
      </w:r>
    </w:p>
    <w:p w14:paraId="6C74E25A" w14:textId="56AB18D9" w:rsidR="00651F66" w:rsidRPr="00967A2D" w:rsidRDefault="00DA16D4" w:rsidP="00967A2D">
      <w:pPr>
        <w:numPr>
          <w:ilvl w:val="0"/>
          <w:numId w:val="4"/>
        </w:numPr>
        <w:rPr>
          <w:rFonts w:ascii="Garamond" w:eastAsia="Garamond" w:hAnsi="Garamond" w:cs="Garamond"/>
          <w:sz w:val="22"/>
          <w:szCs w:val="22"/>
          <w:lang w:val="es-ES"/>
        </w:rPr>
      </w:pPr>
      <w:r w:rsidRPr="00967A2D">
        <w:rPr>
          <w:rFonts w:ascii="Garamond" w:eastAsia="Garamond" w:hAnsi="Garamond" w:cs="Garamond"/>
          <w:sz w:val="22"/>
          <w:szCs w:val="22"/>
          <w:highlight w:val="white"/>
          <w:lang w:val="es-ES"/>
        </w:rPr>
        <w:t xml:space="preserve">Se ofrece durante las cuatro semanas.  </w:t>
      </w:r>
      <w:r w:rsidRPr="00967A2D">
        <w:rPr>
          <w:rFonts w:ascii="Garamond" w:eastAsia="Garamond" w:hAnsi="Garamond" w:cs="Garamond"/>
          <w:sz w:val="22"/>
          <w:szCs w:val="22"/>
          <w:lang w:val="es-ES"/>
        </w:rPr>
        <w:t>Colegiatura: $</w:t>
      </w:r>
      <w:r w:rsidR="00967A2D" w:rsidRPr="00967A2D">
        <w:rPr>
          <w:rFonts w:ascii="Garamond" w:eastAsia="Garamond" w:hAnsi="Garamond" w:cs="Garamond"/>
          <w:sz w:val="22"/>
          <w:szCs w:val="22"/>
          <w:lang w:val="es-ES"/>
        </w:rPr>
        <w:t>215</w:t>
      </w:r>
      <w:r w:rsidRPr="00967A2D">
        <w:rPr>
          <w:rFonts w:ascii="Garamond" w:eastAsia="Garamond" w:hAnsi="Garamond" w:cs="Garamond"/>
          <w:sz w:val="22"/>
          <w:szCs w:val="22"/>
          <w:lang w:val="es-ES"/>
        </w:rPr>
        <w:t xml:space="preserve">    ($1</w:t>
      </w:r>
      <w:r w:rsidR="00967A2D" w:rsidRPr="00967A2D">
        <w:rPr>
          <w:rFonts w:ascii="Garamond" w:eastAsia="Garamond" w:hAnsi="Garamond" w:cs="Garamond"/>
          <w:sz w:val="22"/>
          <w:szCs w:val="22"/>
          <w:lang w:val="es-ES"/>
        </w:rPr>
        <w:t>8</w:t>
      </w:r>
      <w:r w:rsidRPr="00967A2D">
        <w:rPr>
          <w:rFonts w:ascii="Garamond" w:eastAsia="Garamond" w:hAnsi="Garamond" w:cs="Garamond"/>
          <w:sz w:val="22"/>
          <w:szCs w:val="22"/>
          <w:lang w:val="es-ES"/>
        </w:rPr>
        <w:t>0 las semanas del 2 de junio al 15 de junio)</w:t>
      </w:r>
    </w:p>
    <w:p w14:paraId="5B1C8B5B" w14:textId="77777777" w:rsidR="00651F66" w:rsidRDefault="00DA16D4">
      <w:pPr>
        <w:rPr>
          <w:rFonts w:ascii="Garamond" w:eastAsia="Garamond" w:hAnsi="Garamond" w:cs="Garamond"/>
          <w:b/>
          <w:bCs/>
          <w:sz w:val="22"/>
          <w:szCs w:val="22"/>
        </w:rPr>
      </w:pPr>
      <w:r>
        <w:rPr>
          <w:rFonts w:ascii="Garamond" w:eastAsia="Garamond" w:hAnsi="Garamond" w:cs="Garamond"/>
          <w:b/>
          <w:bCs/>
          <w:sz w:val="22"/>
          <w:szCs w:val="22"/>
        </w:rPr>
        <w:t xml:space="preserve">D.  </w:t>
      </w:r>
      <w:proofErr w:type="spellStart"/>
      <w:r>
        <w:rPr>
          <w:rFonts w:ascii="Garamond" w:eastAsia="Garamond" w:hAnsi="Garamond" w:cs="Garamond"/>
          <w:b/>
          <w:bCs/>
          <w:sz w:val="22"/>
          <w:szCs w:val="22"/>
        </w:rPr>
        <w:t>Robótica</w:t>
      </w:r>
      <w:proofErr w:type="spellEnd"/>
    </w:p>
    <w:p w14:paraId="711B1B37" w14:textId="77777777" w:rsidR="00651F66" w:rsidRPr="00DA16D4" w:rsidRDefault="00DA16D4">
      <w:pPr>
        <w:numPr>
          <w:ilvl w:val="0"/>
          <w:numId w:val="9"/>
        </w:numPr>
        <w:rPr>
          <w:sz w:val="22"/>
          <w:szCs w:val="22"/>
          <w:lang w:val="es-ES"/>
        </w:rPr>
      </w:pPr>
      <w:r w:rsidRPr="00DA16D4">
        <w:rPr>
          <w:rFonts w:ascii="Garamond" w:eastAsia="Garamond" w:hAnsi="Garamond" w:cs="Garamond"/>
          <w:sz w:val="22"/>
          <w:szCs w:val="22"/>
          <w:lang w:val="es-ES"/>
        </w:rPr>
        <w:t xml:space="preserve">Para niños y niñas que ingresan a 2do y 3er grado </w:t>
      </w:r>
    </w:p>
    <w:p w14:paraId="37F0022B" w14:textId="77777777" w:rsidR="00651F66" w:rsidRPr="00DA16D4" w:rsidRDefault="00DA16D4">
      <w:pPr>
        <w:numPr>
          <w:ilvl w:val="0"/>
          <w:numId w:val="9"/>
        </w:numPr>
        <w:rPr>
          <w:sz w:val="22"/>
          <w:szCs w:val="22"/>
          <w:lang w:val="es-ES"/>
        </w:rPr>
      </w:pPr>
      <w:r w:rsidRPr="00DA16D4">
        <w:rPr>
          <w:rFonts w:ascii="Garamond" w:eastAsia="Garamond" w:hAnsi="Garamond" w:cs="Garamond"/>
          <w:sz w:val="22"/>
          <w:szCs w:val="22"/>
          <w:lang w:val="es-ES"/>
        </w:rPr>
        <w:t xml:space="preserve">Este curso ofrece a los estudiantes la oportunidad de desarrollar habilidades STEM (ciencias, tecnología, ingeniería y matemáticas) mediante el uso de robótica. Los estudiantes construirán, crearán y programarán robots para completar diversas misiones, a la vez que desarrollan el pensamiento crítico y las habilidades de colaboración. </w:t>
      </w:r>
    </w:p>
    <w:p w14:paraId="69ACCBD9" w14:textId="7961B7B5" w:rsidR="00651F66" w:rsidRPr="00F8109B" w:rsidRDefault="00DA16D4" w:rsidP="00F8109B">
      <w:pPr>
        <w:numPr>
          <w:ilvl w:val="0"/>
          <w:numId w:val="9"/>
        </w:numPr>
        <w:rPr>
          <w:rFonts w:ascii="Garamond" w:eastAsia="Garamond" w:hAnsi="Garamond" w:cs="Garamond"/>
          <w:sz w:val="22"/>
          <w:szCs w:val="22"/>
          <w:lang w:val="es-ES"/>
        </w:rPr>
      </w:pPr>
      <w:r w:rsidRPr="00F8109B">
        <w:rPr>
          <w:rFonts w:ascii="Garamond" w:eastAsia="Garamond" w:hAnsi="Garamond" w:cs="Garamond"/>
          <w:sz w:val="22"/>
          <w:szCs w:val="22"/>
          <w:highlight w:val="white"/>
          <w:lang w:val="es-ES"/>
        </w:rPr>
        <w:t xml:space="preserve">Se ofrece durante las cuatro semanas.  </w:t>
      </w:r>
      <w:r w:rsidRPr="00F8109B">
        <w:rPr>
          <w:rFonts w:ascii="Garamond" w:eastAsia="Garamond" w:hAnsi="Garamond" w:cs="Garamond"/>
          <w:sz w:val="22"/>
          <w:szCs w:val="22"/>
          <w:lang w:val="es-ES"/>
        </w:rPr>
        <w:t>Colegiatura: $2</w:t>
      </w:r>
      <w:r w:rsidR="00967A2D" w:rsidRPr="00F8109B">
        <w:rPr>
          <w:rFonts w:ascii="Garamond" w:eastAsia="Garamond" w:hAnsi="Garamond" w:cs="Garamond"/>
          <w:sz w:val="22"/>
          <w:szCs w:val="22"/>
          <w:lang w:val="es-ES"/>
        </w:rPr>
        <w:t>15</w:t>
      </w:r>
      <w:r w:rsidRPr="00F8109B">
        <w:rPr>
          <w:rFonts w:ascii="Garamond" w:eastAsia="Garamond" w:hAnsi="Garamond" w:cs="Garamond"/>
          <w:sz w:val="22"/>
          <w:szCs w:val="22"/>
          <w:lang w:val="es-ES"/>
        </w:rPr>
        <w:t xml:space="preserve">    ($1</w:t>
      </w:r>
      <w:r w:rsidR="00967A2D" w:rsidRPr="00F8109B">
        <w:rPr>
          <w:rFonts w:ascii="Garamond" w:eastAsia="Garamond" w:hAnsi="Garamond" w:cs="Garamond"/>
          <w:sz w:val="22"/>
          <w:szCs w:val="22"/>
          <w:lang w:val="es-ES"/>
        </w:rPr>
        <w:t>8</w:t>
      </w:r>
      <w:r w:rsidRPr="00F8109B">
        <w:rPr>
          <w:rFonts w:ascii="Garamond" w:eastAsia="Garamond" w:hAnsi="Garamond" w:cs="Garamond"/>
          <w:sz w:val="22"/>
          <w:szCs w:val="22"/>
          <w:lang w:val="es-ES"/>
        </w:rPr>
        <w:t>0 las semanas del 2 de junio al 15 de junio)</w:t>
      </w:r>
    </w:p>
    <w:p w14:paraId="251527B7" w14:textId="77777777" w:rsidR="00651F66" w:rsidRPr="00DA16D4" w:rsidRDefault="00DA16D4">
      <w:pPr>
        <w:rPr>
          <w:rFonts w:ascii="Garamond" w:eastAsia="Garamond" w:hAnsi="Garamond" w:cs="Garamond"/>
          <w:b/>
          <w:bCs/>
          <w:sz w:val="22"/>
          <w:szCs w:val="22"/>
          <w:lang w:val="es-ES"/>
        </w:rPr>
      </w:pPr>
      <w:r w:rsidRPr="00DA16D4">
        <w:rPr>
          <w:rFonts w:ascii="Garamond" w:eastAsia="Garamond" w:hAnsi="Garamond" w:cs="Garamond"/>
          <w:b/>
          <w:bCs/>
          <w:sz w:val="22"/>
          <w:szCs w:val="22"/>
          <w:lang w:val="es-ES"/>
        </w:rPr>
        <w:t>E. “En las fronteras de la ciencia: Experimentos que ESCURREN, BURBUJEAN, GOTEAN O ROBOTAN”</w:t>
      </w:r>
    </w:p>
    <w:p w14:paraId="37A14FD4" w14:textId="77777777" w:rsidR="00651F66" w:rsidRPr="00DA16D4" w:rsidRDefault="00DA16D4">
      <w:pPr>
        <w:numPr>
          <w:ilvl w:val="0"/>
          <w:numId w:val="4"/>
        </w:numPr>
        <w:rPr>
          <w:sz w:val="22"/>
          <w:szCs w:val="22"/>
          <w:lang w:val="es-ES"/>
        </w:rPr>
      </w:pPr>
      <w:r w:rsidRPr="00DA16D4">
        <w:rPr>
          <w:rFonts w:ascii="Garamond" w:eastAsia="Garamond" w:hAnsi="Garamond" w:cs="Garamond"/>
          <w:sz w:val="22"/>
          <w:szCs w:val="22"/>
          <w:lang w:val="es-ES"/>
        </w:rPr>
        <w:t xml:space="preserve">Para niños y niñas que ingresan a 3er grado </w:t>
      </w:r>
    </w:p>
    <w:p w14:paraId="42804245" w14:textId="77777777" w:rsidR="00651F66" w:rsidRPr="00DA16D4" w:rsidRDefault="00DA16D4">
      <w:pPr>
        <w:numPr>
          <w:ilvl w:val="0"/>
          <w:numId w:val="4"/>
        </w:numPr>
        <w:rPr>
          <w:sz w:val="22"/>
          <w:szCs w:val="22"/>
          <w:lang w:val="es-ES"/>
        </w:rPr>
      </w:pPr>
      <w:r w:rsidRPr="00DA16D4">
        <w:rPr>
          <w:rFonts w:ascii="Garamond" w:eastAsia="Garamond" w:hAnsi="Garamond" w:cs="Garamond"/>
          <w:sz w:val="22"/>
          <w:szCs w:val="22"/>
          <w:lang w:val="es-ES"/>
        </w:rPr>
        <w:t>El campamento explora todas las áreas de las ciencias con actividades que escurren, burbujean, gotean o vuelan.</w:t>
      </w:r>
    </w:p>
    <w:p w14:paraId="4D7B2B21" w14:textId="7E47A4B4" w:rsidR="00651F66" w:rsidRPr="00DA16D4" w:rsidRDefault="00DA16D4">
      <w:pPr>
        <w:numPr>
          <w:ilvl w:val="0"/>
          <w:numId w:val="4"/>
        </w:numPr>
        <w:rPr>
          <w:sz w:val="22"/>
          <w:szCs w:val="22"/>
          <w:lang w:val="es-ES"/>
        </w:rPr>
      </w:pPr>
      <w:r w:rsidRPr="00DA16D4">
        <w:rPr>
          <w:rFonts w:ascii="Garamond" w:eastAsia="Garamond" w:hAnsi="Garamond" w:cs="Garamond"/>
          <w:sz w:val="22"/>
          <w:szCs w:val="22"/>
          <w:highlight w:val="white"/>
          <w:lang w:val="es-ES"/>
        </w:rPr>
        <w:t>Se ofrece durante las cuatro semanas</w:t>
      </w:r>
      <w:r w:rsidRPr="00DA16D4">
        <w:rPr>
          <w:rFonts w:ascii="Garamond" w:eastAsia="Garamond" w:hAnsi="Garamond" w:cs="Garamond"/>
          <w:sz w:val="22"/>
          <w:szCs w:val="22"/>
          <w:lang w:val="es-ES"/>
        </w:rPr>
        <w:t>.  Colegiatura: $</w:t>
      </w:r>
      <w:r w:rsidR="00967A2D">
        <w:rPr>
          <w:rFonts w:ascii="Garamond" w:eastAsia="Garamond" w:hAnsi="Garamond" w:cs="Garamond"/>
          <w:sz w:val="22"/>
          <w:szCs w:val="22"/>
          <w:lang w:val="es-ES"/>
        </w:rPr>
        <w:t>195</w:t>
      </w:r>
      <w:r w:rsidRPr="00DA16D4">
        <w:rPr>
          <w:rFonts w:ascii="Garamond" w:eastAsia="Garamond" w:hAnsi="Garamond" w:cs="Garamond"/>
          <w:sz w:val="22"/>
          <w:szCs w:val="22"/>
          <w:lang w:val="es-ES"/>
        </w:rPr>
        <w:t xml:space="preserve">  ($1</w:t>
      </w:r>
      <w:r w:rsidR="00967A2D">
        <w:rPr>
          <w:rFonts w:ascii="Garamond" w:eastAsia="Garamond" w:hAnsi="Garamond" w:cs="Garamond"/>
          <w:sz w:val="22"/>
          <w:szCs w:val="22"/>
          <w:lang w:val="es-ES"/>
        </w:rPr>
        <w:t>6</w:t>
      </w:r>
      <w:r w:rsidRPr="00DA16D4">
        <w:rPr>
          <w:rFonts w:ascii="Garamond" w:eastAsia="Garamond" w:hAnsi="Garamond" w:cs="Garamond"/>
          <w:sz w:val="22"/>
          <w:szCs w:val="22"/>
          <w:lang w:val="es-ES"/>
        </w:rPr>
        <w:t>0 las semanas del 2 de junio al 15 de junio)</w:t>
      </w:r>
    </w:p>
    <w:p w14:paraId="09327792" w14:textId="77777777" w:rsidR="00651F66" w:rsidRPr="00DA16D4" w:rsidRDefault="00DA16D4">
      <w:pPr>
        <w:rPr>
          <w:rFonts w:ascii="Garamond" w:eastAsia="Garamond" w:hAnsi="Garamond" w:cs="Garamond"/>
          <w:b/>
          <w:bCs/>
          <w:sz w:val="22"/>
          <w:szCs w:val="22"/>
          <w:lang w:val="es-ES"/>
        </w:rPr>
      </w:pPr>
      <w:r w:rsidRPr="00DA16D4">
        <w:rPr>
          <w:rFonts w:ascii="Garamond" w:eastAsia="Garamond" w:hAnsi="Garamond" w:cs="Garamond"/>
          <w:b/>
          <w:bCs/>
          <w:sz w:val="22"/>
          <w:szCs w:val="22"/>
          <w:lang w:val="es-ES"/>
        </w:rPr>
        <w:t>F. “Misterios de la Tierra…Ecología y Tecnología”</w:t>
      </w:r>
    </w:p>
    <w:p w14:paraId="7021C2B3" w14:textId="77777777" w:rsidR="00651F66" w:rsidRPr="00DA16D4" w:rsidRDefault="00DA16D4">
      <w:pPr>
        <w:numPr>
          <w:ilvl w:val="0"/>
          <w:numId w:val="7"/>
        </w:numPr>
        <w:rPr>
          <w:sz w:val="22"/>
          <w:szCs w:val="22"/>
          <w:lang w:val="es-ES"/>
        </w:rPr>
      </w:pPr>
      <w:r w:rsidRPr="00DA16D4">
        <w:rPr>
          <w:rFonts w:ascii="Garamond" w:eastAsia="Garamond" w:hAnsi="Garamond" w:cs="Garamond"/>
          <w:sz w:val="22"/>
          <w:szCs w:val="22"/>
          <w:lang w:val="es-ES"/>
        </w:rPr>
        <w:t xml:space="preserve">Para niños y niñas que ingresan a 3er y 4to grado </w:t>
      </w:r>
    </w:p>
    <w:p w14:paraId="5A3742BD" w14:textId="77777777" w:rsidR="00651F66" w:rsidRPr="00DA16D4" w:rsidRDefault="00DA16D4">
      <w:pPr>
        <w:numPr>
          <w:ilvl w:val="0"/>
          <w:numId w:val="7"/>
        </w:numPr>
        <w:rPr>
          <w:sz w:val="22"/>
          <w:szCs w:val="22"/>
          <w:lang w:val="es-ES"/>
        </w:rPr>
      </w:pPr>
      <w:proofErr w:type="spellStart"/>
      <w:r w:rsidRPr="00DA16D4">
        <w:rPr>
          <w:rFonts w:ascii="Garamond" w:eastAsia="Garamond" w:hAnsi="Garamond" w:cs="Garamond"/>
          <w:sz w:val="22"/>
          <w:szCs w:val="22"/>
          <w:lang w:val="es-ES"/>
        </w:rPr>
        <w:t>Activities</w:t>
      </w:r>
      <w:proofErr w:type="spellEnd"/>
      <w:r w:rsidRPr="00DA16D4">
        <w:rPr>
          <w:rFonts w:ascii="Garamond" w:eastAsia="Garamond" w:hAnsi="Garamond" w:cs="Garamond"/>
          <w:sz w:val="22"/>
          <w:szCs w:val="22"/>
          <w:lang w:val="es-ES"/>
        </w:rPr>
        <w:t xml:space="preserve">/ experimentos centrados en la ecología/el medio ambiente de la Tierra, así como en los avances tecnológicos, como las energías renovables..  </w:t>
      </w:r>
    </w:p>
    <w:p w14:paraId="1508344A" w14:textId="51C6E5D2" w:rsidR="00651F66" w:rsidRPr="00DA16D4" w:rsidRDefault="00DA16D4">
      <w:pPr>
        <w:numPr>
          <w:ilvl w:val="0"/>
          <w:numId w:val="7"/>
        </w:numPr>
        <w:rPr>
          <w:sz w:val="22"/>
          <w:szCs w:val="22"/>
          <w:lang w:val="es-ES"/>
        </w:rPr>
      </w:pPr>
      <w:r w:rsidRPr="00DA16D4">
        <w:rPr>
          <w:rFonts w:ascii="Garamond" w:eastAsia="Garamond" w:hAnsi="Garamond" w:cs="Garamond"/>
          <w:sz w:val="22"/>
          <w:szCs w:val="22"/>
          <w:lang w:val="es-ES"/>
        </w:rPr>
        <w:t xml:space="preserve">Disponible durante las tres primeras semanas. Colegiatura: </w:t>
      </w:r>
      <w:r w:rsidR="00967A2D">
        <w:rPr>
          <w:rFonts w:ascii="Garamond" w:eastAsia="Garamond" w:hAnsi="Garamond" w:cs="Garamond"/>
          <w:sz w:val="22"/>
          <w:szCs w:val="22"/>
          <w:lang w:val="es-ES"/>
        </w:rPr>
        <w:t>$19</w:t>
      </w:r>
      <w:r w:rsidRPr="00DA16D4">
        <w:rPr>
          <w:rFonts w:ascii="Garamond" w:eastAsia="Garamond" w:hAnsi="Garamond" w:cs="Garamond"/>
          <w:sz w:val="22"/>
          <w:szCs w:val="22"/>
          <w:lang w:val="es-ES"/>
        </w:rPr>
        <w:t>5  ($1</w:t>
      </w:r>
      <w:r w:rsidR="00967A2D">
        <w:rPr>
          <w:rFonts w:ascii="Garamond" w:eastAsia="Garamond" w:hAnsi="Garamond" w:cs="Garamond"/>
          <w:sz w:val="22"/>
          <w:szCs w:val="22"/>
          <w:lang w:val="es-ES"/>
        </w:rPr>
        <w:t>6</w:t>
      </w:r>
      <w:r w:rsidRPr="00DA16D4">
        <w:rPr>
          <w:rFonts w:ascii="Garamond" w:eastAsia="Garamond" w:hAnsi="Garamond" w:cs="Garamond"/>
          <w:sz w:val="22"/>
          <w:szCs w:val="22"/>
          <w:lang w:val="es-ES"/>
        </w:rPr>
        <w:t>0 las semanas del 2 de junio al 15 de junio)</w:t>
      </w:r>
    </w:p>
    <w:p w14:paraId="76CAB65F" w14:textId="77777777" w:rsidR="00651F66" w:rsidRPr="00DA16D4" w:rsidRDefault="00DA16D4">
      <w:pPr>
        <w:rPr>
          <w:rFonts w:ascii="Garamond" w:eastAsia="Garamond" w:hAnsi="Garamond" w:cs="Garamond"/>
          <w:b/>
          <w:bCs/>
          <w:sz w:val="22"/>
          <w:szCs w:val="22"/>
          <w:lang w:val="es-ES"/>
        </w:rPr>
      </w:pPr>
      <w:r w:rsidRPr="00DA16D4">
        <w:rPr>
          <w:rFonts w:ascii="Garamond" w:eastAsia="Garamond" w:hAnsi="Garamond" w:cs="Garamond"/>
          <w:b/>
          <w:bCs/>
          <w:sz w:val="22"/>
          <w:szCs w:val="22"/>
          <w:lang w:val="es-ES"/>
        </w:rPr>
        <w:t>G.  El Siguiente Nivel de Arte - Arte Digital</w:t>
      </w:r>
    </w:p>
    <w:p w14:paraId="59C36341" w14:textId="77777777" w:rsidR="00651F66" w:rsidRPr="00DA16D4" w:rsidRDefault="00DA16D4">
      <w:pPr>
        <w:numPr>
          <w:ilvl w:val="0"/>
          <w:numId w:val="5"/>
        </w:numPr>
        <w:rPr>
          <w:b/>
          <w:bCs/>
          <w:sz w:val="22"/>
          <w:szCs w:val="22"/>
          <w:lang w:val="es-ES"/>
        </w:rPr>
      </w:pPr>
      <w:r w:rsidRPr="00DA16D4">
        <w:rPr>
          <w:rFonts w:ascii="Garamond" w:eastAsia="Garamond" w:hAnsi="Garamond" w:cs="Garamond"/>
          <w:sz w:val="22"/>
          <w:szCs w:val="22"/>
          <w:lang w:val="es-ES"/>
        </w:rPr>
        <w:t>Para niños y niñas que ingresan a 3er y 4to grado</w:t>
      </w:r>
    </w:p>
    <w:p w14:paraId="37C3A17C" w14:textId="77777777" w:rsidR="00651F66" w:rsidRPr="00DA16D4" w:rsidRDefault="00DA16D4">
      <w:pPr>
        <w:numPr>
          <w:ilvl w:val="0"/>
          <w:numId w:val="5"/>
        </w:numPr>
        <w:rPr>
          <w:sz w:val="22"/>
          <w:szCs w:val="22"/>
          <w:lang w:val="es-ES"/>
        </w:rPr>
      </w:pPr>
      <w:r w:rsidRPr="00DA16D4">
        <w:rPr>
          <w:rFonts w:ascii="Garamond" w:eastAsia="Garamond" w:hAnsi="Garamond" w:cs="Garamond"/>
          <w:sz w:val="22"/>
          <w:szCs w:val="22"/>
          <w:lang w:val="es-ES"/>
        </w:rPr>
        <w:t xml:space="preserve">Este curso ofrece a los estudiantes la oportunidad de explorar los fundamentos del dibujo digital, el collage y la composición, además de introducirles en el formato de los juegos electrónicos para una experimentación interactiva. </w:t>
      </w:r>
    </w:p>
    <w:p w14:paraId="6716E8F6" w14:textId="17B4E9D6" w:rsidR="00651F66" w:rsidRPr="00DA16D4" w:rsidRDefault="00DA16D4">
      <w:pPr>
        <w:numPr>
          <w:ilvl w:val="0"/>
          <w:numId w:val="5"/>
        </w:numPr>
        <w:rPr>
          <w:b/>
          <w:bCs/>
          <w:sz w:val="22"/>
          <w:szCs w:val="22"/>
          <w:highlight w:val="white"/>
          <w:lang w:val="es-ES"/>
        </w:rPr>
      </w:pPr>
      <w:r w:rsidRPr="00DA16D4">
        <w:rPr>
          <w:rFonts w:ascii="Garamond" w:eastAsia="Garamond" w:hAnsi="Garamond" w:cs="Garamond"/>
          <w:sz w:val="22"/>
          <w:szCs w:val="22"/>
          <w:lang w:val="es-ES"/>
        </w:rPr>
        <w:t>Disponible durante las cuatro primeras semanas. Colegiatura</w:t>
      </w:r>
      <w:r w:rsidRPr="00DA16D4">
        <w:rPr>
          <w:rFonts w:ascii="Garamond" w:eastAsia="Garamond" w:hAnsi="Garamond" w:cs="Garamond"/>
          <w:sz w:val="22"/>
          <w:szCs w:val="22"/>
          <w:highlight w:val="white"/>
          <w:lang w:val="es-ES"/>
        </w:rPr>
        <w:t>: $2</w:t>
      </w:r>
      <w:r w:rsidR="00514118">
        <w:rPr>
          <w:rFonts w:ascii="Garamond" w:eastAsia="Garamond" w:hAnsi="Garamond" w:cs="Garamond"/>
          <w:sz w:val="22"/>
          <w:szCs w:val="22"/>
          <w:highlight w:val="white"/>
          <w:lang w:val="es-ES"/>
        </w:rPr>
        <w:t>1</w:t>
      </w:r>
      <w:r w:rsidRPr="00DA16D4">
        <w:rPr>
          <w:rFonts w:ascii="Garamond" w:eastAsia="Garamond" w:hAnsi="Garamond" w:cs="Garamond"/>
          <w:sz w:val="22"/>
          <w:szCs w:val="22"/>
          <w:highlight w:val="white"/>
          <w:lang w:val="es-ES"/>
        </w:rPr>
        <w:t>5  ($1</w:t>
      </w:r>
      <w:r w:rsidR="00514118">
        <w:rPr>
          <w:rFonts w:ascii="Garamond" w:eastAsia="Garamond" w:hAnsi="Garamond" w:cs="Garamond"/>
          <w:sz w:val="22"/>
          <w:szCs w:val="22"/>
          <w:highlight w:val="white"/>
          <w:lang w:val="es-ES"/>
        </w:rPr>
        <w:t>8</w:t>
      </w:r>
      <w:r w:rsidRPr="00DA16D4">
        <w:rPr>
          <w:rFonts w:ascii="Garamond" w:eastAsia="Garamond" w:hAnsi="Garamond" w:cs="Garamond"/>
          <w:sz w:val="22"/>
          <w:szCs w:val="22"/>
          <w:highlight w:val="white"/>
          <w:lang w:val="es-ES"/>
        </w:rPr>
        <w:t xml:space="preserve">0 </w:t>
      </w:r>
      <w:r w:rsidRPr="00DA16D4">
        <w:rPr>
          <w:rFonts w:ascii="Garamond" w:eastAsia="Garamond" w:hAnsi="Garamond" w:cs="Garamond"/>
          <w:sz w:val="22"/>
          <w:szCs w:val="22"/>
          <w:lang w:val="es-ES"/>
        </w:rPr>
        <w:t>las semanas del 2 de junio al 15 de junio</w:t>
      </w:r>
      <w:r w:rsidRPr="00DA16D4">
        <w:rPr>
          <w:rFonts w:ascii="Garamond" w:eastAsia="Garamond" w:hAnsi="Garamond" w:cs="Garamond"/>
          <w:sz w:val="22"/>
          <w:szCs w:val="22"/>
          <w:highlight w:val="white"/>
          <w:lang w:val="es-ES"/>
        </w:rPr>
        <w:t>)</w:t>
      </w:r>
    </w:p>
    <w:p w14:paraId="74F41A2D" w14:textId="77777777" w:rsidR="00651F66" w:rsidRDefault="00DA16D4">
      <w:pPr>
        <w:rPr>
          <w:rFonts w:ascii="Garamond" w:eastAsia="Garamond" w:hAnsi="Garamond" w:cs="Garamond"/>
          <w:b/>
          <w:bCs/>
          <w:sz w:val="22"/>
          <w:szCs w:val="22"/>
        </w:rPr>
      </w:pPr>
      <w:r>
        <w:rPr>
          <w:rFonts w:ascii="Garamond" w:eastAsia="Garamond" w:hAnsi="Garamond" w:cs="Garamond"/>
          <w:b/>
          <w:bCs/>
          <w:sz w:val="22"/>
          <w:szCs w:val="22"/>
        </w:rPr>
        <w:t>H.  “Viaje a Marte”</w:t>
      </w:r>
    </w:p>
    <w:p w14:paraId="539D375E" w14:textId="77777777" w:rsidR="00651F66" w:rsidRPr="00DA16D4" w:rsidRDefault="00DA16D4">
      <w:pPr>
        <w:numPr>
          <w:ilvl w:val="0"/>
          <w:numId w:val="5"/>
        </w:numPr>
        <w:rPr>
          <w:b/>
          <w:bCs/>
          <w:sz w:val="22"/>
          <w:szCs w:val="22"/>
          <w:lang w:val="es-ES"/>
        </w:rPr>
      </w:pPr>
      <w:r w:rsidRPr="00DA16D4">
        <w:rPr>
          <w:rFonts w:ascii="Garamond" w:eastAsia="Garamond" w:hAnsi="Garamond" w:cs="Garamond"/>
          <w:sz w:val="22"/>
          <w:szCs w:val="22"/>
          <w:lang w:val="es-ES"/>
        </w:rPr>
        <w:t>Para niños y niñas que ingresan a 4to y 5to grado</w:t>
      </w:r>
    </w:p>
    <w:p w14:paraId="5161F746" w14:textId="77777777" w:rsidR="00651F66" w:rsidRPr="00DA16D4" w:rsidRDefault="00DA16D4">
      <w:pPr>
        <w:numPr>
          <w:ilvl w:val="0"/>
          <w:numId w:val="5"/>
        </w:numPr>
        <w:rPr>
          <w:sz w:val="22"/>
          <w:szCs w:val="22"/>
          <w:lang w:val="es-ES"/>
        </w:rPr>
      </w:pPr>
      <w:r w:rsidRPr="00DA16D4">
        <w:rPr>
          <w:rFonts w:ascii="Garamond" w:eastAsia="Garamond" w:hAnsi="Garamond" w:cs="Garamond"/>
          <w:sz w:val="22"/>
          <w:szCs w:val="22"/>
          <w:lang w:val="es-ES"/>
        </w:rPr>
        <w:t>Actividades y experimentos científicos que simulan un viaje a Marte y la colonización del planeta. Introducción a la cohetería (nivel básico e intermedio) con un modelo para llevar a casa..</w:t>
      </w:r>
    </w:p>
    <w:p w14:paraId="36582860" w14:textId="10D2A4BF" w:rsidR="00651F66" w:rsidRPr="00DA16D4" w:rsidRDefault="00DA16D4">
      <w:pPr>
        <w:numPr>
          <w:ilvl w:val="0"/>
          <w:numId w:val="5"/>
        </w:numPr>
        <w:rPr>
          <w:b/>
          <w:bCs/>
          <w:sz w:val="22"/>
          <w:szCs w:val="22"/>
          <w:lang w:val="es-ES"/>
        </w:rPr>
      </w:pPr>
      <w:r w:rsidRPr="00DA16D4">
        <w:rPr>
          <w:rFonts w:ascii="Garamond" w:eastAsia="Garamond" w:hAnsi="Garamond" w:cs="Garamond"/>
          <w:sz w:val="22"/>
          <w:szCs w:val="22"/>
          <w:lang w:val="es-ES"/>
        </w:rPr>
        <w:t>Disponible durante las cuatro primeras semanas. Colegiatura: $</w:t>
      </w:r>
      <w:r w:rsidR="00514118">
        <w:rPr>
          <w:rFonts w:ascii="Garamond" w:eastAsia="Garamond" w:hAnsi="Garamond" w:cs="Garamond"/>
          <w:sz w:val="22"/>
          <w:szCs w:val="22"/>
          <w:lang w:val="es-ES"/>
        </w:rPr>
        <w:t>19</w:t>
      </w:r>
      <w:r w:rsidRPr="00DA16D4">
        <w:rPr>
          <w:rFonts w:ascii="Garamond" w:eastAsia="Garamond" w:hAnsi="Garamond" w:cs="Garamond"/>
          <w:sz w:val="22"/>
          <w:szCs w:val="22"/>
          <w:lang w:val="es-ES"/>
        </w:rPr>
        <w:t>5  ($1</w:t>
      </w:r>
      <w:r w:rsidR="00514118">
        <w:rPr>
          <w:rFonts w:ascii="Garamond" w:eastAsia="Garamond" w:hAnsi="Garamond" w:cs="Garamond"/>
          <w:sz w:val="22"/>
          <w:szCs w:val="22"/>
          <w:lang w:val="es-ES"/>
        </w:rPr>
        <w:t>6</w:t>
      </w:r>
      <w:r w:rsidRPr="00DA16D4">
        <w:rPr>
          <w:rFonts w:ascii="Garamond" w:eastAsia="Garamond" w:hAnsi="Garamond" w:cs="Garamond"/>
          <w:sz w:val="22"/>
          <w:szCs w:val="22"/>
          <w:lang w:val="es-ES"/>
        </w:rPr>
        <w:t>0 las semanas del 2 de junio al 15 de junio)</w:t>
      </w:r>
    </w:p>
    <w:p w14:paraId="6F11AC96" w14:textId="77777777" w:rsidR="00651F66" w:rsidRDefault="00DA16D4">
      <w:pPr>
        <w:rPr>
          <w:rFonts w:ascii="Garamond" w:eastAsia="Garamond" w:hAnsi="Garamond" w:cs="Garamond"/>
          <w:b/>
          <w:bCs/>
          <w:sz w:val="22"/>
          <w:szCs w:val="22"/>
        </w:rPr>
      </w:pPr>
      <w:r>
        <w:rPr>
          <w:rFonts w:ascii="Garamond" w:eastAsia="Garamond" w:hAnsi="Garamond" w:cs="Garamond"/>
          <w:b/>
          <w:bCs/>
          <w:sz w:val="22"/>
          <w:szCs w:val="22"/>
        </w:rPr>
        <w:t xml:space="preserve">I. “CSI – </w:t>
      </w:r>
      <w:proofErr w:type="spellStart"/>
      <w:r>
        <w:rPr>
          <w:rFonts w:ascii="Garamond" w:eastAsia="Garamond" w:hAnsi="Garamond" w:cs="Garamond"/>
          <w:b/>
          <w:bCs/>
          <w:sz w:val="22"/>
          <w:szCs w:val="22"/>
        </w:rPr>
        <w:t>Ciencias</w:t>
      </w:r>
      <w:proofErr w:type="spellEnd"/>
      <w:r>
        <w:rPr>
          <w:rFonts w:ascii="Garamond" w:eastAsia="Garamond" w:hAnsi="Garamond" w:cs="Garamond"/>
          <w:b/>
          <w:bCs/>
          <w:sz w:val="22"/>
          <w:szCs w:val="22"/>
        </w:rPr>
        <w:t xml:space="preserve"> </w:t>
      </w:r>
      <w:proofErr w:type="spellStart"/>
      <w:r>
        <w:rPr>
          <w:rFonts w:ascii="Garamond" w:eastAsia="Garamond" w:hAnsi="Garamond" w:cs="Garamond"/>
          <w:b/>
          <w:bCs/>
          <w:sz w:val="22"/>
          <w:szCs w:val="22"/>
        </w:rPr>
        <w:t>Forenses</w:t>
      </w:r>
      <w:proofErr w:type="spellEnd"/>
      <w:r>
        <w:rPr>
          <w:rFonts w:ascii="Garamond" w:eastAsia="Garamond" w:hAnsi="Garamond" w:cs="Garamond"/>
          <w:b/>
          <w:bCs/>
          <w:sz w:val="22"/>
          <w:szCs w:val="22"/>
        </w:rPr>
        <w:t>”</w:t>
      </w:r>
    </w:p>
    <w:p w14:paraId="1416DBCC" w14:textId="77777777" w:rsidR="00651F66" w:rsidRPr="00DA16D4" w:rsidRDefault="00DA16D4">
      <w:pPr>
        <w:numPr>
          <w:ilvl w:val="0"/>
          <w:numId w:val="9"/>
        </w:numPr>
        <w:rPr>
          <w:b/>
          <w:bCs/>
          <w:sz w:val="22"/>
          <w:szCs w:val="22"/>
          <w:lang w:val="es-ES"/>
        </w:rPr>
      </w:pPr>
      <w:r w:rsidRPr="00DA16D4">
        <w:rPr>
          <w:rFonts w:ascii="Garamond" w:eastAsia="Garamond" w:hAnsi="Garamond" w:cs="Garamond"/>
          <w:sz w:val="22"/>
          <w:szCs w:val="22"/>
          <w:lang w:val="es-ES"/>
        </w:rPr>
        <w:t>Para niños y niñas que ingresan a 4to y 5to grado</w:t>
      </w:r>
    </w:p>
    <w:p w14:paraId="4BFAEAC3" w14:textId="77777777" w:rsidR="00651F66" w:rsidRPr="00DA16D4" w:rsidRDefault="00DA16D4">
      <w:pPr>
        <w:numPr>
          <w:ilvl w:val="0"/>
          <w:numId w:val="9"/>
        </w:numPr>
        <w:rPr>
          <w:sz w:val="22"/>
          <w:szCs w:val="22"/>
          <w:lang w:val="es-ES"/>
        </w:rPr>
      </w:pPr>
      <w:r w:rsidRPr="00DA16D4">
        <w:rPr>
          <w:rFonts w:ascii="Garamond" w:eastAsia="Garamond" w:hAnsi="Garamond" w:cs="Garamond"/>
          <w:sz w:val="22"/>
          <w:szCs w:val="22"/>
          <w:lang w:val="es-ES"/>
        </w:rPr>
        <w:t xml:space="preserve">Los estudiantes desempeñan el papel de un equipo de detectives y deben utilizar pruebas forenses para resolver el caso de la galleta desaparecida. Además perfeccionaron sus habilidades forenses a lo largo de la semana. </w:t>
      </w:r>
    </w:p>
    <w:p w14:paraId="740D29E1" w14:textId="75F923B5" w:rsidR="00651F66" w:rsidRPr="00DA16D4" w:rsidRDefault="00DA16D4">
      <w:pPr>
        <w:numPr>
          <w:ilvl w:val="0"/>
          <w:numId w:val="9"/>
        </w:numPr>
        <w:rPr>
          <w:sz w:val="21"/>
          <w:szCs w:val="21"/>
          <w:lang w:val="es-ES"/>
        </w:rPr>
      </w:pPr>
      <w:r w:rsidRPr="00DA16D4">
        <w:rPr>
          <w:rFonts w:ascii="Garamond" w:eastAsia="Garamond" w:hAnsi="Garamond" w:cs="Garamond"/>
          <w:sz w:val="21"/>
          <w:szCs w:val="21"/>
          <w:lang w:val="es-ES"/>
        </w:rPr>
        <w:t>Disponible durante las cuatro primeras semanas. Colegiatura: $</w:t>
      </w:r>
      <w:r w:rsidR="00514118">
        <w:rPr>
          <w:rFonts w:ascii="Garamond" w:eastAsia="Garamond" w:hAnsi="Garamond" w:cs="Garamond"/>
          <w:sz w:val="21"/>
          <w:szCs w:val="21"/>
          <w:lang w:val="es-ES"/>
        </w:rPr>
        <w:t>19</w:t>
      </w:r>
      <w:r w:rsidRPr="00DA16D4">
        <w:rPr>
          <w:rFonts w:ascii="Garamond" w:eastAsia="Garamond" w:hAnsi="Garamond" w:cs="Garamond"/>
          <w:sz w:val="21"/>
          <w:szCs w:val="21"/>
          <w:lang w:val="es-ES"/>
        </w:rPr>
        <w:t>5  ($1</w:t>
      </w:r>
      <w:r w:rsidR="00514118">
        <w:rPr>
          <w:rFonts w:ascii="Garamond" w:eastAsia="Garamond" w:hAnsi="Garamond" w:cs="Garamond"/>
          <w:sz w:val="21"/>
          <w:szCs w:val="21"/>
          <w:lang w:val="es-ES"/>
        </w:rPr>
        <w:t>6</w:t>
      </w:r>
      <w:r w:rsidRPr="00DA16D4">
        <w:rPr>
          <w:rFonts w:ascii="Garamond" w:eastAsia="Garamond" w:hAnsi="Garamond" w:cs="Garamond"/>
          <w:sz w:val="21"/>
          <w:szCs w:val="21"/>
          <w:lang w:val="es-ES"/>
        </w:rPr>
        <w:t>0 las semanas del 2 de junio al 15 de junio)</w:t>
      </w:r>
    </w:p>
    <w:p w14:paraId="380CA449" w14:textId="77777777" w:rsidR="00651F66" w:rsidRDefault="00DA16D4">
      <w:pPr>
        <w:rPr>
          <w:rFonts w:ascii="Garamond" w:eastAsia="Garamond" w:hAnsi="Garamond" w:cs="Garamond"/>
          <w:b/>
          <w:bCs/>
          <w:sz w:val="22"/>
          <w:szCs w:val="22"/>
        </w:rPr>
      </w:pPr>
      <w:r>
        <w:rPr>
          <w:rFonts w:ascii="Garamond" w:eastAsia="Garamond" w:hAnsi="Garamond" w:cs="Garamond"/>
          <w:b/>
          <w:bCs/>
          <w:sz w:val="22"/>
          <w:szCs w:val="22"/>
        </w:rPr>
        <w:t xml:space="preserve">J.  “Primera Liga </w:t>
      </w:r>
      <w:proofErr w:type="spellStart"/>
      <w:r>
        <w:rPr>
          <w:rFonts w:ascii="Garamond" w:eastAsia="Garamond" w:hAnsi="Garamond" w:cs="Garamond"/>
          <w:b/>
          <w:bCs/>
          <w:sz w:val="22"/>
          <w:szCs w:val="22"/>
        </w:rPr>
        <w:t>Robótica</w:t>
      </w:r>
      <w:proofErr w:type="spellEnd"/>
      <w:r>
        <w:rPr>
          <w:rFonts w:ascii="Garamond" w:eastAsia="Garamond" w:hAnsi="Garamond" w:cs="Garamond"/>
          <w:b/>
          <w:bCs/>
          <w:sz w:val="22"/>
          <w:szCs w:val="22"/>
        </w:rPr>
        <w:t xml:space="preserve"> de LEGO” </w:t>
      </w:r>
    </w:p>
    <w:p w14:paraId="58074E9F" w14:textId="77777777" w:rsidR="00651F66" w:rsidRPr="00DA16D4" w:rsidRDefault="00DA16D4">
      <w:pPr>
        <w:numPr>
          <w:ilvl w:val="0"/>
          <w:numId w:val="2"/>
        </w:numPr>
        <w:rPr>
          <w:b/>
          <w:bCs/>
          <w:sz w:val="22"/>
          <w:szCs w:val="22"/>
          <w:lang w:val="es-ES"/>
        </w:rPr>
      </w:pPr>
      <w:r w:rsidRPr="00DA16D4">
        <w:rPr>
          <w:rFonts w:ascii="Garamond" w:eastAsia="Garamond" w:hAnsi="Garamond" w:cs="Garamond"/>
          <w:sz w:val="22"/>
          <w:szCs w:val="22"/>
          <w:lang w:val="es-ES"/>
        </w:rPr>
        <w:t>Para niños y niñas que ingresan a 4to y 5to grado</w:t>
      </w:r>
    </w:p>
    <w:p w14:paraId="2B601C41" w14:textId="77777777" w:rsidR="00651F66" w:rsidRPr="00DA16D4" w:rsidRDefault="00DA16D4">
      <w:pPr>
        <w:numPr>
          <w:ilvl w:val="0"/>
          <w:numId w:val="10"/>
        </w:numPr>
        <w:rPr>
          <w:sz w:val="22"/>
          <w:szCs w:val="22"/>
          <w:lang w:val="es-ES"/>
        </w:rPr>
      </w:pPr>
      <w:r w:rsidRPr="00DA16D4">
        <w:rPr>
          <w:rFonts w:ascii="Garamond" w:eastAsia="Garamond" w:hAnsi="Garamond" w:cs="Garamond"/>
          <w:sz w:val="22"/>
          <w:szCs w:val="22"/>
          <w:lang w:val="es-ES"/>
        </w:rPr>
        <w:t>Este programa introduce a los estudiantes al fascinante mundo de la ciencia, la tecnología, la ingeniería y las matemáticas (STEM) mediante el trabajo en equipo para construir y programar un robot autónomo.</w:t>
      </w:r>
      <w:r w:rsidRPr="00DA16D4">
        <w:rPr>
          <w:rFonts w:ascii="Garamond" w:eastAsia="Garamond" w:hAnsi="Garamond" w:cs="Garamond"/>
          <w:sz w:val="22"/>
          <w:szCs w:val="22"/>
          <w:highlight w:val="white"/>
          <w:lang w:val="es-ES"/>
        </w:rPr>
        <w:t xml:space="preserve"> </w:t>
      </w:r>
    </w:p>
    <w:p w14:paraId="2128B212" w14:textId="77777777" w:rsidR="00651F66" w:rsidRPr="00DA16D4" w:rsidRDefault="00DA16D4">
      <w:pPr>
        <w:numPr>
          <w:ilvl w:val="0"/>
          <w:numId w:val="10"/>
        </w:numPr>
        <w:rPr>
          <w:sz w:val="22"/>
          <w:szCs w:val="22"/>
          <w:highlight w:val="white"/>
          <w:lang w:val="es-ES"/>
        </w:rPr>
      </w:pPr>
      <w:r w:rsidRPr="00DA16D4">
        <w:rPr>
          <w:rFonts w:ascii="Garamond" w:eastAsia="Garamond" w:hAnsi="Garamond" w:cs="Garamond"/>
          <w:sz w:val="22"/>
          <w:szCs w:val="22"/>
          <w:highlight w:val="white"/>
          <w:lang w:val="es-ES"/>
        </w:rPr>
        <w:t>Se fomentará el trabajo en equipo a través de los PRIMEROS valores fundamentales, Profesionalismo respetuoso y Cooperación competitiva.</w:t>
      </w:r>
    </w:p>
    <w:p w14:paraId="1EDEB052" w14:textId="6D410A5B" w:rsidR="00651F66" w:rsidRPr="00F8109B" w:rsidRDefault="00DA16D4" w:rsidP="00F8109B">
      <w:pPr>
        <w:numPr>
          <w:ilvl w:val="0"/>
          <w:numId w:val="10"/>
        </w:numPr>
        <w:rPr>
          <w:rFonts w:ascii="Garamond" w:eastAsia="Garamond" w:hAnsi="Garamond" w:cs="Garamond"/>
          <w:sz w:val="22"/>
          <w:szCs w:val="22"/>
          <w:lang w:val="es-ES"/>
        </w:rPr>
      </w:pPr>
      <w:r w:rsidRPr="00F8109B">
        <w:rPr>
          <w:rFonts w:ascii="Garamond" w:eastAsia="Garamond" w:hAnsi="Garamond" w:cs="Garamond"/>
          <w:sz w:val="22"/>
          <w:szCs w:val="22"/>
          <w:lang w:val="es-ES"/>
        </w:rPr>
        <w:t>Disponible durante las cuatro primeras semanas. Colegiatura</w:t>
      </w:r>
      <w:r w:rsidRPr="00F8109B">
        <w:rPr>
          <w:rFonts w:ascii="Garamond" w:eastAsia="Garamond" w:hAnsi="Garamond" w:cs="Garamond"/>
          <w:sz w:val="22"/>
          <w:szCs w:val="22"/>
          <w:highlight w:val="white"/>
          <w:lang w:val="es-ES"/>
        </w:rPr>
        <w:t xml:space="preserve">: </w:t>
      </w:r>
      <w:r w:rsidRPr="00F8109B">
        <w:rPr>
          <w:rFonts w:ascii="Garamond" w:eastAsia="Garamond" w:hAnsi="Garamond" w:cs="Garamond"/>
          <w:sz w:val="22"/>
          <w:szCs w:val="22"/>
          <w:lang w:val="es-ES"/>
        </w:rPr>
        <w:t>$2</w:t>
      </w:r>
      <w:r w:rsidR="00514118" w:rsidRPr="00F8109B">
        <w:rPr>
          <w:rFonts w:ascii="Garamond" w:eastAsia="Garamond" w:hAnsi="Garamond" w:cs="Garamond"/>
          <w:sz w:val="22"/>
          <w:szCs w:val="22"/>
          <w:lang w:val="es-ES"/>
        </w:rPr>
        <w:t>15</w:t>
      </w:r>
      <w:r w:rsidRPr="00F8109B">
        <w:rPr>
          <w:rFonts w:ascii="Garamond" w:eastAsia="Garamond" w:hAnsi="Garamond" w:cs="Garamond"/>
          <w:sz w:val="22"/>
          <w:szCs w:val="22"/>
          <w:lang w:val="es-ES"/>
        </w:rPr>
        <w:t xml:space="preserve"> ($1</w:t>
      </w:r>
      <w:r w:rsidR="00514118" w:rsidRPr="00F8109B">
        <w:rPr>
          <w:rFonts w:ascii="Garamond" w:eastAsia="Garamond" w:hAnsi="Garamond" w:cs="Garamond"/>
          <w:sz w:val="22"/>
          <w:szCs w:val="22"/>
          <w:lang w:val="es-ES"/>
        </w:rPr>
        <w:t>8</w:t>
      </w:r>
      <w:r w:rsidRPr="00F8109B">
        <w:rPr>
          <w:rFonts w:ascii="Garamond" w:eastAsia="Garamond" w:hAnsi="Garamond" w:cs="Garamond"/>
          <w:sz w:val="22"/>
          <w:szCs w:val="22"/>
          <w:lang w:val="es-ES"/>
        </w:rPr>
        <w:t>0 las semanas del 2 de junio al 15 de junio)</w:t>
      </w:r>
    </w:p>
    <w:p w14:paraId="601EFDD3" w14:textId="77777777" w:rsidR="00651F66" w:rsidRPr="00DA16D4" w:rsidRDefault="00DA16D4">
      <w:pPr>
        <w:rPr>
          <w:rFonts w:ascii="Garamond" w:eastAsia="Garamond" w:hAnsi="Garamond" w:cs="Garamond"/>
          <w:b/>
          <w:bCs/>
          <w:sz w:val="22"/>
          <w:szCs w:val="22"/>
          <w:lang w:val="es-ES"/>
        </w:rPr>
      </w:pPr>
      <w:r w:rsidRPr="00DA16D4">
        <w:rPr>
          <w:rFonts w:ascii="Garamond" w:eastAsia="Garamond" w:hAnsi="Garamond" w:cs="Garamond"/>
          <w:b/>
          <w:bCs/>
          <w:sz w:val="22"/>
          <w:szCs w:val="22"/>
          <w:lang w:val="es-ES"/>
        </w:rPr>
        <w:t>K. “Explorando la Tierra…Ecología y Tecnología (temas avanzados).</w:t>
      </w:r>
    </w:p>
    <w:p w14:paraId="1FFC5ECC" w14:textId="77777777" w:rsidR="00651F66" w:rsidRPr="00DA16D4" w:rsidRDefault="00DA16D4">
      <w:pPr>
        <w:numPr>
          <w:ilvl w:val="0"/>
          <w:numId w:val="8"/>
        </w:numPr>
        <w:rPr>
          <w:b/>
          <w:bCs/>
          <w:sz w:val="22"/>
          <w:szCs w:val="22"/>
          <w:lang w:val="es-ES"/>
        </w:rPr>
      </w:pPr>
      <w:r w:rsidRPr="00DA16D4">
        <w:rPr>
          <w:rFonts w:ascii="Garamond" w:eastAsia="Garamond" w:hAnsi="Garamond" w:cs="Garamond"/>
          <w:sz w:val="22"/>
          <w:szCs w:val="22"/>
          <w:lang w:val="es-ES"/>
        </w:rPr>
        <w:t>Para niños y niñas que ingresan a 5to y 6to grado</w:t>
      </w:r>
    </w:p>
    <w:p w14:paraId="2FCD751A" w14:textId="77777777" w:rsidR="00651F66" w:rsidRPr="00DA16D4" w:rsidRDefault="00DA16D4">
      <w:pPr>
        <w:numPr>
          <w:ilvl w:val="0"/>
          <w:numId w:val="8"/>
        </w:numPr>
        <w:pBdr>
          <w:top w:val="nil"/>
          <w:left w:val="nil"/>
          <w:bottom w:val="nil"/>
          <w:right w:val="nil"/>
          <w:between w:val="nil"/>
        </w:pBdr>
        <w:rPr>
          <w:color w:val="000000"/>
          <w:sz w:val="22"/>
          <w:szCs w:val="22"/>
          <w:lang w:val="es-ES"/>
        </w:rPr>
      </w:pPr>
      <w:r w:rsidRPr="00DA16D4">
        <w:rPr>
          <w:rFonts w:ascii="Garamond" w:eastAsia="Garamond" w:hAnsi="Garamond" w:cs="Garamond"/>
          <w:sz w:val="22"/>
          <w:szCs w:val="22"/>
          <w:lang w:val="es-ES"/>
        </w:rPr>
        <w:t>Actividades y experimentos centrados en la ecología y el medio ambiente de la Tierra, así como en los avances tecnológicos, como las energías renovables</w:t>
      </w:r>
      <w:r w:rsidRPr="00DA16D4">
        <w:rPr>
          <w:rFonts w:ascii="Garamond" w:eastAsia="Garamond" w:hAnsi="Garamond" w:cs="Garamond"/>
          <w:color w:val="000000"/>
          <w:sz w:val="22"/>
          <w:szCs w:val="22"/>
          <w:lang w:val="es-ES"/>
        </w:rPr>
        <w:t xml:space="preserve">. </w:t>
      </w:r>
    </w:p>
    <w:p w14:paraId="78123ABD" w14:textId="55FDA104" w:rsidR="00651F66" w:rsidRPr="00DA16D4" w:rsidRDefault="00DA16D4">
      <w:pPr>
        <w:numPr>
          <w:ilvl w:val="0"/>
          <w:numId w:val="8"/>
        </w:numPr>
        <w:pBdr>
          <w:top w:val="nil"/>
          <w:left w:val="nil"/>
          <w:bottom w:val="nil"/>
          <w:right w:val="nil"/>
          <w:between w:val="nil"/>
        </w:pBdr>
        <w:rPr>
          <w:color w:val="000000"/>
          <w:sz w:val="22"/>
          <w:szCs w:val="22"/>
          <w:lang w:val="es-ES"/>
        </w:rPr>
      </w:pPr>
      <w:r w:rsidRPr="00DA16D4">
        <w:rPr>
          <w:rFonts w:ascii="Garamond" w:eastAsia="Garamond" w:hAnsi="Garamond" w:cs="Garamond"/>
          <w:sz w:val="22"/>
          <w:szCs w:val="22"/>
          <w:lang w:val="es-ES"/>
        </w:rPr>
        <w:t>Disponible durante dos semanas</w:t>
      </w:r>
      <w:r w:rsidRPr="00DA16D4">
        <w:rPr>
          <w:rFonts w:ascii="Garamond" w:eastAsia="Garamond" w:hAnsi="Garamond" w:cs="Garamond"/>
          <w:color w:val="000000"/>
          <w:sz w:val="22"/>
          <w:szCs w:val="22"/>
          <w:lang w:val="es-ES"/>
        </w:rPr>
        <w:t xml:space="preserve">. </w:t>
      </w:r>
      <w:r w:rsidRPr="00DA16D4">
        <w:rPr>
          <w:rFonts w:ascii="Garamond" w:eastAsia="Garamond" w:hAnsi="Garamond" w:cs="Garamond"/>
          <w:sz w:val="22"/>
          <w:szCs w:val="22"/>
          <w:lang w:val="es-ES"/>
        </w:rPr>
        <w:t xml:space="preserve"> Colegiatura: $</w:t>
      </w:r>
      <w:r w:rsidR="00514118">
        <w:rPr>
          <w:rFonts w:ascii="Garamond" w:eastAsia="Garamond" w:hAnsi="Garamond" w:cs="Garamond"/>
          <w:sz w:val="22"/>
          <w:szCs w:val="22"/>
          <w:lang w:val="es-ES"/>
        </w:rPr>
        <w:t>19</w:t>
      </w:r>
      <w:r w:rsidRPr="00DA16D4">
        <w:rPr>
          <w:rFonts w:ascii="Garamond" w:eastAsia="Garamond" w:hAnsi="Garamond" w:cs="Garamond"/>
          <w:sz w:val="22"/>
          <w:szCs w:val="22"/>
          <w:lang w:val="es-ES"/>
        </w:rPr>
        <w:t>5  ($1</w:t>
      </w:r>
      <w:r w:rsidR="00514118">
        <w:rPr>
          <w:rFonts w:ascii="Garamond" w:eastAsia="Garamond" w:hAnsi="Garamond" w:cs="Garamond"/>
          <w:sz w:val="22"/>
          <w:szCs w:val="22"/>
          <w:lang w:val="es-ES"/>
        </w:rPr>
        <w:t>6</w:t>
      </w:r>
      <w:r w:rsidRPr="00DA16D4">
        <w:rPr>
          <w:rFonts w:ascii="Garamond" w:eastAsia="Garamond" w:hAnsi="Garamond" w:cs="Garamond"/>
          <w:sz w:val="22"/>
          <w:szCs w:val="22"/>
          <w:lang w:val="es-ES"/>
        </w:rPr>
        <w:t>0 la semana del 15 de junio)</w:t>
      </w:r>
    </w:p>
    <w:p w14:paraId="6E644BC2" w14:textId="77777777" w:rsidR="00651F66" w:rsidRPr="00DA16D4" w:rsidRDefault="00DA16D4">
      <w:pPr>
        <w:rPr>
          <w:rFonts w:ascii="Garamond" w:eastAsia="Garamond" w:hAnsi="Garamond" w:cs="Garamond"/>
          <w:b/>
          <w:bCs/>
          <w:sz w:val="22"/>
          <w:szCs w:val="22"/>
          <w:lang w:val="es-ES"/>
        </w:rPr>
      </w:pPr>
      <w:r w:rsidRPr="00DA16D4">
        <w:rPr>
          <w:rFonts w:ascii="Garamond" w:eastAsia="Garamond" w:hAnsi="Garamond" w:cs="Garamond"/>
          <w:b/>
          <w:bCs/>
          <w:sz w:val="22"/>
          <w:szCs w:val="22"/>
          <w:lang w:val="es-ES"/>
        </w:rPr>
        <w:t>L. “Misterios del espacio”</w:t>
      </w:r>
    </w:p>
    <w:p w14:paraId="18BB4F49" w14:textId="77777777" w:rsidR="00651F66" w:rsidRPr="00DA16D4" w:rsidRDefault="00DA16D4">
      <w:pPr>
        <w:ind w:firstLine="720"/>
        <w:rPr>
          <w:b/>
          <w:bCs/>
          <w:sz w:val="22"/>
          <w:szCs w:val="22"/>
          <w:lang w:val="es-ES"/>
        </w:rPr>
      </w:pPr>
      <w:r w:rsidRPr="00DA16D4">
        <w:rPr>
          <w:rFonts w:ascii="Garamond" w:eastAsia="Garamond" w:hAnsi="Garamond" w:cs="Garamond"/>
          <w:sz w:val="22"/>
          <w:szCs w:val="22"/>
          <w:lang w:val="es-ES"/>
        </w:rPr>
        <w:t xml:space="preserve">       Para niños y niñas que ingresan a 5to y 6to grado</w:t>
      </w:r>
    </w:p>
    <w:p w14:paraId="64DD5618" w14:textId="77777777" w:rsidR="00651F66" w:rsidRPr="00DA16D4" w:rsidRDefault="00DA16D4">
      <w:pPr>
        <w:numPr>
          <w:ilvl w:val="0"/>
          <w:numId w:val="6"/>
        </w:numPr>
        <w:ind w:left="1080"/>
        <w:rPr>
          <w:sz w:val="22"/>
          <w:szCs w:val="22"/>
          <w:lang w:val="es-ES"/>
        </w:rPr>
      </w:pPr>
      <w:r w:rsidRPr="00DA16D4">
        <w:rPr>
          <w:rFonts w:ascii="Garamond" w:eastAsia="Garamond" w:hAnsi="Garamond" w:cs="Garamond"/>
          <w:sz w:val="22"/>
          <w:szCs w:val="22"/>
          <w:lang w:val="es-ES"/>
        </w:rPr>
        <w:t>Actividades y ciencias centradas en un viaje espacial a Marte seguido de un regreso seguro a la Tierra. Se incluyen electrónica básica, ingeniería, circuitos impresos, cohetería experimental y robótica.</w:t>
      </w:r>
    </w:p>
    <w:p w14:paraId="1A3CC7DD" w14:textId="074BCDB3" w:rsidR="00651F66" w:rsidRPr="00DA16D4" w:rsidRDefault="00DA16D4">
      <w:pPr>
        <w:numPr>
          <w:ilvl w:val="0"/>
          <w:numId w:val="6"/>
        </w:numPr>
        <w:ind w:left="1080"/>
        <w:rPr>
          <w:sz w:val="22"/>
          <w:szCs w:val="22"/>
          <w:lang w:val="es-ES"/>
        </w:rPr>
      </w:pPr>
      <w:r w:rsidRPr="00DA16D4">
        <w:rPr>
          <w:rFonts w:ascii="Garamond" w:eastAsia="Garamond" w:hAnsi="Garamond" w:cs="Garamond"/>
          <w:sz w:val="22"/>
          <w:szCs w:val="22"/>
          <w:lang w:val="es-ES"/>
        </w:rPr>
        <w:t>Disponible durante cuatro semanas.  Colegiatura: $2</w:t>
      </w:r>
      <w:r w:rsidR="00514118">
        <w:rPr>
          <w:rFonts w:ascii="Garamond" w:eastAsia="Garamond" w:hAnsi="Garamond" w:cs="Garamond"/>
          <w:sz w:val="22"/>
          <w:szCs w:val="22"/>
          <w:lang w:val="es-ES"/>
        </w:rPr>
        <w:t>15</w:t>
      </w:r>
      <w:r w:rsidRPr="00DA16D4">
        <w:rPr>
          <w:rFonts w:ascii="Garamond" w:eastAsia="Garamond" w:hAnsi="Garamond" w:cs="Garamond"/>
          <w:sz w:val="22"/>
          <w:szCs w:val="22"/>
          <w:lang w:val="es-ES"/>
        </w:rPr>
        <w:t xml:space="preserve">  ($1</w:t>
      </w:r>
      <w:r w:rsidR="00514118">
        <w:rPr>
          <w:rFonts w:ascii="Garamond" w:eastAsia="Garamond" w:hAnsi="Garamond" w:cs="Garamond"/>
          <w:sz w:val="22"/>
          <w:szCs w:val="22"/>
          <w:lang w:val="es-ES"/>
        </w:rPr>
        <w:t>8</w:t>
      </w:r>
      <w:r w:rsidRPr="00DA16D4">
        <w:rPr>
          <w:rFonts w:ascii="Garamond" w:eastAsia="Garamond" w:hAnsi="Garamond" w:cs="Garamond"/>
          <w:sz w:val="22"/>
          <w:szCs w:val="22"/>
          <w:lang w:val="es-ES"/>
        </w:rPr>
        <w:t>0 las semanas del 2 de junio al 15 de junio)</w:t>
      </w:r>
    </w:p>
    <w:p w14:paraId="28CC2767" w14:textId="77777777" w:rsidR="00651F66" w:rsidRPr="00DA16D4" w:rsidRDefault="00DA16D4">
      <w:pPr>
        <w:rPr>
          <w:rFonts w:ascii="Garamond" w:eastAsia="Garamond" w:hAnsi="Garamond" w:cs="Garamond"/>
          <w:b/>
          <w:bCs/>
          <w:sz w:val="22"/>
          <w:szCs w:val="22"/>
          <w:lang w:val="es-ES"/>
        </w:rPr>
      </w:pPr>
      <w:r w:rsidRPr="00DA16D4">
        <w:rPr>
          <w:rFonts w:ascii="Garamond" w:eastAsia="Garamond" w:hAnsi="Garamond" w:cs="Garamond"/>
          <w:b/>
          <w:bCs/>
          <w:sz w:val="22"/>
          <w:szCs w:val="22"/>
          <w:lang w:val="es-ES"/>
        </w:rPr>
        <w:t>M. “Las chicas en Ciencia son geniales!”</w:t>
      </w:r>
    </w:p>
    <w:p w14:paraId="3B106426" w14:textId="77777777" w:rsidR="00651F66" w:rsidRPr="00DA16D4" w:rsidRDefault="00DA16D4">
      <w:pPr>
        <w:numPr>
          <w:ilvl w:val="0"/>
          <w:numId w:val="10"/>
        </w:numPr>
        <w:rPr>
          <w:sz w:val="22"/>
          <w:szCs w:val="22"/>
          <w:lang w:val="es-ES"/>
        </w:rPr>
      </w:pPr>
      <w:r w:rsidRPr="00DA16D4">
        <w:rPr>
          <w:rFonts w:ascii="Garamond" w:eastAsia="Garamond" w:hAnsi="Garamond" w:cs="Garamond"/>
          <w:sz w:val="22"/>
          <w:szCs w:val="22"/>
          <w:lang w:val="es-ES"/>
        </w:rPr>
        <w:t>Para niñas que ingresan a 6to grado</w:t>
      </w:r>
    </w:p>
    <w:p w14:paraId="7EDED573" w14:textId="77777777" w:rsidR="00651F66" w:rsidRPr="00DA16D4" w:rsidRDefault="00DA16D4">
      <w:pPr>
        <w:numPr>
          <w:ilvl w:val="0"/>
          <w:numId w:val="10"/>
        </w:numPr>
        <w:rPr>
          <w:sz w:val="22"/>
          <w:szCs w:val="22"/>
          <w:lang w:val="es-ES"/>
        </w:rPr>
      </w:pPr>
      <w:r w:rsidRPr="00DA16D4">
        <w:rPr>
          <w:rFonts w:ascii="Garamond" w:eastAsia="Garamond" w:hAnsi="Garamond" w:cs="Garamond"/>
          <w:sz w:val="22"/>
          <w:szCs w:val="22"/>
          <w:lang w:val="es-ES"/>
        </w:rPr>
        <w:t>¡Despierta el interés por las ciencias y utiliza enfoques de aprendizaje basados en investigaciones sobre cómo aprenden mejor las niñas!</w:t>
      </w:r>
    </w:p>
    <w:p w14:paraId="45AFA034" w14:textId="77777777" w:rsidR="00651F66" w:rsidRPr="00DA16D4" w:rsidRDefault="00DA16D4">
      <w:pPr>
        <w:numPr>
          <w:ilvl w:val="0"/>
          <w:numId w:val="10"/>
        </w:numPr>
        <w:rPr>
          <w:sz w:val="22"/>
          <w:szCs w:val="22"/>
          <w:lang w:val="es-ES"/>
        </w:rPr>
      </w:pPr>
      <w:r w:rsidRPr="00DA16D4">
        <w:rPr>
          <w:rFonts w:ascii="Garamond" w:eastAsia="Garamond" w:hAnsi="Garamond" w:cs="Garamond"/>
          <w:sz w:val="22"/>
          <w:szCs w:val="22"/>
          <w:lang w:val="es-ES"/>
        </w:rPr>
        <w:t xml:space="preserve">Experimentos y actividades de todas las áreas de la ciencia! Se estudian diferentes ramas de la ciencia cada día. </w:t>
      </w:r>
    </w:p>
    <w:p w14:paraId="7DA1B571" w14:textId="77777777" w:rsidR="00651F66" w:rsidRPr="00DA16D4" w:rsidRDefault="00DA16D4">
      <w:pPr>
        <w:numPr>
          <w:ilvl w:val="0"/>
          <w:numId w:val="10"/>
        </w:numPr>
        <w:rPr>
          <w:sz w:val="22"/>
          <w:szCs w:val="22"/>
          <w:lang w:val="es-ES"/>
        </w:rPr>
      </w:pPr>
      <w:r w:rsidRPr="00DA16D4">
        <w:rPr>
          <w:rFonts w:ascii="Garamond" w:eastAsia="Garamond" w:hAnsi="Garamond" w:cs="Garamond"/>
          <w:sz w:val="22"/>
          <w:szCs w:val="22"/>
          <w:lang w:val="es-ES"/>
        </w:rPr>
        <w:t>Se exploran las vidas de mujeres científicas famosas.</w:t>
      </w:r>
    </w:p>
    <w:p w14:paraId="3FBAA5FD" w14:textId="32122E98" w:rsidR="00651F66" w:rsidRPr="00DA16D4" w:rsidRDefault="00DA16D4">
      <w:pPr>
        <w:numPr>
          <w:ilvl w:val="0"/>
          <w:numId w:val="10"/>
        </w:numPr>
        <w:rPr>
          <w:sz w:val="22"/>
          <w:szCs w:val="22"/>
          <w:lang w:val="es-ES"/>
        </w:rPr>
      </w:pPr>
      <w:r w:rsidRPr="00DA16D4">
        <w:rPr>
          <w:rFonts w:ascii="Garamond" w:eastAsia="Garamond" w:hAnsi="Garamond" w:cs="Garamond"/>
          <w:sz w:val="22"/>
          <w:szCs w:val="22"/>
          <w:lang w:val="es-ES"/>
        </w:rPr>
        <w:t>Disponible durante cuatro semanas</w:t>
      </w:r>
      <w:r w:rsidRPr="00DA16D4">
        <w:rPr>
          <w:rFonts w:ascii="Garamond" w:eastAsia="Garamond" w:hAnsi="Garamond" w:cs="Garamond"/>
          <w:sz w:val="22"/>
          <w:szCs w:val="22"/>
          <w:highlight w:val="white"/>
          <w:lang w:val="es-ES"/>
        </w:rPr>
        <w:t xml:space="preserve">.  </w:t>
      </w:r>
      <w:r w:rsidRPr="00DA16D4">
        <w:rPr>
          <w:rFonts w:ascii="Garamond" w:eastAsia="Garamond" w:hAnsi="Garamond" w:cs="Garamond"/>
          <w:sz w:val="22"/>
          <w:szCs w:val="22"/>
          <w:lang w:val="es-ES"/>
        </w:rPr>
        <w:t>Colegiatura</w:t>
      </w:r>
      <w:r w:rsidRPr="00DA16D4">
        <w:rPr>
          <w:rFonts w:ascii="Garamond" w:eastAsia="Garamond" w:hAnsi="Garamond" w:cs="Garamond"/>
          <w:sz w:val="22"/>
          <w:szCs w:val="22"/>
          <w:highlight w:val="white"/>
          <w:lang w:val="es-ES"/>
        </w:rPr>
        <w:t>: $2</w:t>
      </w:r>
      <w:r w:rsidR="00514118">
        <w:rPr>
          <w:rFonts w:ascii="Garamond" w:eastAsia="Garamond" w:hAnsi="Garamond" w:cs="Garamond"/>
          <w:sz w:val="22"/>
          <w:szCs w:val="22"/>
          <w:highlight w:val="white"/>
          <w:lang w:val="es-ES"/>
        </w:rPr>
        <w:t>15</w:t>
      </w:r>
      <w:r w:rsidRPr="00DA16D4">
        <w:rPr>
          <w:rFonts w:ascii="Garamond" w:eastAsia="Garamond" w:hAnsi="Garamond" w:cs="Garamond"/>
          <w:sz w:val="22"/>
          <w:szCs w:val="22"/>
          <w:highlight w:val="white"/>
          <w:lang w:val="es-ES"/>
        </w:rPr>
        <w:t xml:space="preserve">  ($1</w:t>
      </w:r>
      <w:r w:rsidR="00514118">
        <w:rPr>
          <w:rFonts w:ascii="Garamond" w:eastAsia="Garamond" w:hAnsi="Garamond" w:cs="Garamond"/>
          <w:sz w:val="22"/>
          <w:szCs w:val="22"/>
          <w:lang w:val="es-ES"/>
        </w:rPr>
        <w:t>8</w:t>
      </w:r>
      <w:r w:rsidRPr="00DA16D4">
        <w:rPr>
          <w:rFonts w:ascii="Garamond" w:eastAsia="Garamond" w:hAnsi="Garamond" w:cs="Garamond"/>
          <w:sz w:val="22"/>
          <w:szCs w:val="22"/>
          <w:lang w:val="es-ES"/>
        </w:rPr>
        <w:t>0 las semanas del 2 de junio al 15 de junio)</w:t>
      </w:r>
    </w:p>
    <w:p w14:paraId="767EB126" w14:textId="77777777" w:rsidR="00651F66" w:rsidRPr="00DA16D4" w:rsidRDefault="00DA16D4">
      <w:pPr>
        <w:rPr>
          <w:rFonts w:ascii="Garamond" w:eastAsia="Garamond" w:hAnsi="Garamond" w:cs="Garamond"/>
          <w:b/>
          <w:bCs/>
          <w:sz w:val="22"/>
          <w:szCs w:val="22"/>
          <w:lang w:val="es-ES"/>
        </w:rPr>
      </w:pPr>
      <w:r w:rsidRPr="00DA16D4">
        <w:rPr>
          <w:rFonts w:ascii="Garamond" w:eastAsia="Garamond" w:hAnsi="Garamond" w:cs="Garamond"/>
          <w:b/>
          <w:bCs/>
          <w:sz w:val="22"/>
          <w:szCs w:val="22"/>
          <w:lang w:val="es-ES"/>
        </w:rPr>
        <w:t>---------------------------------------------------------------------------------------------------------------------------------------------------</w:t>
      </w:r>
    </w:p>
    <w:p w14:paraId="755F01A0" w14:textId="77777777" w:rsidR="00651F66" w:rsidRPr="00DA16D4" w:rsidRDefault="00DA16D4" w:rsidP="00F8109B">
      <w:pPr>
        <w:rPr>
          <w:rFonts w:ascii="Garamond" w:eastAsia="Garamond" w:hAnsi="Garamond" w:cs="Garamond"/>
          <w:highlight w:val="yellow"/>
          <w:lang w:val="es-ES"/>
        </w:rPr>
      </w:pPr>
      <w:r w:rsidRPr="00DA16D4">
        <w:rPr>
          <w:rFonts w:ascii="Garamond" w:eastAsia="Garamond" w:hAnsi="Garamond" w:cs="Garamond"/>
          <w:b/>
          <w:bCs/>
          <w:sz w:val="26"/>
          <w:szCs w:val="26"/>
          <w:highlight w:val="yellow"/>
          <w:lang w:val="es-ES"/>
        </w:rPr>
        <w:t xml:space="preserve">INSCRIPCIÓN EN LÍNEA  </w:t>
      </w:r>
      <w:r w:rsidRPr="00DA16D4">
        <w:rPr>
          <w:rFonts w:ascii="Garamond" w:eastAsia="Garamond" w:hAnsi="Garamond" w:cs="Garamond"/>
          <w:highlight w:val="yellow"/>
          <w:lang w:val="es-ES"/>
        </w:rPr>
        <w:t xml:space="preserve">Se puede inscribir en línea en el Portal para </w:t>
      </w:r>
      <w:proofErr w:type="spellStart"/>
      <w:r w:rsidRPr="00DA16D4">
        <w:rPr>
          <w:rFonts w:ascii="Garamond" w:eastAsia="Garamond" w:hAnsi="Garamond" w:cs="Garamond"/>
          <w:highlight w:val="yellow"/>
          <w:lang w:val="es-ES"/>
        </w:rPr>
        <w:t>PAdres</w:t>
      </w:r>
      <w:proofErr w:type="spellEnd"/>
      <w:r w:rsidRPr="00DA16D4">
        <w:rPr>
          <w:rFonts w:ascii="Garamond" w:eastAsia="Garamond" w:hAnsi="Garamond" w:cs="Garamond"/>
          <w:highlight w:val="yellow"/>
          <w:lang w:val="es-ES"/>
        </w:rPr>
        <w:t xml:space="preserve"> de Infinite Campus:  </w:t>
      </w:r>
    </w:p>
    <w:p w14:paraId="58CE5D05" w14:textId="77777777" w:rsidR="00651F66" w:rsidRPr="00DA16D4" w:rsidRDefault="00DA16D4">
      <w:pPr>
        <w:ind w:left="720" w:firstLine="720"/>
        <w:rPr>
          <w:rFonts w:ascii="Garamond" w:eastAsia="Garamond" w:hAnsi="Garamond" w:cs="Garamond"/>
          <w:color w:val="1155CC"/>
          <w:highlight w:val="yellow"/>
          <w:u w:val="single"/>
          <w:lang w:val="es-ES"/>
        </w:rPr>
      </w:pPr>
      <w:hyperlink r:id="rId8">
        <w:r w:rsidRPr="00DA16D4">
          <w:rPr>
            <w:rFonts w:ascii="Garamond" w:eastAsia="Garamond" w:hAnsi="Garamond" w:cs="Garamond"/>
            <w:color w:val="1155CC"/>
            <w:highlight w:val="yellow"/>
            <w:u w:val="single"/>
            <w:lang w:val="es-ES"/>
          </w:rPr>
          <w:t>https://infinitecampus.naperville203.org/campus/portal/parents/naperville.jsp</w:t>
        </w:r>
      </w:hyperlink>
    </w:p>
    <w:p w14:paraId="7FD3796E" w14:textId="77777777" w:rsidR="00651F66" w:rsidRPr="00DA16D4" w:rsidRDefault="00DA16D4" w:rsidP="00F8109B">
      <w:pPr>
        <w:ind w:left="1440" w:firstLine="720"/>
        <w:rPr>
          <w:rFonts w:ascii="Garamond" w:eastAsia="Garamond" w:hAnsi="Garamond" w:cs="Garamond"/>
          <w:color w:val="1155CC"/>
          <w:highlight w:val="yellow"/>
          <w:u w:val="single"/>
          <w:lang w:val="es-ES"/>
        </w:rPr>
      </w:pPr>
      <w:r w:rsidRPr="00DA16D4">
        <w:rPr>
          <w:rFonts w:ascii="Garamond" w:eastAsia="Garamond" w:hAnsi="Garamond" w:cs="Garamond"/>
          <w:i/>
          <w:iCs/>
          <w:lang w:val="es-ES"/>
        </w:rPr>
        <w:t>Mike Frost, Director del Campamento de Ciencias</w:t>
      </w:r>
      <w:r w:rsidRPr="00DA16D4">
        <w:rPr>
          <w:rFonts w:ascii="Garamond" w:eastAsia="Garamond" w:hAnsi="Garamond" w:cs="Garamond"/>
          <w:i/>
          <w:iCs/>
          <w:sz w:val="22"/>
          <w:szCs w:val="22"/>
          <w:lang w:val="es-ES"/>
        </w:rPr>
        <w:t xml:space="preserve">   </w:t>
      </w:r>
      <w:hyperlink r:id="rId9">
        <w:r w:rsidRPr="00DA16D4">
          <w:rPr>
            <w:rFonts w:ascii="Garamond" w:eastAsia="Garamond" w:hAnsi="Garamond" w:cs="Garamond"/>
            <w:color w:val="0000FF"/>
            <w:sz w:val="22"/>
            <w:szCs w:val="22"/>
            <w:u w:val="single"/>
            <w:lang w:val="es-ES"/>
          </w:rPr>
          <w:t>mfrost@naperville203.org</w:t>
        </w:r>
      </w:hyperlink>
      <w:r w:rsidRPr="00DA16D4">
        <w:rPr>
          <w:rFonts w:ascii="Garamond" w:eastAsia="Garamond" w:hAnsi="Garamond" w:cs="Garamond"/>
          <w:color w:val="0000FF"/>
          <w:sz w:val="22"/>
          <w:szCs w:val="22"/>
          <w:u w:val="single"/>
          <w:lang w:val="es-ES"/>
        </w:rPr>
        <w:t xml:space="preserve"> </w:t>
      </w:r>
    </w:p>
    <w:p w14:paraId="6EE67163" w14:textId="77777777" w:rsidR="00651F66" w:rsidRPr="00DA16D4" w:rsidRDefault="00651F66">
      <w:pPr>
        <w:jc w:val="both"/>
        <w:rPr>
          <w:rFonts w:ascii="Garamond" w:eastAsia="Garamond" w:hAnsi="Garamond" w:cs="Garamond"/>
          <w:b/>
          <w:bCs/>
          <w:sz w:val="22"/>
          <w:szCs w:val="22"/>
          <w:lang w:val="es-ES"/>
        </w:rPr>
      </w:pPr>
    </w:p>
    <w:p w14:paraId="1998C9B2" w14:textId="77777777" w:rsidR="00651F66" w:rsidRPr="00DA16D4" w:rsidRDefault="00DA16D4">
      <w:pPr>
        <w:jc w:val="both"/>
        <w:rPr>
          <w:rFonts w:ascii="Garamond" w:eastAsia="Garamond" w:hAnsi="Garamond" w:cs="Garamond"/>
          <w:b/>
          <w:bCs/>
          <w:sz w:val="22"/>
          <w:szCs w:val="22"/>
          <w:lang w:val="es-ES"/>
        </w:rPr>
      </w:pPr>
      <w:r w:rsidRPr="00DA16D4">
        <w:rPr>
          <w:rFonts w:ascii="Garamond" w:eastAsia="Garamond" w:hAnsi="Garamond" w:cs="Garamond"/>
          <w:b/>
          <w:bCs/>
          <w:sz w:val="22"/>
          <w:szCs w:val="22"/>
          <w:lang w:val="es-ES"/>
        </w:rPr>
        <w:t>DETALLES PARA LA INSCRIPCIÓN</w:t>
      </w:r>
    </w:p>
    <w:p w14:paraId="157E6657" w14:textId="77777777" w:rsidR="00651F66" w:rsidRPr="00DA16D4" w:rsidRDefault="00651F66">
      <w:pPr>
        <w:jc w:val="both"/>
        <w:rPr>
          <w:rFonts w:ascii="Garamond" w:eastAsia="Garamond" w:hAnsi="Garamond" w:cs="Garamond"/>
          <w:b/>
          <w:bCs/>
          <w:sz w:val="22"/>
          <w:szCs w:val="22"/>
          <w:lang w:val="es-ES"/>
        </w:rPr>
      </w:pPr>
    </w:p>
    <w:p w14:paraId="2D28E5AF" w14:textId="72FDFAFF" w:rsidR="00651F66" w:rsidRPr="009A5FCD" w:rsidRDefault="00DA16D4">
      <w:pPr>
        <w:jc w:val="both"/>
        <w:rPr>
          <w:rFonts w:ascii="Garamond" w:eastAsia="Garamond" w:hAnsi="Garamond" w:cs="Garamond"/>
          <w:sz w:val="22"/>
          <w:szCs w:val="22"/>
          <w:lang w:val="es-ES"/>
        </w:rPr>
      </w:pPr>
      <w:r w:rsidRPr="00DA16D4">
        <w:rPr>
          <w:rFonts w:ascii="Garamond" w:eastAsia="Garamond" w:hAnsi="Garamond" w:cs="Garamond"/>
          <w:sz w:val="22"/>
          <w:szCs w:val="22"/>
          <w:lang w:val="es-ES"/>
        </w:rPr>
        <w:t xml:space="preserve">Tenga en cuenta que cada inscripción </w:t>
      </w:r>
      <w:r w:rsidRPr="00DA16D4">
        <w:rPr>
          <w:rFonts w:ascii="Garamond" w:eastAsia="Garamond" w:hAnsi="Garamond" w:cs="Garamond"/>
          <w:b/>
          <w:bCs/>
          <w:sz w:val="22"/>
          <w:szCs w:val="22"/>
          <w:u w:val="single"/>
          <w:lang w:val="es-ES"/>
        </w:rPr>
        <w:t>incluye</w:t>
      </w:r>
      <w:r w:rsidRPr="00DA16D4">
        <w:rPr>
          <w:rFonts w:ascii="Garamond" w:eastAsia="Garamond" w:hAnsi="Garamond" w:cs="Garamond"/>
          <w:sz w:val="22"/>
          <w:szCs w:val="22"/>
          <w:u w:val="single"/>
          <w:lang w:val="es-ES"/>
        </w:rPr>
        <w:t xml:space="preserve"> una tarifa de registro no reembolsable de $2</w:t>
      </w:r>
      <w:r w:rsidRPr="00DA16D4">
        <w:rPr>
          <w:rFonts w:ascii="Garamond" w:eastAsia="Garamond" w:hAnsi="Garamond" w:cs="Garamond"/>
          <w:sz w:val="22"/>
          <w:szCs w:val="22"/>
          <w:lang w:val="es-ES"/>
        </w:rPr>
        <w:t xml:space="preserve">5. </w:t>
      </w:r>
      <w:r w:rsidRPr="009A5FCD">
        <w:rPr>
          <w:rFonts w:ascii="Garamond" w:eastAsia="Garamond" w:hAnsi="Garamond" w:cs="Garamond"/>
          <w:sz w:val="22"/>
          <w:szCs w:val="22"/>
          <w:lang w:val="es-ES"/>
        </w:rPr>
        <w:t>No se realizarán reembolsos después del primer día del campamento, Se notificará a los padres si algún campamento</w:t>
      </w:r>
      <w:r w:rsidR="00514118">
        <w:rPr>
          <w:rFonts w:ascii="Garamond" w:eastAsia="Garamond" w:hAnsi="Garamond" w:cs="Garamond"/>
          <w:sz w:val="22"/>
          <w:szCs w:val="22"/>
          <w:lang w:val="es-ES"/>
        </w:rPr>
        <w:t>15</w:t>
      </w:r>
      <w:r w:rsidRPr="009A5FCD">
        <w:rPr>
          <w:rFonts w:ascii="Garamond" w:eastAsia="Garamond" w:hAnsi="Garamond" w:cs="Garamond"/>
          <w:sz w:val="22"/>
          <w:szCs w:val="22"/>
          <w:lang w:val="es-ES"/>
        </w:rPr>
        <w:t xml:space="preserve"> deberá cancelarse por falta de inscripciones (se realizará un reembolso completo).  </w:t>
      </w:r>
    </w:p>
    <w:p w14:paraId="15002865" w14:textId="77777777" w:rsidR="00651F66" w:rsidRPr="009A5FCD" w:rsidRDefault="00651F66">
      <w:pPr>
        <w:jc w:val="both"/>
        <w:rPr>
          <w:rFonts w:ascii="Garamond" w:eastAsia="Garamond" w:hAnsi="Garamond" w:cs="Garamond"/>
          <w:sz w:val="22"/>
          <w:szCs w:val="22"/>
          <w:lang w:val="es-ES"/>
        </w:rPr>
      </w:pPr>
    </w:p>
    <w:p w14:paraId="421A588C" w14:textId="77777777" w:rsidR="00651F66" w:rsidRPr="00DA16D4" w:rsidRDefault="00DA16D4">
      <w:pPr>
        <w:jc w:val="both"/>
        <w:rPr>
          <w:rFonts w:ascii="Garamond" w:eastAsia="Garamond" w:hAnsi="Garamond" w:cs="Garamond"/>
          <w:sz w:val="22"/>
          <w:szCs w:val="22"/>
          <w:lang w:val="es-ES"/>
        </w:rPr>
      </w:pPr>
      <w:r w:rsidRPr="00DA16D4">
        <w:rPr>
          <w:rFonts w:ascii="Garamond" w:eastAsia="Garamond" w:hAnsi="Garamond" w:cs="Garamond"/>
          <w:sz w:val="22"/>
          <w:szCs w:val="22"/>
          <w:lang w:val="es-ES"/>
        </w:rPr>
        <w:t xml:space="preserve">Camisetas para el Campamento de Ciencias:  Cada estudiante recibirá una camiseta del Campamento de Ciencias, independientemente de las semanas o sesiones a las </w:t>
      </w:r>
      <w:proofErr w:type="spellStart"/>
      <w:r w:rsidRPr="00DA16D4">
        <w:rPr>
          <w:rFonts w:ascii="Garamond" w:eastAsia="Garamond" w:hAnsi="Garamond" w:cs="Garamond"/>
          <w:sz w:val="22"/>
          <w:szCs w:val="22"/>
          <w:lang w:val="es-ES"/>
        </w:rPr>
        <w:t>qué</w:t>
      </w:r>
      <w:proofErr w:type="spellEnd"/>
      <w:r w:rsidRPr="00DA16D4">
        <w:rPr>
          <w:rFonts w:ascii="Garamond" w:eastAsia="Garamond" w:hAnsi="Garamond" w:cs="Garamond"/>
          <w:sz w:val="22"/>
          <w:szCs w:val="22"/>
          <w:lang w:val="es-ES"/>
        </w:rPr>
        <w:t xml:space="preserve"> asistan.</w:t>
      </w:r>
    </w:p>
    <w:p w14:paraId="07C3D2FF" w14:textId="77777777" w:rsidR="00651F66" w:rsidRPr="00DA16D4" w:rsidRDefault="00651F66">
      <w:pPr>
        <w:jc w:val="both"/>
        <w:rPr>
          <w:rFonts w:ascii="Garamond" w:eastAsia="Garamond" w:hAnsi="Garamond" w:cs="Garamond"/>
          <w:sz w:val="22"/>
          <w:szCs w:val="22"/>
          <w:lang w:val="es-ES"/>
        </w:rPr>
      </w:pPr>
    </w:p>
    <w:p w14:paraId="64582B3B" w14:textId="76C17262" w:rsidR="00651F66" w:rsidRPr="00DA16D4" w:rsidRDefault="00DA16D4" w:rsidP="00F8109B">
      <w:pPr>
        <w:rPr>
          <w:rFonts w:ascii="Garamond" w:eastAsia="Garamond" w:hAnsi="Garamond" w:cs="Garamond"/>
          <w:sz w:val="22"/>
          <w:szCs w:val="22"/>
          <w:lang w:val="es-ES"/>
        </w:rPr>
      </w:pPr>
      <w:r w:rsidRPr="00DA16D4">
        <w:rPr>
          <w:rFonts w:ascii="Garamond" w:eastAsia="Garamond" w:hAnsi="Garamond" w:cs="Garamond"/>
          <w:sz w:val="22"/>
          <w:szCs w:val="22"/>
          <w:lang w:val="es-ES"/>
        </w:rPr>
        <w:t>El Campamento de Ciencias</w:t>
      </w:r>
      <w:r w:rsidRPr="00DA16D4">
        <w:rPr>
          <w:rFonts w:ascii="Garamond" w:eastAsia="Garamond" w:hAnsi="Garamond" w:cs="Garamond"/>
          <w:b/>
          <w:bCs/>
          <w:sz w:val="22"/>
          <w:szCs w:val="22"/>
          <w:lang w:val="es-ES"/>
        </w:rPr>
        <w:t xml:space="preserve"> no ofrece transporte ni almuerzos. </w:t>
      </w:r>
      <w:r w:rsidRPr="00DA16D4">
        <w:rPr>
          <w:rFonts w:ascii="Garamond" w:eastAsia="Garamond" w:hAnsi="Garamond" w:cs="Garamond"/>
          <w:sz w:val="22"/>
          <w:szCs w:val="22"/>
          <w:lang w:val="es-ES"/>
        </w:rPr>
        <w:t>Se recomienda a los padres qué compartan transporte y los estudiantes deben traer su almuerzo. También se recomienda qué los estudiantes traigan una botella de agua y un refrigerio saludable. Habrá tiempo libre a media mañana y a la hora del almuerzo.</w:t>
      </w:r>
      <w:r w:rsidRPr="00DA16D4">
        <w:rPr>
          <w:rFonts w:ascii="Garamond" w:eastAsia="Garamond" w:hAnsi="Garamond" w:cs="Garamond"/>
          <w:sz w:val="22"/>
          <w:szCs w:val="22"/>
          <w:lang w:val="es-ES"/>
        </w:rPr>
        <w:tab/>
      </w:r>
      <w:r w:rsidRPr="00DA16D4">
        <w:rPr>
          <w:rFonts w:ascii="Garamond" w:eastAsia="Garamond" w:hAnsi="Garamond" w:cs="Garamond"/>
          <w:sz w:val="22"/>
          <w:szCs w:val="22"/>
          <w:lang w:val="es-ES"/>
        </w:rPr>
        <w:tab/>
      </w:r>
      <w:r w:rsidRPr="00DA16D4">
        <w:rPr>
          <w:rFonts w:ascii="Garamond" w:eastAsia="Garamond" w:hAnsi="Garamond" w:cs="Garamond"/>
          <w:sz w:val="22"/>
          <w:szCs w:val="22"/>
          <w:lang w:val="es-ES"/>
        </w:rPr>
        <w:tab/>
      </w:r>
    </w:p>
    <w:p w14:paraId="2A161E01" w14:textId="6E3EF7E7" w:rsidR="00651F66" w:rsidRPr="009A5FCD" w:rsidRDefault="00651F66" w:rsidP="00F8109B">
      <w:pPr>
        <w:tabs>
          <w:tab w:val="left" w:pos="1635"/>
        </w:tabs>
        <w:jc w:val="center"/>
        <w:rPr>
          <w:rFonts w:ascii="Garamond" w:eastAsia="Garamond" w:hAnsi="Garamond" w:cs="Garamond"/>
          <w:b/>
          <w:bCs/>
          <w:sz w:val="26"/>
          <w:szCs w:val="26"/>
          <w:lang w:val="es-ES"/>
        </w:rPr>
      </w:pPr>
    </w:p>
    <w:p w14:paraId="2D89DC50" w14:textId="00B93C47" w:rsidR="00651F66" w:rsidRPr="009A5FCD" w:rsidRDefault="00DA16D4" w:rsidP="00F8109B">
      <w:pPr>
        <w:tabs>
          <w:tab w:val="left" w:pos="7200"/>
          <w:tab w:val="right" w:pos="10440"/>
        </w:tabs>
        <w:jc w:val="center"/>
        <w:rPr>
          <w:rFonts w:ascii="Garamond" w:eastAsia="Garamond" w:hAnsi="Garamond" w:cs="Garamond"/>
          <w:b/>
          <w:bCs/>
          <w:sz w:val="28"/>
          <w:szCs w:val="28"/>
          <w:lang w:val="es-ES"/>
        </w:rPr>
      </w:pPr>
      <w:r w:rsidRPr="009A5FCD">
        <w:rPr>
          <w:rFonts w:ascii="Garamond" w:eastAsia="Garamond" w:hAnsi="Garamond" w:cs="Garamond"/>
          <w:b/>
          <w:bCs/>
          <w:sz w:val="26"/>
          <w:szCs w:val="26"/>
          <w:lang w:val="es-ES"/>
        </w:rPr>
        <w:t>Por favor, regístrese para asegurar su lugar en las sesiones que desee, ya que las inscripciones se cierran cuando las sesiones alcanzan su capacidad máxima.</w:t>
      </w:r>
    </w:p>
    <w:p w14:paraId="1CD5BBA3" w14:textId="77777777" w:rsidR="00651F66" w:rsidRPr="009A5FCD" w:rsidRDefault="00DA16D4" w:rsidP="00F8109B">
      <w:pPr>
        <w:tabs>
          <w:tab w:val="left" w:pos="7200"/>
          <w:tab w:val="right" w:pos="10440"/>
        </w:tabs>
        <w:jc w:val="center"/>
        <w:rPr>
          <w:rFonts w:ascii="Garamond" w:eastAsia="Garamond" w:hAnsi="Garamond" w:cs="Garamond"/>
          <w:b/>
          <w:bCs/>
          <w:sz w:val="30"/>
          <w:szCs w:val="30"/>
          <w:lang w:val="es-ES"/>
        </w:rPr>
      </w:pPr>
      <w:r w:rsidRPr="009A5FCD">
        <w:rPr>
          <w:rFonts w:ascii="Garamond" w:eastAsia="Garamond" w:hAnsi="Garamond" w:cs="Garamond"/>
          <w:b/>
          <w:bCs/>
          <w:sz w:val="30"/>
          <w:szCs w:val="30"/>
          <w:lang w:val="es-ES"/>
        </w:rPr>
        <w:t>Las sesiones del campamento pueden cancelarse por falta de participantes</w:t>
      </w:r>
    </w:p>
    <w:sectPr w:rsidR="00651F66" w:rsidRPr="009A5FCD">
      <w:footerReference w:type="even" r:id="rId10"/>
      <w:footerReference w:type="default" r:id="rId11"/>
      <w:pgSz w:w="12240" w:h="15840"/>
      <w:pgMar w:top="720" w:right="720" w:bottom="0" w:left="720" w:header="720" w:footer="720" w:gutter="0"/>
      <w:pgNumType w:start="1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A04AE" w14:textId="77777777" w:rsidR="00DA16D4" w:rsidRDefault="00DA16D4">
      <w:r>
        <w:separator/>
      </w:r>
    </w:p>
  </w:endnote>
  <w:endnote w:type="continuationSeparator" w:id="0">
    <w:p w14:paraId="1319874B" w14:textId="77777777" w:rsidR="00DA16D4" w:rsidRDefault="00DA1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5F9C6FE-E603-4315-97D6-3864BBEB1755}"/>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1440EA4B-2DD1-4941-AD13-A7159EBACAF0}"/>
  </w:font>
  <w:font w:name="Garamond">
    <w:panose1 w:val="02020404030301010803"/>
    <w:charset w:val="00"/>
    <w:family w:val="roman"/>
    <w:pitch w:val="variable"/>
    <w:sig w:usb0="00000287" w:usb1="00000000" w:usb2="00000000" w:usb3="00000000" w:csb0="0000009F" w:csb1="00000000"/>
    <w:embedRegular r:id="rId3" w:fontKey="{14F82ABA-3E30-4D31-9BA7-5E8951001777}"/>
    <w:embedBold r:id="rId4" w:fontKey="{94319978-1247-4335-88DF-4F0447BFDB6C}"/>
    <w:embedItalic r:id="rId5" w:fontKey="{8DD28B43-626F-49DA-9FB1-3A528FC9A48F}"/>
    <w:embedBoldItalic r:id="rId6" w:fontKey="{1C59FC94-EDBD-4044-9501-2291023B35AB}"/>
  </w:font>
  <w:font w:name="Calibri">
    <w:panose1 w:val="020F0502020204030204"/>
    <w:charset w:val="00"/>
    <w:family w:val="swiss"/>
    <w:pitch w:val="variable"/>
    <w:sig w:usb0="E4002EFF" w:usb1="C200247B" w:usb2="00000009" w:usb3="00000000" w:csb0="000001FF" w:csb1="00000000"/>
    <w:embedRegular r:id="rId7" w:fontKey="{F03D4C5A-AA94-4B26-9181-A8D6BC9133A7}"/>
  </w:font>
  <w:font w:name="Cambria">
    <w:panose1 w:val="02040503050406030204"/>
    <w:charset w:val="00"/>
    <w:family w:val="roman"/>
    <w:pitch w:val="variable"/>
    <w:sig w:usb0="E00006FF" w:usb1="420024FF" w:usb2="02000000" w:usb3="00000000" w:csb0="0000019F" w:csb1="00000000"/>
    <w:embedRegular r:id="rId8" w:fontKey="{E951918F-594C-4FB4-ADD9-D1DC08ED8EE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2B5CD" w14:textId="77777777" w:rsidR="00651F66" w:rsidRDefault="00DA16D4">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4152D9F" w14:textId="77777777" w:rsidR="00651F66" w:rsidRDefault="00651F66">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AF7B0" w14:textId="77777777" w:rsidR="00651F66" w:rsidRDefault="00651F66">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1C392" w14:textId="77777777" w:rsidR="00DA16D4" w:rsidRDefault="00DA16D4">
      <w:r>
        <w:separator/>
      </w:r>
    </w:p>
  </w:footnote>
  <w:footnote w:type="continuationSeparator" w:id="0">
    <w:p w14:paraId="4C7B5BB6" w14:textId="77777777" w:rsidR="00DA16D4" w:rsidRDefault="00DA16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D56B9"/>
    <w:multiLevelType w:val="multilevel"/>
    <w:tmpl w:val="5AD079B0"/>
    <w:lvl w:ilvl="0">
      <w:start w:val="1"/>
      <w:numFmt w:val="bullet"/>
      <w:lvlText w:val="▪"/>
      <w:lvlJc w:val="left"/>
      <w:pPr>
        <w:ind w:left="108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4E15AA8"/>
    <w:multiLevelType w:val="multilevel"/>
    <w:tmpl w:val="58460D1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34F900C2"/>
    <w:multiLevelType w:val="multilevel"/>
    <w:tmpl w:val="A0BE17B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393B508F"/>
    <w:multiLevelType w:val="multilevel"/>
    <w:tmpl w:val="A9BC06F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4D2F3DE2"/>
    <w:multiLevelType w:val="multilevel"/>
    <w:tmpl w:val="AD6ED89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0">
    <w:nsid w:val="4EAB4A6B"/>
    <w:multiLevelType w:val="multilevel"/>
    <w:tmpl w:val="6CC66884"/>
    <w:lvl w:ilvl="0">
      <w:start w:val="1"/>
      <w:numFmt w:val="bullet"/>
      <w:lvlText w:val="▪"/>
      <w:lvlJc w:val="left"/>
      <w:pPr>
        <w:ind w:left="108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6F411FE"/>
    <w:multiLevelType w:val="multilevel"/>
    <w:tmpl w:val="B0F67CD0"/>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C0F6E30"/>
    <w:multiLevelType w:val="multilevel"/>
    <w:tmpl w:val="0962492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 w15:restartNumberingAfterBreak="0">
    <w:nsid w:val="5FAF0B35"/>
    <w:multiLevelType w:val="multilevel"/>
    <w:tmpl w:val="46D256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524649F"/>
    <w:multiLevelType w:val="multilevel"/>
    <w:tmpl w:val="02C0D0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24137847">
    <w:abstractNumId w:val="6"/>
  </w:num>
  <w:num w:numId="2" w16cid:durableId="1918394862">
    <w:abstractNumId w:val="1"/>
  </w:num>
  <w:num w:numId="3" w16cid:durableId="2143233606">
    <w:abstractNumId w:val="9"/>
  </w:num>
  <w:num w:numId="4" w16cid:durableId="899946794">
    <w:abstractNumId w:val="3"/>
  </w:num>
  <w:num w:numId="5" w16cid:durableId="1197624083">
    <w:abstractNumId w:val="8"/>
  </w:num>
  <w:num w:numId="6" w16cid:durableId="1053390946">
    <w:abstractNumId w:val="4"/>
  </w:num>
  <w:num w:numId="7" w16cid:durableId="1296911949">
    <w:abstractNumId w:val="2"/>
  </w:num>
  <w:num w:numId="8" w16cid:durableId="1032608785">
    <w:abstractNumId w:val="7"/>
  </w:num>
  <w:num w:numId="9" w16cid:durableId="492573334">
    <w:abstractNumId w:val="5"/>
  </w:num>
  <w:num w:numId="10" w16cid:durableId="251091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F66"/>
    <w:rsid w:val="00241129"/>
    <w:rsid w:val="00514118"/>
    <w:rsid w:val="00530658"/>
    <w:rsid w:val="00651F66"/>
    <w:rsid w:val="007D2463"/>
    <w:rsid w:val="00967A2D"/>
    <w:rsid w:val="009A5FCD"/>
    <w:rsid w:val="00B32208"/>
    <w:rsid w:val="00C01631"/>
    <w:rsid w:val="00DA16D4"/>
    <w:rsid w:val="00F43443"/>
    <w:rsid w:val="00F8109B"/>
    <w:rsid w:val="00F84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C3DC5"/>
  <w15:docId w15:val="{608DD585-9708-4E8C-A913-D0E423861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bCs/>
      <w:i/>
      <w:iCs/>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am10.safelinks.protection.outlook.com/?url=https%3A%2F%2Finfinitecampus.naperville203.org%2Fcampus%2Fportal%2Fparents%2Fnaperville.jsp&amp;data=05%7C02%7Cmfrost%40naperville203.org%7Cb38c646f8212432f733108dd4a184c44%7C1b377357c9794d6eb29781f625638dcd%7C1%7C0%7C638748190413703775%7CUnknown%7CTWFpbGZsb3d8eyJFbXB0eU1hcGkiOnRydWUsIlYiOiIwLjAuMDAwMCIsIlAiOiJXaW4zMiIsIkFOIjoiTWFpbCIsIldUIjoyfQ%3D%3D%7C0%7C%7C%7C&amp;sdata=lnAQgqxlIxhHKu6W4QYMX7%2Fd6f5QPbaOdFrEDBQ5cIY%3D&amp;reserved=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mfrost@naperville203.or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1700</Words>
  <Characters>8246</Characters>
  <Application>Microsoft Office Word</Application>
  <DocSecurity>0</DocSecurity>
  <Lines>183</Lines>
  <Paragraphs>168</Paragraphs>
  <ScaleCrop>false</ScaleCrop>
  <Company/>
  <LinksUpToDate>false</LinksUpToDate>
  <CharactersWithSpaces>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Frost</dc:creator>
  <cp:lastModifiedBy>Michael Frost</cp:lastModifiedBy>
  <cp:revision>3</cp:revision>
  <dcterms:created xsi:type="dcterms:W3CDTF">2026-03-02T15:31:00Z</dcterms:created>
  <dcterms:modified xsi:type="dcterms:W3CDTF">2026-03-02T15:32:00Z</dcterms:modified>
</cp:coreProperties>
</file>