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680BFDF7" w:rsidR="00F3002D" w:rsidRPr="00B66735" w:rsidRDefault="00613CB3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January</w:t>
      </w:r>
      <w:r w:rsidR="00717400">
        <w:rPr>
          <w:sz w:val="24"/>
          <w:szCs w:val="24"/>
        </w:rPr>
        <w:t xml:space="preserve"> </w:t>
      </w:r>
      <w:r w:rsidR="00FA0FFC">
        <w:rPr>
          <w:sz w:val="24"/>
          <w:szCs w:val="24"/>
        </w:rPr>
        <w:t>14, 2025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3ACB379B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7C69D2">
        <w:rPr>
          <w:bCs/>
          <w:sz w:val="24"/>
          <w:szCs w:val="24"/>
          <w:u w:val="single"/>
        </w:rPr>
        <w:t>2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4714C7">
        <w:rPr>
          <w:bCs/>
          <w:sz w:val="24"/>
          <w:szCs w:val="24"/>
          <w:u w:val="single"/>
        </w:rPr>
        <w:t>8</w:t>
      </w:r>
      <w:r w:rsidR="006D542A" w:rsidRPr="006D542A">
        <w:rPr>
          <w:bCs/>
          <w:sz w:val="24"/>
          <w:szCs w:val="24"/>
          <w:u w:val="single"/>
        </w:rPr>
        <w:t xml:space="preserve"> – ADDENDUM #</w:t>
      </w:r>
      <w:r w:rsidR="00FA0FFC">
        <w:rPr>
          <w:bCs/>
          <w:sz w:val="24"/>
          <w:szCs w:val="24"/>
          <w:u w:val="single"/>
        </w:rPr>
        <w:t>3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4D47B2E2" w:rsidR="00420459" w:rsidRPr="00B66735" w:rsidRDefault="007C69D2" w:rsidP="007C69D2">
      <w:pPr>
        <w:jc w:val="center"/>
        <w:rPr>
          <w:bCs/>
          <w:sz w:val="24"/>
          <w:szCs w:val="24"/>
        </w:rPr>
      </w:pPr>
      <w:r w:rsidRPr="007C69D2">
        <w:rPr>
          <w:b/>
          <w:sz w:val="40"/>
          <w:szCs w:val="40"/>
        </w:rPr>
        <w:t>Consulting Services-Pertaining to Child Nutrition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>This addendum modifies the original document as listed below and is hereby incorporated to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6677E6DF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awarded Walker Quality Services to their current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with an extension clause for up to (2) two additional years. </w:t>
      </w:r>
    </w:p>
    <w:p w14:paraId="20E0E642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current term expires on December 12, 2023</w:t>
      </w:r>
    </w:p>
    <w:p w14:paraId="6EEE455F" w14:textId="77777777" w:rsidR="00003E3E" w:rsidRDefault="00003E3E" w:rsidP="00003E3E">
      <w:pPr>
        <w:rPr>
          <w:b/>
          <w:sz w:val="24"/>
          <w:szCs w:val="24"/>
        </w:rPr>
      </w:pPr>
    </w:p>
    <w:p w14:paraId="45E82DB8" w14:textId="24D1E9EB" w:rsidR="00003E3E" w:rsidRDefault="00FA0FFC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1: </w:t>
      </w:r>
      <w:r w:rsidR="00003E3E">
        <w:rPr>
          <w:b/>
          <w:sz w:val="24"/>
          <w:szCs w:val="24"/>
        </w:rPr>
        <w:t xml:space="preserve">Raymondville ISD and Walker Quality Services have agreed to extend RFP# 22-028 </w:t>
      </w:r>
      <w:r w:rsidR="00003E3E" w:rsidRPr="007C69D2">
        <w:rPr>
          <w:b/>
          <w:sz w:val="24"/>
          <w:szCs w:val="24"/>
        </w:rPr>
        <w:t>Consulting Services-Pertaining to Child Nutrition</w:t>
      </w:r>
      <w:r w:rsidR="00003E3E">
        <w:rPr>
          <w:b/>
          <w:sz w:val="24"/>
          <w:szCs w:val="24"/>
        </w:rPr>
        <w:t xml:space="preserve"> for (1) one additional year. New term date ends on </w:t>
      </w:r>
      <w:r>
        <w:rPr>
          <w:b/>
          <w:sz w:val="24"/>
          <w:szCs w:val="24"/>
        </w:rPr>
        <w:t>December</w:t>
      </w:r>
      <w:r w:rsidR="00003E3E">
        <w:rPr>
          <w:b/>
          <w:sz w:val="24"/>
          <w:szCs w:val="24"/>
        </w:rPr>
        <w:t xml:space="preserve"> 10</w:t>
      </w:r>
      <w:r w:rsidR="00003E3E" w:rsidRPr="00D32851">
        <w:rPr>
          <w:b/>
          <w:sz w:val="24"/>
          <w:szCs w:val="24"/>
          <w:vertAlign w:val="superscript"/>
        </w:rPr>
        <w:t>th</w:t>
      </w:r>
      <w:r w:rsidR="00003E3E">
        <w:rPr>
          <w:b/>
          <w:sz w:val="24"/>
          <w:szCs w:val="24"/>
        </w:rPr>
        <w:t>, 2024.</w:t>
      </w:r>
    </w:p>
    <w:p w14:paraId="772ECE5F" w14:textId="77777777" w:rsidR="00003E3E" w:rsidRDefault="00003E3E" w:rsidP="00003E3E">
      <w:pPr>
        <w:rPr>
          <w:b/>
          <w:sz w:val="24"/>
          <w:szCs w:val="24"/>
        </w:rPr>
      </w:pPr>
    </w:p>
    <w:p w14:paraId="59B00D3E" w14:textId="7C37DEF0" w:rsidR="00003E3E" w:rsidRDefault="00FA0FFC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2: </w:t>
      </w:r>
      <w:r w:rsidR="00003E3E">
        <w:rPr>
          <w:b/>
          <w:sz w:val="24"/>
          <w:szCs w:val="24"/>
        </w:rPr>
        <w:t xml:space="preserve">Raymondville ISD and Walker Quality Services have agreed to extend RFP# 22-028 </w:t>
      </w:r>
      <w:r w:rsidR="00003E3E" w:rsidRPr="007C69D2">
        <w:rPr>
          <w:b/>
          <w:sz w:val="24"/>
          <w:szCs w:val="24"/>
        </w:rPr>
        <w:t>Consulting Services-Pertaining to Child Nutrition</w:t>
      </w:r>
      <w:r w:rsidR="00003E3E">
        <w:rPr>
          <w:b/>
          <w:sz w:val="24"/>
          <w:szCs w:val="24"/>
        </w:rPr>
        <w:t xml:space="preserve"> for (1) one additional year. New term date </w:t>
      </w:r>
      <w:r>
        <w:rPr>
          <w:b/>
          <w:sz w:val="24"/>
          <w:szCs w:val="24"/>
        </w:rPr>
        <w:t>ends on</w:t>
      </w:r>
      <w:r w:rsidR="00003E3E">
        <w:rPr>
          <w:b/>
          <w:sz w:val="24"/>
          <w:szCs w:val="24"/>
        </w:rPr>
        <w:t xml:space="preserve"> December 9</w:t>
      </w:r>
      <w:r w:rsidR="00003E3E" w:rsidRPr="00D32851">
        <w:rPr>
          <w:b/>
          <w:sz w:val="24"/>
          <w:szCs w:val="24"/>
          <w:vertAlign w:val="superscript"/>
        </w:rPr>
        <w:t>th</w:t>
      </w:r>
      <w:r w:rsidR="00003E3E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5</w:t>
      </w:r>
      <w:r w:rsidR="00003E3E">
        <w:rPr>
          <w:b/>
          <w:sz w:val="24"/>
          <w:szCs w:val="24"/>
        </w:rPr>
        <w:t>.</w:t>
      </w:r>
    </w:p>
    <w:p w14:paraId="462F36A3" w14:textId="77777777" w:rsidR="00FA0FFC" w:rsidRDefault="00FA0FFC" w:rsidP="00003E3E">
      <w:pPr>
        <w:rPr>
          <w:b/>
          <w:sz w:val="24"/>
          <w:szCs w:val="24"/>
        </w:rPr>
      </w:pPr>
    </w:p>
    <w:p w14:paraId="63A7EBC4" w14:textId="26D4B3C9" w:rsidR="00FA0FFC" w:rsidRDefault="00FA0FFC" w:rsidP="00FA0F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3 </w:t>
      </w:r>
      <w:r>
        <w:rPr>
          <w:b/>
          <w:sz w:val="24"/>
          <w:szCs w:val="24"/>
        </w:rPr>
        <w:t xml:space="preserve">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</w:t>
      </w:r>
      <w:r>
        <w:rPr>
          <w:b/>
          <w:sz w:val="24"/>
          <w:szCs w:val="24"/>
        </w:rPr>
        <w:t>ends on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January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13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</w:p>
    <w:p w14:paraId="3EBFEB05" w14:textId="77777777" w:rsidR="00FA0FFC" w:rsidRDefault="00FA0FFC" w:rsidP="00003E3E">
      <w:pPr>
        <w:rPr>
          <w:b/>
          <w:sz w:val="24"/>
          <w:szCs w:val="24"/>
        </w:rPr>
      </w:pP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6188D305" w14:textId="48AD65A6" w:rsidR="00A924F3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01C817E1" w14:textId="77777777" w:rsidR="00C81740" w:rsidRDefault="00865C39" w:rsidP="00865C39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p w14:paraId="7448C05E" w14:textId="77777777" w:rsidR="006D542A" w:rsidRPr="00B66735" w:rsidRDefault="006D542A" w:rsidP="00E070D6">
      <w:pPr>
        <w:spacing w:line="360" w:lineRule="auto"/>
        <w:rPr>
          <w:sz w:val="24"/>
          <w:szCs w:val="24"/>
        </w:rPr>
      </w:pP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03E3E"/>
    <w:rsid w:val="000400F3"/>
    <w:rsid w:val="000E3BCA"/>
    <w:rsid w:val="00104B57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5F27"/>
    <w:rsid w:val="00613CB3"/>
    <w:rsid w:val="00644190"/>
    <w:rsid w:val="006A79EB"/>
    <w:rsid w:val="006D542A"/>
    <w:rsid w:val="00717400"/>
    <w:rsid w:val="0073116E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A924F3"/>
    <w:rsid w:val="00A97929"/>
    <w:rsid w:val="00B66735"/>
    <w:rsid w:val="00BE01B6"/>
    <w:rsid w:val="00C04325"/>
    <w:rsid w:val="00C81740"/>
    <w:rsid w:val="00D32851"/>
    <w:rsid w:val="00E070D6"/>
    <w:rsid w:val="00E256ED"/>
    <w:rsid w:val="00E363F2"/>
    <w:rsid w:val="00E50C8B"/>
    <w:rsid w:val="00E53BAC"/>
    <w:rsid w:val="00F3002D"/>
    <w:rsid w:val="00FA0FFC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1663</Characters>
  <Application>Microsoft Office Word</Application>
  <DocSecurity>0</DocSecurity>
  <Lines>66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5</cp:revision>
  <cp:lastPrinted>2022-04-28T21:13:00Z</cp:lastPrinted>
  <dcterms:created xsi:type="dcterms:W3CDTF">2024-01-10T21:09:00Z</dcterms:created>
  <dcterms:modified xsi:type="dcterms:W3CDTF">2026-03-02T15:51:00Z</dcterms:modified>
</cp:coreProperties>
</file>