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4AED" w14:textId="77777777" w:rsidR="008256B4" w:rsidRDefault="008D1651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08C7BE" wp14:editId="39E39CAA">
                <wp:simplePos x="0" y="0"/>
                <wp:positionH relativeFrom="column">
                  <wp:posOffset>1303020</wp:posOffset>
                </wp:positionH>
                <wp:positionV relativeFrom="paragraph">
                  <wp:posOffset>672465</wp:posOffset>
                </wp:positionV>
                <wp:extent cx="424434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241B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241B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5F5C0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>
                              <w:rPr>
                                <w:b/>
                                <w:color w:val="3241B0"/>
                              </w:rPr>
                              <w:t>419 FM 3168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, Raymondville, Texas 78580</w:t>
                            </w:r>
                          </w:p>
                          <w:p w14:paraId="6FC18516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Phone: </w:t>
                            </w:r>
                            <w:r w:rsidRPr="004D540C">
                              <w:rPr>
                                <w:b/>
                                <w:i/>
                                <w:color w:val="3241B0"/>
                              </w:rPr>
                              <w:t>(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956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>) 689-8175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● FAX: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 xml:space="preserve"> (956) 689-8180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– Business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8C7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2.6pt;margin-top:52.95pt;width:334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" filled="f" fillcolor="#3241b0" stroked="f" strokecolor="#3241b0">
                <v:textbox>
                  <w:txbxContent>
                    <w:p w14:paraId="0F55F5C0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>
                        <w:rPr>
                          <w:b/>
                          <w:color w:val="3241B0"/>
                        </w:rPr>
                        <w:t>419 FM 3168</w:t>
                      </w:r>
                      <w:r w:rsidRPr="004D540C">
                        <w:rPr>
                          <w:b/>
                          <w:color w:val="3241B0"/>
                        </w:rPr>
                        <w:t>, Raymondville, Texas 78580</w:t>
                      </w:r>
                    </w:p>
                    <w:p w14:paraId="6FC18516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 w:rsidRPr="004D540C">
                        <w:rPr>
                          <w:b/>
                          <w:color w:val="3241B0"/>
                        </w:rPr>
                        <w:t xml:space="preserve">Phone: </w:t>
                      </w:r>
                      <w:r w:rsidRPr="004D540C">
                        <w:rPr>
                          <w:b/>
                          <w:i/>
                          <w:color w:val="3241B0"/>
                        </w:rPr>
                        <w:t>(</w:t>
                      </w:r>
                      <w:r w:rsidRPr="004D540C">
                        <w:rPr>
                          <w:b/>
                          <w:color w:val="3241B0"/>
                        </w:rPr>
                        <w:t>956</w:t>
                      </w:r>
                      <w:r>
                        <w:rPr>
                          <w:b/>
                          <w:color w:val="3241B0"/>
                        </w:rPr>
                        <w:t>) 689-8175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● FAX:</w:t>
                      </w:r>
                      <w:r>
                        <w:rPr>
                          <w:b/>
                          <w:color w:val="3241B0"/>
                        </w:rPr>
                        <w:t xml:space="preserve"> (956) 689-8180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– Business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FDFB06" wp14:editId="09940A25">
            <wp:extent cx="5943600" cy="1138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E06" w14:textId="77777777" w:rsidR="00E070D6" w:rsidRDefault="00E070D6"/>
    <w:p w14:paraId="69F6139E" w14:textId="418C4645" w:rsidR="00F3002D" w:rsidRPr="00B66735" w:rsidRDefault="0059647C" w:rsidP="0042045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February </w:t>
      </w:r>
      <w:r w:rsidR="00271029">
        <w:rPr>
          <w:sz w:val="24"/>
          <w:szCs w:val="24"/>
        </w:rPr>
        <w:t>11, 2025</w:t>
      </w:r>
    </w:p>
    <w:p w14:paraId="205B93A1" w14:textId="77777777" w:rsidR="00F3002D" w:rsidRPr="00B66735" w:rsidRDefault="00F3002D" w:rsidP="00F3002D">
      <w:pPr>
        <w:rPr>
          <w:bCs/>
          <w:sz w:val="24"/>
          <w:szCs w:val="24"/>
        </w:rPr>
      </w:pPr>
    </w:p>
    <w:p w14:paraId="743B4B4C" w14:textId="69E7FD21" w:rsidR="00B66735" w:rsidRPr="006D542A" w:rsidRDefault="00B66735" w:rsidP="00B66735">
      <w:pPr>
        <w:jc w:val="center"/>
        <w:rPr>
          <w:bCs/>
          <w:sz w:val="24"/>
          <w:szCs w:val="24"/>
          <w:u w:val="single"/>
        </w:rPr>
      </w:pPr>
      <w:r w:rsidRPr="006D542A">
        <w:rPr>
          <w:bCs/>
          <w:sz w:val="24"/>
          <w:szCs w:val="24"/>
          <w:u w:val="single"/>
        </w:rPr>
        <w:t>R</w:t>
      </w:r>
      <w:r w:rsidR="006D542A" w:rsidRPr="006D542A">
        <w:rPr>
          <w:bCs/>
          <w:sz w:val="24"/>
          <w:szCs w:val="24"/>
          <w:u w:val="single"/>
        </w:rPr>
        <w:t>FP 2</w:t>
      </w:r>
      <w:r w:rsidR="0059647C">
        <w:rPr>
          <w:bCs/>
          <w:sz w:val="24"/>
          <w:szCs w:val="24"/>
          <w:u w:val="single"/>
        </w:rPr>
        <w:t>3</w:t>
      </w:r>
      <w:r w:rsidR="006D542A" w:rsidRPr="006D542A">
        <w:rPr>
          <w:bCs/>
          <w:sz w:val="24"/>
          <w:szCs w:val="24"/>
          <w:u w:val="single"/>
        </w:rPr>
        <w:t>-0</w:t>
      </w:r>
      <w:r w:rsidR="007C69D2">
        <w:rPr>
          <w:bCs/>
          <w:sz w:val="24"/>
          <w:szCs w:val="24"/>
          <w:u w:val="single"/>
        </w:rPr>
        <w:t>2</w:t>
      </w:r>
      <w:r w:rsidR="004714C7">
        <w:rPr>
          <w:bCs/>
          <w:sz w:val="24"/>
          <w:szCs w:val="24"/>
          <w:u w:val="single"/>
        </w:rPr>
        <w:t>8</w:t>
      </w:r>
      <w:r w:rsidR="006D542A" w:rsidRPr="006D542A">
        <w:rPr>
          <w:bCs/>
          <w:sz w:val="24"/>
          <w:szCs w:val="24"/>
          <w:u w:val="single"/>
        </w:rPr>
        <w:t xml:space="preserve"> – ADDENDUM #1</w:t>
      </w:r>
    </w:p>
    <w:p w14:paraId="21C48B36" w14:textId="77777777" w:rsidR="00F3002D" w:rsidRPr="00B66735" w:rsidRDefault="00F3002D" w:rsidP="00F3002D">
      <w:pPr>
        <w:rPr>
          <w:b/>
          <w:sz w:val="24"/>
          <w:szCs w:val="24"/>
        </w:rPr>
      </w:pPr>
    </w:p>
    <w:p w14:paraId="5DF7A6A0" w14:textId="658BEF62" w:rsidR="00420459" w:rsidRPr="00B66735" w:rsidRDefault="0059647C" w:rsidP="007C69D2">
      <w:pPr>
        <w:jc w:val="center"/>
        <w:rPr>
          <w:bCs/>
          <w:sz w:val="24"/>
          <w:szCs w:val="24"/>
        </w:rPr>
      </w:pPr>
      <w:r>
        <w:rPr>
          <w:b/>
          <w:sz w:val="40"/>
          <w:szCs w:val="40"/>
        </w:rPr>
        <w:t>Medical Director Services</w:t>
      </w:r>
    </w:p>
    <w:p w14:paraId="00C039CC" w14:textId="77777777" w:rsidR="00F3002D" w:rsidRPr="00B66735" w:rsidRDefault="00F3002D" w:rsidP="00F3002D">
      <w:pPr>
        <w:rPr>
          <w:sz w:val="24"/>
          <w:szCs w:val="24"/>
        </w:rPr>
      </w:pPr>
    </w:p>
    <w:p w14:paraId="6975E946" w14:textId="77777777" w:rsidR="006D542A" w:rsidRDefault="006D542A" w:rsidP="006A79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This addendum modifies the original document as listed below and is hereby incorporated </w:t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the bid documents.  Ac</w:t>
      </w:r>
      <w:r w:rsidR="006A79EB">
        <w:rPr>
          <w:sz w:val="24"/>
          <w:szCs w:val="24"/>
        </w:rPr>
        <w:t>k</w:t>
      </w:r>
      <w:r>
        <w:rPr>
          <w:sz w:val="24"/>
          <w:szCs w:val="24"/>
        </w:rPr>
        <w:t xml:space="preserve">nowledge receipt of this addendum by returning the completed and signed form with the solicitation response.  Failure to submit the addendum may be used as an evaluated factor.  </w:t>
      </w:r>
    </w:p>
    <w:p w14:paraId="6B831C0A" w14:textId="77777777" w:rsidR="006D542A" w:rsidRDefault="006D542A" w:rsidP="00F3002D">
      <w:pPr>
        <w:rPr>
          <w:sz w:val="24"/>
          <w:szCs w:val="24"/>
        </w:rPr>
      </w:pPr>
    </w:p>
    <w:p w14:paraId="1FD7895F" w14:textId="77777777" w:rsidR="00E53BAC" w:rsidRDefault="00E53BAC" w:rsidP="00E53BAC">
      <w:pPr>
        <w:rPr>
          <w:b/>
          <w:sz w:val="24"/>
          <w:szCs w:val="24"/>
          <w:u w:val="single"/>
        </w:rPr>
      </w:pPr>
      <w:r w:rsidRPr="006D542A">
        <w:rPr>
          <w:b/>
          <w:sz w:val="24"/>
          <w:szCs w:val="24"/>
          <w:u w:val="single"/>
        </w:rPr>
        <w:t>CHANGE:</w:t>
      </w:r>
    </w:p>
    <w:p w14:paraId="01C0267E" w14:textId="77777777" w:rsidR="007C69D2" w:rsidRPr="006D542A" w:rsidRDefault="007C69D2" w:rsidP="00E53BAC">
      <w:pPr>
        <w:rPr>
          <w:b/>
          <w:sz w:val="24"/>
          <w:szCs w:val="24"/>
          <w:u w:val="single"/>
        </w:rPr>
      </w:pPr>
    </w:p>
    <w:p w14:paraId="48AE9782" w14:textId="333FE01D" w:rsidR="00A924F3" w:rsidRDefault="007C69D2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>Raymondville ISD a</w:t>
      </w:r>
      <w:r w:rsidR="00613CB3">
        <w:rPr>
          <w:b/>
          <w:sz w:val="24"/>
          <w:szCs w:val="24"/>
        </w:rPr>
        <w:t xml:space="preserve">warded </w:t>
      </w:r>
      <w:r w:rsidR="0059647C">
        <w:rPr>
          <w:b/>
          <w:sz w:val="24"/>
          <w:szCs w:val="24"/>
        </w:rPr>
        <w:t>Mercy RGV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 xml:space="preserve">to </w:t>
      </w:r>
      <w:r>
        <w:rPr>
          <w:b/>
          <w:sz w:val="24"/>
          <w:szCs w:val="24"/>
        </w:rPr>
        <w:t>their current RFP# 2</w:t>
      </w:r>
      <w:r w:rsidR="0059647C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-028 </w:t>
      </w:r>
      <w:r w:rsidR="0059647C">
        <w:rPr>
          <w:b/>
          <w:sz w:val="24"/>
          <w:szCs w:val="24"/>
        </w:rPr>
        <w:t>Medical Director Services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with an extension</w:t>
      </w:r>
      <w:r w:rsidR="000E3BCA">
        <w:rPr>
          <w:b/>
          <w:sz w:val="24"/>
          <w:szCs w:val="24"/>
        </w:rPr>
        <w:t xml:space="preserve"> clause for up to (2) two additional years</w:t>
      </w:r>
      <w:r w:rsidR="00613CB3">
        <w:rPr>
          <w:b/>
          <w:sz w:val="24"/>
          <w:szCs w:val="24"/>
        </w:rPr>
        <w:t xml:space="preserve">. </w:t>
      </w:r>
      <w:r w:rsidR="00FB043D">
        <w:rPr>
          <w:b/>
          <w:sz w:val="24"/>
          <w:szCs w:val="24"/>
        </w:rPr>
        <w:t>The current term expires Feb</w:t>
      </w:r>
    </w:p>
    <w:p w14:paraId="03501E6C" w14:textId="0ADDD64F" w:rsidR="00FB043D" w:rsidRDefault="00FB043D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>11, 2025</w:t>
      </w:r>
    </w:p>
    <w:p w14:paraId="43B961FA" w14:textId="77777777" w:rsidR="000E3BCA" w:rsidRDefault="000E3BCA" w:rsidP="00A924F3">
      <w:pPr>
        <w:rPr>
          <w:b/>
          <w:sz w:val="24"/>
          <w:szCs w:val="24"/>
        </w:rPr>
      </w:pPr>
    </w:p>
    <w:p w14:paraId="5CB3BB59" w14:textId="3C803410" w:rsidR="000E3BCA" w:rsidRDefault="000E3BCA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Raymondville ISD and </w:t>
      </w:r>
      <w:r w:rsidR="0059647C">
        <w:rPr>
          <w:b/>
          <w:sz w:val="24"/>
          <w:szCs w:val="24"/>
        </w:rPr>
        <w:t>Mercy RGV</w:t>
      </w:r>
      <w:r w:rsidR="00D32851">
        <w:rPr>
          <w:b/>
          <w:sz w:val="24"/>
          <w:szCs w:val="24"/>
        </w:rPr>
        <w:t xml:space="preserve"> have agreed to extend RFP# 2</w:t>
      </w:r>
      <w:r w:rsidR="0059647C">
        <w:rPr>
          <w:b/>
          <w:sz w:val="24"/>
          <w:szCs w:val="24"/>
        </w:rPr>
        <w:t>3</w:t>
      </w:r>
      <w:r w:rsidR="00D32851">
        <w:rPr>
          <w:b/>
          <w:sz w:val="24"/>
          <w:szCs w:val="24"/>
        </w:rPr>
        <w:t xml:space="preserve">-028 </w:t>
      </w:r>
      <w:r w:rsidR="0059647C">
        <w:rPr>
          <w:b/>
          <w:sz w:val="24"/>
          <w:szCs w:val="24"/>
        </w:rPr>
        <w:t>Medical Director</w:t>
      </w:r>
      <w:r w:rsidR="00D32851" w:rsidRPr="007C69D2">
        <w:rPr>
          <w:b/>
          <w:sz w:val="24"/>
          <w:szCs w:val="24"/>
        </w:rPr>
        <w:t xml:space="preserve"> Services</w:t>
      </w:r>
      <w:r w:rsidR="0059647C">
        <w:rPr>
          <w:b/>
          <w:sz w:val="24"/>
          <w:szCs w:val="24"/>
        </w:rPr>
        <w:t xml:space="preserve"> </w:t>
      </w:r>
      <w:r w:rsidR="00D32851">
        <w:rPr>
          <w:b/>
          <w:sz w:val="24"/>
          <w:szCs w:val="24"/>
        </w:rPr>
        <w:t xml:space="preserve">for (1) one additional year. </w:t>
      </w:r>
      <w:r w:rsidR="0059647C">
        <w:rPr>
          <w:b/>
          <w:sz w:val="24"/>
          <w:szCs w:val="24"/>
        </w:rPr>
        <w:t>The new</w:t>
      </w:r>
      <w:r w:rsidR="00D32851">
        <w:rPr>
          <w:b/>
          <w:sz w:val="24"/>
          <w:szCs w:val="24"/>
        </w:rPr>
        <w:t xml:space="preserve"> term date ends </w:t>
      </w:r>
      <w:r w:rsidR="0059647C">
        <w:rPr>
          <w:b/>
          <w:sz w:val="24"/>
          <w:szCs w:val="24"/>
        </w:rPr>
        <w:t xml:space="preserve">February </w:t>
      </w:r>
      <w:r w:rsidR="00FB043D">
        <w:rPr>
          <w:b/>
          <w:sz w:val="24"/>
          <w:szCs w:val="24"/>
        </w:rPr>
        <w:t>10, 2026</w:t>
      </w:r>
      <w:r w:rsidR="00D32851">
        <w:rPr>
          <w:b/>
          <w:sz w:val="24"/>
          <w:szCs w:val="24"/>
        </w:rPr>
        <w:t>.</w:t>
      </w:r>
    </w:p>
    <w:p w14:paraId="380A23A8" w14:textId="77777777" w:rsidR="007C69D2" w:rsidRDefault="007C69D2" w:rsidP="00A924F3">
      <w:pPr>
        <w:rPr>
          <w:b/>
          <w:sz w:val="24"/>
          <w:szCs w:val="24"/>
        </w:rPr>
      </w:pPr>
    </w:p>
    <w:p w14:paraId="6188D305" w14:textId="48AD65A6" w:rsidR="00A924F3" w:rsidRDefault="00A924F3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0E3BCA">
        <w:rPr>
          <w:b/>
          <w:sz w:val="24"/>
          <w:szCs w:val="24"/>
        </w:rPr>
        <w:t>RFP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ex</w:t>
      </w:r>
      <w:r w:rsidR="000E3BCA">
        <w:rPr>
          <w:b/>
          <w:sz w:val="24"/>
          <w:szCs w:val="24"/>
        </w:rPr>
        <w:t>tension</w:t>
      </w:r>
      <w:r>
        <w:rPr>
          <w:b/>
          <w:sz w:val="24"/>
          <w:szCs w:val="24"/>
        </w:rPr>
        <w:t xml:space="preserve"> is meant to extend the submission </w:t>
      </w:r>
      <w:r w:rsidR="000E3BCA">
        <w:rPr>
          <w:b/>
          <w:sz w:val="24"/>
          <w:szCs w:val="24"/>
        </w:rPr>
        <w:t>term date</w:t>
      </w:r>
      <w:r>
        <w:rPr>
          <w:b/>
          <w:sz w:val="24"/>
          <w:szCs w:val="24"/>
        </w:rPr>
        <w:t xml:space="preserve"> for</w:t>
      </w:r>
      <w:r w:rsidR="000E3BCA">
        <w:rPr>
          <w:b/>
          <w:sz w:val="24"/>
          <w:szCs w:val="24"/>
        </w:rPr>
        <w:t xml:space="preserve"> 1 additional year</w:t>
      </w:r>
      <w:r>
        <w:rPr>
          <w:b/>
          <w:sz w:val="24"/>
          <w:szCs w:val="24"/>
        </w:rPr>
        <w:t xml:space="preserve">. This </w:t>
      </w:r>
      <w:r w:rsidR="00644190"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 xml:space="preserve">will help ensure that our bid </w:t>
      </w:r>
      <w:r w:rsidR="000E3BCA">
        <w:rPr>
          <w:b/>
          <w:sz w:val="24"/>
          <w:szCs w:val="24"/>
        </w:rPr>
        <w:t>remains active for the new term date.</w:t>
      </w:r>
    </w:p>
    <w:p w14:paraId="45095D4B" w14:textId="531AC122" w:rsidR="00866E6C" w:rsidRDefault="00866E6C" w:rsidP="00866E6C">
      <w:pPr>
        <w:rPr>
          <w:b/>
          <w:sz w:val="24"/>
          <w:szCs w:val="24"/>
        </w:rPr>
      </w:pPr>
    </w:p>
    <w:p w14:paraId="1C217FE2" w14:textId="21366A1C" w:rsidR="00F3002D" w:rsidRPr="00B66735" w:rsidRDefault="00A97929" w:rsidP="00F3002D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23494A3" wp14:editId="0D6D29A0">
            <wp:simplePos x="0" y="0"/>
            <wp:positionH relativeFrom="column">
              <wp:posOffset>-260622</wp:posOffset>
            </wp:positionH>
            <wp:positionV relativeFrom="paragraph">
              <wp:posOffset>102648</wp:posOffset>
            </wp:positionV>
            <wp:extent cx="1843027" cy="653143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27" cy="65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3D073" w14:textId="0414D8FF" w:rsidR="00F3002D" w:rsidRPr="00B66735" w:rsidRDefault="00F3002D" w:rsidP="00F3002D">
      <w:pPr>
        <w:rPr>
          <w:sz w:val="24"/>
          <w:szCs w:val="24"/>
        </w:rPr>
      </w:pPr>
    </w:p>
    <w:p w14:paraId="7AD0B353" w14:textId="77777777" w:rsidR="00E070D6" w:rsidRPr="00B66735" w:rsidRDefault="00E070D6">
      <w:pPr>
        <w:rPr>
          <w:sz w:val="24"/>
          <w:szCs w:val="24"/>
        </w:rPr>
      </w:pPr>
    </w:p>
    <w:p w14:paraId="337C7868" w14:textId="77777777" w:rsidR="00C81740" w:rsidRDefault="006D542A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865C3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23EDFF" w14:textId="3FA370EE" w:rsidR="00C81740" w:rsidRPr="00B66735" w:rsidRDefault="008945B4" w:rsidP="00C8174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Joe A. Lopez</w:t>
      </w:r>
    </w:p>
    <w:p w14:paraId="3DEF745D" w14:textId="24481F20" w:rsidR="00C81740" w:rsidRDefault="008945B4">
      <w:pPr>
        <w:rPr>
          <w:sz w:val="24"/>
          <w:szCs w:val="24"/>
        </w:rPr>
      </w:pPr>
      <w:r>
        <w:rPr>
          <w:sz w:val="24"/>
          <w:szCs w:val="24"/>
        </w:rPr>
        <w:t>Purchasing Coordinator</w:t>
      </w:r>
    </w:p>
    <w:p w14:paraId="6B55313A" w14:textId="77777777" w:rsidR="008945B4" w:rsidRDefault="008945B4" w:rsidP="00865C39">
      <w:pPr>
        <w:ind w:left="5040" w:firstLine="270"/>
        <w:rPr>
          <w:b/>
          <w:sz w:val="24"/>
          <w:szCs w:val="24"/>
        </w:rPr>
      </w:pPr>
    </w:p>
    <w:p w14:paraId="264FDF51" w14:textId="7DDEE71D" w:rsidR="00E070D6" w:rsidRPr="00B66735" w:rsidRDefault="006D542A" w:rsidP="00865C39">
      <w:pPr>
        <w:ind w:left="5040" w:firstLine="270"/>
        <w:rPr>
          <w:sz w:val="24"/>
          <w:szCs w:val="24"/>
        </w:rPr>
      </w:pPr>
      <w:r w:rsidRPr="00C81740">
        <w:rPr>
          <w:b/>
          <w:sz w:val="24"/>
          <w:szCs w:val="24"/>
        </w:rPr>
        <w:t>Vendor Acknowledgement:</w:t>
      </w:r>
    </w:p>
    <w:p w14:paraId="6136DD7F" w14:textId="23A45103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</w:p>
    <w:p w14:paraId="10DC3E63" w14:textId="77777777" w:rsidR="00793827" w:rsidRDefault="006D542A" w:rsidP="00865C39">
      <w:pPr>
        <w:ind w:left="5040" w:firstLine="270"/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 xml:space="preserve">____ </w:t>
      </w:r>
    </w:p>
    <w:p w14:paraId="6C5208F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Company Name</w:t>
      </w:r>
    </w:p>
    <w:p w14:paraId="222FFED9" w14:textId="77777777" w:rsidR="006D542A" w:rsidRDefault="006D542A" w:rsidP="00C81740">
      <w:pPr>
        <w:rPr>
          <w:sz w:val="24"/>
          <w:szCs w:val="24"/>
        </w:rPr>
      </w:pPr>
    </w:p>
    <w:p w14:paraId="26508700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7A57DF5E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Address</w:t>
      </w:r>
    </w:p>
    <w:p w14:paraId="18210739" w14:textId="77777777" w:rsidR="006D542A" w:rsidRDefault="006D542A" w:rsidP="00C81740">
      <w:pPr>
        <w:rPr>
          <w:sz w:val="24"/>
          <w:szCs w:val="24"/>
        </w:rPr>
      </w:pPr>
    </w:p>
    <w:p w14:paraId="461EC2BD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2521ACD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City</w:t>
      </w:r>
      <w:r>
        <w:rPr>
          <w:sz w:val="24"/>
          <w:szCs w:val="24"/>
        </w:rPr>
        <w:tab/>
        <w:t xml:space="preserve">           </w:t>
      </w:r>
      <w:r w:rsidR="006A79E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State         Zip</w:t>
      </w:r>
    </w:p>
    <w:p w14:paraId="17F1A32F" w14:textId="77777777" w:rsidR="006D542A" w:rsidRDefault="006D542A" w:rsidP="00C81740">
      <w:pPr>
        <w:rPr>
          <w:sz w:val="24"/>
          <w:szCs w:val="24"/>
        </w:rPr>
      </w:pPr>
    </w:p>
    <w:p w14:paraId="2C0DF015" w14:textId="77777777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 w:rsidR="00865C39">
        <w:rPr>
          <w:sz w:val="24"/>
          <w:szCs w:val="24"/>
        </w:rPr>
        <w:t>____</w:t>
      </w:r>
    </w:p>
    <w:p w14:paraId="2DC01D56" w14:textId="77777777" w:rsidR="006D542A" w:rsidRDefault="00865C39" w:rsidP="00865C39">
      <w:pPr>
        <w:ind w:left="4320" w:firstLine="7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D542A">
        <w:rPr>
          <w:sz w:val="24"/>
          <w:szCs w:val="24"/>
        </w:rPr>
        <w:t>Signature</w:t>
      </w:r>
    </w:p>
    <w:p w14:paraId="3E323F90" w14:textId="77777777" w:rsidR="00C81740" w:rsidRDefault="00C81740" w:rsidP="00C81740">
      <w:pPr>
        <w:ind w:left="5760" w:firstLine="720"/>
        <w:rPr>
          <w:sz w:val="24"/>
          <w:szCs w:val="24"/>
        </w:rPr>
      </w:pPr>
    </w:p>
    <w:p w14:paraId="28BD508E" w14:textId="77777777" w:rsidR="00C81740" w:rsidRDefault="00865C39" w:rsidP="00865C39">
      <w:pPr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</w:t>
      </w:r>
    </w:p>
    <w:p w14:paraId="01C817E1" w14:textId="77777777" w:rsidR="00C81740" w:rsidRDefault="00865C39" w:rsidP="00865C39">
      <w:pPr>
        <w:tabs>
          <w:tab w:val="left" w:pos="5310"/>
          <w:tab w:val="left" w:pos="5400"/>
        </w:tabs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Title</w:t>
      </w:r>
    </w:p>
    <w:p w14:paraId="7448C05E" w14:textId="77777777" w:rsidR="006D542A" w:rsidRPr="00B66735" w:rsidRDefault="006D542A" w:rsidP="00E070D6">
      <w:pPr>
        <w:spacing w:line="360" w:lineRule="auto"/>
        <w:rPr>
          <w:sz w:val="24"/>
          <w:szCs w:val="24"/>
        </w:rPr>
      </w:pPr>
    </w:p>
    <w:sectPr w:rsidR="006D542A" w:rsidRPr="00B66735" w:rsidSect="00F3002D">
      <w:pgSz w:w="12240" w:h="15840"/>
      <w:pgMar w:top="450" w:right="108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DA2"/>
    <w:multiLevelType w:val="hybridMultilevel"/>
    <w:tmpl w:val="3C44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521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95E20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58838">
    <w:abstractNumId w:val="0"/>
  </w:num>
  <w:num w:numId="2" w16cid:durableId="962731286">
    <w:abstractNumId w:val="1"/>
  </w:num>
  <w:num w:numId="3" w16cid:durableId="1908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51"/>
    <w:rsid w:val="000400F3"/>
    <w:rsid w:val="000E3BCA"/>
    <w:rsid w:val="00104B57"/>
    <w:rsid w:val="00271029"/>
    <w:rsid w:val="00273DA2"/>
    <w:rsid w:val="002C2418"/>
    <w:rsid w:val="003A4B56"/>
    <w:rsid w:val="003D721B"/>
    <w:rsid w:val="00420459"/>
    <w:rsid w:val="004714C7"/>
    <w:rsid w:val="004E709C"/>
    <w:rsid w:val="005261E3"/>
    <w:rsid w:val="005576AF"/>
    <w:rsid w:val="0058584B"/>
    <w:rsid w:val="0059647C"/>
    <w:rsid w:val="00613CB3"/>
    <w:rsid w:val="00644190"/>
    <w:rsid w:val="006A79EB"/>
    <w:rsid w:val="006D542A"/>
    <w:rsid w:val="00717400"/>
    <w:rsid w:val="00780B23"/>
    <w:rsid w:val="00793827"/>
    <w:rsid w:val="007C53A6"/>
    <w:rsid w:val="007C69D2"/>
    <w:rsid w:val="008256B4"/>
    <w:rsid w:val="00865C39"/>
    <w:rsid w:val="00866E6C"/>
    <w:rsid w:val="008945B4"/>
    <w:rsid w:val="008D1651"/>
    <w:rsid w:val="009D3533"/>
    <w:rsid w:val="00A924F3"/>
    <w:rsid w:val="00A97929"/>
    <w:rsid w:val="00B66735"/>
    <w:rsid w:val="00BE01B6"/>
    <w:rsid w:val="00C04325"/>
    <w:rsid w:val="00C0656B"/>
    <w:rsid w:val="00C81740"/>
    <w:rsid w:val="00D1089A"/>
    <w:rsid w:val="00D32851"/>
    <w:rsid w:val="00DC4DC5"/>
    <w:rsid w:val="00E070D6"/>
    <w:rsid w:val="00E256ED"/>
    <w:rsid w:val="00E363F2"/>
    <w:rsid w:val="00E50C8B"/>
    <w:rsid w:val="00E53BAC"/>
    <w:rsid w:val="00F3002D"/>
    <w:rsid w:val="00FB043D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451"/>
  <w15:docId w15:val="{BFDAA925-6252-4D74-AE26-B1B7C66C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65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0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00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186</Words>
  <Characters>1184</Characters>
  <Application>Microsoft Office Word</Application>
  <DocSecurity>0</DocSecurity>
  <Lines>53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Arce</dc:creator>
  <cp:lastModifiedBy>Lopez, Joe A.</cp:lastModifiedBy>
  <cp:revision>8</cp:revision>
  <cp:lastPrinted>2022-04-28T21:13:00Z</cp:lastPrinted>
  <dcterms:created xsi:type="dcterms:W3CDTF">2024-01-10T21:09:00Z</dcterms:created>
  <dcterms:modified xsi:type="dcterms:W3CDTF">2026-03-02T15:18:00Z</dcterms:modified>
</cp:coreProperties>
</file>