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521A8" w14:textId="75BCFA55" w:rsidR="00F04928" w:rsidRDefault="78ACA5A4">
      <w:pPr>
        <w:pStyle w:val="Heading1"/>
        <w:spacing w:before="185"/>
        <w:ind w:left="1"/>
      </w:pPr>
      <w:r>
        <w:t>Consent</w:t>
      </w:r>
      <w:r>
        <w:rPr>
          <w:spacing w:val="-10"/>
        </w:rPr>
        <w:t xml:space="preserve"> </w:t>
      </w:r>
      <w:r>
        <w:t>for</w:t>
      </w:r>
      <w:r>
        <w:rPr>
          <w:spacing w:val="-8"/>
        </w:rPr>
        <w:t xml:space="preserve"> </w:t>
      </w:r>
      <w:r w:rsidR="18DC1C19">
        <w:rPr>
          <w:spacing w:val="-8"/>
        </w:rPr>
        <w:t xml:space="preserve">Treatment and </w:t>
      </w:r>
      <w:r>
        <w:t>Uses</w:t>
      </w:r>
      <w:r>
        <w:rPr>
          <w:spacing w:val="-11"/>
        </w:rPr>
        <w:t xml:space="preserve"> </w:t>
      </w:r>
      <w:r>
        <w:t>and</w:t>
      </w:r>
      <w:r>
        <w:rPr>
          <w:spacing w:val="-10"/>
        </w:rPr>
        <w:t xml:space="preserve"> </w:t>
      </w:r>
      <w:r>
        <w:t>Disclosures</w:t>
      </w:r>
      <w:r>
        <w:rPr>
          <w:spacing w:val="-10"/>
        </w:rPr>
        <w:t xml:space="preserve"> </w:t>
      </w:r>
      <w:r>
        <w:rPr>
          <w:spacing w:val="-5"/>
        </w:rPr>
        <w:t>of</w:t>
      </w:r>
    </w:p>
    <w:p w14:paraId="0C9521A9" w14:textId="77777777" w:rsidR="00F04928" w:rsidRDefault="00760564">
      <w:pPr>
        <w:spacing w:before="100"/>
        <w:ind w:right="774"/>
        <w:jc w:val="center"/>
        <w:rPr>
          <w:b/>
          <w:sz w:val="32"/>
        </w:rPr>
      </w:pPr>
      <w:r>
        <w:rPr>
          <w:b/>
          <w:sz w:val="32"/>
        </w:rPr>
        <w:t>Substance</w:t>
      </w:r>
      <w:r>
        <w:rPr>
          <w:b/>
          <w:spacing w:val="-10"/>
          <w:sz w:val="32"/>
        </w:rPr>
        <w:t xml:space="preserve"> </w:t>
      </w:r>
      <w:r>
        <w:rPr>
          <w:b/>
          <w:sz w:val="32"/>
        </w:rPr>
        <w:t>Use</w:t>
      </w:r>
      <w:r>
        <w:rPr>
          <w:b/>
          <w:spacing w:val="-10"/>
          <w:sz w:val="32"/>
        </w:rPr>
        <w:t xml:space="preserve"> </w:t>
      </w:r>
      <w:r>
        <w:rPr>
          <w:b/>
          <w:sz w:val="32"/>
        </w:rPr>
        <w:t>Disorder</w:t>
      </w:r>
      <w:r>
        <w:rPr>
          <w:b/>
          <w:spacing w:val="-11"/>
          <w:sz w:val="32"/>
        </w:rPr>
        <w:t xml:space="preserve"> </w:t>
      </w:r>
      <w:r>
        <w:rPr>
          <w:b/>
          <w:sz w:val="32"/>
        </w:rPr>
        <w:t>Treatment</w:t>
      </w:r>
      <w:r>
        <w:rPr>
          <w:b/>
          <w:spacing w:val="-12"/>
          <w:sz w:val="32"/>
        </w:rPr>
        <w:t xml:space="preserve"> </w:t>
      </w:r>
      <w:r>
        <w:rPr>
          <w:b/>
          <w:sz w:val="32"/>
        </w:rPr>
        <w:t>Information,</w:t>
      </w:r>
      <w:r>
        <w:rPr>
          <w:b/>
          <w:spacing w:val="-13"/>
          <w:sz w:val="32"/>
        </w:rPr>
        <w:t xml:space="preserve"> </w:t>
      </w:r>
      <w:r>
        <w:rPr>
          <w:b/>
          <w:sz w:val="32"/>
        </w:rPr>
        <w:t>42</w:t>
      </w:r>
      <w:r>
        <w:rPr>
          <w:b/>
          <w:spacing w:val="-12"/>
          <w:sz w:val="32"/>
        </w:rPr>
        <w:t xml:space="preserve"> </w:t>
      </w:r>
      <w:r>
        <w:rPr>
          <w:b/>
          <w:sz w:val="32"/>
        </w:rPr>
        <w:t>CFR</w:t>
      </w:r>
      <w:r>
        <w:rPr>
          <w:b/>
          <w:spacing w:val="-12"/>
          <w:sz w:val="32"/>
        </w:rPr>
        <w:t xml:space="preserve"> </w:t>
      </w:r>
      <w:r>
        <w:rPr>
          <w:b/>
          <w:sz w:val="32"/>
        </w:rPr>
        <w:t>Part</w:t>
      </w:r>
      <w:r>
        <w:rPr>
          <w:b/>
          <w:spacing w:val="-9"/>
          <w:sz w:val="32"/>
        </w:rPr>
        <w:t xml:space="preserve"> </w:t>
      </w:r>
      <w:r>
        <w:rPr>
          <w:b/>
          <w:spacing w:val="-10"/>
          <w:sz w:val="32"/>
        </w:rPr>
        <w:t>2</w:t>
      </w:r>
    </w:p>
    <w:p w14:paraId="0C9521AA" w14:textId="77777777" w:rsidR="00F04928" w:rsidRDefault="00F04928">
      <w:pPr>
        <w:pStyle w:val="BodyText"/>
        <w:spacing w:before="181"/>
        <w:rPr>
          <w:b/>
        </w:rPr>
      </w:pPr>
    </w:p>
    <w:p w14:paraId="0C9521AB" w14:textId="7C21F41D" w:rsidR="00F04928" w:rsidRPr="0037502A" w:rsidRDefault="00760564">
      <w:pPr>
        <w:pStyle w:val="ListParagraph"/>
        <w:numPr>
          <w:ilvl w:val="0"/>
          <w:numId w:val="1"/>
        </w:numPr>
        <w:tabs>
          <w:tab w:val="left" w:pos="719"/>
        </w:tabs>
        <w:ind w:left="719" w:hanging="359"/>
        <w:rPr>
          <w:sz w:val="24"/>
          <w:szCs w:val="24"/>
          <w:u w:val="single"/>
        </w:rPr>
      </w:pPr>
      <w:r w:rsidRPr="483DCA9F">
        <w:rPr>
          <w:b/>
          <w:bCs/>
          <w:sz w:val="24"/>
          <w:szCs w:val="24"/>
        </w:rPr>
        <w:t>PATIENT</w:t>
      </w:r>
      <w:r w:rsidRPr="483DCA9F">
        <w:rPr>
          <w:b/>
          <w:bCs/>
          <w:spacing w:val="-2"/>
          <w:sz w:val="24"/>
          <w:szCs w:val="24"/>
        </w:rPr>
        <w:t xml:space="preserve"> </w:t>
      </w:r>
      <w:r w:rsidRPr="483DCA9F">
        <w:rPr>
          <w:b/>
          <w:bCs/>
          <w:sz w:val="24"/>
          <w:szCs w:val="24"/>
        </w:rPr>
        <w:t>NAME:</w:t>
      </w:r>
      <w:r w:rsidRPr="483DCA9F">
        <w:rPr>
          <w:b/>
          <w:bCs/>
          <w:spacing w:val="44"/>
          <w:sz w:val="24"/>
          <w:szCs w:val="24"/>
        </w:rPr>
        <w:t xml:space="preserve"> </w:t>
      </w:r>
      <w:r w:rsidR="0037502A" w:rsidRPr="0037502A">
        <w:rPr>
          <w:bCs/>
          <w:spacing w:val="44"/>
          <w:sz w:val="24"/>
          <w:u w:val="single"/>
        </w:rPr>
        <w:tab/>
      </w:r>
      <w:r w:rsidR="00C34DDE" w:rsidRPr="00C34DDE">
        <w:rPr>
          <w:b/>
          <w:color w:val="EE0000"/>
          <w:spacing w:val="44"/>
          <w:sz w:val="24"/>
          <w:u w:val="single"/>
        </w:rPr>
        <w:t>YOUR NAME</w:t>
      </w:r>
      <w:r w:rsidR="0037502A" w:rsidRPr="0037502A">
        <w:rPr>
          <w:sz w:val="24"/>
          <w:szCs w:val="24"/>
          <w:u w:val="single"/>
        </w:rPr>
        <w:tab/>
      </w:r>
      <w:r w:rsidR="29E3ECD2" w:rsidRPr="483DCA9F">
        <w:rPr>
          <w:b/>
          <w:bCs/>
          <w:sz w:val="24"/>
          <w:szCs w:val="24"/>
        </w:rPr>
        <w:t xml:space="preserve">Date of </w:t>
      </w:r>
      <w:proofErr w:type="spellStart"/>
      <w:r w:rsidR="29E3ECD2" w:rsidRPr="483DCA9F">
        <w:rPr>
          <w:b/>
          <w:bCs/>
          <w:sz w:val="24"/>
          <w:szCs w:val="24"/>
        </w:rPr>
        <w:t>Birth</w:t>
      </w:r>
      <w:r w:rsidR="00545C62">
        <w:rPr>
          <w:sz w:val="24"/>
          <w:szCs w:val="24"/>
          <w:u w:val="single"/>
        </w:rPr>
        <w:t>___</w:t>
      </w:r>
      <w:r w:rsidR="00C34DDE" w:rsidRPr="00545C62">
        <w:rPr>
          <w:b/>
          <w:bCs/>
          <w:color w:val="EE0000"/>
          <w:sz w:val="24"/>
          <w:szCs w:val="24"/>
          <w:u w:val="single"/>
        </w:rPr>
        <w:t>YOUR</w:t>
      </w:r>
      <w:proofErr w:type="spellEnd"/>
      <w:r w:rsidR="00C34DDE" w:rsidRPr="00545C62">
        <w:rPr>
          <w:b/>
          <w:bCs/>
          <w:color w:val="EE0000"/>
          <w:sz w:val="24"/>
          <w:szCs w:val="24"/>
          <w:u w:val="single"/>
        </w:rPr>
        <w:t xml:space="preserve"> DATE OF BIRTH</w:t>
      </w:r>
      <w:r w:rsidR="0037502A" w:rsidRPr="0037502A">
        <w:rPr>
          <w:sz w:val="24"/>
          <w:szCs w:val="24"/>
          <w:u w:val="single"/>
        </w:rPr>
        <w:tab/>
      </w:r>
      <w:r w:rsidR="0037502A" w:rsidRPr="0037502A">
        <w:rPr>
          <w:sz w:val="24"/>
          <w:szCs w:val="24"/>
          <w:u w:val="single"/>
        </w:rPr>
        <w:tab/>
      </w:r>
    </w:p>
    <w:p w14:paraId="0C9521AD" w14:textId="77777777" w:rsidR="00F04928" w:rsidRDefault="00760564">
      <w:pPr>
        <w:pStyle w:val="BodyText"/>
        <w:spacing w:before="154"/>
        <w:ind w:left="720" w:right="351"/>
        <w:jc w:val="both"/>
      </w:pPr>
      <w:r>
        <w:t>I understand that my substance use disorder treatment records are protected under federal law, including 42 CFR Part 2 and HIPAA, and any applicable state laws. My treatment records can only be used or disclosed with my written consent, except as permitted by 42 CFR Part 2, HIPAA, and applicable state law.</w:t>
      </w:r>
    </w:p>
    <w:p w14:paraId="0C9521AE" w14:textId="77777777" w:rsidR="00F04928" w:rsidRDefault="00F04928">
      <w:pPr>
        <w:pStyle w:val="BodyText"/>
        <w:spacing w:before="101"/>
      </w:pPr>
    </w:p>
    <w:p w14:paraId="0C9521B0" w14:textId="22BF1786" w:rsidR="00F04928" w:rsidRDefault="78ACA5A4" w:rsidP="00D80E98">
      <w:pPr>
        <w:ind w:left="720" w:right="785"/>
      </w:pPr>
      <w:r w:rsidRPr="7E872E30">
        <w:rPr>
          <w:b/>
          <w:bCs/>
          <w:sz w:val="24"/>
          <w:szCs w:val="24"/>
        </w:rPr>
        <w:t xml:space="preserve">I understand that I have the right not to sign this consent form. </w:t>
      </w:r>
      <w:r w:rsidRPr="7E872E30">
        <w:rPr>
          <w:sz w:val="24"/>
          <w:szCs w:val="24"/>
        </w:rPr>
        <w:t>If I</w:t>
      </w:r>
      <w:r w:rsidRPr="7E872E30">
        <w:rPr>
          <w:spacing w:val="-1"/>
          <w:sz w:val="24"/>
          <w:szCs w:val="24"/>
        </w:rPr>
        <w:t xml:space="preserve"> </w:t>
      </w:r>
      <w:r w:rsidRPr="7E872E30">
        <w:rPr>
          <w:sz w:val="24"/>
          <w:szCs w:val="24"/>
        </w:rPr>
        <w:t>do</w:t>
      </w:r>
      <w:r w:rsidRPr="7E872E30">
        <w:rPr>
          <w:spacing w:val="-1"/>
          <w:sz w:val="24"/>
          <w:szCs w:val="24"/>
        </w:rPr>
        <w:t xml:space="preserve"> </w:t>
      </w:r>
      <w:r w:rsidRPr="7E872E30">
        <w:rPr>
          <w:sz w:val="24"/>
          <w:szCs w:val="24"/>
        </w:rPr>
        <w:t xml:space="preserve">not </w:t>
      </w:r>
      <w:r w:rsidR="51D3CB69" w:rsidRPr="7E872E30">
        <w:rPr>
          <w:sz w:val="24"/>
          <w:szCs w:val="24"/>
        </w:rPr>
        <w:t>sign up</w:t>
      </w:r>
      <w:r w:rsidRPr="7E872E30">
        <w:rPr>
          <w:sz w:val="24"/>
          <w:szCs w:val="24"/>
        </w:rPr>
        <w:t>, the consequences will be</w:t>
      </w:r>
      <w:r w:rsidR="5BB9DA1D" w:rsidRPr="7E872E30">
        <w:rPr>
          <w:sz w:val="24"/>
          <w:szCs w:val="24"/>
        </w:rPr>
        <w:t xml:space="preserve"> that I will not be able to receive treatment for or related to substance use, including being referred to substance use treatment centers.</w:t>
      </w:r>
    </w:p>
    <w:p w14:paraId="0C9521B1" w14:textId="0BAEFFC3" w:rsidR="00F04928" w:rsidRDefault="00F04928">
      <w:pPr>
        <w:ind w:left="740"/>
        <w:rPr>
          <w:sz w:val="24"/>
        </w:rPr>
      </w:pPr>
    </w:p>
    <w:p w14:paraId="3EDA87DD" w14:textId="5970A3C9" w:rsidR="00A21358" w:rsidRDefault="18DC1C19" w:rsidP="7E872E30">
      <w:pPr>
        <w:pStyle w:val="ListParagraph"/>
        <w:numPr>
          <w:ilvl w:val="0"/>
          <w:numId w:val="1"/>
        </w:numPr>
        <w:tabs>
          <w:tab w:val="left" w:pos="722"/>
        </w:tabs>
        <w:ind w:left="722" w:hanging="362"/>
        <w:rPr>
          <w:b/>
          <w:bCs/>
          <w:sz w:val="24"/>
          <w:szCs w:val="24"/>
        </w:rPr>
      </w:pPr>
      <w:r w:rsidRPr="7E872E30">
        <w:rPr>
          <w:b/>
          <w:bCs/>
          <w:sz w:val="24"/>
          <w:szCs w:val="24"/>
        </w:rPr>
        <w:t>CONSENT FOR TREATMENT:</w:t>
      </w:r>
      <w:r w:rsidRPr="7E872E30">
        <w:rPr>
          <w:sz w:val="24"/>
          <w:szCs w:val="24"/>
        </w:rPr>
        <w:t xml:space="preserve"> By signing </w:t>
      </w:r>
      <w:r w:rsidR="78DC6669" w:rsidRPr="7E872E30">
        <w:rPr>
          <w:sz w:val="24"/>
          <w:szCs w:val="24"/>
        </w:rPr>
        <w:t>below,</w:t>
      </w:r>
      <w:r w:rsidRPr="7E872E30">
        <w:rPr>
          <w:sz w:val="24"/>
          <w:szCs w:val="24"/>
        </w:rPr>
        <w:t xml:space="preserve"> I consent </w:t>
      </w:r>
      <w:r w:rsidR="49011C2A" w:rsidRPr="7E872E30">
        <w:rPr>
          <w:sz w:val="24"/>
          <w:szCs w:val="24"/>
        </w:rPr>
        <w:t>to</w:t>
      </w:r>
      <w:r w:rsidRPr="7E872E30">
        <w:rPr>
          <w:sz w:val="24"/>
          <w:szCs w:val="24"/>
        </w:rPr>
        <w:t xml:space="preserve"> </w:t>
      </w:r>
      <w:r w:rsidR="603C54F9" w:rsidRPr="7E872E30">
        <w:rPr>
          <w:sz w:val="24"/>
          <w:szCs w:val="24"/>
        </w:rPr>
        <w:t>substance use disorder</w:t>
      </w:r>
      <w:r w:rsidRPr="7E872E30">
        <w:rPr>
          <w:sz w:val="24"/>
          <w:szCs w:val="24"/>
        </w:rPr>
        <w:t xml:space="preserve"> treatment and any other treatment as applicable under 42 CFR Part 2.</w:t>
      </w:r>
    </w:p>
    <w:p w14:paraId="0F5A16AC" w14:textId="77777777" w:rsidR="00A21358" w:rsidRPr="00A21358" w:rsidRDefault="00A21358" w:rsidP="00A21358">
      <w:pPr>
        <w:pStyle w:val="ListParagraph"/>
        <w:tabs>
          <w:tab w:val="left" w:pos="722"/>
        </w:tabs>
        <w:ind w:left="722" w:firstLine="0"/>
        <w:rPr>
          <w:b/>
          <w:sz w:val="24"/>
        </w:rPr>
      </w:pPr>
    </w:p>
    <w:p w14:paraId="0C9521B4" w14:textId="6DDC7DFF" w:rsidR="00F04928" w:rsidRDefault="00760564">
      <w:pPr>
        <w:pStyle w:val="ListParagraph"/>
        <w:numPr>
          <w:ilvl w:val="0"/>
          <w:numId w:val="1"/>
        </w:numPr>
        <w:tabs>
          <w:tab w:val="left" w:pos="722"/>
        </w:tabs>
        <w:ind w:left="722" w:hanging="362"/>
        <w:rPr>
          <w:b/>
          <w:sz w:val="24"/>
        </w:rPr>
      </w:pPr>
      <w:r>
        <w:rPr>
          <w:b/>
          <w:spacing w:val="-2"/>
          <w:sz w:val="24"/>
        </w:rPr>
        <w:t>AUTHORIZATION</w:t>
      </w:r>
      <w:r w:rsidR="0043707F">
        <w:rPr>
          <w:b/>
          <w:spacing w:val="-2"/>
          <w:sz w:val="24"/>
        </w:rPr>
        <w:t>:</w:t>
      </w:r>
    </w:p>
    <w:p w14:paraId="0C9521B5" w14:textId="73BAE304" w:rsidR="00F04928" w:rsidRDefault="00760564">
      <w:pPr>
        <w:pStyle w:val="ListParagraph"/>
        <w:numPr>
          <w:ilvl w:val="1"/>
          <w:numId w:val="1"/>
        </w:numPr>
        <w:tabs>
          <w:tab w:val="left" w:pos="1442"/>
        </w:tabs>
        <w:spacing w:before="101"/>
        <w:ind w:right="783"/>
        <w:jc w:val="left"/>
        <w:rPr>
          <w:b/>
          <w:sz w:val="24"/>
        </w:rPr>
      </w:pPr>
      <w:r>
        <w:rPr>
          <w:b/>
          <w:sz w:val="24"/>
        </w:rPr>
        <w:t>I authorize the following person or types of people to use and disclose my records:</w:t>
      </w:r>
    </w:p>
    <w:p w14:paraId="0C9521B7" w14:textId="2C0E2003" w:rsidR="00F04928" w:rsidRDefault="000313A2" w:rsidP="00A42603">
      <w:pPr>
        <w:pStyle w:val="BodyText"/>
        <w:ind w:left="720" w:firstLine="720"/>
      </w:pPr>
      <w:r>
        <w:rPr>
          <w:noProof/>
        </w:rPr>
        <mc:AlternateContent>
          <mc:Choice Requires="wps">
            <w:drawing>
              <wp:anchor distT="45720" distB="45720" distL="114300" distR="114300" simplePos="0" relativeHeight="251666436" behindDoc="0" locked="0" layoutInCell="1" allowOverlap="1" wp14:anchorId="49F124E0" wp14:editId="25E4DAF6">
                <wp:simplePos x="0" y="0"/>
                <wp:positionH relativeFrom="margin">
                  <wp:posOffset>3284220</wp:posOffset>
                </wp:positionH>
                <wp:positionV relativeFrom="paragraph">
                  <wp:posOffset>29210</wp:posOffset>
                </wp:positionV>
                <wp:extent cx="3181350" cy="448945"/>
                <wp:effectExtent l="19050" t="19050" r="19050" b="27305"/>
                <wp:wrapSquare wrapText="bothSides"/>
                <wp:docPr id="15303924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448945"/>
                        </a:xfrm>
                        <a:prstGeom prst="rect">
                          <a:avLst/>
                        </a:prstGeom>
                        <a:solidFill>
                          <a:srgbClr val="FFFFFF"/>
                        </a:solidFill>
                        <a:ln w="38100">
                          <a:solidFill>
                            <a:srgbClr val="EE0000"/>
                          </a:solidFill>
                          <a:miter lim="800000"/>
                          <a:headEnd/>
                          <a:tailEnd/>
                        </a:ln>
                      </wps:spPr>
                      <wps:txbx>
                        <w:txbxContent>
                          <w:p w14:paraId="3D3F0210" w14:textId="6CE8B8D2" w:rsidR="000313A2" w:rsidRPr="00BA77D8" w:rsidRDefault="000313A2" w:rsidP="000313A2">
                            <w:pPr>
                              <w:jc w:val="center"/>
                              <w:rPr>
                                <w:i/>
                                <w:iCs/>
                              </w:rPr>
                            </w:pPr>
                            <w:r>
                              <w:rPr>
                                <w:i/>
                                <w:iCs/>
                              </w:rPr>
                              <w:t xml:space="preserve">Checking this box ensures that Duffy </w:t>
                            </w:r>
                            <w:r w:rsidR="002304AB">
                              <w:rPr>
                                <w:i/>
                                <w:iCs/>
                              </w:rPr>
                              <w:t xml:space="preserve">staff </w:t>
                            </w:r>
                            <w:r>
                              <w:rPr>
                                <w:i/>
                                <w:iCs/>
                              </w:rPr>
                              <w:t>members will be able to participate in your care</w:t>
                            </w:r>
                            <w:r w:rsidRPr="00BA77D8">
                              <w:rPr>
                                <w:i/>
                                <w:i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F124E0" id="_x0000_t202" coordsize="21600,21600" o:spt="202" path="m,l,21600r21600,l21600,xe">
                <v:stroke joinstyle="miter"/>
                <v:path gradientshapeok="t" o:connecttype="rect"/>
              </v:shapetype>
              <v:shape id="Text Box 2" o:spid="_x0000_s1026" type="#_x0000_t202" style="position:absolute;left:0;text-align:left;margin-left:258.6pt;margin-top:2.3pt;width:250.5pt;height:35.35pt;z-index:2516664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" strokecolor="#e00" strokeweight="3pt">
                <v:textbox>
                  <w:txbxContent>
                    <w:p w14:paraId="3D3F0210" w14:textId="6CE8B8D2" w:rsidR="000313A2" w:rsidRPr="00BA77D8" w:rsidRDefault="000313A2" w:rsidP="000313A2">
                      <w:pPr>
                        <w:jc w:val="center"/>
                        <w:rPr>
                          <w:i/>
                          <w:iCs/>
                        </w:rPr>
                      </w:pPr>
                      <w:r>
                        <w:rPr>
                          <w:i/>
                          <w:iCs/>
                        </w:rPr>
                        <w:t xml:space="preserve">Checking this box ensures that Duffy </w:t>
                      </w:r>
                      <w:r w:rsidR="002304AB">
                        <w:rPr>
                          <w:i/>
                          <w:iCs/>
                        </w:rPr>
                        <w:t xml:space="preserve">staff </w:t>
                      </w:r>
                      <w:r>
                        <w:rPr>
                          <w:i/>
                          <w:iCs/>
                        </w:rPr>
                        <w:t>members will be able to participate in your care</w:t>
                      </w:r>
                      <w:r w:rsidRPr="00BA77D8">
                        <w:rPr>
                          <w:i/>
                          <w:iCs/>
                        </w:rPr>
                        <w:t>.</w:t>
                      </w:r>
                    </w:p>
                  </w:txbxContent>
                </v:textbox>
                <w10:wrap type="square" anchorx="margin"/>
              </v:shape>
            </w:pict>
          </mc:Fallback>
        </mc:AlternateContent>
      </w:r>
      <w:r w:rsidR="00652858">
        <w:rPr>
          <w:noProof/>
        </w:rPr>
        <mc:AlternateContent>
          <mc:Choice Requires="wps">
            <w:drawing>
              <wp:anchor distT="0" distB="0" distL="114300" distR="114300" simplePos="0" relativeHeight="251664388" behindDoc="1" locked="0" layoutInCell="1" allowOverlap="1" wp14:anchorId="3652E1B2" wp14:editId="096EF8C8">
                <wp:simplePos x="0" y="0"/>
                <wp:positionH relativeFrom="column">
                  <wp:posOffset>868680</wp:posOffset>
                </wp:positionH>
                <wp:positionV relativeFrom="paragraph">
                  <wp:posOffset>122555</wp:posOffset>
                </wp:positionV>
                <wp:extent cx="266700" cy="180975"/>
                <wp:effectExtent l="0" t="0" r="19050" b="28575"/>
                <wp:wrapNone/>
                <wp:docPr id="692741052" name="Text Box 3"/>
                <wp:cNvGraphicFramePr/>
                <a:graphic xmlns:a="http://schemas.openxmlformats.org/drawingml/2006/main">
                  <a:graphicData uri="http://schemas.microsoft.com/office/word/2010/wordprocessingShape">
                    <wps:wsp>
                      <wps:cNvSpPr txBox="1"/>
                      <wps:spPr>
                        <a:xfrm>
                          <a:off x="0" y="0"/>
                          <a:ext cx="266700" cy="180975"/>
                        </a:xfrm>
                        <a:prstGeom prst="rect">
                          <a:avLst/>
                        </a:prstGeom>
                        <a:solidFill>
                          <a:schemeClr val="lt1"/>
                        </a:solidFill>
                        <a:ln w="6350">
                          <a:solidFill>
                            <a:prstClr val="black"/>
                          </a:solidFill>
                        </a:ln>
                      </wps:spPr>
                      <wps:txbx>
                        <w:txbxContent>
                          <w:p w14:paraId="123B8633" w14:textId="77777777" w:rsidR="00652858" w:rsidRPr="00B93808" w:rsidRDefault="00652858" w:rsidP="0065285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52E1B2" id="Text Box 3" o:spid="_x0000_s1027" type="#_x0000_t202" style="position:absolute;left:0;text-align:left;margin-left:68.4pt;margin-top:9.65pt;width:21pt;height:14.25pt;z-index:-2516520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" fillcolor="white [3201]" strokeweight=".5pt">
                <v:textbox>
                  <w:txbxContent>
                    <w:p w14:paraId="123B8633" w14:textId="77777777" w:rsidR="00652858" w:rsidRPr="00B93808" w:rsidRDefault="00652858" w:rsidP="0065285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615DFC" w:rsidRPr="00A42603">
        <w:rPr>
          <w:b/>
          <w:bCs/>
          <w:color w:val="EE0000"/>
          <w:sz w:val="56"/>
          <w:szCs w:val="56"/>
        </w:rPr>
        <w:t>X</w:t>
      </w:r>
      <w:r w:rsidR="00615DFC">
        <w:t xml:space="preserve"> </w:t>
      </w:r>
      <w:r w:rsidR="00652858">
        <w:tab/>
      </w:r>
      <w:r w:rsidR="002E65D1">
        <w:t>Duffy Health Center</w:t>
      </w:r>
      <w:r w:rsidR="00A21358">
        <w:t xml:space="preserve"> staff</w:t>
      </w:r>
      <w:r>
        <w:t xml:space="preserve">    </w:t>
      </w:r>
    </w:p>
    <w:p w14:paraId="0C9521B8" w14:textId="7AAF243D" w:rsidR="00F04928" w:rsidRDefault="00F04928">
      <w:pPr>
        <w:pStyle w:val="BodyText"/>
        <w:spacing w:before="19"/>
      </w:pPr>
    </w:p>
    <w:p w14:paraId="0C9521B9" w14:textId="77777777" w:rsidR="00F04928" w:rsidRDefault="00760564">
      <w:pPr>
        <w:pStyle w:val="ListParagraph"/>
        <w:numPr>
          <w:ilvl w:val="1"/>
          <w:numId w:val="1"/>
        </w:numPr>
        <w:tabs>
          <w:tab w:val="left" w:pos="1442"/>
        </w:tabs>
        <w:ind w:right="771" w:hanging="376"/>
        <w:jc w:val="left"/>
        <w:rPr>
          <w:b/>
          <w:sz w:val="24"/>
        </w:rPr>
      </w:pPr>
      <w:r>
        <w:rPr>
          <w:b/>
          <w:sz w:val="24"/>
        </w:rPr>
        <w:t>I</w:t>
      </w:r>
      <w:r>
        <w:rPr>
          <w:b/>
          <w:spacing w:val="76"/>
          <w:sz w:val="24"/>
        </w:rPr>
        <w:t xml:space="preserve"> </w:t>
      </w:r>
      <w:r>
        <w:rPr>
          <w:b/>
          <w:sz w:val="24"/>
        </w:rPr>
        <w:t>authorize</w:t>
      </w:r>
      <w:r>
        <w:rPr>
          <w:b/>
          <w:spacing w:val="77"/>
          <w:sz w:val="24"/>
        </w:rPr>
        <w:t xml:space="preserve"> </w:t>
      </w:r>
      <w:r>
        <w:rPr>
          <w:b/>
          <w:sz w:val="24"/>
        </w:rPr>
        <w:t>the</w:t>
      </w:r>
      <w:r>
        <w:rPr>
          <w:b/>
          <w:spacing w:val="77"/>
          <w:sz w:val="24"/>
        </w:rPr>
        <w:t xml:space="preserve"> </w:t>
      </w:r>
      <w:r>
        <w:rPr>
          <w:b/>
          <w:sz w:val="24"/>
        </w:rPr>
        <w:t>following</w:t>
      </w:r>
      <w:r>
        <w:rPr>
          <w:b/>
          <w:spacing w:val="75"/>
          <w:sz w:val="24"/>
        </w:rPr>
        <w:t xml:space="preserve"> </w:t>
      </w:r>
      <w:r>
        <w:rPr>
          <w:b/>
          <w:sz w:val="24"/>
        </w:rPr>
        <w:t>person</w:t>
      </w:r>
      <w:r>
        <w:rPr>
          <w:b/>
          <w:spacing w:val="75"/>
          <w:sz w:val="24"/>
        </w:rPr>
        <w:t xml:space="preserve"> </w:t>
      </w:r>
      <w:r>
        <w:rPr>
          <w:b/>
          <w:sz w:val="24"/>
        </w:rPr>
        <w:t>or</w:t>
      </w:r>
      <w:r>
        <w:rPr>
          <w:b/>
          <w:spacing w:val="76"/>
          <w:sz w:val="24"/>
        </w:rPr>
        <w:t xml:space="preserve"> </w:t>
      </w:r>
      <w:r>
        <w:rPr>
          <w:b/>
          <w:sz w:val="24"/>
        </w:rPr>
        <w:t>types</w:t>
      </w:r>
      <w:r>
        <w:rPr>
          <w:b/>
          <w:spacing w:val="77"/>
          <w:sz w:val="24"/>
        </w:rPr>
        <w:t xml:space="preserve"> </w:t>
      </w:r>
      <w:r>
        <w:rPr>
          <w:b/>
          <w:sz w:val="24"/>
        </w:rPr>
        <w:t>of</w:t>
      </w:r>
      <w:r>
        <w:rPr>
          <w:b/>
          <w:spacing w:val="75"/>
          <w:sz w:val="24"/>
        </w:rPr>
        <w:t xml:space="preserve"> </w:t>
      </w:r>
      <w:r>
        <w:rPr>
          <w:b/>
          <w:sz w:val="24"/>
        </w:rPr>
        <w:t>people</w:t>
      </w:r>
      <w:r>
        <w:rPr>
          <w:b/>
          <w:spacing w:val="77"/>
          <w:sz w:val="24"/>
        </w:rPr>
        <w:t xml:space="preserve"> </w:t>
      </w:r>
      <w:r>
        <w:rPr>
          <w:b/>
          <w:sz w:val="24"/>
        </w:rPr>
        <w:t>to</w:t>
      </w:r>
      <w:r>
        <w:rPr>
          <w:b/>
          <w:spacing w:val="75"/>
          <w:sz w:val="24"/>
        </w:rPr>
        <w:t xml:space="preserve"> </w:t>
      </w:r>
      <w:r>
        <w:rPr>
          <w:b/>
          <w:sz w:val="24"/>
        </w:rPr>
        <w:t>receive</w:t>
      </w:r>
      <w:r>
        <w:rPr>
          <w:b/>
          <w:spacing w:val="77"/>
          <w:sz w:val="24"/>
        </w:rPr>
        <w:t xml:space="preserve"> </w:t>
      </w:r>
      <w:r>
        <w:rPr>
          <w:b/>
          <w:sz w:val="24"/>
        </w:rPr>
        <w:t xml:space="preserve">my </w:t>
      </w:r>
      <w:r>
        <w:rPr>
          <w:b/>
          <w:spacing w:val="-2"/>
          <w:sz w:val="24"/>
        </w:rPr>
        <w:t>records:</w:t>
      </w:r>
    </w:p>
    <w:p w14:paraId="0C9521C7" w14:textId="4731E46E" w:rsidR="00F04928" w:rsidRDefault="00B93808" w:rsidP="002E65D1">
      <w:pPr>
        <w:pStyle w:val="BodyText"/>
        <w:spacing w:before="1"/>
        <w:ind w:left="2160"/>
      </w:pPr>
      <w:r>
        <w:rPr>
          <w:noProof/>
        </w:rPr>
        <mc:AlternateContent>
          <mc:Choice Requires="wps">
            <w:drawing>
              <wp:anchor distT="0" distB="0" distL="114300" distR="114300" simplePos="0" relativeHeight="251660292" behindDoc="0" locked="0" layoutInCell="1" allowOverlap="1" wp14:anchorId="60152394" wp14:editId="3CCAB7DE">
                <wp:simplePos x="0" y="0"/>
                <wp:positionH relativeFrom="column">
                  <wp:posOffset>929640</wp:posOffset>
                </wp:positionH>
                <wp:positionV relativeFrom="paragraph">
                  <wp:posOffset>60960</wp:posOffset>
                </wp:positionV>
                <wp:extent cx="266700" cy="180975"/>
                <wp:effectExtent l="0" t="0" r="19050" b="28575"/>
                <wp:wrapNone/>
                <wp:docPr id="1177645456" name="Text Box 3"/>
                <wp:cNvGraphicFramePr/>
                <a:graphic xmlns:a="http://schemas.openxmlformats.org/drawingml/2006/main">
                  <a:graphicData uri="http://schemas.microsoft.com/office/word/2010/wordprocessingShape">
                    <wps:wsp>
                      <wps:cNvSpPr txBox="1"/>
                      <wps:spPr>
                        <a:xfrm>
                          <a:off x="0" y="0"/>
                          <a:ext cx="266700" cy="180975"/>
                        </a:xfrm>
                        <a:prstGeom prst="rect">
                          <a:avLst/>
                        </a:prstGeom>
                        <a:solidFill>
                          <a:schemeClr val="lt1"/>
                        </a:solidFill>
                        <a:ln w="6350">
                          <a:solidFill>
                            <a:prstClr val="black"/>
                          </a:solidFill>
                        </a:ln>
                      </wps:spPr>
                      <wps:txbx>
                        <w:txbxContent>
                          <w:p w14:paraId="0F90F5C9" w14:textId="77777777" w:rsidR="00B93808" w:rsidRDefault="00B93808" w:rsidP="00B938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152394" id="_x0000_s1028" type="#_x0000_t202" style="position:absolute;left:0;text-align:left;margin-left:73.2pt;margin-top:4.8pt;width:21pt;height:14.25pt;z-index:2516602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" fillcolor="white [3201]" strokeweight=".5pt">
                <v:textbox>
                  <w:txbxContent>
                    <w:p w14:paraId="0F90F5C9" w14:textId="77777777" w:rsidR="00B93808" w:rsidRDefault="00B93808" w:rsidP="00B93808"/>
                  </w:txbxContent>
                </v:textbox>
              </v:shape>
            </w:pict>
          </mc:Fallback>
        </mc:AlternateContent>
      </w:r>
      <w:r w:rsidR="002E65D1">
        <w:t>All treating providers, health plans, third-party payers, pharmacy</w:t>
      </w:r>
      <w:r w:rsidR="008B6B58">
        <w:t>, Duffy staff</w:t>
      </w:r>
      <w:r w:rsidR="00A21358">
        <w:t>, and contractors as needed for treatment, payment, and operations,</w:t>
      </w:r>
      <w:r w:rsidR="008B6B58">
        <w:t xml:space="preserve"> as appropriate.</w:t>
      </w:r>
    </w:p>
    <w:p w14:paraId="0A478FA2" w14:textId="21BE702C" w:rsidR="002E65D1" w:rsidRDefault="00B93808" w:rsidP="002E65D1">
      <w:pPr>
        <w:pStyle w:val="BodyText"/>
        <w:spacing w:before="1"/>
        <w:ind w:left="1442"/>
      </w:pPr>
      <w:r>
        <w:rPr>
          <w:noProof/>
        </w:rPr>
        <mc:AlternateContent>
          <mc:Choice Requires="wps">
            <w:drawing>
              <wp:anchor distT="0" distB="0" distL="114300" distR="114300" simplePos="0" relativeHeight="251662340" behindDoc="0" locked="0" layoutInCell="1" allowOverlap="1" wp14:anchorId="75F32279" wp14:editId="2A038ED8">
                <wp:simplePos x="0" y="0"/>
                <wp:positionH relativeFrom="column">
                  <wp:posOffset>922020</wp:posOffset>
                </wp:positionH>
                <wp:positionV relativeFrom="paragraph">
                  <wp:posOffset>175895</wp:posOffset>
                </wp:positionV>
                <wp:extent cx="266700" cy="180975"/>
                <wp:effectExtent l="0" t="0" r="19050" b="28575"/>
                <wp:wrapNone/>
                <wp:docPr id="548065413" name="Text Box 3"/>
                <wp:cNvGraphicFramePr/>
                <a:graphic xmlns:a="http://schemas.openxmlformats.org/drawingml/2006/main">
                  <a:graphicData uri="http://schemas.microsoft.com/office/word/2010/wordprocessingShape">
                    <wps:wsp>
                      <wps:cNvSpPr txBox="1"/>
                      <wps:spPr>
                        <a:xfrm>
                          <a:off x="0" y="0"/>
                          <a:ext cx="266700" cy="180975"/>
                        </a:xfrm>
                        <a:prstGeom prst="rect">
                          <a:avLst/>
                        </a:prstGeom>
                        <a:solidFill>
                          <a:schemeClr val="lt1"/>
                        </a:solidFill>
                        <a:ln w="6350">
                          <a:solidFill>
                            <a:prstClr val="black"/>
                          </a:solidFill>
                        </a:ln>
                      </wps:spPr>
                      <wps:txbx>
                        <w:txbxContent>
                          <w:p w14:paraId="3B112EE9" w14:textId="77777777" w:rsidR="00B93808" w:rsidRPr="00B93808" w:rsidRDefault="00B93808" w:rsidP="00B9380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F32279" id="_x0000_s1029" type="#_x0000_t202" style="position:absolute;left:0;text-align:left;margin-left:72.6pt;margin-top:13.85pt;width:21pt;height:14.25pt;z-index:2516623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" fillcolor="white [3201]" strokeweight=".5pt">
                <v:textbox>
                  <w:txbxContent>
                    <w:p w14:paraId="3B112EE9" w14:textId="77777777" w:rsidR="00B93808" w:rsidRPr="00B93808" w:rsidRDefault="00B93808" w:rsidP="00B9380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0AE83264" w14:textId="3C68F652" w:rsidR="002E65D1" w:rsidRDefault="008B6B58">
      <w:pPr>
        <w:pStyle w:val="BodyText"/>
        <w:spacing w:before="1"/>
      </w:pPr>
      <w:r>
        <w:tab/>
      </w:r>
      <w:r>
        <w:tab/>
      </w:r>
      <w:r>
        <w:tab/>
        <w:t>Only to people</w:t>
      </w:r>
      <w:r w:rsidR="00255713">
        <w:t xml:space="preserve"> or types of people</w:t>
      </w:r>
      <w:r>
        <w:t xml:space="preserve"> specified below:</w:t>
      </w:r>
    </w:p>
    <w:p w14:paraId="03B0FECA" w14:textId="77777777" w:rsidR="008B6B58" w:rsidRDefault="008B6B58">
      <w:pPr>
        <w:pStyle w:val="BodyText"/>
        <w:spacing w:before="1"/>
      </w:pPr>
    </w:p>
    <w:p w14:paraId="6D7936B4" w14:textId="07E80CAA" w:rsidR="008B6B58" w:rsidRDefault="008B6B58">
      <w:pPr>
        <w:pStyle w:val="BodyText"/>
        <w:spacing w:before="1"/>
      </w:pPr>
      <w:r>
        <w:tab/>
      </w:r>
      <w:r>
        <w:tab/>
      </w:r>
      <w:r>
        <w:tab/>
        <w:t>___________________________________________________</w:t>
      </w:r>
    </w:p>
    <w:p w14:paraId="1C2B5A6C" w14:textId="3DEEC9B5" w:rsidR="008B6B58" w:rsidRDefault="008B6B58">
      <w:pPr>
        <w:pStyle w:val="BodyText"/>
        <w:spacing w:before="1"/>
      </w:pPr>
      <w:r>
        <w:tab/>
      </w:r>
      <w:r>
        <w:tab/>
      </w:r>
      <w:r>
        <w:tab/>
      </w:r>
    </w:p>
    <w:p w14:paraId="4B7CBF01" w14:textId="7814EA5C" w:rsidR="008B6B58" w:rsidRDefault="008B6B58">
      <w:pPr>
        <w:pStyle w:val="BodyText"/>
        <w:spacing w:before="1"/>
      </w:pPr>
      <w:r>
        <w:tab/>
      </w:r>
      <w:r>
        <w:tab/>
      </w:r>
      <w:r>
        <w:tab/>
        <w:t>___________________________________________________</w:t>
      </w:r>
    </w:p>
    <w:p w14:paraId="38DE792C" w14:textId="77777777" w:rsidR="008B6B58" w:rsidRDefault="008B6B58">
      <w:pPr>
        <w:pStyle w:val="BodyText"/>
        <w:spacing w:before="1"/>
      </w:pPr>
    </w:p>
    <w:p w14:paraId="7EDF7706" w14:textId="4BC32433" w:rsidR="008B6B58" w:rsidRDefault="008B6B58">
      <w:pPr>
        <w:pStyle w:val="BodyText"/>
        <w:spacing w:before="1"/>
      </w:pPr>
      <w:r>
        <w:tab/>
      </w:r>
      <w:r>
        <w:tab/>
      </w:r>
      <w:r>
        <w:tab/>
        <w:t>___________________________________________________</w:t>
      </w:r>
    </w:p>
    <w:p w14:paraId="22101AE6" w14:textId="77777777" w:rsidR="008B6B58" w:rsidRDefault="008B6B58">
      <w:pPr>
        <w:pStyle w:val="BodyText"/>
        <w:spacing w:before="1"/>
      </w:pPr>
    </w:p>
    <w:p w14:paraId="03AB2A9C" w14:textId="655C090B" w:rsidR="008B6B58" w:rsidRDefault="007342D9">
      <w:pPr>
        <w:pStyle w:val="BodyText"/>
        <w:spacing w:before="1"/>
      </w:pPr>
      <w:r>
        <w:tab/>
      </w:r>
      <w:r>
        <w:tab/>
      </w:r>
      <w:r>
        <w:tab/>
        <w:t>___________________________________________________</w:t>
      </w:r>
    </w:p>
    <w:p w14:paraId="5D05B324" w14:textId="77777777" w:rsidR="002E65D1" w:rsidRDefault="002E65D1" w:rsidP="002E65D1">
      <w:pPr>
        <w:pStyle w:val="BodyText"/>
        <w:spacing w:before="1"/>
        <w:ind w:left="1079"/>
      </w:pPr>
    </w:p>
    <w:p w14:paraId="4B033151" w14:textId="7B456A75" w:rsidR="00A21358" w:rsidRPr="00A21358" w:rsidRDefault="004F0002" w:rsidP="00A21358">
      <w:pPr>
        <w:pStyle w:val="ListParagraph"/>
        <w:numPr>
          <w:ilvl w:val="1"/>
          <w:numId w:val="1"/>
        </w:numPr>
        <w:tabs>
          <w:tab w:val="left" w:pos="1442"/>
        </w:tabs>
        <w:spacing w:before="1"/>
        <w:ind w:right="755"/>
        <w:jc w:val="left"/>
        <w:rPr>
          <w:b/>
          <w:sz w:val="24"/>
        </w:rPr>
      </w:pPr>
      <w:r>
        <w:rPr>
          <w:noProof/>
        </w:rPr>
        <mc:AlternateContent>
          <mc:Choice Requires="wps">
            <w:drawing>
              <wp:anchor distT="45720" distB="45720" distL="114300" distR="114300" simplePos="0" relativeHeight="251668484" behindDoc="0" locked="0" layoutInCell="1" allowOverlap="1" wp14:anchorId="752AB280" wp14:editId="3111F31B">
                <wp:simplePos x="0" y="0"/>
                <wp:positionH relativeFrom="margin">
                  <wp:align>right</wp:align>
                </wp:positionH>
                <wp:positionV relativeFrom="paragraph">
                  <wp:posOffset>446405</wp:posOffset>
                </wp:positionV>
                <wp:extent cx="6604635" cy="448945"/>
                <wp:effectExtent l="19050" t="19050" r="24765" b="27305"/>
                <wp:wrapSquare wrapText="bothSides"/>
                <wp:docPr id="18006088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635" cy="448945"/>
                        </a:xfrm>
                        <a:prstGeom prst="rect">
                          <a:avLst/>
                        </a:prstGeom>
                        <a:solidFill>
                          <a:srgbClr val="FFFFFF"/>
                        </a:solidFill>
                        <a:ln w="38100">
                          <a:solidFill>
                            <a:srgbClr val="EE0000"/>
                          </a:solidFill>
                          <a:miter lim="800000"/>
                          <a:headEnd/>
                          <a:tailEnd/>
                        </a:ln>
                      </wps:spPr>
                      <wps:txbx>
                        <w:txbxContent>
                          <w:p w14:paraId="4A78BBFC" w14:textId="624D2374" w:rsidR="004F0002" w:rsidRPr="00BA77D8" w:rsidRDefault="0025603A" w:rsidP="004F0002">
                            <w:pPr>
                              <w:jc w:val="center"/>
                              <w:rPr>
                                <w:i/>
                                <w:iCs/>
                              </w:rPr>
                            </w:pPr>
                            <w:r>
                              <w:rPr>
                                <w:i/>
                                <w:iCs/>
                              </w:rPr>
                              <w:t>Even i</w:t>
                            </w:r>
                            <w:r w:rsidR="004F0002">
                              <w:rPr>
                                <w:i/>
                                <w:iCs/>
                              </w:rPr>
                              <w:t xml:space="preserve">f you don’t have a </w:t>
                            </w:r>
                            <w:proofErr w:type="gramStart"/>
                            <w:r w:rsidR="004F0002">
                              <w:rPr>
                                <w:i/>
                                <w:iCs/>
                              </w:rPr>
                              <w:t>Substance Use Disorder</w:t>
                            </w:r>
                            <w:proofErr w:type="gramEnd"/>
                            <w:r>
                              <w:rPr>
                                <w:i/>
                                <w:iCs/>
                              </w:rPr>
                              <w:t xml:space="preserve">, new laws ask us to have this signed, even though </w:t>
                            </w:r>
                            <w:r w:rsidR="00A82784">
                              <w:rPr>
                                <w:i/>
                                <w:iCs/>
                              </w:rPr>
                              <w:t xml:space="preserve">there </w:t>
                            </w:r>
                            <w:r w:rsidR="002304AB">
                              <w:rPr>
                                <w:i/>
                                <w:iCs/>
                              </w:rPr>
                              <w:t xml:space="preserve">may </w:t>
                            </w:r>
                            <w:r w:rsidR="00A82784">
                              <w:rPr>
                                <w:i/>
                                <w:iCs/>
                              </w:rPr>
                              <w:t>be nothing disclose.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2AB280" id="_x0000_s1030" type="#_x0000_t202" style="position:absolute;left:0;text-align:left;margin-left:468.85pt;margin-top:35.15pt;width:520.05pt;height:35.35pt;z-index:2516684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" strokecolor="#e00" strokeweight="3pt">
                <v:textbox>
                  <w:txbxContent>
                    <w:p w14:paraId="4A78BBFC" w14:textId="624D2374" w:rsidR="004F0002" w:rsidRPr="00BA77D8" w:rsidRDefault="0025603A" w:rsidP="004F0002">
                      <w:pPr>
                        <w:jc w:val="center"/>
                        <w:rPr>
                          <w:i/>
                          <w:iCs/>
                        </w:rPr>
                      </w:pPr>
                      <w:r>
                        <w:rPr>
                          <w:i/>
                          <w:iCs/>
                        </w:rPr>
                        <w:t>Even i</w:t>
                      </w:r>
                      <w:r w:rsidR="004F0002">
                        <w:rPr>
                          <w:i/>
                          <w:iCs/>
                        </w:rPr>
                        <w:t xml:space="preserve">f you don’t have a </w:t>
                      </w:r>
                      <w:proofErr w:type="gramStart"/>
                      <w:r w:rsidR="004F0002">
                        <w:rPr>
                          <w:i/>
                          <w:iCs/>
                        </w:rPr>
                        <w:t>Substance Use Disorder</w:t>
                      </w:r>
                      <w:proofErr w:type="gramEnd"/>
                      <w:r>
                        <w:rPr>
                          <w:i/>
                          <w:iCs/>
                        </w:rPr>
                        <w:t xml:space="preserve">, new laws ask us to have this signed, even though </w:t>
                      </w:r>
                      <w:r w:rsidR="00A82784">
                        <w:rPr>
                          <w:i/>
                          <w:iCs/>
                        </w:rPr>
                        <w:t xml:space="preserve">there </w:t>
                      </w:r>
                      <w:r w:rsidR="002304AB">
                        <w:rPr>
                          <w:i/>
                          <w:iCs/>
                        </w:rPr>
                        <w:t xml:space="preserve">may </w:t>
                      </w:r>
                      <w:r w:rsidR="00A82784">
                        <w:rPr>
                          <w:i/>
                          <w:iCs/>
                        </w:rPr>
                        <w:t>be nothing disclose.</w:t>
                      </w:r>
                    </w:p>
                  </w:txbxContent>
                </v:textbox>
                <w10:wrap type="square" anchorx="margin"/>
              </v:shape>
            </w:pict>
          </mc:Fallback>
        </mc:AlternateContent>
      </w:r>
      <w:r w:rsidR="00760564" w:rsidRPr="00255713">
        <w:rPr>
          <w:b/>
          <w:sz w:val="24"/>
        </w:rPr>
        <w:t>RECORDS</w:t>
      </w:r>
      <w:r w:rsidR="00760564" w:rsidRPr="00255713">
        <w:rPr>
          <w:b/>
          <w:spacing w:val="80"/>
          <w:sz w:val="24"/>
        </w:rPr>
        <w:t xml:space="preserve"> </w:t>
      </w:r>
      <w:r w:rsidR="00760564" w:rsidRPr="00255713">
        <w:rPr>
          <w:b/>
          <w:sz w:val="24"/>
        </w:rPr>
        <w:t>TO</w:t>
      </w:r>
      <w:r w:rsidR="00760564" w:rsidRPr="00255713">
        <w:rPr>
          <w:b/>
          <w:spacing w:val="80"/>
          <w:sz w:val="24"/>
        </w:rPr>
        <w:t xml:space="preserve"> </w:t>
      </w:r>
      <w:r w:rsidR="00760564" w:rsidRPr="00255713">
        <w:rPr>
          <w:b/>
          <w:sz w:val="24"/>
        </w:rPr>
        <w:t>BE</w:t>
      </w:r>
      <w:r w:rsidR="00760564" w:rsidRPr="00255713">
        <w:rPr>
          <w:b/>
          <w:spacing w:val="80"/>
          <w:sz w:val="24"/>
        </w:rPr>
        <w:t xml:space="preserve"> </w:t>
      </w:r>
      <w:r w:rsidR="00760564" w:rsidRPr="00255713">
        <w:rPr>
          <w:b/>
          <w:sz w:val="24"/>
        </w:rPr>
        <w:t>USED</w:t>
      </w:r>
      <w:r w:rsidR="00760564" w:rsidRPr="00255713">
        <w:rPr>
          <w:b/>
          <w:spacing w:val="80"/>
          <w:sz w:val="24"/>
        </w:rPr>
        <w:t xml:space="preserve"> </w:t>
      </w:r>
      <w:r w:rsidR="00760564" w:rsidRPr="00255713">
        <w:rPr>
          <w:b/>
          <w:sz w:val="24"/>
        </w:rPr>
        <w:t>AND</w:t>
      </w:r>
      <w:r w:rsidR="00760564" w:rsidRPr="00255713">
        <w:rPr>
          <w:b/>
          <w:spacing w:val="80"/>
          <w:sz w:val="24"/>
        </w:rPr>
        <w:t xml:space="preserve"> </w:t>
      </w:r>
      <w:r w:rsidR="00760564" w:rsidRPr="00255713">
        <w:rPr>
          <w:b/>
          <w:sz w:val="24"/>
        </w:rPr>
        <w:t>DISCLOSED.</w:t>
      </w:r>
      <w:r w:rsidR="00760564" w:rsidRPr="00255713">
        <w:rPr>
          <w:b/>
          <w:spacing w:val="80"/>
          <w:sz w:val="24"/>
        </w:rPr>
        <w:t xml:space="preserve"> </w:t>
      </w:r>
      <w:r w:rsidR="00760564" w:rsidRPr="00255713">
        <w:rPr>
          <w:sz w:val="24"/>
        </w:rPr>
        <w:t>I</w:t>
      </w:r>
      <w:r w:rsidR="00760564" w:rsidRPr="00255713">
        <w:rPr>
          <w:spacing w:val="77"/>
          <w:sz w:val="24"/>
        </w:rPr>
        <w:t xml:space="preserve"> </w:t>
      </w:r>
      <w:r w:rsidR="00760564" w:rsidRPr="00255713">
        <w:rPr>
          <w:sz w:val="24"/>
        </w:rPr>
        <w:t>authorize</w:t>
      </w:r>
      <w:r w:rsidR="008B6B58">
        <w:t xml:space="preserve"> all future</w:t>
      </w:r>
      <w:r w:rsidR="00255713">
        <w:t xml:space="preserve"> disclosures necessary to </w:t>
      </w:r>
      <w:r w:rsidR="007342D9">
        <w:t xml:space="preserve">facilitate and </w:t>
      </w:r>
      <w:r w:rsidR="00255713">
        <w:t>coordinate care.</w:t>
      </w:r>
    </w:p>
    <w:p w14:paraId="3F5A37A9" w14:textId="57F2C1D1" w:rsidR="00A21358" w:rsidRDefault="00A21358" w:rsidP="00A21358">
      <w:pPr>
        <w:tabs>
          <w:tab w:val="left" w:pos="1442"/>
        </w:tabs>
        <w:spacing w:before="1"/>
        <w:ind w:left="1440" w:right="755" w:hanging="1440"/>
        <w:rPr>
          <w:b/>
          <w:sz w:val="24"/>
        </w:rPr>
      </w:pPr>
    </w:p>
    <w:p w14:paraId="031B2298" w14:textId="47FACADD" w:rsidR="00A21358" w:rsidRDefault="00A21358" w:rsidP="00A21358">
      <w:pPr>
        <w:tabs>
          <w:tab w:val="left" w:pos="1442"/>
        </w:tabs>
        <w:spacing w:before="1"/>
        <w:ind w:left="1440" w:right="755" w:hanging="1440"/>
        <w:rPr>
          <w:b/>
          <w:sz w:val="24"/>
        </w:rPr>
      </w:pPr>
    </w:p>
    <w:p w14:paraId="0C9521CC" w14:textId="04AFCD47" w:rsidR="00F04928" w:rsidRDefault="00255713" w:rsidP="00A21358">
      <w:pPr>
        <w:tabs>
          <w:tab w:val="left" w:pos="1442"/>
        </w:tabs>
        <w:spacing w:before="1"/>
        <w:ind w:left="1440" w:right="755" w:hanging="1440"/>
        <w:rPr>
          <w:bCs/>
          <w:sz w:val="24"/>
        </w:rPr>
      </w:pPr>
      <w:r>
        <w:rPr>
          <w:b/>
          <w:sz w:val="24"/>
        </w:rPr>
        <w:t xml:space="preserve">           d.</w:t>
      </w:r>
      <w:r>
        <w:rPr>
          <w:b/>
          <w:sz w:val="24"/>
        </w:rPr>
        <w:tab/>
      </w:r>
      <w:r w:rsidR="00760564" w:rsidRPr="00255713">
        <w:rPr>
          <w:b/>
          <w:sz w:val="24"/>
        </w:rPr>
        <w:t>PURPOSE</w:t>
      </w:r>
      <w:r w:rsidR="00760564" w:rsidRPr="00255713">
        <w:rPr>
          <w:bCs/>
          <w:sz w:val="24"/>
        </w:rPr>
        <w:t xml:space="preserve">. I authorize uses and disclosures for </w:t>
      </w:r>
      <w:r w:rsidRPr="00255713">
        <w:rPr>
          <w:bCs/>
          <w:sz w:val="24"/>
        </w:rPr>
        <w:t xml:space="preserve">treatment, payment, and healthcare operations </w:t>
      </w:r>
      <w:r w:rsidR="00760564" w:rsidRPr="00255713">
        <w:rPr>
          <w:bCs/>
          <w:sz w:val="24"/>
        </w:rPr>
        <w:t>only:</w:t>
      </w:r>
    </w:p>
    <w:p w14:paraId="553E7457" w14:textId="77777777" w:rsidR="00B127F1" w:rsidRDefault="00B127F1" w:rsidP="00B127F1">
      <w:pPr>
        <w:pStyle w:val="BodyText"/>
        <w:spacing w:before="1"/>
      </w:pPr>
      <w:r>
        <w:tab/>
      </w:r>
      <w:r>
        <w:tab/>
      </w:r>
      <w:r>
        <w:tab/>
        <w:t>___________________________________________________</w:t>
      </w:r>
    </w:p>
    <w:p w14:paraId="58021455" w14:textId="77777777" w:rsidR="00B127F1" w:rsidRDefault="00B127F1" w:rsidP="00B127F1">
      <w:pPr>
        <w:pStyle w:val="BodyText"/>
        <w:spacing w:before="1"/>
      </w:pPr>
      <w:r>
        <w:tab/>
      </w:r>
      <w:r>
        <w:tab/>
      </w:r>
      <w:r>
        <w:tab/>
      </w:r>
    </w:p>
    <w:p w14:paraId="62D2DBD7" w14:textId="77777777" w:rsidR="00B127F1" w:rsidRDefault="00B127F1" w:rsidP="00B127F1">
      <w:pPr>
        <w:pStyle w:val="BodyText"/>
        <w:spacing w:before="1"/>
      </w:pPr>
      <w:r>
        <w:tab/>
      </w:r>
      <w:r>
        <w:tab/>
      </w:r>
      <w:r>
        <w:tab/>
        <w:t>___________________________________________________</w:t>
      </w:r>
    </w:p>
    <w:p w14:paraId="745EEBB3" w14:textId="6762D2D0" w:rsidR="00B127F1" w:rsidRDefault="00B127F1" w:rsidP="0043707F">
      <w:pPr>
        <w:rPr>
          <w:sz w:val="24"/>
        </w:rPr>
      </w:pPr>
      <w:r>
        <w:rPr>
          <w:noProof/>
          <w:sz w:val="24"/>
        </w:rPr>
        <mc:AlternateContent>
          <mc:Choice Requires="wps">
            <w:drawing>
              <wp:anchor distT="0" distB="0" distL="114300" distR="114300" simplePos="0" relativeHeight="251658244" behindDoc="0" locked="0" layoutInCell="1" allowOverlap="1" wp14:anchorId="3A1E8934" wp14:editId="093FE32C">
                <wp:simplePos x="0" y="0"/>
                <wp:positionH relativeFrom="column">
                  <wp:posOffset>390672</wp:posOffset>
                </wp:positionH>
                <wp:positionV relativeFrom="paragraph">
                  <wp:posOffset>441716</wp:posOffset>
                </wp:positionV>
                <wp:extent cx="247650" cy="228600"/>
                <wp:effectExtent l="0" t="0" r="19050" b="19050"/>
                <wp:wrapNone/>
                <wp:docPr id="384448071" name="Text Box 2"/>
                <wp:cNvGraphicFramePr/>
                <a:graphic xmlns:a="http://schemas.openxmlformats.org/drawingml/2006/main">
                  <a:graphicData uri="http://schemas.microsoft.com/office/word/2010/wordprocessingShape">
                    <wps:wsp>
                      <wps:cNvSpPr txBox="1"/>
                      <wps:spPr>
                        <a:xfrm>
                          <a:off x="0" y="0"/>
                          <a:ext cx="247650" cy="228600"/>
                        </a:xfrm>
                        <a:prstGeom prst="rect">
                          <a:avLst/>
                        </a:prstGeom>
                        <a:solidFill>
                          <a:schemeClr val="lt1"/>
                        </a:solidFill>
                        <a:ln w="6350">
                          <a:solidFill>
                            <a:prstClr val="black"/>
                          </a:solidFill>
                        </a:ln>
                      </wps:spPr>
                      <wps:txbx>
                        <w:txbxContent>
                          <w:p w14:paraId="64E2CAD4" w14:textId="77777777" w:rsidR="004376ED" w:rsidRDefault="004376E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1E8934" id="_x0000_s1031" type="#_x0000_t202" style="position:absolute;margin-left:30.75pt;margin-top:34.8pt;width:19.5pt;height:18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" fillcolor="white [3201]" strokeweight=".5pt">
                <v:textbox>
                  <w:txbxContent>
                    <w:p w14:paraId="64E2CAD4" w14:textId="77777777" w:rsidR="004376ED" w:rsidRDefault="004376ED"/>
                  </w:txbxContent>
                </v:textbox>
              </v:shape>
            </w:pict>
          </mc:Fallback>
        </mc:AlternateContent>
      </w:r>
      <w:r>
        <w:rPr>
          <w:b/>
          <w:noProof/>
          <w:sz w:val="24"/>
        </w:rPr>
        <mc:AlternateContent>
          <mc:Choice Requires="wps">
            <w:drawing>
              <wp:anchor distT="0" distB="0" distL="114300" distR="114300" simplePos="0" relativeHeight="251658240" behindDoc="0" locked="0" layoutInCell="1" allowOverlap="1" wp14:anchorId="7E85963F" wp14:editId="7AD7E697">
                <wp:simplePos x="0" y="0"/>
                <wp:positionH relativeFrom="margin">
                  <wp:align>center</wp:align>
                </wp:positionH>
                <wp:positionV relativeFrom="paragraph">
                  <wp:posOffset>312518</wp:posOffset>
                </wp:positionV>
                <wp:extent cx="5994612" cy="1222773"/>
                <wp:effectExtent l="0" t="0" r="25400" b="15875"/>
                <wp:wrapTopAndBottom/>
                <wp:docPr id="9" name="Textbox 9"/>
                <wp:cNvGraphicFramePr/>
                <a:graphic xmlns:a="http://schemas.openxmlformats.org/drawingml/2006/main">
                  <a:graphicData uri="http://schemas.microsoft.com/office/word/2010/wordprocessingShape">
                    <wps:wsp>
                      <wps:cNvSpPr txBox="1"/>
                      <wps:spPr>
                        <a:xfrm>
                          <a:off x="0" y="0"/>
                          <a:ext cx="5994612" cy="1222773"/>
                        </a:xfrm>
                        <a:prstGeom prst="rect">
                          <a:avLst/>
                        </a:prstGeom>
                        <a:ln w="12208">
                          <a:solidFill>
                            <a:srgbClr val="000000"/>
                          </a:solidFill>
                          <a:prstDash val="solid"/>
                        </a:ln>
                      </wps:spPr>
                      <wps:txbx>
                        <w:txbxContent>
                          <w:p w14:paraId="0C95220B" w14:textId="627F6386" w:rsidR="00F04928" w:rsidRPr="004376ED" w:rsidRDefault="00760564" w:rsidP="004376ED">
                            <w:pPr>
                              <w:spacing w:before="148"/>
                              <w:ind w:left="678" w:right="500"/>
                              <w:jc w:val="both"/>
                              <w:rPr>
                                <w:b/>
                                <w:sz w:val="24"/>
                              </w:rPr>
                            </w:pPr>
                            <w:r>
                              <w:rPr>
                                <w:b/>
                                <w:sz w:val="24"/>
                              </w:rPr>
                              <w:t xml:space="preserve">LEGAL PROCEEDINGS. </w:t>
                            </w:r>
                            <w:r>
                              <w:rPr>
                                <w:sz w:val="24"/>
                              </w:rPr>
                              <w:t xml:space="preserve">I agree to the use and disclosure of my substance use disorder treatment records to be used in the criminal, civil, legislative, or administrative proceeding identified below. </w:t>
                            </w:r>
                            <w:r>
                              <w:rPr>
                                <w:b/>
                                <w:sz w:val="24"/>
                              </w:rPr>
                              <w:t>If this box is checked, no other purposes may b</w:t>
                            </w:r>
                            <w:r w:rsidR="004376ED">
                              <w:rPr>
                                <w:b/>
                                <w:sz w:val="24"/>
                              </w:rPr>
                              <w:t>e</w:t>
                            </w:r>
                            <w:r>
                              <w:rPr>
                                <w:b/>
                                <w:sz w:val="24"/>
                              </w:rPr>
                              <w:t xml:space="preserve"> listed above.</w:t>
                            </w:r>
                          </w:p>
                        </w:txbxContent>
                      </wps:txbx>
                      <wps:bodyPr wrap="square" lIns="0" tIns="0" rIns="0" bIns="0" rtlCol="0">
                        <a:noAutofit/>
                      </wps:bodyPr>
                    </wps:wsp>
                  </a:graphicData>
                </a:graphic>
              </wp:anchor>
            </w:drawing>
          </mc:Choice>
          <mc:Fallback>
            <w:pict>
              <v:shape w14:anchorId="7E85963F" id="Textbox 9" o:spid="_x0000_s1032" type="#_x0000_t202" style="position:absolute;margin-left:0;margin-top:24.6pt;width:472pt;height:96.3pt;z-index:25165824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" filled="f" strokeweight=".33911mm">
                <v:textbox inset="0,0,0,0">
                  <w:txbxContent>
                    <w:p w14:paraId="0C95220B" w14:textId="627F6386" w:rsidR="00F04928" w:rsidRPr="004376ED" w:rsidRDefault="00760564" w:rsidP="004376ED">
                      <w:pPr>
                        <w:spacing w:before="148"/>
                        <w:ind w:left="678" w:right="500"/>
                        <w:jc w:val="both"/>
                        <w:rPr>
                          <w:b/>
                          <w:sz w:val="24"/>
                        </w:rPr>
                      </w:pPr>
                      <w:r>
                        <w:rPr>
                          <w:b/>
                          <w:sz w:val="24"/>
                        </w:rPr>
                        <w:t xml:space="preserve">LEGAL PROCEEDINGS. </w:t>
                      </w:r>
                      <w:r>
                        <w:rPr>
                          <w:sz w:val="24"/>
                        </w:rPr>
                        <w:t xml:space="preserve">I agree to the use and disclosure of my substance use disorder treatment records to be used in the criminal, civil, legislative, or administrative proceeding identified below. </w:t>
                      </w:r>
                      <w:r>
                        <w:rPr>
                          <w:b/>
                          <w:sz w:val="24"/>
                        </w:rPr>
                        <w:t>If this box is checked, no other purposes may b</w:t>
                      </w:r>
                      <w:r w:rsidR="004376ED">
                        <w:rPr>
                          <w:b/>
                          <w:sz w:val="24"/>
                        </w:rPr>
                        <w:t>e</w:t>
                      </w:r>
                      <w:r>
                        <w:rPr>
                          <w:b/>
                          <w:sz w:val="24"/>
                        </w:rPr>
                        <w:t xml:space="preserve"> listed above.</w:t>
                      </w:r>
                    </w:p>
                  </w:txbxContent>
                </v:textbox>
                <w10:wrap type="topAndBottom" anchorx="margin"/>
              </v:shape>
            </w:pict>
          </mc:Fallback>
        </mc:AlternateContent>
      </w:r>
    </w:p>
    <w:p w14:paraId="0C9521D7" w14:textId="45A88A7F" w:rsidR="00F04928" w:rsidRDefault="00760564">
      <w:pPr>
        <w:pStyle w:val="ListParagraph"/>
        <w:numPr>
          <w:ilvl w:val="0"/>
          <w:numId w:val="1"/>
        </w:numPr>
        <w:tabs>
          <w:tab w:val="left" w:pos="746"/>
        </w:tabs>
        <w:spacing w:before="120"/>
        <w:ind w:left="746" w:right="685" w:hanging="363"/>
        <w:jc w:val="both"/>
        <w:rPr>
          <w:sz w:val="24"/>
        </w:rPr>
      </w:pPr>
      <w:r>
        <w:rPr>
          <w:b/>
          <w:sz w:val="24"/>
        </w:rPr>
        <w:t xml:space="preserve">EFFECT. </w:t>
      </w:r>
      <w:r>
        <w:rPr>
          <w:sz w:val="24"/>
        </w:rPr>
        <w:t>I understand that if HIPAA covered entities and business associates receive these records for treatment, payment, and health care operations purposes, the records may be redisclosed in accordance with HIPAA, except for uses or disclosures for civil, criminal, administrative, or legislative proceedings against me.</w:t>
      </w:r>
    </w:p>
    <w:p w14:paraId="0C9521D9" w14:textId="71133AE3" w:rsidR="00F04928" w:rsidRDefault="78ACA5A4" w:rsidP="7E872E30">
      <w:pPr>
        <w:pStyle w:val="ListParagraph"/>
        <w:numPr>
          <w:ilvl w:val="0"/>
          <w:numId w:val="1"/>
        </w:numPr>
        <w:tabs>
          <w:tab w:val="left" w:pos="746"/>
        </w:tabs>
        <w:spacing w:before="275"/>
        <w:ind w:left="776" w:right="702" w:hanging="363"/>
        <w:jc w:val="both"/>
        <w:rPr>
          <w:sz w:val="24"/>
          <w:szCs w:val="24"/>
        </w:rPr>
      </w:pPr>
      <w:r w:rsidRPr="7E872E30">
        <w:rPr>
          <w:b/>
          <w:bCs/>
          <w:sz w:val="24"/>
          <w:szCs w:val="24"/>
        </w:rPr>
        <w:t xml:space="preserve">TIME PERIOD. </w:t>
      </w:r>
      <w:r w:rsidRPr="7E872E30">
        <w:rPr>
          <w:sz w:val="24"/>
          <w:szCs w:val="24"/>
        </w:rPr>
        <w:t>Unless I revoke my consent, this consent will take effect</w:t>
      </w:r>
      <w:r w:rsidRPr="7E872E30">
        <w:rPr>
          <w:spacing w:val="80"/>
          <w:sz w:val="24"/>
          <w:szCs w:val="24"/>
        </w:rPr>
        <w:t xml:space="preserve"> </w:t>
      </w:r>
      <w:r w:rsidRPr="7E872E30">
        <w:rPr>
          <w:sz w:val="24"/>
          <w:szCs w:val="24"/>
        </w:rPr>
        <w:t>immediately and expire</w:t>
      </w:r>
      <w:r w:rsidR="5FF11251" w:rsidRPr="7E872E30">
        <w:rPr>
          <w:sz w:val="24"/>
          <w:szCs w:val="24"/>
        </w:rPr>
        <w:t xml:space="preserve"> at </w:t>
      </w:r>
      <w:r w:rsidR="519D9262" w:rsidRPr="7E872E30">
        <w:rPr>
          <w:sz w:val="24"/>
          <w:szCs w:val="24"/>
        </w:rPr>
        <w:t>the end</w:t>
      </w:r>
      <w:r w:rsidR="5FF11251" w:rsidRPr="7E872E30">
        <w:rPr>
          <w:sz w:val="24"/>
          <w:szCs w:val="24"/>
        </w:rPr>
        <w:t xml:space="preserve"> of treatment.</w:t>
      </w:r>
    </w:p>
    <w:p w14:paraId="0C9521DB" w14:textId="05AB56A5" w:rsidR="00F04928" w:rsidRDefault="00F04928">
      <w:pPr>
        <w:pStyle w:val="BodyText"/>
      </w:pPr>
    </w:p>
    <w:p w14:paraId="0C9521E0" w14:textId="43B97FB1" w:rsidR="00F04928" w:rsidRDefault="00760564">
      <w:pPr>
        <w:pStyle w:val="BodyText"/>
        <w:spacing w:line="249" w:lineRule="auto"/>
        <w:ind w:left="370" w:right="58" w:hanging="1"/>
      </w:pPr>
      <w:r>
        <w:t>I have the right to revoke this consent in writing at any time, except to the extent that action has been taken in reliance upon it. I understand that I may revoke consent by</w:t>
      </w:r>
      <w:r w:rsidR="00AC5BBD">
        <w:t xml:space="preserve"> requesting revocation.</w:t>
      </w:r>
      <w:r w:rsidR="005B744F">
        <w:t xml:space="preserve"> I understand that unless indicated this consent will not expire unless revoked.</w:t>
      </w:r>
      <w:r w:rsidR="00AC5BBD">
        <w:t xml:space="preserve"> </w:t>
      </w:r>
    </w:p>
    <w:p w14:paraId="3E2B2C02" w14:textId="77777777" w:rsidR="00EA29D1" w:rsidRDefault="00EA29D1">
      <w:pPr>
        <w:pStyle w:val="BodyText"/>
        <w:spacing w:line="249" w:lineRule="auto"/>
        <w:ind w:left="370" w:right="58" w:hanging="1"/>
      </w:pPr>
    </w:p>
    <w:p w14:paraId="0C9521E3" w14:textId="43B9CA83" w:rsidR="00F04928" w:rsidRDefault="00760564">
      <w:pPr>
        <w:pStyle w:val="BodyText"/>
        <w:spacing w:line="249" w:lineRule="auto"/>
        <w:ind w:left="370" w:right="785"/>
      </w:pPr>
      <w:r>
        <w:t>I have been offered a copy of this form. It has been explained to me in a language I understand. I acknowledge that there is a potential for the records used or disclosed pursuant to this consent to be subject to redisclosure by the recipient and no longer protected by Part 2.</w:t>
      </w:r>
    </w:p>
    <w:p w14:paraId="4008B737" w14:textId="499AEDB0" w:rsidR="00AC5BBD" w:rsidRDefault="00B127F1">
      <w:pPr>
        <w:pStyle w:val="BodyText"/>
        <w:spacing w:line="249" w:lineRule="auto"/>
        <w:ind w:left="370" w:right="785"/>
      </w:pPr>
      <w:r>
        <w:rPr>
          <w:noProof/>
        </w:rPr>
        <mc:AlternateContent>
          <mc:Choice Requires="wps">
            <w:drawing>
              <wp:anchor distT="45720" distB="45720" distL="114300" distR="114300" simplePos="0" relativeHeight="251670532" behindDoc="1" locked="0" layoutInCell="1" allowOverlap="1" wp14:anchorId="5F4BCFD7" wp14:editId="42DE81DF">
                <wp:simplePos x="0" y="0"/>
                <wp:positionH relativeFrom="margin">
                  <wp:posOffset>7327</wp:posOffset>
                </wp:positionH>
                <wp:positionV relativeFrom="paragraph">
                  <wp:posOffset>97937</wp:posOffset>
                </wp:positionV>
                <wp:extent cx="6598920" cy="2735873"/>
                <wp:effectExtent l="19050" t="19050" r="11430" b="26670"/>
                <wp:wrapNone/>
                <wp:docPr id="3724170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2735873"/>
                        </a:xfrm>
                        <a:prstGeom prst="rect">
                          <a:avLst/>
                        </a:prstGeom>
                        <a:solidFill>
                          <a:srgbClr val="FFFFFF"/>
                        </a:solidFill>
                        <a:ln w="38100">
                          <a:solidFill>
                            <a:srgbClr val="EE0000"/>
                          </a:solidFill>
                          <a:miter lim="800000"/>
                          <a:headEnd/>
                          <a:tailEnd/>
                        </a:ln>
                      </wps:spPr>
                      <wps:txbx>
                        <w:txbxContent>
                          <w:p w14:paraId="62A8D65F" w14:textId="77777777" w:rsidR="002304AB" w:rsidRDefault="002304AB" w:rsidP="002304AB">
                            <w:pPr>
                              <w:jc w:val="center"/>
                              <w:rPr>
                                <w:i/>
                                <w:iCs/>
                              </w:rPr>
                            </w:pPr>
                          </w:p>
                          <w:p w14:paraId="401092DD" w14:textId="77777777" w:rsidR="002304AB" w:rsidRDefault="002304AB" w:rsidP="002304AB">
                            <w:pPr>
                              <w:jc w:val="center"/>
                              <w:rPr>
                                <w:i/>
                                <w:iCs/>
                              </w:rPr>
                            </w:pPr>
                          </w:p>
                          <w:p w14:paraId="44924C1A" w14:textId="77777777" w:rsidR="002304AB" w:rsidRDefault="002304AB" w:rsidP="002304AB">
                            <w:pPr>
                              <w:jc w:val="center"/>
                              <w:rPr>
                                <w:i/>
                                <w:iCs/>
                              </w:rPr>
                            </w:pPr>
                          </w:p>
                          <w:p w14:paraId="7913961A" w14:textId="77777777" w:rsidR="002304AB" w:rsidRDefault="002304AB" w:rsidP="002304AB">
                            <w:pPr>
                              <w:jc w:val="center"/>
                              <w:rPr>
                                <w:i/>
                                <w:iCs/>
                              </w:rPr>
                            </w:pPr>
                          </w:p>
                          <w:p w14:paraId="62CD2465" w14:textId="77777777" w:rsidR="002304AB" w:rsidRDefault="002304AB" w:rsidP="002304AB">
                            <w:pPr>
                              <w:jc w:val="center"/>
                              <w:rPr>
                                <w:i/>
                                <w:iCs/>
                              </w:rPr>
                            </w:pPr>
                          </w:p>
                          <w:p w14:paraId="00196EE8" w14:textId="77777777" w:rsidR="002304AB" w:rsidRDefault="002304AB" w:rsidP="002304AB">
                            <w:pPr>
                              <w:jc w:val="center"/>
                              <w:rPr>
                                <w:i/>
                                <w:iCs/>
                              </w:rPr>
                            </w:pPr>
                          </w:p>
                          <w:p w14:paraId="74986DA1" w14:textId="77777777" w:rsidR="002304AB" w:rsidRDefault="002304AB" w:rsidP="002304AB">
                            <w:pPr>
                              <w:jc w:val="center"/>
                              <w:rPr>
                                <w:i/>
                                <w:iCs/>
                              </w:rPr>
                            </w:pPr>
                          </w:p>
                          <w:p w14:paraId="5E65B142" w14:textId="77777777" w:rsidR="002304AB" w:rsidRDefault="002304AB" w:rsidP="002304AB">
                            <w:pPr>
                              <w:jc w:val="center"/>
                              <w:rPr>
                                <w:i/>
                                <w:iCs/>
                              </w:rPr>
                            </w:pPr>
                          </w:p>
                          <w:p w14:paraId="146ED52D" w14:textId="77777777" w:rsidR="002304AB" w:rsidRDefault="002304AB" w:rsidP="002304AB">
                            <w:pPr>
                              <w:jc w:val="center"/>
                              <w:rPr>
                                <w:i/>
                                <w:iCs/>
                              </w:rPr>
                            </w:pPr>
                          </w:p>
                          <w:p w14:paraId="1F48634E" w14:textId="77777777" w:rsidR="002304AB" w:rsidRDefault="002304AB" w:rsidP="002304AB">
                            <w:pPr>
                              <w:jc w:val="center"/>
                              <w:rPr>
                                <w:i/>
                                <w:iCs/>
                              </w:rPr>
                            </w:pPr>
                          </w:p>
                          <w:p w14:paraId="74A2F5D0" w14:textId="77777777" w:rsidR="002304AB" w:rsidRDefault="002304AB" w:rsidP="002304AB">
                            <w:pPr>
                              <w:jc w:val="center"/>
                              <w:rPr>
                                <w:i/>
                                <w:iCs/>
                              </w:rPr>
                            </w:pPr>
                          </w:p>
                          <w:p w14:paraId="325A9BC4" w14:textId="77777777" w:rsidR="002304AB" w:rsidRDefault="002304AB" w:rsidP="002304AB">
                            <w:pPr>
                              <w:jc w:val="center"/>
                              <w:rPr>
                                <w:i/>
                                <w:iCs/>
                              </w:rPr>
                            </w:pPr>
                          </w:p>
                          <w:p w14:paraId="50C13BEB" w14:textId="77777777" w:rsidR="002304AB" w:rsidRDefault="002304AB" w:rsidP="002304AB">
                            <w:pPr>
                              <w:jc w:val="center"/>
                              <w:rPr>
                                <w:i/>
                                <w:iCs/>
                              </w:rPr>
                            </w:pPr>
                          </w:p>
                          <w:p w14:paraId="329C91B2" w14:textId="77777777" w:rsidR="002304AB" w:rsidRDefault="002304AB" w:rsidP="002304AB">
                            <w:pPr>
                              <w:jc w:val="center"/>
                              <w:rPr>
                                <w:i/>
                                <w:iCs/>
                              </w:rPr>
                            </w:pPr>
                          </w:p>
                          <w:p w14:paraId="592F8F79" w14:textId="77777777" w:rsidR="002304AB" w:rsidRDefault="002304AB" w:rsidP="002304AB">
                            <w:pPr>
                              <w:jc w:val="center"/>
                              <w:rPr>
                                <w:i/>
                                <w:iCs/>
                              </w:rPr>
                            </w:pPr>
                          </w:p>
                          <w:p w14:paraId="4ED98D6A" w14:textId="7033E739" w:rsidR="002304AB" w:rsidRPr="002304AB" w:rsidRDefault="002304AB" w:rsidP="002304AB">
                            <w:pPr>
                              <w:jc w:val="center"/>
                              <w:rPr>
                                <w:b/>
                                <w:bCs/>
                                <w:i/>
                                <w:iCs/>
                                <w:color w:val="EE0000"/>
                              </w:rPr>
                            </w:pPr>
                            <w:r>
                              <w:rPr>
                                <w:b/>
                                <w:bCs/>
                                <w:i/>
                                <w:iCs/>
                                <w:color w:val="EE0000"/>
                              </w:rPr>
                              <w:t>Signing this means your records are protected!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4BCFD7" id="_x0000_s1033" type="#_x0000_t202" style="position:absolute;left:0;text-align:left;margin-left:.6pt;margin-top:7.7pt;width:519.6pt;height:215.4pt;z-index:-2516459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" strokecolor="#e00" strokeweight="3pt">
                <v:textbox>
                  <w:txbxContent>
                    <w:p w14:paraId="62A8D65F" w14:textId="77777777" w:rsidR="002304AB" w:rsidRDefault="002304AB" w:rsidP="002304AB">
                      <w:pPr>
                        <w:jc w:val="center"/>
                        <w:rPr>
                          <w:i/>
                          <w:iCs/>
                        </w:rPr>
                      </w:pPr>
                    </w:p>
                    <w:p w14:paraId="401092DD" w14:textId="77777777" w:rsidR="002304AB" w:rsidRDefault="002304AB" w:rsidP="002304AB">
                      <w:pPr>
                        <w:jc w:val="center"/>
                        <w:rPr>
                          <w:i/>
                          <w:iCs/>
                        </w:rPr>
                      </w:pPr>
                    </w:p>
                    <w:p w14:paraId="44924C1A" w14:textId="77777777" w:rsidR="002304AB" w:rsidRDefault="002304AB" w:rsidP="002304AB">
                      <w:pPr>
                        <w:jc w:val="center"/>
                        <w:rPr>
                          <w:i/>
                          <w:iCs/>
                        </w:rPr>
                      </w:pPr>
                    </w:p>
                    <w:p w14:paraId="7913961A" w14:textId="77777777" w:rsidR="002304AB" w:rsidRDefault="002304AB" w:rsidP="002304AB">
                      <w:pPr>
                        <w:jc w:val="center"/>
                        <w:rPr>
                          <w:i/>
                          <w:iCs/>
                        </w:rPr>
                      </w:pPr>
                    </w:p>
                    <w:p w14:paraId="62CD2465" w14:textId="77777777" w:rsidR="002304AB" w:rsidRDefault="002304AB" w:rsidP="002304AB">
                      <w:pPr>
                        <w:jc w:val="center"/>
                        <w:rPr>
                          <w:i/>
                          <w:iCs/>
                        </w:rPr>
                      </w:pPr>
                    </w:p>
                    <w:p w14:paraId="00196EE8" w14:textId="77777777" w:rsidR="002304AB" w:rsidRDefault="002304AB" w:rsidP="002304AB">
                      <w:pPr>
                        <w:jc w:val="center"/>
                        <w:rPr>
                          <w:i/>
                          <w:iCs/>
                        </w:rPr>
                      </w:pPr>
                    </w:p>
                    <w:p w14:paraId="74986DA1" w14:textId="77777777" w:rsidR="002304AB" w:rsidRDefault="002304AB" w:rsidP="002304AB">
                      <w:pPr>
                        <w:jc w:val="center"/>
                        <w:rPr>
                          <w:i/>
                          <w:iCs/>
                        </w:rPr>
                      </w:pPr>
                    </w:p>
                    <w:p w14:paraId="5E65B142" w14:textId="77777777" w:rsidR="002304AB" w:rsidRDefault="002304AB" w:rsidP="002304AB">
                      <w:pPr>
                        <w:jc w:val="center"/>
                        <w:rPr>
                          <w:i/>
                          <w:iCs/>
                        </w:rPr>
                      </w:pPr>
                    </w:p>
                    <w:p w14:paraId="146ED52D" w14:textId="77777777" w:rsidR="002304AB" w:rsidRDefault="002304AB" w:rsidP="002304AB">
                      <w:pPr>
                        <w:jc w:val="center"/>
                        <w:rPr>
                          <w:i/>
                          <w:iCs/>
                        </w:rPr>
                      </w:pPr>
                    </w:p>
                    <w:p w14:paraId="1F48634E" w14:textId="77777777" w:rsidR="002304AB" w:rsidRDefault="002304AB" w:rsidP="002304AB">
                      <w:pPr>
                        <w:jc w:val="center"/>
                        <w:rPr>
                          <w:i/>
                          <w:iCs/>
                        </w:rPr>
                      </w:pPr>
                    </w:p>
                    <w:p w14:paraId="74A2F5D0" w14:textId="77777777" w:rsidR="002304AB" w:rsidRDefault="002304AB" w:rsidP="002304AB">
                      <w:pPr>
                        <w:jc w:val="center"/>
                        <w:rPr>
                          <w:i/>
                          <w:iCs/>
                        </w:rPr>
                      </w:pPr>
                    </w:p>
                    <w:p w14:paraId="325A9BC4" w14:textId="77777777" w:rsidR="002304AB" w:rsidRDefault="002304AB" w:rsidP="002304AB">
                      <w:pPr>
                        <w:jc w:val="center"/>
                        <w:rPr>
                          <w:i/>
                          <w:iCs/>
                        </w:rPr>
                      </w:pPr>
                    </w:p>
                    <w:p w14:paraId="50C13BEB" w14:textId="77777777" w:rsidR="002304AB" w:rsidRDefault="002304AB" w:rsidP="002304AB">
                      <w:pPr>
                        <w:jc w:val="center"/>
                        <w:rPr>
                          <w:i/>
                          <w:iCs/>
                        </w:rPr>
                      </w:pPr>
                    </w:p>
                    <w:p w14:paraId="329C91B2" w14:textId="77777777" w:rsidR="002304AB" w:rsidRDefault="002304AB" w:rsidP="002304AB">
                      <w:pPr>
                        <w:jc w:val="center"/>
                        <w:rPr>
                          <w:i/>
                          <w:iCs/>
                        </w:rPr>
                      </w:pPr>
                    </w:p>
                    <w:p w14:paraId="592F8F79" w14:textId="77777777" w:rsidR="002304AB" w:rsidRDefault="002304AB" w:rsidP="002304AB">
                      <w:pPr>
                        <w:jc w:val="center"/>
                        <w:rPr>
                          <w:i/>
                          <w:iCs/>
                        </w:rPr>
                      </w:pPr>
                    </w:p>
                    <w:p w14:paraId="4ED98D6A" w14:textId="7033E739" w:rsidR="002304AB" w:rsidRPr="002304AB" w:rsidRDefault="002304AB" w:rsidP="002304AB">
                      <w:pPr>
                        <w:jc w:val="center"/>
                        <w:rPr>
                          <w:b/>
                          <w:bCs/>
                          <w:i/>
                          <w:iCs/>
                          <w:color w:val="EE0000"/>
                        </w:rPr>
                      </w:pPr>
                      <w:r>
                        <w:rPr>
                          <w:b/>
                          <w:bCs/>
                          <w:i/>
                          <w:iCs/>
                          <w:color w:val="EE0000"/>
                        </w:rPr>
                        <w:t>Signing this means your records are protected!</w:t>
                      </w:r>
                    </w:p>
                  </w:txbxContent>
                </v:textbox>
                <w10:wrap anchorx="margin"/>
              </v:shape>
            </w:pict>
          </mc:Fallback>
        </mc:AlternateContent>
      </w:r>
    </w:p>
    <w:p w14:paraId="79C7628C" w14:textId="4B4DC6A7" w:rsidR="007342D9" w:rsidRDefault="00AC5BBD" w:rsidP="007342D9">
      <w:pPr>
        <w:pStyle w:val="BodyText"/>
        <w:spacing w:line="249" w:lineRule="auto"/>
        <w:ind w:left="370" w:right="785"/>
        <w:rPr>
          <w:b/>
          <w:bCs/>
        </w:rPr>
      </w:pPr>
      <w:r w:rsidRPr="007342D9">
        <w:rPr>
          <w:b/>
          <w:bCs/>
        </w:rPr>
        <w:t>Signature of patient:</w:t>
      </w:r>
      <w:r w:rsidR="007342D9">
        <w:rPr>
          <w:b/>
          <w:bCs/>
        </w:rPr>
        <w:t xml:space="preserve"> _______________________________   </w:t>
      </w:r>
      <w:r w:rsidRPr="007342D9">
        <w:rPr>
          <w:b/>
          <w:bCs/>
        </w:rPr>
        <w:t>Date:</w:t>
      </w:r>
      <w:r w:rsidR="007342D9">
        <w:rPr>
          <w:b/>
          <w:bCs/>
        </w:rPr>
        <w:t xml:space="preserve"> ______________</w:t>
      </w:r>
      <w:r w:rsidRPr="007342D9">
        <w:rPr>
          <w:b/>
          <w:bCs/>
        </w:rPr>
        <w:t xml:space="preserve"> </w:t>
      </w:r>
    </w:p>
    <w:p w14:paraId="51FFD0D6" w14:textId="1BC1670B" w:rsidR="007342D9" w:rsidRDefault="007342D9">
      <w:pPr>
        <w:pStyle w:val="BodyText"/>
        <w:spacing w:line="249" w:lineRule="auto"/>
        <w:ind w:left="370" w:right="785"/>
        <w:rPr>
          <w:b/>
          <w:bCs/>
        </w:rPr>
      </w:pPr>
    </w:p>
    <w:p w14:paraId="71475048" w14:textId="5C21178B" w:rsidR="007342D9" w:rsidRDefault="00AC5BBD">
      <w:pPr>
        <w:pStyle w:val="BodyText"/>
        <w:spacing w:line="249" w:lineRule="auto"/>
        <w:ind w:left="370" w:right="785"/>
        <w:rPr>
          <w:b/>
          <w:bCs/>
        </w:rPr>
      </w:pPr>
      <w:r w:rsidRPr="007342D9">
        <w:rPr>
          <w:b/>
          <w:bCs/>
        </w:rPr>
        <w:t xml:space="preserve">Signature of </w:t>
      </w:r>
      <w:proofErr w:type="gramStart"/>
      <w:r w:rsidRPr="007342D9">
        <w:rPr>
          <w:b/>
          <w:bCs/>
        </w:rPr>
        <w:t>other</w:t>
      </w:r>
      <w:proofErr w:type="gramEnd"/>
      <w:r w:rsidRPr="007342D9">
        <w:rPr>
          <w:b/>
          <w:bCs/>
        </w:rPr>
        <w:t xml:space="preserve"> authorized person: </w:t>
      </w:r>
      <w:r w:rsidR="007342D9">
        <w:rPr>
          <w:b/>
          <w:bCs/>
        </w:rPr>
        <w:t>________________________</w:t>
      </w:r>
    </w:p>
    <w:p w14:paraId="3DBDFBBA" w14:textId="5516BAA2" w:rsidR="007342D9" w:rsidRDefault="007342D9">
      <w:pPr>
        <w:pStyle w:val="BodyText"/>
        <w:spacing w:line="249" w:lineRule="auto"/>
        <w:ind w:left="370" w:right="785"/>
        <w:rPr>
          <w:b/>
          <w:bCs/>
        </w:rPr>
      </w:pPr>
      <w:r>
        <w:rPr>
          <w:b/>
          <w:bCs/>
        </w:rPr>
        <w:br/>
      </w:r>
      <w:r w:rsidR="00AC5BBD" w:rsidRPr="007342D9">
        <w:rPr>
          <w:b/>
          <w:bCs/>
        </w:rPr>
        <w:t xml:space="preserve">Name of person signing, if other than patient: </w:t>
      </w:r>
      <w:r>
        <w:rPr>
          <w:b/>
          <w:bCs/>
        </w:rPr>
        <w:t>_____________________</w:t>
      </w:r>
    </w:p>
    <w:p w14:paraId="7AB90EC9" w14:textId="77777777" w:rsidR="007342D9" w:rsidRDefault="007342D9">
      <w:pPr>
        <w:pStyle w:val="BodyText"/>
        <w:spacing w:line="249" w:lineRule="auto"/>
        <w:ind w:left="370" w:right="785"/>
        <w:rPr>
          <w:b/>
          <w:bCs/>
        </w:rPr>
      </w:pPr>
    </w:p>
    <w:p w14:paraId="04EE004C" w14:textId="070519FE" w:rsidR="007342D9" w:rsidRDefault="00AC5BBD">
      <w:pPr>
        <w:pStyle w:val="BodyText"/>
        <w:spacing w:line="249" w:lineRule="auto"/>
        <w:ind w:left="370" w:right="785"/>
        <w:rPr>
          <w:b/>
          <w:bCs/>
        </w:rPr>
      </w:pPr>
      <w:r w:rsidRPr="007342D9">
        <w:rPr>
          <w:b/>
          <w:bCs/>
        </w:rPr>
        <w:t xml:space="preserve">Authority of person signing (42 CFR §§ 2.14, 2.15): </w:t>
      </w:r>
      <w:r w:rsidR="007342D9">
        <w:rPr>
          <w:b/>
          <w:bCs/>
        </w:rPr>
        <w:t>______________________</w:t>
      </w:r>
    </w:p>
    <w:p w14:paraId="194F6D3B" w14:textId="77777777" w:rsidR="007342D9" w:rsidRDefault="007342D9">
      <w:pPr>
        <w:pStyle w:val="BodyText"/>
        <w:spacing w:line="249" w:lineRule="auto"/>
        <w:ind w:left="370" w:right="785"/>
        <w:rPr>
          <w:b/>
          <w:bCs/>
        </w:rPr>
      </w:pPr>
    </w:p>
    <w:p w14:paraId="5382A4D4" w14:textId="2AF9F86B" w:rsidR="00AC5BBD" w:rsidRDefault="07643FBE">
      <w:pPr>
        <w:pStyle w:val="BodyText"/>
        <w:spacing w:line="249" w:lineRule="auto"/>
        <w:ind w:left="370" w:right="785"/>
        <w:rPr>
          <w:b/>
          <w:bCs/>
        </w:rPr>
      </w:pPr>
      <w:r w:rsidRPr="7E872E30">
        <w:rPr>
          <w:b/>
          <w:bCs/>
        </w:rPr>
        <w:t>Date: _</w:t>
      </w:r>
      <w:r w:rsidR="40A8BBD6" w:rsidRPr="7E872E30">
        <w:rPr>
          <w:b/>
          <w:bCs/>
        </w:rPr>
        <w:t>_______________</w:t>
      </w:r>
    </w:p>
    <w:p w14:paraId="62E0B1E5" w14:textId="77777777" w:rsidR="007342D9" w:rsidRDefault="007342D9">
      <w:pPr>
        <w:pStyle w:val="BodyText"/>
        <w:spacing w:line="249" w:lineRule="auto"/>
        <w:ind w:left="370" w:right="785"/>
        <w:rPr>
          <w:b/>
          <w:bCs/>
        </w:rPr>
      </w:pPr>
    </w:p>
    <w:p w14:paraId="005F3FDF" w14:textId="77777777" w:rsidR="007342D9" w:rsidRPr="00B127F1" w:rsidRDefault="007342D9">
      <w:pPr>
        <w:pStyle w:val="BodyText"/>
        <w:spacing w:line="249" w:lineRule="auto"/>
        <w:ind w:left="370" w:right="785"/>
        <w:rPr>
          <w:i/>
          <w:iCs/>
          <w:sz w:val="20"/>
          <w:szCs w:val="20"/>
        </w:rPr>
      </w:pPr>
      <w:r w:rsidRPr="00B127F1">
        <w:rPr>
          <w:i/>
          <w:iCs/>
          <w:sz w:val="20"/>
          <w:szCs w:val="20"/>
        </w:rPr>
        <w:t xml:space="preserve">NOTE: Electronic signatures are permitted to the extent that they are not prohibited by any applicable law. </w:t>
      </w:r>
    </w:p>
    <w:p w14:paraId="12BB5946" w14:textId="5F55F9DB" w:rsidR="007342D9" w:rsidRPr="00B127F1" w:rsidRDefault="007342D9">
      <w:pPr>
        <w:pStyle w:val="BodyText"/>
        <w:spacing w:line="249" w:lineRule="auto"/>
        <w:ind w:left="370" w:right="785"/>
        <w:rPr>
          <w:i/>
          <w:iCs/>
          <w:sz w:val="20"/>
          <w:szCs w:val="20"/>
        </w:rPr>
      </w:pPr>
      <w:r w:rsidRPr="00B127F1">
        <w:rPr>
          <w:i/>
          <w:iCs/>
          <w:sz w:val="20"/>
          <w:szCs w:val="20"/>
        </w:rPr>
        <w:t>42 CFR PART 2 PROHIBITS UNAUTHORIZED USE OR DISCLOSURE OF THESE RECORDS.</w:t>
      </w:r>
    </w:p>
    <w:sectPr w:rsidR="007342D9" w:rsidRPr="00B127F1">
      <w:headerReference w:type="default" r:id="rId10"/>
      <w:pgSz w:w="12240" w:h="15840"/>
      <w:pgMar w:top="1740" w:right="720" w:bottom="2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80029" w14:textId="77777777" w:rsidR="00086A87" w:rsidRDefault="00086A87" w:rsidP="00CE7D03">
      <w:r>
        <w:separator/>
      </w:r>
    </w:p>
  </w:endnote>
  <w:endnote w:type="continuationSeparator" w:id="0">
    <w:p w14:paraId="21C4ECE5" w14:textId="77777777" w:rsidR="00086A87" w:rsidRDefault="00086A87" w:rsidP="00CE7D03">
      <w:r>
        <w:continuationSeparator/>
      </w:r>
    </w:p>
  </w:endnote>
  <w:endnote w:type="continuationNotice" w:id="1">
    <w:p w14:paraId="71FC5726" w14:textId="77777777" w:rsidR="00086A87" w:rsidRDefault="00086A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49B23" w14:textId="77777777" w:rsidR="00086A87" w:rsidRDefault="00086A87" w:rsidP="00CE7D03">
      <w:r>
        <w:separator/>
      </w:r>
    </w:p>
  </w:footnote>
  <w:footnote w:type="continuationSeparator" w:id="0">
    <w:p w14:paraId="6FA1DB46" w14:textId="77777777" w:rsidR="00086A87" w:rsidRDefault="00086A87" w:rsidP="00CE7D03">
      <w:r>
        <w:continuationSeparator/>
      </w:r>
    </w:p>
  </w:footnote>
  <w:footnote w:type="continuationNotice" w:id="1">
    <w:p w14:paraId="79A06D5A" w14:textId="77777777" w:rsidR="00086A87" w:rsidRDefault="00086A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65E3A" w14:textId="14CCA986" w:rsidR="00556771" w:rsidRDefault="00BA77D8">
    <w:pPr>
      <w:pStyle w:val="Header"/>
    </w:pPr>
    <w:r>
      <w:rPr>
        <w:noProof/>
      </w:rPr>
      <mc:AlternateContent>
        <mc:Choice Requires="wps">
          <w:drawing>
            <wp:anchor distT="45720" distB="45720" distL="114300" distR="114300" simplePos="0" relativeHeight="251659264" behindDoc="0" locked="0" layoutInCell="1" allowOverlap="1" wp14:anchorId="0A90315B" wp14:editId="76F6DBB4">
              <wp:simplePos x="0" y="0"/>
              <wp:positionH relativeFrom="margin">
                <wp:posOffset>2876550</wp:posOffset>
              </wp:positionH>
              <wp:positionV relativeFrom="paragraph">
                <wp:posOffset>53340</wp:posOffset>
              </wp:positionV>
              <wp:extent cx="3741420" cy="1404620"/>
              <wp:effectExtent l="19050" t="19050" r="1143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1420" cy="1404620"/>
                      </a:xfrm>
                      <a:prstGeom prst="rect">
                        <a:avLst/>
                      </a:prstGeom>
                      <a:solidFill>
                        <a:srgbClr val="FFFFFF"/>
                      </a:solidFill>
                      <a:ln w="38100">
                        <a:solidFill>
                          <a:srgbClr val="EE0000"/>
                        </a:solidFill>
                        <a:miter lim="800000"/>
                        <a:headEnd/>
                        <a:tailEnd/>
                      </a:ln>
                    </wps:spPr>
                    <wps:txbx>
                      <w:txbxContent>
                        <w:p w14:paraId="12B62385" w14:textId="010A7530" w:rsidR="00BA77D8" w:rsidRPr="00BA77D8" w:rsidRDefault="00BA77D8" w:rsidP="00BA77D8">
                          <w:pPr>
                            <w:jc w:val="center"/>
                            <w:rPr>
                              <w:i/>
                              <w:iCs/>
                            </w:rPr>
                          </w:pPr>
                          <w:r w:rsidRPr="00BA77D8">
                            <w:rPr>
                              <w:i/>
                              <w:iCs/>
                            </w:rPr>
                            <w:t>Duffy asks all patients to sign this form, regardless of their health problems.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A90315B" id="_x0000_t202" coordsize="21600,21600" o:spt="202" path="m,l,21600r21600,l21600,xe">
              <v:stroke joinstyle="miter"/>
              <v:path gradientshapeok="t" o:connecttype="rect"/>
            </v:shapetype>
            <v:shape id="_x0000_s1034" type="#_x0000_t202" style="position:absolute;margin-left:226.5pt;margin-top:4.2pt;width:294.6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" strokecolor="#e00" strokeweight="3pt">
              <v:textbox style="mso-fit-shape-to-text:t">
                <w:txbxContent>
                  <w:p w14:paraId="12B62385" w14:textId="010A7530" w:rsidR="00BA77D8" w:rsidRPr="00BA77D8" w:rsidRDefault="00BA77D8" w:rsidP="00BA77D8">
                    <w:pPr>
                      <w:jc w:val="center"/>
                      <w:rPr>
                        <w:i/>
                        <w:iCs/>
                      </w:rPr>
                    </w:pPr>
                    <w:r w:rsidRPr="00BA77D8">
                      <w:rPr>
                        <w:i/>
                        <w:iCs/>
                      </w:rPr>
                      <w:t>Duffy asks all patients to sign this form, regardless of their health problems.</w:t>
                    </w:r>
                  </w:p>
                </w:txbxContent>
              </v:textbox>
              <w10:wrap type="square" anchorx="margin"/>
            </v:shape>
          </w:pict>
        </mc:Fallback>
      </mc:AlternateContent>
    </w:r>
    <w:r w:rsidR="00556771">
      <w:rPr>
        <w:rFonts w:ascii="Times New Roman"/>
        <w:noProof/>
        <w:sz w:val="20"/>
      </w:rPr>
      <w:drawing>
        <wp:inline distT="0" distB="0" distL="0" distR="0" wp14:anchorId="368102B9" wp14:editId="0FF1E52B">
          <wp:extent cx="2261568" cy="771144"/>
          <wp:effectExtent l="0" t="0" r="0" b="0"/>
          <wp:docPr id="1" name="Image 1" descr="A purple and white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purple and white logo&#10;&#10;AI-generated content may be incorrect."/>
                  <pic:cNvPicPr/>
                </pic:nvPicPr>
                <pic:blipFill>
                  <a:blip r:embed="rId1" cstate="print"/>
                  <a:stretch>
                    <a:fillRect/>
                  </a:stretch>
                </pic:blipFill>
                <pic:spPr>
                  <a:xfrm>
                    <a:off x="0" y="0"/>
                    <a:ext cx="2261568" cy="7711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382CBF"/>
    <w:multiLevelType w:val="hybridMultilevel"/>
    <w:tmpl w:val="93DE2D12"/>
    <w:lvl w:ilvl="0" w:tplc="8C8078D4">
      <w:start w:val="1"/>
      <w:numFmt w:val="decimal"/>
      <w:lvlText w:val="%1."/>
      <w:lvlJc w:val="left"/>
      <w:pPr>
        <w:ind w:left="720" w:hanging="360"/>
      </w:pPr>
      <w:rPr>
        <w:rFonts w:hint="default"/>
        <w:spacing w:val="0"/>
        <w:w w:val="100"/>
        <w:lang w:val="en-US" w:eastAsia="en-US" w:bidi="ar-SA"/>
      </w:rPr>
    </w:lvl>
    <w:lvl w:ilvl="1" w:tplc="E8548E06">
      <w:start w:val="1"/>
      <w:numFmt w:val="lowerLetter"/>
      <w:lvlText w:val="%2."/>
      <w:lvlJc w:val="left"/>
      <w:pPr>
        <w:ind w:left="1442" w:hanging="363"/>
        <w:jc w:val="right"/>
      </w:pPr>
      <w:rPr>
        <w:rFonts w:hint="default"/>
        <w:spacing w:val="0"/>
        <w:w w:val="100"/>
        <w:lang w:val="en-US" w:eastAsia="en-US" w:bidi="ar-SA"/>
      </w:rPr>
    </w:lvl>
    <w:lvl w:ilvl="2" w:tplc="21949BBE">
      <w:numFmt w:val="bullet"/>
      <w:lvlText w:val="•"/>
      <w:lvlJc w:val="left"/>
      <w:pPr>
        <w:ind w:left="2440" w:hanging="363"/>
      </w:pPr>
      <w:rPr>
        <w:rFonts w:hint="default"/>
        <w:lang w:val="en-US" w:eastAsia="en-US" w:bidi="ar-SA"/>
      </w:rPr>
    </w:lvl>
    <w:lvl w:ilvl="3" w:tplc="5EB8128E">
      <w:numFmt w:val="bullet"/>
      <w:lvlText w:val="•"/>
      <w:lvlJc w:val="left"/>
      <w:pPr>
        <w:ind w:left="3440" w:hanging="363"/>
      </w:pPr>
      <w:rPr>
        <w:rFonts w:hint="default"/>
        <w:lang w:val="en-US" w:eastAsia="en-US" w:bidi="ar-SA"/>
      </w:rPr>
    </w:lvl>
    <w:lvl w:ilvl="4" w:tplc="4954988A">
      <w:numFmt w:val="bullet"/>
      <w:lvlText w:val="•"/>
      <w:lvlJc w:val="left"/>
      <w:pPr>
        <w:ind w:left="4440" w:hanging="363"/>
      </w:pPr>
      <w:rPr>
        <w:rFonts w:hint="default"/>
        <w:lang w:val="en-US" w:eastAsia="en-US" w:bidi="ar-SA"/>
      </w:rPr>
    </w:lvl>
    <w:lvl w:ilvl="5" w:tplc="78A8271C">
      <w:numFmt w:val="bullet"/>
      <w:lvlText w:val="•"/>
      <w:lvlJc w:val="left"/>
      <w:pPr>
        <w:ind w:left="5440" w:hanging="363"/>
      </w:pPr>
      <w:rPr>
        <w:rFonts w:hint="default"/>
        <w:lang w:val="en-US" w:eastAsia="en-US" w:bidi="ar-SA"/>
      </w:rPr>
    </w:lvl>
    <w:lvl w:ilvl="6" w:tplc="D466C7D2">
      <w:numFmt w:val="bullet"/>
      <w:lvlText w:val="•"/>
      <w:lvlJc w:val="left"/>
      <w:pPr>
        <w:ind w:left="6440" w:hanging="363"/>
      </w:pPr>
      <w:rPr>
        <w:rFonts w:hint="default"/>
        <w:lang w:val="en-US" w:eastAsia="en-US" w:bidi="ar-SA"/>
      </w:rPr>
    </w:lvl>
    <w:lvl w:ilvl="7" w:tplc="79984540">
      <w:numFmt w:val="bullet"/>
      <w:lvlText w:val="•"/>
      <w:lvlJc w:val="left"/>
      <w:pPr>
        <w:ind w:left="7440" w:hanging="363"/>
      </w:pPr>
      <w:rPr>
        <w:rFonts w:hint="default"/>
        <w:lang w:val="en-US" w:eastAsia="en-US" w:bidi="ar-SA"/>
      </w:rPr>
    </w:lvl>
    <w:lvl w:ilvl="8" w:tplc="FE1E6142">
      <w:numFmt w:val="bullet"/>
      <w:lvlText w:val="•"/>
      <w:lvlJc w:val="left"/>
      <w:pPr>
        <w:ind w:left="8440" w:hanging="363"/>
      </w:pPr>
      <w:rPr>
        <w:rFonts w:hint="default"/>
        <w:lang w:val="en-US" w:eastAsia="en-US" w:bidi="ar-SA"/>
      </w:rPr>
    </w:lvl>
  </w:abstractNum>
  <w:num w:numId="1" w16cid:durableId="531497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928"/>
    <w:rsid w:val="00003D20"/>
    <w:rsid w:val="000305F0"/>
    <w:rsid w:val="000313A2"/>
    <w:rsid w:val="00086A87"/>
    <w:rsid w:val="000B2E12"/>
    <w:rsid w:val="001203F3"/>
    <w:rsid w:val="00122906"/>
    <w:rsid w:val="00183E8B"/>
    <w:rsid w:val="001D3095"/>
    <w:rsid w:val="002304AB"/>
    <w:rsid w:val="00234088"/>
    <w:rsid w:val="00240A67"/>
    <w:rsid w:val="00255713"/>
    <w:rsid w:val="0025603A"/>
    <w:rsid w:val="00271CB1"/>
    <w:rsid w:val="0027303B"/>
    <w:rsid w:val="002B5BBF"/>
    <w:rsid w:val="002E65D1"/>
    <w:rsid w:val="0037502A"/>
    <w:rsid w:val="00386ED9"/>
    <w:rsid w:val="00404056"/>
    <w:rsid w:val="0043707F"/>
    <w:rsid w:val="004376ED"/>
    <w:rsid w:val="00464703"/>
    <w:rsid w:val="00475AAB"/>
    <w:rsid w:val="004E52FE"/>
    <w:rsid w:val="004F0002"/>
    <w:rsid w:val="0050556D"/>
    <w:rsid w:val="00545C62"/>
    <w:rsid w:val="00556771"/>
    <w:rsid w:val="00586374"/>
    <w:rsid w:val="005B744F"/>
    <w:rsid w:val="00615DFC"/>
    <w:rsid w:val="00652858"/>
    <w:rsid w:val="007342D9"/>
    <w:rsid w:val="00760564"/>
    <w:rsid w:val="00787AFA"/>
    <w:rsid w:val="007F7F03"/>
    <w:rsid w:val="008261A7"/>
    <w:rsid w:val="008B6B58"/>
    <w:rsid w:val="008C532F"/>
    <w:rsid w:val="008D3E34"/>
    <w:rsid w:val="00941441"/>
    <w:rsid w:val="00967F53"/>
    <w:rsid w:val="009931DD"/>
    <w:rsid w:val="00A21358"/>
    <w:rsid w:val="00A42603"/>
    <w:rsid w:val="00A80979"/>
    <w:rsid w:val="00A82784"/>
    <w:rsid w:val="00AC5BBD"/>
    <w:rsid w:val="00B127F1"/>
    <w:rsid w:val="00B93808"/>
    <w:rsid w:val="00BA77D8"/>
    <w:rsid w:val="00C34DDE"/>
    <w:rsid w:val="00C8364E"/>
    <w:rsid w:val="00CE7D03"/>
    <w:rsid w:val="00D72964"/>
    <w:rsid w:val="00D80E98"/>
    <w:rsid w:val="00E85ED3"/>
    <w:rsid w:val="00E96852"/>
    <w:rsid w:val="00EA29D1"/>
    <w:rsid w:val="00EA78F3"/>
    <w:rsid w:val="00F04928"/>
    <w:rsid w:val="00FA1BF2"/>
    <w:rsid w:val="00FE7AED"/>
    <w:rsid w:val="07643FBE"/>
    <w:rsid w:val="18DC1C19"/>
    <w:rsid w:val="201623B9"/>
    <w:rsid w:val="29305270"/>
    <w:rsid w:val="29E3ECD2"/>
    <w:rsid w:val="3852041D"/>
    <w:rsid w:val="40A8BBD6"/>
    <w:rsid w:val="483DCA9F"/>
    <w:rsid w:val="49011C2A"/>
    <w:rsid w:val="519D9262"/>
    <w:rsid w:val="51D3CB69"/>
    <w:rsid w:val="5BB9DA1D"/>
    <w:rsid w:val="5FF11251"/>
    <w:rsid w:val="603C54F9"/>
    <w:rsid w:val="78ACA5A4"/>
    <w:rsid w:val="78DC6669"/>
    <w:rsid w:val="7E872E30"/>
    <w:rsid w:val="7FCE3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521A7"/>
  <w15:docId w15:val="{63BCA5F6-17BF-4510-A048-84BEACC92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00"/>
      <w:ind w:right="774"/>
      <w:jc w:val="center"/>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42" w:hanging="363"/>
    </w:pPr>
  </w:style>
  <w:style w:type="paragraph" w:customStyle="1" w:styleId="TableParagraph">
    <w:name w:val="Table Paragraph"/>
    <w:basedOn w:val="Normal"/>
    <w:uiPriority w:val="1"/>
    <w:qFormat/>
  </w:style>
  <w:style w:type="table" w:styleId="TableGrid">
    <w:name w:val="Table Grid"/>
    <w:basedOn w:val="TableNormal"/>
    <w:uiPriority w:val="39"/>
    <w:rsid w:val="00D80E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E7D03"/>
    <w:pPr>
      <w:tabs>
        <w:tab w:val="center" w:pos="4680"/>
        <w:tab w:val="right" w:pos="9360"/>
      </w:tabs>
    </w:pPr>
  </w:style>
  <w:style w:type="character" w:customStyle="1" w:styleId="HeaderChar">
    <w:name w:val="Header Char"/>
    <w:basedOn w:val="DefaultParagraphFont"/>
    <w:link w:val="Header"/>
    <w:uiPriority w:val="99"/>
    <w:rsid w:val="00CE7D03"/>
    <w:rPr>
      <w:rFonts w:ascii="Arial" w:eastAsia="Arial" w:hAnsi="Arial" w:cs="Arial"/>
    </w:rPr>
  </w:style>
  <w:style w:type="paragraph" w:styleId="Footer">
    <w:name w:val="footer"/>
    <w:basedOn w:val="Normal"/>
    <w:link w:val="FooterChar"/>
    <w:uiPriority w:val="99"/>
    <w:unhideWhenUsed/>
    <w:rsid w:val="00CE7D03"/>
    <w:pPr>
      <w:tabs>
        <w:tab w:val="center" w:pos="4680"/>
        <w:tab w:val="right" w:pos="9360"/>
      </w:tabs>
    </w:pPr>
  </w:style>
  <w:style w:type="character" w:customStyle="1" w:styleId="FooterChar">
    <w:name w:val="Footer Char"/>
    <w:basedOn w:val="DefaultParagraphFont"/>
    <w:link w:val="Footer"/>
    <w:uiPriority w:val="99"/>
    <w:rsid w:val="00CE7D0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CFA7D36BB3BBE41A86503700D9F288B" ma:contentTypeVersion="14" ma:contentTypeDescription="Create a new document." ma:contentTypeScope="" ma:versionID="273677be7110a314c4e47e8c4a72acaf">
  <xsd:schema xmlns:xsd="http://www.w3.org/2001/XMLSchema" xmlns:xs="http://www.w3.org/2001/XMLSchema" xmlns:p="http://schemas.microsoft.com/office/2006/metadata/properties" xmlns:ns2="50d45347-7b09-4de2-87d1-660edae09ea2" xmlns:ns3="870168d6-1608-4f7e-8b37-b0fcde47fd5c" targetNamespace="http://schemas.microsoft.com/office/2006/metadata/properties" ma:root="true" ma:fieldsID="09ae884f28f83eaef9478e27ffb276be" ns2:_="" ns3:_="">
    <xsd:import namespace="50d45347-7b09-4de2-87d1-660edae09ea2"/>
    <xsd:import namespace="870168d6-1608-4f7e-8b37-b0fcde47fd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bjectDetectorVersions" minOccurs="0"/>
                <xsd:element ref="ns2:MediaServiceSearchProperties" minOccurs="0"/>
                <xsd:element ref="ns2:MediaServiceGenerationTime" minOccurs="0"/>
                <xsd:element ref="ns2:MediaServiceEventHashCod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45347-7b09-4de2-87d1-660edae09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Flow_SignoffStatus" ma:index="21"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0168d6-1608-4f7e-8b37-b0fcde47fd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0d45347-7b09-4de2-87d1-660edae09ea2" xsi:nil="true"/>
    <SharedWithUsers xmlns="870168d6-1608-4f7e-8b37-b0fcde47fd5c">
      <UserInfo>
        <DisplayName/>
        <AccountId xsi:nil="true"/>
        <AccountType/>
      </UserInfo>
    </SharedWithUsers>
  </documentManagement>
</p:properties>
</file>

<file path=customXml/itemProps1.xml><?xml version="1.0" encoding="utf-8"?>
<ds:datastoreItem xmlns:ds="http://schemas.openxmlformats.org/officeDocument/2006/customXml" ds:itemID="{18826B7F-515B-4179-887A-84C411219F12}">
  <ds:schemaRefs>
    <ds:schemaRef ds:uri="http://schemas.microsoft.com/sharepoint/v3/contenttype/forms"/>
  </ds:schemaRefs>
</ds:datastoreItem>
</file>

<file path=customXml/itemProps2.xml><?xml version="1.0" encoding="utf-8"?>
<ds:datastoreItem xmlns:ds="http://schemas.openxmlformats.org/officeDocument/2006/customXml" ds:itemID="{420DBC01-A17D-4D89-AB6D-7103BE634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45347-7b09-4de2-87d1-660edae09ea2"/>
    <ds:schemaRef ds:uri="870168d6-1608-4f7e-8b37-b0fcde47fd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E6C13C-EB6C-4DE1-8A7E-B7C0B7E0A8A6}">
  <ds:schemaRefs>
    <ds:schemaRef ds:uri="http://schemas.microsoft.com/office/2006/metadata/properties"/>
    <ds:schemaRef ds:uri="http://schemas.microsoft.com/office/infopath/2007/PartnerControls"/>
    <ds:schemaRef ds:uri="50d45347-7b09-4de2-87d1-660edae09ea2"/>
    <ds:schemaRef ds:uri="870168d6-1608-4f7e-8b37-b0fcde47fd5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2879</Characters>
  <Application>Microsoft Office Word</Application>
  <DocSecurity>0</DocSecurity>
  <Lines>23</Lines>
  <Paragraphs>6</Paragraphs>
  <ScaleCrop>false</ScaleCrop>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BECERRA</dc:creator>
  <cp:keywords/>
  <dc:description/>
  <cp:lastModifiedBy>Emily Hildebrant</cp:lastModifiedBy>
  <cp:revision>2</cp:revision>
  <dcterms:created xsi:type="dcterms:W3CDTF">2026-02-20T22:07:00Z</dcterms:created>
  <dcterms:modified xsi:type="dcterms:W3CDTF">2026-02-20T22:07:00Z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0x010100CCFA7D36BB3BBE41A86503700D9F288B</vt:lpwstr>
  </property>
  <property fmtid="{D5CDD505-2E9C-101B-9397-08002B2CF9AE}" pid="3" name="Created">
    <vt:filetime>2025-07-07T00:00:00Z</vt:filetime>
  </property>
  <property fmtid="{D5CDD505-2E9C-101B-9397-08002B2CF9AE}" pid="4" name="Creator">
    <vt:lpwstr>Acrobat PDFMaker 25 for Word</vt:lpwstr>
  </property>
  <property fmtid="{D5CDD505-2E9C-101B-9397-08002B2CF9AE}" pid="5" name="Department">
    <vt:lpwstr>1788;#COE PHI|d1486a0e-cf2a-4d93-a23a-1f765e98a8cf</vt:lpwstr>
  </property>
  <property fmtid="{D5CDD505-2E9C-101B-9397-08002B2CF9AE}" pid="6" name="Distribution">
    <vt:lpwstr/>
  </property>
  <property fmtid="{D5CDD505-2E9C-101B-9397-08002B2CF9AE}" pid="7" name="Document Type">
    <vt:lpwstr>1801;#Template|f5c4f3a4-7598-49f2-ab91-138a9f04f0b8</vt:lpwstr>
  </property>
  <property fmtid="{D5CDD505-2E9C-101B-9397-08002B2CF9AE}" pid="8" name="LastSaved">
    <vt:filetime>2025-12-11T00:00:00Z</vt:filetime>
  </property>
  <property fmtid="{D5CDD505-2E9C-101B-9397-08002B2CF9AE}" pid="9" name="Media Type">
    <vt:lpwstr/>
  </property>
  <property fmtid="{D5CDD505-2E9C-101B-9397-08002B2CF9AE}" pid="10" name="MediaServiceImageTags">
    <vt:lpwstr/>
  </property>
  <property fmtid="{D5CDD505-2E9C-101B-9397-08002B2CF9AE}" pid="11" name="Media_x0020_Type">
    <vt:lpwstr/>
  </property>
  <property fmtid="{D5CDD505-2E9C-101B-9397-08002B2CF9AE}" pid="12" name="Month">
    <vt:lpwstr>1798;#02 February|fa170e2e-9037-4d3a-a0a4-eedc41c6e6cc</vt:lpwstr>
  </property>
  <property fmtid="{D5CDD505-2E9C-101B-9397-08002B2CF9AE}" pid="13" name="Producer">
    <vt:lpwstr>Adobe PDF Library 25.1.51</vt:lpwstr>
  </property>
  <property fmtid="{D5CDD505-2E9C-101B-9397-08002B2CF9AE}" pid="14" name="SourceModified">
    <vt:lpwstr>D:20250703152138</vt:lpwstr>
  </property>
  <property fmtid="{D5CDD505-2E9C-101B-9397-08002B2CF9AE}" pid="15" name="Topic">
    <vt:lpwstr>1789;#Substance use and treatment|55b0fa9a-11a7-4ffb-8b6a-8bb5ef95aa37</vt:lpwstr>
  </property>
  <property fmtid="{D5CDD505-2E9C-101B-9397-08002B2CF9AE}" pid="16" name="Year">
    <vt:lpwstr>1821;#2024|6f5a8215-9e30-4c52-b0f3-a0d318b0d134</vt:lpwstr>
  </property>
  <property fmtid="{D5CDD505-2E9C-101B-9397-08002B2CF9AE}" pid="17" name="Order">
    <vt:r8>46900</vt:r8>
  </property>
  <property fmtid="{D5CDD505-2E9C-101B-9397-08002B2CF9AE}" pid="18" name="xd_Signature">
    <vt:bool>false</vt:bool>
  </property>
  <property fmtid="{D5CDD505-2E9C-101B-9397-08002B2CF9AE}" pid="19" name="xd_ProgID">
    <vt:lpwstr/>
  </property>
  <property fmtid="{D5CDD505-2E9C-101B-9397-08002B2CF9AE}" pid="20" name="ComplianceAssetId">
    <vt:lpwstr/>
  </property>
  <property fmtid="{D5CDD505-2E9C-101B-9397-08002B2CF9AE}" pid="21" name="TemplateUrl">
    <vt:lpwstr/>
  </property>
  <property fmtid="{D5CDD505-2E9C-101B-9397-08002B2CF9AE}" pid="22" name="_ExtendedDescription">
    <vt:lpwstr/>
  </property>
  <property fmtid="{D5CDD505-2E9C-101B-9397-08002B2CF9AE}" pid="23" name="TriggerFlowInfo">
    <vt:lpwstr/>
  </property>
</Properties>
</file>