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8592E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731A50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8592E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731A50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DF41B1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  <w:u w:val="single" w:color="BF982E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570AD2" w:rsidRPr="00DF41B1" w:rsidRDefault="00570AD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The Jr. Beta service project for February will be collecting items for our local homeless shelter.  Items such as personal hygiene supplies, pop-top </w:t>
      </w:r>
      <w:r w:rsidR="000C5505" w:rsidRPr="00DF41B1">
        <w:rPr>
          <w:rFonts w:ascii="Times New Roman" w:eastAsia="Times New Roman" w:hAnsi="Times New Roman" w:cs="Times New Roman"/>
          <w:sz w:val="24"/>
          <w:szCs w:val="24"/>
        </w:rPr>
        <w:t>canned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 foods and snacks would be acceptable.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7804F5" w:rsidRPr="00A3559C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</w:rPr>
        <w:t xml:space="preserve">Baseball vs DEA and ECI Home on Diamond Day </w:t>
      </w:r>
      <w:r w:rsidR="00757B35" w:rsidRPr="00DF41B1">
        <w:rPr>
          <w:rFonts w:ascii="Times New Roman" w:eastAsia="Times New Roman" w:hAnsi="Times New Roman" w:cs="Times New Roman"/>
          <w:sz w:val="24"/>
          <w:szCs w:val="24"/>
        </w:rPr>
        <w:t>February 28th</w:t>
      </w:r>
      <w:r w:rsidRPr="00DF41B1">
        <w:rPr>
          <w:rFonts w:ascii="Times New Roman" w:eastAsia="Times New Roman" w:hAnsi="Times New Roman" w:cs="Times New Roman"/>
          <w:sz w:val="24"/>
          <w:szCs w:val="24"/>
        </w:rPr>
        <w:t>– DEA vs ECI – 11:00 am, SMS vs DEA – 1:30 pm., SMS vs ECI – 4:00 pm.</w:t>
      </w:r>
    </w:p>
    <w:p w:rsidR="00A3559C" w:rsidRPr="00A3559C" w:rsidRDefault="00A3559C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Appling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355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4:30.</w:t>
      </w:r>
    </w:p>
    <w:p w:rsidR="00A3559C" w:rsidRPr="00A3559C" w:rsidRDefault="00A3559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A3559C" w:rsidRPr="00DF41B1" w:rsidRDefault="00A3559C" w:rsidP="00A3559C">
      <w:pPr>
        <w:pStyle w:val="BodyText"/>
        <w:widowControl/>
        <w:autoSpaceDE/>
        <w:autoSpaceDN/>
        <w:spacing w:before="63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31A50" w:rsidRPr="00731A50" w:rsidRDefault="00731A50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For Read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Across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America, the media center will have a book mark contest.  Come by the media center to get your form.  Deadline to turn in your bookmark is Thursday, March 5</w:t>
      </w:r>
      <w:r w:rsidRPr="00731A50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.</w:t>
      </w:r>
      <w:bookmarkStart w:id="0" w:name="_GoBack"/>
      <w:bookmarkEnd w:id="0"/>
    </w:p>
    <w:p w:rsidR="00B046B8" w:rsidRPr="00DF41B1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The Yearbook Staff has officially kicked off the Yearbook Drive!  Any student who purchases a yearbook before February </w:t>
      </w:r>
      <w:proofErr w:type="gramStart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28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 receive a Coke and a candy bar at yearbook distribution.  Yearbooks are           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8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9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2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7"/>
  </w:num>
  <w:num w:numId="6">
    <w:abstractNumId w:val="2"/>
  </w:num>
  <w:num w:numId="7">
    <w:abstractNumId w:val="10"/>
  </w:num>
  <w:num w:numId="8">
    <w:abstractNumId w:val="41"/>
  </w:num>
  <w:num w:numId="9">
    <w:abstractNumId w:val="38"/>
  </w:num>
  <w:num w:numId="10">
    <w:abstractNumId w:val="40"/>
  </w:num>
  <w:num w:numId="11">
    <w:abstractNumId w:val="31"/>
  </w:num>
  <w:num w:numId="12">
    <w:abstractNumId w:val="22"/>
  </w:num>
  <w:num w:numId="13">
    <w:abstractNumId w:val="5"/>
  </w:num>
  <w:num w:numId="14">
    <w:abstractNumId w:val="35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6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3"/>
  </w:num>
  <w:num w:numId="33">
    <w:abstractNumId w:val="12"/>
  </w:num>
  <w:num w:numId="34">
    <w:abstractNumId w:val="28"/>
  </w:num>
  <w:num w:numId="35">
    <w:abstractNumId w:val="21"/>
  </w:num>
  <w:num w:numId="36">
    <w:abstractNumId w:val="39"/>
  </w:num>
  <w:num w:numId="37">
    <w:abstractNumId w:val="7"/>
  </w:num>
  <w:num w:numId="38">
    <w:abstractNumId w:val="18"/>
  </w:num>
  <w:num w:numId="39">
    <w:abstractNumId w:val="24"/>
  </w:num>
  <w:num w:numId="40">
    <w:abstractNumId w:val="42"/>
  </w:num>
  <w:num w:numId="41">
    <w:abstractNumId w:val="43"/>
  </w:num>
  <w:num w:numId="42">
    <w:abstractNumId w:val="34"/>
  </w:num>
  <w:num w:numId="43">
    <w:abstractNumId w:val="44"/>
  </w:num>
  <w:num w:numId="44">
    <w:abstractNumId w:val="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C437B"/>
    <w:rsid w:val="006D06A3"/>
    <w:rsid w:val="006E5DC1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8F2A1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2026-02-27T13:17:00Z</dcterms:created>
  <dcterms:modified xsi:type="dcterms:W3CDTF">2026-02-27T13:24:00Z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