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6B2AF6" w14:textId="19F6A9BF" w:rsidR="00894F06" w:rsidRPr="00BE46AB" w:rsidRDefault="009D0A79" w:rsidP="00593167">
      <w:pPr>
        <w:jc w:val="center"/>
        <w:rPr>
          <w:b/>
          <w:bCs/>
          <w:sz w:val="32"/>
          <w:szCs w:val="32"/>
          <w:u w:val="single"/>
        </w:rPr>
      </w:pPr>
      <w:r>
        <w:rPr>
          <w:b/>
          <w:bCs/>
          <w:noProof/>
          <w:sz w:val="32"/>
          <w:szCs w:val="32"/>
          <w:u w:val="single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0DCFBA4" wp14:editId="287211D9">
                <wp:simplePos x="0" y="0"/>
                <wp:positionH relativeFrom="column">
                  <wp:posOffset>142504</wp:posOffset>
                </wp:positionH>
                <wp:positionV relativeFrom="paragraph">
                  <wp:posOffset>-213756</wp:posOffset>
                </wp:positionV>
                <wp:extent cx="985652" cy="1199692"/>
                <wp:effectExtent l="0" t="0" r="5080" b="635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85652" cy="119969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DECACF3" w14:textId="444E3112" w:rsidR="009D0A79" w:rsidRDefault="009D0A79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6BD57F5" wp14:editId="0ED14F1B">
                                  <wp:extent cx="768096" cy="1050409"/>
                                  <wp:effectExtent l="0" t="0" r="0" b="0"/>
                                  <wp:docPr id="7" name="Picture 7" descr="Rockdale County Public Schools Logo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" name="Picture 7" descr="Rockdale County Public Schools Logo"/>
                                          <pic:cNvPicPr/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76092" cy="1061344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0DCFBA4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11.2pt;margin-top:-16.85pt;width:77.6pt;height:94.4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M83JLQIAAFQEAAAOAAAAZHJzL2Uyb0RvYy54bWysVEuP2jAQvlfqf7B8LyEU6BIRVpQVVSW0&#10;uxK72rNxbBLJ8bi2IaG/vmMnPLrtqerFmfGMv3l9k/l9WytyFNZVoHOaDoaUCM2hqPQ+p68v6093&#10;lDjPdMEUaJHTk3D0fvHxw7wxmRhBCaoQliCIdlljclp6b7IkcbwUNXMDMEKjUYKtmUfV7pPCsgbR&#10;a5WMhsNp0oAtjAUunMPbh85IFxFfSsH9k5ROeKJyirn5eNp47sKZLOYs21tmyor3abB/yKJmlcag&#10;F6gH5hk52OoPqLriFhxIP+BQJyBlxUWsAatJh++q2ZbMiFgLNseZS5vc/4Plj8etebbEt1+hxQGG&#10;hjTGZQ4vQz2ttHX4YqYE7djC06VtovWE4+XsbjKdjCjhaErT2Ww6GwWY5PraWOe/CahJEHJqcSyx&#10;W+y4cb5zPbuEYA5UVawrpaISqCBWypIjwyEqH3NE8N+8lCZNTqefJ8MIrCE875CVxlyuNQXJt7u2&#10;L3QHxQnrt9BRwxm+rjDJDXP+mVnkApaM/PZPeEgFGAR6iZIS7M+/3Qd/HBFaKWmQWzl1Pw7MCkrU&#10;d43Dm6XjcSBjVMaTLyNU7K1ld2vRh3oFWHmKm2R4FIO/V2dRWqjfcA2WISqamOYYO6f+LK58x3hc&#10;Iy6Wy+iE9DPMb/TW8AAdOh1G8NK+MWv6OXmc8COcWciyd+PqfMNLDcuDB1nFWYYGd13t+47UjWzo&#10;1yzsxq0eva4/g8UvAAAA//8DAFBLAwQUAAYACAAAACEAHa7XtOEAAAAKAQAADwAAAGRycy9kb3du&#10;cmV2LnhtbEyPTU+EMBCG7yb+h2ZMvJjdIshikLIxxo/Em4sf8dalIxDplNAu4L939qS3mcyTd563&#10;2C62FxOOvnOk4HIdgUCqnemoUfBaPayuQfigyejeESr4QQ/b8vSk0LlxM73gtAuN4BDyuVbQhjDk&#10;Uvq6Rav92g1IfPtyo9WB17GRZtQzh9texlG0kVZ3xB9aPeBdi/X37mAVfF40H89+eXybkzQZ7p+m&#10;Kns3lVLnZ8vtDYiAS/iD4ajP6lCy094dyHjRK4jjKyYVrJIkA3EEsmwDYs9DmsYgy0L+r1D+AgAA&#10;//8DAFBLAQItABQABgAIAAAAIQC2gziS/gAAAOEBAAATAAAAAAAAAAAAAAAAAAAAAABbQ29udGVu&#10;dF9UeXBlc10ueG1sUEsBAi0AFAAGAAgAAAAhADj9If/WAAAAlAEAAAsAAAAAAAAAAAAAAAAALwEA&#10;AF9yZWxzLy5yZWxzUEsBAi0AFAAGAAgAAAAhANQzzcktAgAAVAQAAA4AAAAAAAAAAAAAAAAALgIA&#10;AGRycy9lMm9Eb2MueG1sUEsBAi0AFAAGAAgAAAAhAB2u17ThAAAACgEAAA8AAAAAAAAAAAAAAAAA&#10;hwQAAGRycy9kb3ducmV2LnhtbFBLBQYAAAAABAAEAPMAAACVBQAAAAA=&#10;" fillcolor="white [3201]" stroked="f" strokeweight=".5pt">
                <v:textbox>
                  <w:txbxContent>
                    <w:p w14:paraId="7DECACF3" w14:textId="444E3112" w:rsidR="009D0A79" w:rsidRDefault="009D0A79">
                      <w:r>
                        <w:rPr>
                          <w:noProof/>
                        </w:rPr>
                        <w:drawing>
                          <wp:inline distT="0" distB="0" distL="0" distR="0" wp14:anchorId="06BD57F5" wp14:editId="0ED14F1B">
                            <wp:extent cx="768096" cy="1050409"/>
                            <wp:effectExtent l="0" t="0" r="0" b="0"/>
                            <wp:docPr id="7" name="Picture 7" descr="Rockdale County Public Schools Logo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7" name="Picture 7" descr="Rockdale County Public Schools Logo"/>
                                    <pic:cNvPicPr/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776092" cy="1061344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894F06" w:rsidRPr="562C7E6F">
        <w:rPr>
          <w:b/>
          <w:bCs/>
          <w:sz w:val="32"/>
          <w:szCs w:val="32"/>
          <w:u w:val="single"/>
        </w:rPr>
        <w:t xml:space="preserve">Steps to </w:t>
      </w:r>
      <w:r w:rsidR="00526880">
        <w:rPr>
          <w:b/>
          <w:bCs/>
          <w:sz w:val="32"/>
          <w:szCs w:val="32"/>
          <w:u w:val="single"/>
        </w:rPr>
        <w:t>V</w:t>
      </w:r>
      <w:r w:rsidR="00894F06" w:rsidRPr="562C7E6F">
        <w:rPr>
          <w:b/>
          <w:bCs/>
          <w:sz w:val="32"/>
          <w:szCs w:val="32"/>
          <w:u w:val="single"/>
        </w:rPr>
        <w:t>iew 202</w:t>
      </w:r>
      <w:r w:rsidR="00A12BA1">
        <w:rPr>
          <w:b/>
          <w:bCs/>
          <w:sz w:val="32"/>
          <w:szCs w:val="32"/>
          <w:u w:val="single"/>
        </w:rPr>
        <w:t>6</w:t>
      </w:r>
      <w:r w:rsidR="00894F06" w:rsidRPr="562C7E6F">
        <w:rPr>
          <w:b/>
          <w:bCs/>
          <w:sz w:val="32"/>
          <w:szCs w:val="32"/>
          <w:u w:val="single"/>
        </w:rPr>
        <w:t>-2</w:t>
      </w:r>
      <w:r w:rsidR="00A12BA1">
        <w:rPr>
          <w:b/>
          <w:bCs/>
          <w:sz w:val="32"/>
          <w:szCs w:val="32"/>
          <w:u w:val="single"/>
        </w:rPr>
        <w:t>7</w:t>
      </w:r>
      <w:r w:rsidR="00894F06" w:rsidRPr="562C7E6F">
        <w:rPr>
          <w:b/>
          <w:bCs/>
          <w:sz w:val="32"/>
          <w:szCs w:val="32"/>
          <w:u w:val="single"/>
        </w:rPr>
        <w:t xml:space="preserve"> </w:t>
      </w:r>
      <w:r w:rsidR="00526880">
        <w:rPr>
          <w:b/>
          <w:bCs/>
          <w:sz w:val="32"/>
          <w:szCs w:val="32"/>
          <w:u w:val="single"/>
        </w:rPr>
        <w:t>Co</w:t>
      </w:r>
      <w:r w:rsidR="00894F06" w:rsidRPr="562C7E6F">
        <w:rPr>
          <w:b/>
          <w:bCs/>
          <w:sz w:val="32"/>
          <w:szCs w:val="32"/>
          <w:u w:val="single"/>
        </w:rPr>
        <w:t xml:space="preserve">urse </w:t>
      </w:r>
      <w:r w:rsidR="00526880">
        <w:rPr>
          <w:b/>
          <w:bCs/>
          <w:sz w:val="32"/>
          <w:szCs w:val="32"/>
          <w:u w:val="single"/>
        </w:rPr>
        <w:t>R</w:t>
      </w:r>
      <w:r w:rsidR="00894F06" w:rsidRPr="562C7E6F">
        <w:rPr>
          <w:b/>
          <w:bCs/>
          <w:sz w:val="32"/>
          <w:szCs w:val="32"/>
          <w:u w:val="single"/>
        </w:rPr>
        <w:t>equests</w:t>
      </w:r>
    </w:p>
    <w:p w14:paraId="676FA485" w14:textId="77777777" w:rsidR="009D0A79" w:rsidRDefault="6067800B" w:rsidP="00F04433">
      <w:pPr>
        <w:jc w:val="center"/>
        <w:rPr>
          <w:rFonts w:ascii="Calibri" w:eastAsia="Calibri" w:hAnsi="Calibri" w:cs="Calibri"/>
          <w:b/>
          <w:bCs/>
          <w:color w:val="000000" w:themeColor="text1"/>
          <w:sz w:val="32"/>
          <w:szCs w:val="32"/>
        </w:rPr>
      </w:pPr>
      <w:r w:rsidRPr="562C7E6F">
        <w:rPr>
          <w:rFonts w:ascii="Calibri" w:eastAsia="Calibri" w:hAnsi="Calibri" w:cs="Calibri"/>
          <w:b/>
          <w:bCs/>
          <w:color w:val="000000" w:themeColor="text1"/>
          <w:sz w:val="32"/>
          <w:szCs w:val="32"/>
        </w:rPr>
        <w:t xml:space="preserve">All </w:t>
      </w:r>
      <w:r w:rsidR="00E3377F">
        <w:rPr>
          <w:rFonts w:ascii="Calibri" w:eastAsia="Calibri" w:hAnsi="Calibri" w:cs="Calibri"/>
          <w:b/>
          <w:bCs/>
          <w:color w:val="000000" w:themeColor="text1"/>
          <w:sz w:val="32"/>
          <w:szCs w:val="32"/>
        </w:rPr>
        <w:t xml:space="preserve">change </w:t>
      </w:r>
      <w:r w:rsidR="00526880">
        <w:rPr>
          <w:rFonts w:ascii="Calibri" w:eastAsia="Calibri" w:hAnsi="Calibri" w:cs="Calibri"/>
          <w:b/>
          <w:bCs/>
          <w:color w:val="000000" w:themeColor="text1"/>
          <w:sz w:val="32"/>
          <w:szCs w:val="32"/>
        </w:rPr>
        <w:t>requests</w:t>
      </w:r>
      <w:r w:rsidRPr="562C7E6F">
        <w:rPr>
          <w:rFonts w:ascii="Calibri" w:eastAsia="Calibri" w:hAnsi="Calibri" w:cs="Calibri"/>
          <w:b/>
          <w:bCs/>
          <w:color w:val="000000" w:themeColor="text1"/>
          <w:sz w:val="32"/>
          <w:szCs w:val="32"/>
        </w:rPr>
        <w:t xml:space="preserve"> must be made before </w:t>
      </w:r>
    </w:p>
    <w:p w14:paraId="2CCA09C0" w14:textId="1485DD2E" w:rsidR="6067800B" w:rsidRDefault="006A5A4F" w:rsidP="00F04433">
      <w:pPr>
        <w:jc w:val="center"/>
        <w:rPr>
          <w:rFonts w:ascii="Calibri" w:eastAsia="Calibri" w:hAnsi="Calibri" w:cs="Calibri"/>
          <w:b/>
          <w:bCs/>
          <w:color w:val="000000" w:themeColor="text1"/>
          <w:sz w:val="32"/>
          <w:szCs w:val="32"/>
        </w:rPr>
      </w:pPr>
      <w:r>
        <w:rPr>
          <w:rFonts w:ascii="Calibri" w:eastAsia="Calibri" w:hAnsi="Calibri" w:cs="Calibri"/>
          <w:b/>
          <w:bCs/>
          <w:color w:val="000000" w:themeColor="text1"/>
          <w:sz w:val="32"/>
          <w:szCs w:val="32"/>
          <w:highlight w:val="yellow"/>
        </w:rPr>
        <w:t>11</w:t>
      </w:r>
      <w:r w:rsidR="6067800B" w:rsidRPr="000C250E">
        <w:rPr>
          <w:rFonts w:ascii="Calibri" w:eastAsia="Calibri" w:hAnsi="Calibri" w:cs="Calibri"/>
          <w:b/>
          <w:bCs/>
          <w:color w:val="000000" w:themeColor="text1"/>
          <w:sz w:val="32"/>
          <w:szCs w:val="32"/>
          <w:highlight w:val="yellow"/>
        </w:rPr>
        <w:t>:</w:t>
      </w:r>
      <w:r w:rsidR="00E23BB7">
        <w:rPr>
          <w:rFonts w:ascii="Calibri" w:eastAsia="Calibri" w:hAnsi="Calibri" w:cs="Calibri"/>
          <w:b/>
          <w:bCs/>
          <w:color w:val="000000" w:themeColor="text1"/>
          <w:sz w:val="32"/>
          <w:szCs w:val="32"/>
          <w:highlight w:val="yellow"/>
        </w:rPr>
        <w:t>59</w:t>
      </w:r>
      <w:r w:rsidR="6067800B" w:rsidRPr="000C250E">
        <w:rPr>
          <w:rFonts w:ascii="Calibri" w:eastAsia="Calibri" w:hAnsi="Calibri" w:cs="Calibri"/>
          <w:b/>
          <w:bCs/>
          <w:color w:val="000000" w:themeColor="text1"/>
          <w:sz w:val="32"/>
          <w:szCs w:val="32"/>
          <w:highlight w:val="yellow"/>
        </w:rPr>
        <w:t xml:space="preserve"> PM on </w:t>
      </w:r>
      <w:r w:rsidR="005C2018">
        <w:rPr>
          <w:rFonts w:ascii="Calibri" w:eastAsia="Calibri" w:hAnsi="Calibri" w:cs="Calibri"/>
          <w:b/>
          <w:bCs/>
          <w:color w:val="000000" w:themeColor="text1"/>
          <w:sz w:val="32"/>
          <w:szCs w:val="32"/>
          <w:highlight w:val="yellow"/>
        </w:rPr>
        <w:t>Wedne</w:t>
      </w:r>
      <w:r w:rsidR="008A023A">
        <w:rPr>
          <w:rFonts w:ascii="Calibri" w:eastAsia="Calibri" w:hAnsi="Calibri" w:cs="Calibri"/>
          <w:b/>
          <w:bCs/>
          <w:color w:val="000000" w:themeColor="text1"/>
          <w:sz w:val="32"/>
          <w:szCs w:val="32"/>
          <w:highlight w:val="yellow"/>
        </w:rPr>
        <w:t>s</w:t>
      </w:r>
      <w:r w:rsidR="6067800B" w:rsidRPr="000C250E">
        <w:rPr>
          <w:rFonts w:ascii="Calibri" w:eastAsia="Calibri" w:hAnsi="Calibri" w:cs="Calibri"/>
          <w:b/>
          <w:bCs/>
          <w:color w:val="000000" w:themeColor="text1"/>
          <w:sz w:val="32"/>
          <w:szCs w:val="32"/>
          <w:highlight w:val="yellow"/>
        </w:rPr>
        <w:t xml:space="preserve">day, </w:t>
      </w:r>
      <w:r w:rsidR="00F3372C" w:rsidRPr="00F3372C">
        <w:rPr>
          <w:rFonts w:ascii="Calibri" w:eastAsia="Calibri" w:hAnsi="Calibri" w:cs="Calibri"/>
          <w:b/>
          <w:bCs/>
          <w:color w:val="000000" w:themeColor="text1"/>
          <w:sz w:val="32"/>
          <w:szCs w:val="32"/>
          <w:highlight w:val="yellow"/>
        </w:rPr>
        <w:t>March</w:t>
      </w:r>
      <w:r w:rsidR="00980BB3">
        <w:rPr>
          <w:rFonts w:ascii="Calibri" w:eastAsia="Calibri" w:hAnsi="Calibri" w:cs="Calibri"/>
          <w:b/>
          <w:bCs/>
          <w:color w:val="000000" w:themeColor="text1"/>
          <w:sz w:val="32"/>
          <w:szCs w:val="32"/>
          <w:highlight w:val="yellow"/>
        </w:rPr>
        <w:t xml:space="preserve"> </w:t>
      </w:r>
      <w:r w:rsidR="00B65BE3">
        <w:rPr>
          <w:rFonts w:ascii="Calibri" w:eastAsia="Calibri" w:hAnsi="Calibri" w:cs="Calibri"/>
          <w:b/>
          <w:bCs/>
          <w:color w:val="000000" w:themeColor="text1"/>
          <w:sz w:val="32"/>
          <w:szCs w:val="32"/>
          <w:highlight w:val="yellow"/>
        </w:rPr>
        <w:t>11th</w:t>
      </w:r>
      <w:r w:rsidR="00F3372C" w:rsidRPr="00F3372C">
        <w:rPr>
          <w:rFonts w:ascii="Calibri" w:eastAsia="Calibri" w:hAnsi="Calibri" w:cs="Calibri"/>
          <w:b/>
          <w:bCs/>
          <w:color w:val="000000" w:themeColor="text1"/>
          <w:sz w:val="32"/>
          <w:szCs w:val="32"/>
          <w:highlight w:val="yellow"/>
        </w:rPr>
        <w:t>, 202</w:t>
      </w:r>
      <w:r w:rsidR="00B65BE3">
        <w:rPr>
          <w:rFonts w:ascii="Calibri" w:eastAsia="Calibri" w:hAnsi="Calibri" w:cs="Calibri"/>
          <w:b/>
          <w:bCs/>
          <w:color w:val="000000" w:themeColor="text1"/>
          <w:sz w:val="32"/>
          <w:szCs w:val="32"/>
          <w:highlight w:val="yellow"/>
        </w:rPr>
        <w:t>6</w:t>
      </w:r>
      <w:r w:rsidR="6067800B" w:rsidRPr="00F3372C">
        <w:rPr>
          <w:rFonts w:ascii="Calibri" w:eastAsia="Calibri" w:hAnsi="Calibri" w:cs="Calibri"/>
          <w:b/>
          <w:bCs/>
          <w:color w:val="000000" w:themeColor="text1"/>
          <w:sz w:val="32"/>
          <w:szCs w:val="32"/>
          <w:highlight w:val="yellow"/>
        </w:rPr>
        <w:t>.</w:t>
      </w:r>
    </w:p>
    <w:p w14:paraId="306451F0" w14:textId="377E115B" w:rsidR="1AB1C5BA" w:rsidRPr="00D8575A" w:rsidRDefault="1AB1C5BA" w:rsidP="00437A30">
      <w:pPr>
        <w:jc w:val="center"/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</w:pPr>
    </w:p>
    <w:p w14:paraId="56EAF7AB" w14:textId="46A96121" w:rsidR="00894F06" w:rsidRDefault="00894F06" w:rsidP="00894F06">
      <w:pPr>
        <w:pStyle w:val="ListParagraph"/>
        <w:numPr>
          <w:ilvl w:val="0"/>
          <w:numId w:val="2"/>
        </w:numPr>
      </w:pPr>
      <w:r>
        <w:t xml:space="preserve">Login to </w:t>
      </w:r>
      <w:proofErr w:type="spellStart"/>
      <w:r>
        <w:t>Classlink</w:t>
      </w:r>
      <w:proofErr w:type="spellEnd"/>
      <w:r w:rsidR="00E3377F">
        <w:t xml:space="preserve"> or the Parent Portal</w:t>
      </w:r>
      <w:r>
        <w:t>.</w:t>
      </w:r>
    </w:p>
    <w:p w14:paraId="73A3927F" w14:textId="7D8E0FD1" w:rsidR="00894F06" w:rsidRDefault="00894F06" w:rsidP="00894F06">
      <w:pPr>
        <w:pStyle w:val="ListParagraph"/>
        <w:numPr>
          <w:ilvl w:val="0"/>
          <w:numId w:val="2"/>
        </w:numPr>
      </w:pPr>
      <w:r>
        <w:t>Click on Infinite Campus – Student</w:t>
      </w:r>
    </w:p>
    <w:p w14:paraId="1FBE1B9A" w14:textId="7F6ED4AC" w:rsidR="00894F06" w:rsidRDefault="007731B5" w:rsidP="00894F06">
      <w:pPr>
        <w:ind w:left="720" w:firstLine="720"/>
      </w:pPr>
      <w:r>
        <w:rPr>
          <w:noProof/>
        </w:rPr>
        <w:drawing>
          <wp:inline distT="0" distB="0" distL="0" distR="0" wp14:anchorId="63B309FF" wp14:editId="74550C51">
            <wp:extent cx="1190625" cy="1068161"/>
            <wp:effectExtent l="0" t="0" r="0" b="0"/>
            <wp:docPr id="4" name="Picture 4" descr="Screenshot of the Infinite Campus icon students see in Classlink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Screenshot of the Infinite Campus icon students see in Classlink."/>
                    <pic:cNvPicPr>
                      <a:picLocks noChangeAspect="1" noChangeArrowheads="1"/>
                    </pic:cNvPicPr>
                  </pic:nvPicPr>
                  <pic:blipFill>
                    <a:blip r:embed="rId6" r:link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0560" cy="10860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D1C90A" w14:textId="7A1E21BC" w:rsidR="00894F06" w:rsidRDefault="00894F06" w:rsidP="00894F06">
      <w:pPr>
        <w:pStyle w:val="ListParagraph"/>
        <w:numPr>
          <w:ilvl w:val="0"/>
          <w:numId w:val="2"/>
        </w:numPr>
      </w:pPr>
      <w:r>
        <w:t>Scroll down all the way on the left side menu and click on “</w:t>
      </w:r>
      <w:r w:rsidR="007731B5">
        <w:t>Academic Plan</w:t>
      </w:r>
      <w:r>
        <w:t>.</w:t>
      </w:r>
      <w:r w:rsidR="002E6E99">
        <w:t>”</w:t>
      </w:r>
      <w:r>
        <w:t xml:space="preserve"> </w:t>
      </w:r>
    </w:p>
    <w:p w14:paraId="4CFFA36B" w14:textId="16781216" w:rsidR="00894F06" w:rsidRDefault="00894F06" w:rsidP="00894F06">
      <w:pPr>
        <w:ind w:left="720"/>
      </w:pPr>
      <w:r>
        <w:t xml:space="preserve">  </w:t>
      </w:r>
      <w:r w:rsidR="008855AE" w:rsidRPr="008855AE">
        <w:rPr>
          <w:noProof/>
        </w:rPr>
        <w:drawing>
          <wp:inline distT="0" distB="0" distL="0" distR="0" wp14:anchorId="175A8F04" wp14:editId="79FAEAEE">
            <wp:extent cx="1797142" cy="3676839"/>
            <wp:effectExtent l="0" t="0" r="0" b="0"/>
            <wp:docPr id="1059784289" name="Picture 1" descr="Screenshot of Infinite Campus menu on left with red arrow pointing to &quot;Academic Plan&quot; ta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9784289" name="Picture 1" descr="Screenshot of Infinite Campus menu on left with red arrow pointing to &quot;Academic Plan&quot; tab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797142" cy="36768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   </w:t>
      </w:r>
    </w:p>
    <w:p w14:paraId="1788BF7F" w14:textId="13AB04E9" w:rsidR="00894F06" w:rsidRDefault="00E5222D" w:rsidP="00894F06">
      <w:pPr>
        <w:pStyle w:val="ListParagraph"/>
        <w:numPr>
          <w:ilvl w:val="0"/>
          <w:numId w:val="2"/>
        </w:numPr>
      </w:pPr>
      <w:r>
        <w:t>Then click on “</w:t>
      </w:r>
      <w:r w:rsidR="00E7262A">
        <w:t>Next</w:t>
      </w:r>
      <w:r>
        <w:t>.”  You can leave the “Post Grad Location” and “Post Grad Plans” blank.</w:t>
      </w:r>
    </w:p>
    <w:p w14:paraId="582F0FBC" w14:textId="45D707B9" w:rsidR="00E5222D" w:rsidRDefault="000C78DB" w:rsidP="00E5222D">
      <w:pPr>
        <w:pStyle w:val="ListParagraph"/>
      </w:pPr>
      <w:r w:rsidRPr="000C78DB">
        <w:rPr>
          <w:noProof/>
        </w:rPr>
        <w:lastRenderedPageBreak/>
        <w:drawing>
          <wp:inline distT="0" distB="0" distL="0" distR="0" wp14:anchorId="65500EAF" wp14:editId="6AB04731">
            <wp:extent cx="5035809" cy="2178162"/>
            <wp:effectExtent l="0" t="0" r="0" b="0"/>
            <wp:docPr id="2071129838" name="Picture 1" descr="Screenshot of Academic Plan tab opened in Infinite Campus Portal with red arrow pointing to the &quot;Next&quot; butt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1129838" name="Picture 1" descr="Screenshot of Academic Plan tab opened in Infinite Campus Portal with red arrow pointing to the &quot;Next&quot; button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35809" cy="21781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FEF845" w14:textId="77777777" w:rsidR="000C78DB" w:rsidRDefault="000C78DB" w:rsidP="00E5222D">
      <w:pPr>
        <w:pStyle w:val="ListParagraph"/>
      </w:pPr>
    </w:p>
    <w:p w14:paraId="7679F22F" w14:textId="13906755" w:rsidR="002E6E99" w:rsidRDefault="00E5222D" w:rsidP="002E6E99">
      <w:pPr>
        <w:pStyle w:val="ListParagraph"/>
        <w:numPr>
          <w:ilvl w:val="0"/>
          <w:numId w:val="2"/>
        </w:numPr>
      </w:pPr>
      <w:r>
        <w:t xml:space="preserve">Look </w:t>
      </w:r>
      <w:proofErr w:type="gramStart"/>
      <w:r>
        <w:t>in</w:t>
      </w:r>
      <w:proofErr w:type="gramEnd"/>
      <w:r>
        <w:t xml:space="preserve"> your upcoming grade level column</w:t>
      </w:r>
      <w:r w:rsidR="00591D18">
        <w:t xml:space="preserve">. </w:t>
      </w:r>
      <w:r>
        <w:t>There</w:t>
      </w:r>
      <w:r w:rsidR="006D07D1">
        <w:t>,</w:t>
      </w:r>
      <w:r>
        <w:t xml:space="preserve"> yo</w:t>
      </w:r>
      <w:r w:rsidR="56DFC0D0">
        <w:t xml:space="preserve">u </w:t>
      </w:r>
      <w:r w:rsidR="096E3336">
        <w:t xml:space="preserve">will see your courses for </w:t>
      </w:r>
      <w:r w:rsidR="00437570">
        <w:t>“</w:t>
      </w:r>
      <w:r w:rsidR="096E3336">
        <w:t>A</w:t>
      </w:r>
      <w:r w:rsidR="00437570">
        <w:t>”</w:t>
      </w:r>
      <w:r w:rsidR="096E3336">
        <w:t xml:space="preserve"> Semester (1</w:t>
      </w:r>
      <w:r w:rsidR="096E3336" w:rsidRPr="562C7E6F">
        <w:rPr>
          <w:vertAlign w:val="superscript"/>
        </w:rPr>
        <w:t>st</w:t>
      </w:r>
      <w:r w:rsidR="096E3336">
        <w:t xml:space="preserve"> Semester) and </w:t>
      </w:r>
      <w:r w:rsidR="004455DE">
        <w:t>“</w:t>
      </w:r>
      <w:r w:rsidR="096E3336">
        <w:t>B</w:t>
      </w:r>
      <w:r w:rsidR="004455DE">
        <w:t>” Semester</w:t>
      </w:r>
      <w:r w:rsidR="096E3336">
        <w:t xml:space="preserve"> (</w:t>
      </w:r>
      <w:r w:rsidR="57721793">
        <w:t>2</w:t>
      </w:r>
      <w:r w:rsidR="57721793" w:rsidRPr="562C7E6F">
        <w:rPr>
          <w:vertAlign w:val="superscript"/>
        </w:rPr>
        <w:t>nd</w:t>
      </w:r>
      <w:r w:rsidR="57721793">
        <w:t xml:space="preserve"> Semester)</w:t>
      </w:r>
      <w:r w:rsidR="00437A30">
        <w:t xml:space="preserve"> for next school year (202</w:t>
      </w:r>
      <w:r w:rsidR="00B65BE3">
        <w:t>6</w:t>
      </w:r>
      <w:r w:rsidR="00437A30">
        <w:t>-2</w:t>
      </w:r>
      <w:r w:rsidR="00B65BE3">
        <w:t>7</w:t>
      </w:r>
      <w:r w:rsidR="00437A30">
        <w:t>)</w:t>
      </w:r>
      <w:r w:rsidR="03DBD79D">
        <w:t>.</w:t>
      </w:r>
    </w:p>
    <w:p w14:paraId="22B7DABA" w14:textId="1669B147" w:rsidR="00E5222D" w:rsidRDefault="00E5222D" w:rsidP="00E5222D">
      <w:pPr>
        <w:pStyle w:val="ListParagraph"/>
        <w:numPr>
          <w:ilvl w:val="1"/>
          <w:numId w:val="2"/>
        </w:numPr>
        <w:rPr>
          <w:b/>
          <w:bCs/>
          <w:sz w:val="24"/>
          <w:szCs w:val="24"/>
        </w:rPr>
      </w:pPr>
      <w:r w:rsidRPr="562C7E6F">
        <w:rPr>
          <w:b/>
          <w:bCs/>
          <w:sz w:val="24"/>
          <w:szCs w:val="24"/>
        </w:rPr>
        <w:t xml:space="preserve">You should see </w:t>
      </w:r>
      <w:r w:rsidR="003C2BAE">
        <w:rPr>
          <w:b/>
          <w:bCs/>
          <w:sz w:val="24"/>
          <w:szCs w:val="24"/>
        </w:rPr>
        <w:t xml:space="preserve">at least </w:t>
      </w:r>
      <w:r w:rsidRPr="562C7E6F">
        <w:rPr>
          <w:b/>
          <w:bCs/>
          <w:sz w:val="24"/>
          <w:szCs w:val="24"/>
        </w:rPr>
        <w:t>8 classes (16 for A and B semesters together)</w:t>
      </w:r>
      <w:r w:rsidR="00097D03" w:rsidRPr="562C7E6F">
        <w:rPr>
          <w:b/>
          <w:bCs/>
          <w:sz w:val="24"/>
          <w:szCs w:val="24"/>
        </w:rPr>
        <w:t xml:space="preserve">. </w:t>
      </w:r>
      <w:r w:rsidR="00437A30" w:rsidRPr="562C7E6F">
        <w:rPr>
          <w:b/>
          <w:bCs/>
          <w:sz w:val="24"/>
          <w:szCs w:val="24"/>
        </w:rPr>
        <w:t>If you do not have a total of 8 classes, please contact your counselor.</w:t>
      </w:r>
    </w:p>
    <w:p w14:paraId="1BF88A43" w14:textId="6C379934" w:rsidR="00342E36" w:rsidRPr="00E5222D" w:rsidRDefault="00342E36" w:rsidP="00E5222D">
      <w:pPr>
        <w:pStyle w:val="ListParagraph"/>
        <w:numPr>
          <w:ilvl w:val="1"/>
          <w:numId w:val="2"/>
        </w:numPr>
        <w:rPr>
          <w:b/>
          <w:bCs/>
          <w:sz w:val="24"/>
          <w:szCs w:val="24"/>
        </w:rPr>
      </w:pPr>
      <w:r w:rsidRPr="002B79C6">
        <w:rPr>
          <w:b/>
          <w:bCs/>
          <w:sz w:val="24"/>
          <w:szCs w:val="24"/>
          <w:u w:val="single"/>
        </w:rPr>
        <w:t>This is not a schedule</w:t>
      </w:r>
      <w:r>
        <w:rPr>
          <w:b/>
          <w:bCs/>
          <w:sz w:val="24"/>
          <w:szCs w:val="24"/>
        </w:rPr>
        <w:t>. These are the courses that will be used to build the 2</w:t>
      </w:r>
      <w:r w:rsidR="00B65BE3">
        <w:rPr>
          <w:b/>
          <w:bCs/>
          <w:sz w:val="24"/>
          <w:szCs w:val="24"/>
        </w:rPr>
        <w:t>6</w:t>
      </w:r>
      <w:r>
        <w:rPr>
          <w:b/>
          <w:bCs/>
          <w:sz w:val="24"/>
          <w:szCs w:val="24"/>
        </w:rPr>
        <w:t>-2</w:t>
      </w:r>
      <w:r w:rsidR="00B65BE3">
        <w:rPr>
          <w:b/>
          <w:bCs/>
          <w:sz w:val="24"/>
          <w:szCs w:val="24"/>
        </w:rPr>
        <w:t>7</w:t>
      </w:r>
      <w:r>
        <w:rPr>
          <w:b/>
          <w:bCs/>
          <w:sz w:val="24"/>
          <w:szCs w:val="24"/>
        </w:rPr>
        <w:t xml:space="preserve"> SY schedule.</w:t>
      </w:r>
      <w:r w:rsidR="00730B4B">
        <w:rPr>
          <w:b/>
          <w:bCs/>
          <w:sz w:val="24"/>
          <w:szCs w:val="24"/>
        </w:rPr>
        <w:t xml:space="preserve"> Courses</w:t>
      </w:r>
      <w:r w:rsidR="002B79C6">
        <w:rPr>
          <w:b/>
          <w:bCs/>
          <w:sz w:val="24"/>
          <w:szCs w:val="24"/>
        </w:rPr>
        <w:t xml:space="preserve"> are anticipated courses and will be scheduled based on staff and course availability.</w:t>
      </w:r>
    </w:p>
    <w:p w14:paraId="40D7D574" w14:textId="5B8CE6E6" w:rsidR="002E6E99" w:rsidRDefault="002537A8" w:rsidP="001F273D">
      <w:r w:rsidRPr="002537A8">
        <w:rPr>
          <w:noProof/>
        </w:rPr>
        <w:drawing>
          <wp:inline distT="0" distB="0" distL="0" distR="0" wp14:anchorId="4782F293" wp14:editId="467D90FC">
            <wp:extent cx="6858000" cy="2475865"/>
            <wp:effectExtent l="0" t="0" r="0" b="635"/>
            <wp:docPr id="1" name="Picture 1" descr="Screenshot of a sample academic plan showing all four years of high school. The year for Grade 11 is circled to indicate Grade 11 is the 2023-2024 school year in this exampl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Screenshot of a sample academic plan showing all four years of high school. The year for Grade 11 is circled to indicate Grade 11 is the 2023-2024 school year in this example.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2475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30714C" w14:textId="2D246D28" w:rsidR="00493314" w:rsidRDefault="00E22C93" w:rsidP="00493314">
      <w:pPr>
        <w:spacing w:after="0" w:line="240" w:lineRule="auto"/>
        <w:rPr>
          <w:b/>
          <w:bCs/>
          <w:sz w:val="32"/>
          <w:szCs w:val="32"/>
        </w:rPr>
      </w:pPr>
      <w:r w:rsidRPr="002952BC">
        <w:rPr>
          <w:b/>
          <w:bCs/>
          <w:sz w:val="32"/>
          <w:szCs w:val="32"/>
        </w:rPr>
        <w:t>Criteria for Change</w:t>
      </w:r>
      <w:r w:rsidR="002952BC" w:rsidRPr="002952BC">
        <w:rPr>
          <w:b/>
          <w:bCs/>
          <w:sz w:val="32"/>
          <w:szCs w:val="32"/>
        </w:rPr>
        <w:t xml:space="preserve"> Request Approval</w:t>
      </w:r>
    </w:p>
    <w:p w14:paraId="0E910EEF" w14:textId="77777777" w:rsidR="0078264C" w:rsidRPr="00630A96" w:rsidRDefault="0078264C" w:rsidP="00493314">
      <w:pPr>
        <w:spacing w:after="0" w:line="240" w:lineRule="auto"/>
        <w:rPr>
          <w:b/>
          <w:bCs/>
          <w:sz w:val="20"/>
          <w:szCs w:val="20"/>
        </w:rPr>
      </w:pPr>
    </w:p>
    <w:p w14:paraId="0EE6641C" w14:textId="4CAF2BCF" w:rsidR="00157CC3" w:rsidRPr="005A34A8" w:rsidRDefault="00157CC3" w:rsidP="002952BC">
      <w:pPr>
        <w:spacing w:after="0" w:line="240" w:lineRule="auto"/>
        <w:ind w:firstLine="720"/>
        <w:rPr>
          <w:b/>
          <w:bCs/>
          <w:sz w:val="24"/>
          <w:szCs w:val="24"/>
        </w:rPr>
      </w:pPr>
      <w:r w:rsidRPr="005A34A8">
        <w:rPr>
          <w:b/>
          <w:bCs/>
          <w:sz w:val="24"/>
          <w:szCs w:val="24"/>
        </w:rPr>
        <w:t xml:space="preserve">We will only make changes based on the following reasons: </w:t>
      </w:r>
    </w:p>
    <w:p w14:paraId="379B4F74" w14:textId="77777777" w:rsidR="00157CC3" w:rsidRDefault="00157CC3" w:rsidP="00157CC3">
      <w:pPr>
        <w:pStyle w:val="ListParagraph"/>
        <w:numPr>
          <w:ilvl w:val="0"/>
          <w:numId w:val="1"/>
        </w:numPr>
        <w:spacing w:after="0" w:line="240" w:lineRule="auto"/>
        <w:ind w:left="1440"/>
        <w:rPr>
          <w:rFonts w:eastAsiaTheme="minorEastAsia"/>
          <w:color w:val="000000" w:themeColor="text1"/>
          <w:sz w:val="24"/>
          <w:szCs w:val="24"/>
        </w:rPr>
      </w:pPr>
      <w:r w:rsidRPr="1AB1C5BA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Student has </w:t>
      </w:r>
      <w:r w:rsidRPr="1AB1C5BA">
        <w:rPr>
          <w:rFonts w:ascii="Calibri" w:eastAsia="Calibri" w:hAnsi="Calibri" w:cs="Calibri"/>
          <w:b/>
          <w:bCs/>
          <w:color w:val="000000" w:themeColor="text1"/>
          <w:sz w:val="24"/>
          <w:szCs w:val="24"/>
          <w:u w:val="single"/>
        </w:rPr>
        <w:t>not</w:t>
      </w:r>
      <w:r w:rsidRPr="1AB1C5BA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successfully completed a prerequisite course (the level prior; for instance, you are scheduled for Spanish II, but you have not successfully completed Spanish I)</w:t>
      </w:r>
      <w:r>
        <w:rPr>
          <w:rFonts w:ascii="Calibri" w:eastAsia="Calibri" w:hAnsi="Calibri" w:cs="Calibri"/>
          <w:color w:val="000000" w:themeColor="text1"/>
          <w:sz w:val="24"/>
          <w:szCs w:val="24"/>
        </w:rPr>
        <w:t>.</w:t>
      </w:r>
    </w:p>
    <w:p w14:paraId="5C43E157" w14:textId="41821DC2" w:rsidR="00157CC3" w:rsidRDefault="00157CC3" w:rsidP="00157CC3">
      <w:pPr>
        <w:pStyle w:val="ListParagraph"/>
        <w:numPr>
          <w:ilvl w:val="0"/>
          <w:numId w:val="1"/>
        </w:numPr>
        <w:spacing w:after="0" w:line="240" w:lineRule="auto"/>
        <w:ind w:left="1440"/>
        <w:rPr>
          <w:rFonts w:eastAsiaTheme="minorEastAsia"/>
          <w:color w:val="000000" w:themeColor="text1"/>
          <w:sz w:val="24"/>
          <w:szCs w:val="24"/>
        </w:rPr>
      </w:pPr>
      <w:r w:rsidRPr="1AB1C5BA">
        <w:rPr>
          <w:rFonts w:ascii="Calibri" w:eastAsia="Calibri" w:hAnsi="Calibri" w:cs="Calibri"/>
          <w:color w:val="000000" w:themeColor="text1"/>
          <w:sz w:val="24"/>
          <w:szCs w:val="24"/>
        </w:rPr>
        <w:t>Student is in a class he/she has already passed</w:t>
      </w:r>
      <w:r w:rsidR="00071277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and received credit</w:t>
      </w:r>
      <w:r w:rsidR="003E4D55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for</w:t>
      </w:r>
      <w:r w:rsidRPr="1AB1C5BA">
        <w:rPr>
          <w:rFonts w:ascii="Calibri" w:eastAsia="Calibri" w:hAnsi="Calibri" w:cs="Calibri"/>
          <w:color w:val="000000" w:themeColor="text1"/>
          <w:sz w:val="24"/>
          <w:szCs w:val="24"/>
        </w:rPr>
        <w:t>.</w:t>
      </w:r>
    </w:p>
    <w:p w14:paraId="3328BC65" w14:textId="55276D57" w:rsidR="00157CC3" w:rsidRPr="00437A30" w:rsidRDefault="00157CC3" w:rsidP="00157CC3">
      <w:pPr>
        <w:pStyle w:val="ListParagraph"/>
        <w:numPr>
          <w:ilvl w:val="0"/>
          <w:numId w:val="1"/>
        </w:numPr>
        <w:spacing w:after="0" w:line="240" w:lineRule="auto"/>
        <w:ind w:left="1440"/>
        <w:rPr>
          <w:rFonts w:eastAsiaTheme="minorEastAsia"/>
          <w:color w:val="000000" w:themeColor="text1"/>
          <w:sz w:val="24"/>
          <w:szCs w:val="24"/>
        </w:rPr>
      </w:pPr>
      <w:r w:rsidRPr="1AB1C5BA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Student wishes to take a class at a different level of rigor (for instance, you are in a regular </w:t>
      </w:r>
      <w:r w:rsidR="00F57414" w:rsidRPr="1AB1C5BA">
        <w:rPr>
          <w:rFonts w:ascii="Calibri" w:eastAsia="Calibri" w:hAnsi="Calibri" w:cs="Calibri"/>
          <w:color w:val="000000" w:themeColor="text1"/>
          <w:sz w:val="24"/>
          <w:szCs w:val="24"/>
        </w:rPr>
        <w:t>class,</w:t>
      </w:r>
      <w:r w:rsidRPr="1AB1C5BA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and you wish to take an Advanced Placement class or vice versa)</w:t>
      </w:r>
      <w:r>
        <w:rPr>
          <w:rFonts w:ascii="Calibri" w:eastAsia="Calibri" w:hAnsi="Calibri" w:cs="Calibri"/>
          <w:color w:val="000000" w:themeColor="text1"/>
          <w:sz w:val="24"/>
          <w:szCs w:val="24"/>
        </w:rPr>
        <w:t>.</w:t>
      </w:r>
    </w:p>
    <w:p w14:paraId="35A6D059" w14:textId="77777777" w:rsidR="00AD1709" w:rsidRDefault="00AD1709" w:rsidP="00AD1709">
      <w:pPr>
        <w:spacing w:after="0" w:line="240" w:lineRule="auto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3CD036D9" w14:textId="77C6C45C" w:rsidR="00157CC3" w:rsidRPr="00AD1709" w:rsidRDefault="00AD1709" w:rsidP="00AD1709">
      <w:pPr>
        <w:spacing w:after="0" w:line="240" w:lineRule="auto"/>
        <w:rPr>
          <w:rFonts w:eastAsiaTheme="minorEastAsia"/>
          <w:color w:val="000000" w:themeColor="text1"/>
          <w:sz w:val="24"/>
          <w:szCs w:val="24"/>
        </w:rPr>
      </w:pPr>
      <w:r>
        <w:rPr>
          <w:rFonts w:ascii="Calibri" w:eastAsia="Calibri" w:hAnsi="Calibri" w:cs="Calibri"/>
          <w:color w:val="000000" w:themeColor="text1"/>
          <w:sz w:val="24"/>
          <w:szCs w:val="24"/>
        </w:rPr>
        <w:t>If your s</w:t>
      </w:r>
      <w:r w:rsidR="00157CC3" w:rsidRPr="00AD1709">
        <w:rPr>
          <w:rFonts w:ascii="Calibri" w:eastAsia="Calibri" w:hAnsi="Calibri" w:cs="Calibri"/>
          <w:color w:val="000000" w:themeColor="text1"/>
          <w:sz w:val="24"/>
          <w:szCs w:val="24"/>
        </w:rPr>
        <w:t>tudent wishes to take a different elective</w:t>
      </w:r>
      <w:r w:rsidR="00591D18" w:rsidRPr="00AD170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. </w:t>
      </w:r>
      <w:r w:rsidR="00157CC3" w:rsidRPr="00AD1709">
        <w:rPr>
          <w:rFonts w:ascii="Calibri" w:eastAsia="Calibri" w:hAnsi="Calibri" w:cs="Calibri"/>
          <w:color w:val="000000" w:themeColor="text1"/>
          <w:sz w:val="24"/>
          <w:szCs w:val="24"/>
        </w:rPr>
        <w:t>Please understand that elective changes are subject to course availability</w:t>
      </w:r>
      <w:r w:rsidR="00591D18" w:rsidRPr="00AD170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. </w:t>
      </w:r>
      <w:r w:rsidR="00157CC3" w:rsidRPr="00AD170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Therefore, if space </w:t>
      </w:r>
      <w:proofErr w:type="gramStart"/>
      <w:r w:rsidR="00157CC3" w:rsidRPr="00AD1709">
        <w:rPr>
          <w:rFonts w:ascii="Calibri" w:eastAsia="Calibri" w:hAnsi="Calibri" w:cs="Calibri"/>
          <w:color w:val="000000" w:themeColor="text1"/>
          <w:sz w:val="24"/>
          <w:szCs w:val="24"/>
        </w:rPr>
        <w:t>does not permit</w:t>
      </w:r>
      <w:proofErr w:type="gramEnd"/>
      <w:r w:rsidR="00157CC3" w:rsidRPr="00AD1709">
        <w:rPr>
          <w:rFonts w:ascii="Calibri" w:eastAsia="Calibri" w:hAnsi="Calibri" w:cs="Calibri"/>
          <w:color w:val="000000" w:themeColor="text1"/>
          <w:sz w:val="24"/>
          <w:szCs w:val="24"/>
        </w:rPr>
        <w:t>, we will not be able to make the change</w:t>
      </w:r>
      <w:r w:rsidR="00745F26">
        <w:rPr>
          <w:rFonts w:ascii="Calibri" w:eastAsia="Calibri" w:hAnsi="Calibri" w:cs="Calibri"/>
          <w:color w:val="000000" w:themeColor="text1"/>
          <w:sz w:val="24"/>
          <w:szCs w:val="24"/>
        </w:rPr>
        <w:t>.</w:t>
      </w:r>
      <w:r w:rsidR="00157CC3" w:rsidRPr="00AD170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</w:p>
    <w:p w14:paraId="1F0796D8" w14:textId="77777777" w:rsidR="00157CC3" w:rsidRDefault="00157CC3" w:rsidP="00157CC3">
      <w:pPr>
        <w:pStyle w:val="ListParagraph"/>
      </w:pPr>
    </w:p>
    <w:p w14:paraId="0FEAB9DB" w14:textId="5FF140E9" w:rsidR="001A08F7" w:rsidRDefault="00021F45" w:rsidP="0052165C">
      <w:pPr>
        <w:spacing w:after="0"/>
        <w:rPr>
          <w:sz w:val="24"/>
          <w:szCs w:val="24"/>
        </w:rPr>
      </w:pPr>
      <w:r w:rsidRPr="6D3F8620">
        <w:rPr>
          <w:sz w:val="24"/>
          <w:szCs w:val="24"/>
        </w:rPr>
        <w:t xml:space="preserve">For elective change requests </w:t>
      </w:r>
      <w:r w:rsidR="007A4696" w:rsidRPr="6D3F8620">
        <w:rPr>
          <w:sz w:val="24"/>
          <w:szCs w:val="24"/>
        </w:rPr>
        <w:t>s</w:t>
      </w:r>
      <w:r w:rsidR="00A84BA4" w:rsidRPr="6D3F8620">
        <w:rPr>
          <w:sz w:val="24"/>
          <w:szCs w:val="24"/>
        </w:rPr>
        <w:t>elect the link below for your home school</w:t>
      </w:r>
      <w:r w:rsidR="1570507D" w:rsidRPr="6D3F8620">
        <w:rPr>
          <w:sz w:val="24"/>
          <w:szCs w:val="24"/>
        </w:rPr>
        <w:t xml:space="preserve">. </w:t>
      </w:r>
      <w:r w:rsidR="1570507D" w:rsidRPr="00D4509E">
        <w:rPr>
          <w:sz w:val="24"/>
          <w:szCs w:val="24"/>
          <w:highlight w:val="yellow"/>
        </w:rPr>
        <w:t xml:space="preserve">Links will not be available until Friday, March </w:t>
      </w:r>
      <w:r w:rsidR="00972C11" w:rsidRPr="00D4509E">
        <w:rPr>
          <w:sz w:val="24"/>
          <w:szCs w:val="24"/>
          <w:highlight w:val="yellow"/>
        </w:rPr>
        <w:t>6</w:t>
      </w:r>
      <w:r w:rsidR="1570507D" w:rsidRPr="00D4509E">
        <w:rPr>
          <w:sz w:val="24"/>
          <w:szCs w:val="24"/>
          <w:highlight w:val="yellow"/>
          <w:vertAlign w:val="superscript"/>
        </w:rPr>
        <w:t>th</w:t>
      </w:r>
      <w:r w:rsidR="1570507D" w:rsidRPr="00D4509E">
        <w:rPr>
          <w:sz w:val="24"/>
          <w:szCs w:val="24"/>
          <w:highlight w:val="yellow"/>
        </w:rPr>
        <w:t>, 202</w:t>
      </w:r>
      <w:r w:rsidR="002531F9" w:rsidRPr="00D4509E">
        <w:rPr>
          <w:sz w:val="24"/>
          <w:szCs w:val="24"/>
          <w:highlight w:val="yellow"/>
        </w:rPr>
        <w:t>6</w:t>
      </w:r>
      <w:r w:rsidR="1570507D" w:rsidRPr="00D4509E">
        <w:rPr>
          <w:sz w:val="24"/>
          <w:szCs w:val="24"/>
          <w:highlight w:val="yellow"/>
        </w:rPr>
        <w:t>.</w:t>
      </w:r>
    </w:p>
    <w:p w14:paraId="515ACFDE" w14:textId="77777777" w:rsidR="00997D2D" w:rsidRDefault="00997D2D" w:rsidP="0052165C">
      <w:pPr>
        <w:spacing w:after="0"/>
        <w:rPr>
          <w:sz w:val="24"/>
          <w:szCs w:val="24"/>
        </w:rPr>
      </w:pPr>
    </w:p>
    <w:p w14:paraId="25ED6EA1" w14:textId="0FA58216" w:rsidR="006F1816" w:rsidRPr="002531F9" w:rsidRDefault="002531F9" w:rsidP="00225F21">
      <w:pPr>
        <w:spacing w:after="0"/>
        <w:jc w:val="center"/>
        <w:rPr>
          <w:rStyle w:val="Hyperlink"/>
          <w:color w:val="2E74B5" w:themeColor="accent5" w:themeShade="BF"/>
          <w:sz w:val="24"/>
          <w:szCs w:val="24"/>
        </w:rPr>
      </w:pPr>
      <w:r w:rsidRPr="002531F9">
        <w:rPr>
          <w:color w:val="2E74B5" w:themeColor="accent5" w:themeShade="BF"/>
          <w:sz w:val="24"/>
          <w:szCs w:val="24"/>
        </w:rPr>
        <w:fldChar w:fldCharType="begin"/>
      </w:r>
      <w:r w:rsidRPr="002531F9">
        <w:rPr>
          <w:color w:val="2E74B5" w:themeColor="accent5" w:themeShade="BF"/>
          <w:sz w:val="24"/>
          <w:szCs w:val="24"/>
        </w:rPr>
        <w:instrText>HYPERLINK "https://nam04.safelinks.protection.outlook.com/?url=https%3A%2F%2Fforms.office.com%2Fr%2FS9EYqPL4EM&amp;data=05%7C02%7Clbyrd%40rockdale.k12.ga.us%7Cd6fd26cc85f24c328c4908de6a434368%7Cbfd25eb83dfc4e5cadabad073f23ac72%7C0%7C0%7C639065034306013058%7CUnknown%7CTWFpbGZsb3d8eyJFbXB0eU1hcGkiOnRydWUsIlYiOiIwLjAuMDAwMCIsIlAiOiJXaW4zMiIsIkFOIjoiTWFpbCIsIldUIjoyfQ%3D%3D%7C0%7C%7C%7C&amp;sdata=pf%2FMV%2FvTnWigELIw%2BbVX%2ByaxBTIqE50CpCFz1YZVbn4%3D&amp;reserved=0"</w:instrText>
      </w:r>
      <w:r w:rsidRPr="002531F9">
        <w:rPr>
          <w:color w:val="2E74B5" w:themeColor="accent5" w:themeShade="BF"/>
          <w:sz w:val="24"/>
          <w:szCs w:val="24"/>
        </w:rPr>
      </w:r>
      <w:r w:rsidRPr="002531F9">
        <w:rPr>
          <w:color w:val="2E74B5" w:themeColor="accent5" w:themeShade="BF"/>
          <w:sz w:val="24"/>
          <w:szCs w:val="24"/>
        </w:rPr>
        <w:fldChar w:fldCharType="separate"/>
      </w:r>
      <w:r w:rsidR="006F1816" w:rsidRPr="002531F9">
        <w:rPr>
          <w:rStyle w:val="Hyperlink"/>
          <w:color w:val="2E74B5" w:themeColor="accent5" w:themeShade="BF"/>
          <w:sz w:val="24"/>
          <w:szCs w:val="24"/>
        </w:rPr>
        <w:t xml:space="preserve">Heritage High School </w:t>
      </w:r>
      <w:r w:rsidR="006F1816" w:rsidRPr="002531F9">
        <w:rPr>
          <w:rStyle w:val="Hyperlink"/>
          <w:b/>
          <w:bCs/>
          <w:color w:val="2E74B5" w:themeColor="accent5" w:themeShade="BF"/>
          <w:sz w:val="24"/>
          <w:szCs w:val="24"/>
        </w:rPr>
        <w:t>Rising 9</w:t>
      </w:r>
      <w:r w:rsidR="006F1816" w:rsidRPr="002531F9">
        <w:rPr>
          <w:rStyle w:val="Hyperlink"/>
          <w:b/>
          <w:bCs/>
          <w:color w:val="2E74B5" w:themeColor="accent5" w:themeShade="BF"/>
          <w:sz w:val="24"/>
          <w:szCs w:val="24"/>
          <w:vertAlign w:val="superscript"/>
        </w:rPr>
        <w:t>th</w:t>
      </w:r>
      <w:r w:rsidR="004531D3" w:rsidRPr="002531F9">
        <w:rPr>
          <w:rStyle w:val="Hyperlink"/>
          <w:color w:val="2E74B5" w:themeColor="accent5" w:themeShade="BF"/>
          <w:sz w:val="24"/>
          <w:szCs w:val="24"/>
        </w:rPr>
        <w:t xml:space="preserve"> Course Change Request</w:t>
      </w:r>
    </w:p>
    <w:p w14:paraId="403285DA" w14:textId="239E9A67" w:rsidR="00FD77A8" w:rsidRPr="00972C11" w:rsidRDefault="002531F9" w:rsidP="00225F21">
      <w:pPr>
        <w:spacing w:after="0"/>
        <w:jc w:val="center"/>
        <w:rPr>
          <w:color w:val="EE0000"/>
          <w:sz w:val="24"/>
          <w:szCs w:val="24"/>
        </w:rPr>
      </w:pPr>
      <w:r w:rsidRPr="002531F9">
        <w:rPr>
          <w:color w:val="2E74B5" w:themeColor="accent5" w:themeShade="BF"/>
          <w:sz w:val="24"/>
          <w:szCs w:val="24"/>
        </w:rPr>
        <w:fldChar w:fldCharType="end"/>
      </w:r>
    </w:p>
    <w:p w14:paraId="5226F5D9" w14:textId="6B5F7042" w:rsidR="00B14380" w:rsidRPr="00442EA3" w:rsidRDefault="00442EA3" w:rsidP="00225F21">
      <w:pPr>
        <w:spacing w:after="0"/>
        <w:jc w:val="center"/>
        <w:rPr>
          <w:rStyle w:val="Hyperlink"/>
          <w:sz w:val="24"/>
          <w:szCs w:val="24"/>
        </w:rPr>
      </w:pP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>HYPERLINK "https://nam04.safelinks.protection.outlook.com/?url=https%3A%2F%2Fforms.office.com%2Fr%2FTRMSyArLDe&amp;data=05%7C02%7Clbyrd%40rockdale.k12.ga.us%7Cd6fd26cc85f24c328c4908de6a434368%7Cbfd25eb83dfc4e5cadabad073f23ac72%7C0%7C0%7C639065034306033846%7CUnknown%7CTWFpbGZsb3d8eyJFbXB0eU1hcGkiOnRydWUsIlYiOiIwLjAuMDAwMCIsIlAiOiJXaW4zMiIsIkFOIjoiTWFpbCIsIldUIjoyfQ%3D%3D%7C0%7C%7C%7C&amp;sdata=LWh8srtqpq3R7RDT4nnspR0UbZO5u2SBUXYLQJUYmHM%3D&amp;reserved=0"</w:instrText>
      </w:r>
      <w:r>
        <w:rPr>
          <w:sz w:val="24"/>
          <w:szCs w:val="24"/>
        </w:rPr>
      </w:r>
      <w:r>
        <w:rPr>
          <w:sz w:val="24"/>
          <w:szCs w:val="24"/>
        </w:rPr>
        <w:fldChar w:fldCharType="separate"/>
      </w:r>
      <w:r w:rsidR="00096423" w:rsidRPr="00442EA3">
        <w:rPr>
          <w:rStyle w:val="Hyperlink"/>
          <w:sz w:val="24"/>
          <w:szCs w:val="24"/>
        </w:rPr>
        <w:t xml:space="preserve">Heritage High School </w:t>
      </w:r>
      <w:r w:rsidR="00096423" w:rsidRPr="00442EA3">
        <w:rPr>
          <w:rStyle w:val="Hyperlink"/>
          <w:b/>
          <w:bCs/>
          <w:sz w:val="24"/>
          <w:szCs w:val="24"/>
        </w:rPr>
        <w:t xml:space="preserve">Rising </w:t>
      </w:r>
      <w:r w:rsidR="001C5FAC" w:rsidRPr="00442EA3">
        <w:rPr>
          <w:rStyle w:val="Hyperlink"/>
          <w:b/>
          <w:bCs/>
          <w:sz w:val="24"/>
          <w:szCs w:val="24"/>
        </w:rPr>
        <w:t>10-12</w:t>
      </w:r>
      <w:r w:rsidR="001C5FAC" w:rsidRPr="00442EA3">
        <w:rPr>
          <w:rStyle w:val="Hyperlink"/>
          <w:b/>
          <w:bCs/>
          <w:sz w:val="24"/>
          <w:szCs w:val="24"/>
          <w:vertAlign w:val="superscript"/>
        </w:rPr>
        <w:t>th</w:t>
      </w:r>
      <w:r w:rsidR="001C5FAC" w:rsidRPr="00442EA3">
        <w:rPr>
          <w:rStyle w:val="Hyperlink"/>
          <w:sz w:val="24"/>
          <w:szCs w:val="24"/>
        </w:rPr>
        <w:t xml:space="preserve"> Course Change Request</w:t>
      </w:r>
    </w:p>
    <w:p w14:paraId="1E5A2522" w14:textId="0694EBCB" w:rsidR="00FD77A8" w:rsidRPr="00972C11" w:rsidRDefault="00442EA3" w:rsidP="00E16DB6">
      <w:pPr>
        <w:spacing w:after="0"/>
        <w:rPr>
          <w:color w:val="EE0000"/>
          <w:sz w:val="24"/>
          <w:szCs w:val="24"/>
        </w:rPr>
      </w:pPr>
      <w:r>
        <w:rPr>
          <w:sz w:val="24"/>
          <w:szCs w:val="24"/>
        </w:rPr>
        <w:fldChar w:fldCharType="end"/>
      </w:r>
      <w:r w:rsidR="00E16DB6" w:rsidRPr="00972C11">
        <w:rPr>
          <w:color w:val="EE0000"/>
          <w:sz w:val="24"/>
          <w:szCs w:val="24"/>
        </w:rPr>
        <w:t xml:space="preserve"> </w:t>
      </w:r>
    </w:p>
    <w:p w14:paraId="38011919" w14:textId="157FE5F6" w:rsidR="00165FF1" w:rsidRPr="00016FC0" w:rsidRDefault="00016FC0" w:rsidP="00225F21">
      <w:pPr>
        <w:spacing w:after="0"/>
        <w:jc w:val="center"/>
        <w:rPr>
          <w:rStyle w:val="Hyperlink"/>
          <w:sz w:val="24"/>
          <w:szCs w:val="24"/>
        </w:rPr>
      </w:pP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>HYPERLINK "https://nam04.safelinks.protection.outlook.com/?url=https%3A%2F%2Fforms.office.com%2Fr%2FXGD3Xf3ew5&amp;data=05%7C02%7Clbyrd%40rockdale.k12.ga.us%7C19ed33e7502a41ce148e08de68bdf6ce%7Cbfd25eb83dfc4e5cadabad073f23ac72%7C0%7C0%7C639063362271906704%7CUnknown%7CTWFpbGZsb3d8eyJFbXB0eU1hcGkiOnRydWUsIlYiOiIwLjAuMDAwMCIsIlAiOiJXaW4zMiIsIkFOIjoiTWFpbCIsIldUIjoyfQ%3D%3D%7C0%7C%7C%7C&amp;sdata=vt2QIpfsxayq0yh2wpXTnxLtz%2F6OwhLLH%2Bulngzz1k4%3D&amp;reserved=0"</w:instrText>
      </w:r>
      <w:r>
        <w:rPr>
          <w:sz w:val="24"/>
          <w:szCs w:val="24"/>
        </w:rPr>
      </w:r>
      <w:r>
        <w:rPr>
          <w:sz w:val="24"/>
          <w:szCs w:val="24"/>
        </w:rPr>
        <w:fldChar w:fldCharType="separate"/>
      </w:r>
      <w:r w:rsidR="00165FF1" w:rsidRPr="00016FC0">
        <w:rPr>
          <w:rStyle w:val="Hyperlink"/>
          <w:sz w:val="24"/>
          <w:szCs w:val="24"/>
        </w:rPr>
        <w:t xml:space="preserve">Rockdale County High School </w:t>
      </w:r>
      <w:r w:rsidR="00216368" w:rsidRPr="00016FC0">
        <w:rPr>
          <w:rStyle w:val="Hyperlink"/>
          <w:b/>
          <w:bCs/>
          <w:sz w:val="24"/>
          <w:szCs w:val="24"/>
        </w:rPr>
        <w:t xml:space="preserve">Rising </w:t>
      </w:r>
      <w:r w:rsidRPr="00016FC0">
        <w:rPr>
          <w:rStyle w:val="Hyperlink"/>
          <w:b/>
          <w:bCs/>
          <w:sz w:val="24"/>
          <w:szCs w:val="24"/>
        </w:rPr>
        <w:t>9</w:t>
      </w:r>
      <w:r w:rsidR="00216368" w:rsidRPr="00016FC0">
        <w:rPr>
          <w:rStyle w:val="Hyperlink"/>
          <w:b/>
          <w:bCs/>
          <w:sz w:val="24"/>
          <w:szCs w:val="24"/>
          <w:vertAlign w:val="superscript"/>
        </w:rPr>
        <w:t>th</w:t>
      </w:r>
      <w:r w:rsidR="00216368" w:rsidRPr="00016FC0">
        <w:rPr>
          <w:rStyle w:val="Hyperlink"/>
          <w:b/>
          <w:bCs/>
          <w:sz w:val="24"/>
          <w:szCs w:val="24"/>
        </w:rPr>
        <w:t xml:space="preserve"> – 12</w:t>
      </w:r>
      <w:r w:rsidR="00216368" w:rsidRPr="00016FC0">
        <w:rPr>
          <w:rStyle w:val="Hyperlink"/>
          <w:b/>
          <w:bCs/>
          <w:sz w:val="24"/>
          <w:szCs w:val="24"/>
          <w:vertAlign w:val="superscript"/>
        </w:rPr>
        <w:t>th</w:t>
      </w:r>
      <w:r w:rsidR="00216368" w:rsidRPr="00016FC0">
        <w:rPr>
          <w:rStyle w:val="Hyperlink"/>
          <w:sz w:val="24"/>
          <w:szCs w:val="24"/>
        </w:rPr>
        <w:t xml:space="preserve"> Course Change Request</w:t>
      </w:r>
    </w:p>
    <w:p w14:paraId="1483C42B" w14:textId="57327904" w:rsidR="00FD77A8" w:rsidRPr="00972C11" w:rsidRDefault="00016FC0" w:rsidP="00225F21">
      <w:pPr>
        <w:spacing w:after="0"/>
        <w:jc w:val="center"/>
        <w:rPr>
          <w:color w:val="EE0000"/>
          <w:sz w:val="24"/>
          <w:szCs w:val="24"/>
        </w:rPr>
      </w:pPr>
      <w:r>
        <w:rPr>
          <w:sz w:val="24"/>
          <w:szCs w:val="24"/>
        </w:rPr>
        <w:fldChar w:fldCharType="end"/>
      </w:r>
    </w:p>
    <w:p w14:paraId="08C66EE3" w14:textId="65BF7493" w:rsidR="004639DA" w:rsidRPr="00B611F0" w:rsidRDefault="00B611F0" w:rsidP="00F16C12">
      <w:pPr>
        <w:spacing w:after="0"/>
        <w:jc w:val="center"/>
        <w:rPr>
          <w:rStyle w:val="Hyperlink"/>
        </w:rPr>
      </w:pP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>HYPERLINK "https://nam04.safelinks.protection.outlook.com/?url=https%3A%2F%2Fforms.office.com%2FPages%2FResponsePage.aspx%3Fid%3DuF7Sv_w9XE6tq60HPyOscpqflePJ-MdFgfLseIN7NhNUMUNNRlgxWjUwUENNU0xNVDBJUU5YR1ZVWC4u&amp;data=05%7C02%7Clbyrd%40rockdale.k12.ga.us%7C18778bbcd96d4722de3d08de6a3b30b9%7Cbfd25eb83dfc4e5cadabad073f23ac72%7C0%7C0%7C639064999614214608%7CUnknown%7CTWFpbGZsb3d8eyJFbXB0eU1hcGkiOnRydWUsIlYiOiIwLjAuMDAwMCIsIlAiOiJXaW4zMiIsIkFOIjoiTWFpbCIsIldUIjoyfQ%3D%3D%7C0%7C%7C%7C&amp;sdata=3zL5yUAMoXx2%2BgQa8R1RBuyr0QEBkfIZUL7kSf7e%2FG8%3D&amp;reserved=0"</w:instrText>
      </w:r>
      <w:r>
        <w:rPr>
          <w:sz w:val="24"/>
          <w:szCs w:val="24"/>
        </w:rPr>
      </w:r>
      <w:r>
        <w:rPr>
          <w:sz w:val="24"/>
          <w:szCs w:val="24"/>
        </w:rPr>
        <w:fldChar w:fldCharType="separate"/>
      </w:r>
      <w:r w:rsidR="00603192" w:rsidRPr="00B611F0">
        <w:rPr>
          <w:rStyle w:val="Hyperlink"/>
          <w:sz w:val="24"/>
          <w:szCs w:val="24"/>
        </w:rPr>
        <w:t xml:space="preserve">Rockdale </w:t>
      </w:r>
      <w:r w:rsidR="00274476" w:rsidRPr="00B611F0">
        <w:rPr>
          <w:rStyle w:val="Hyperlink"/>
          <w:sz w:val="24"/>
          <w:szCs w:val="24"/>
        </w:rPr>
        <w:t>Magnet</w:t>
      </w:r>
      <w:r w:rsidR="00190F6A" w:rsidRPr="00B611F0">
        <w:rPr>
          <w:rStyle w:val="Hyperlink"/>
          <w:sz w:val="24"/>
          <w:szCs w:val="24"/>
        </w:rPr>
        <w:t xml:space="preserve"> School</w:t>
      </w:r>
      <w:r w:rsidR="00603192" w:rsidRPr="00B611F0">
        <w:rPr>
          <w:rStyle w:val="Hyperlink"/>
          <w:sz w:val="24"/>
          <w:szCs w:val="24"/>
        </w:rPr>
        <w:t xml:space="preserve"> </w:t>
      </w:r>
      <w:r w:rsidR="00603192" w:rsidRPr="00B611F0">
        <w:rPr>
          <w:rStyle w:val="Hyperlink"/>
          <w:b/>
          <w:bCs/>
          <w:sz w:val="24"/>
          <w:szCs w:val="24"/>
        </w:rPr>
        <w:t>Rising 9</w:t>
      </w:r>
      <w:r w:rsidR="00603192" w:rsidRPr="00B611F0">
        <w:rPr>
          <w:rStyle w:val="Hyperlink"/>
          <w:b/>
          <w:bCs/>
          <w:sz w:val="24"/>
          <w:szCs w:val="24"/>
          <w:vertAlign w:val="superscript"/>
        </w:rPr>
        <w:t>th</w:t>
      </w:r>
      <w:r w:rsidR="00603192" w:rsidRPr="00B611F0">
        <w:rPr>
          <w:rStyle w:val="Hyperlink"/>
          <w:b/>
          <w:bCs/>
          <w:sz w:val="24"/>
          <w:szCs w:val="24"/>
        </w:rPr>
        <w:t xml:space="preserve"> – 12</w:t>
      </w:r>
      <w:r w:rsidR="00603192" w:rsidRPr="00B611F0">
        <w:rPr>
          <w:rStyle w:val="Hyperlink"/>
          <w:b/>
          <w:bCs/>
          <w:sz w:val="24"/>
          <w:szCs w:val="24"/>
          <w:vertAlign w:val="superscript"/>
        </w:rPr>
        <w:t>th</w:t>
      </w:r>
      <w:r w:rsidR="00603192" w:rsidRPr="00B611F0">
        <w:rPr>
          <w:rStyle w:val="Hyperlink"/>
          <w:sz w:val="24"/>
          <w:szCs w:val="24"/>
        </w:rPr>
        <w:t xml:space="preserve"> Course Change Request</w:t>
      </w:r>
    </w:p>
    <w:p w14:paraId="6B551298" w14:textId="4555395C" w:rsidR="00FD77A8" w:rsidRPr="00972C11" w:rsidRDefault="00B611F0" w:rsidP="00F16C12">
      <w:pPr>
        <w:spacing w:after="0"/>
        <w:jc w:val="center"/>
        <w:rPr>
          <w:color w:val="EE0000"/>
          <w:sz w:val="24"/>
          <w:szCs w:val="24"/>
        </w:rPr>
      </w:pPr>
      <w:r>
        <w:rPr>
          <w:sz w:val="24"/>
          <w:szCs w:val="24"/>
        </w:rPr>
        <w:fldChar w:fldCharType="end"/>
      </w:r>
    </w:p>
    <w:p w14:paraId="60CB7769" w14:textId="7C06B22C" w:rsidR="004639DA" w:rsidRPr="00E16DB6" w:rsidRDefault="00E16DB6" w:rsidP="00C311CA">
      <w:pPr>
        <w:spacing w:after="0"/>
        <w:jc w:val="center"/>
        <w:rPr>
          <w:rStyle w:val="Hyperlink"/>
          <w:sz w:val="24"/>
          <w:szCs w:val="24"/>
        </w:rPr>
      </w:pP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>HYPERLINK "https://nam04.safelinks.protection.outlook.com/?url=https%3A%2F%2Fforms.office.com%2Fr%2FGYY6jRfnCa&amp;data=05%7C02%7Clbyrd%40rockdale.k12.ga.us%7Cbc333413769248e6157e08de6a50fc39%7Cbfd25eb83dfc4e5cadabad073f23ac72%7C0%7C0%7C639065093212458738%7CUnknown%7CTWFpbGZsb3d8eyJFbXB0eU1hcGkiOnRydWUsIlYiOiIwLjAuMDAwMCIsIlAiOiJXaW4zMiIsIkFOIjoiTWFpbCIsIldUIjoyfQ%3D%3D%7C0%7C%7C%7C&amp;sdata=XrKbVkx%2BPwU3NQEGbSkoUmEj7ywnECLgqzpj9mmuiv4%3D&amp;reserved=0"</w:instrText>
      </w:r>
      <w:r>
        <w:rPr>
          <w:sz w:val="24"/>
          <w:szCs w:val="24"/>
        </w:rPr>
      </w:r>
      <w:r>
        <w:rPr>
          <w:sz w:val="24"/>
          <w:szCs w:val="24"/>
        </w:rPr>
        <w:fldChar w:fldCharType="separate"/>
      </w:r>
      <w:r w:rsidR="00CD74F2" w:rsidRPr="00E16DB6">
        <w:rPr>
          <w:rStyle w:val="Hyperlink"/>
          <w:sz w:val="24"/>
          <w:szCs w:val="24"/>
        </w:rPr>
        <w:t xml:space="preserve">Salem High School </w:t>
      </w:r>
      <w:r w:rsidR="00CD74F2" w:rsidRPr="00E16DB6">
        <w:rPr>
          <w:rStyle w:val="Hyperlink"/>
          <w:b/>
          <w:bCs/>
          <w:sz w:val="24"/>
          <w:szCs w:val="24"/>
        </w:rPr>
        <w:t>Rising 9</w:t>
      </w:r>
      <w:r w:rsidR="00CD74F2" w:rsidRPr="00E16DB6">
        <w:rPr>
          <w:rStyle w:val="Hyperlink"/>
          <w:b/>
          <w:bCs/>
          <w:sz w:val="24"/>
          <w:szCs w:val="24"/>
          <w:vertAlign w:val="superscript"/>
        </w:rPr>
        <w:t>th</w:t>
      </w:r>
      <w:r w:rsidR="00CD74F2" w:rsidRPr="00E16DB6">
        <w:rPr>
          <w:rStyle w:val="Hyperlink"/>
          <w:b/>
          <w:bCs/>
          <w:sz w:val="24"/>
          <w:szCs w:val="24"/>
        </w:rPr>
        <w:t xml:space="preserve"> – 12</w:t>
      </w:r>
      <w:r w:rsidR="00CD74F2" w:rsidRPr="00E16DB6">
        <w:rPr>
          <w:rStyle w:val="Hyperlink"/>
          <w:b/>
          <w:bCs/>
          <w:sz w:val="24"/>
          <w:szCs w:val="24"/>
          <w:vertAlign w:val="superscript"/>
        </w:rPr>
        <w:t>th</w:t>
      </w:r>
      <w:r w:rsidR="00CD74F2" w:rsidRPr="00E16DB6">
        <w:rPr>
          <w:rStyle w:val="Hyperlink"/>
          <w:sz w:val="24"/>
          <w:szCs w:val="24"/>
        </w:rPr>
        <w:t xml:space="preserve"> Course Change Request</w:t>
      </w:r>
    </w:p>
    <w:p w14:paraId="18AF745B" w14:textId="690AD64F" w:rsidR="00CD74F2" w:rsidRDefault="00E16DB6" w:rsidP="0052165C">
      <w:pPr>
        <w:spacing w:after="0"/>
        <w:rPr>
          <w:sz w:val="24"/>
          <w:szCs w:val="24"/>
        </w:rPr>
      </w:pPr>
      <w:r>
        <w:rPr>
          <w:sz w:val="24"/>
          <w:szCs w:val="24"/>
        </w:rPr>
        <w:fldChar w:fldCharType="end"/>
      </w:r>
    </w:p>
    <w:p w14:paraId="13CD71FF" w14:textId="7086A64C" w:rsidR="00505D1F" w:rsidRDefault="004B5A7E" w:rsidP="001C1EFD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RVC Course Change Request</w:t>
      </w:r>
      <w:r w:rsidR="00924215">
        <w:rPr>
          <w:sz w:val="24"/>
          <w:szCs w:val="24"/>
        </w:rPr>
        <w:t xml:space="preserve"> – please email </w:t>
      </w:r>
      <w:r w:rsidR="003D246F">
        <w:rPr>
          <w:sz w:val="24"/>
          <w:szCs w:val="24"/>
        </w:rPr>
        <w:t>the RVC Counselor Ms. S</w:t>
      </w:r>
      <w:r w:rsidR="00561A03">
        <w:rPr>
          <w:sz w:val="24"/>
          <w:szCs w:val="24"/>
        </w:rPr>
        <w:t>honnon Buggs</w:t>
      </w:r>
      <w:r w:rsidR="007A7791">
        <w:rPr>
          <w:sz w:val="24"/>
          <w:szCs w:val="24"/>
        </w:rPr>
        <w:t xml:space="preserve"> – </w:t>
      </w:r>
      <w:hyperlink r:id="rId11" w:history="1">
        <w:r w:rsidR="001C1EFD" w:rsidRPr="00151745">
          <w:rPr>
            <w:rStyle w:val="Hyperlink"/>
            <w:sz w:val="24"/>
            <w:szCs w:val="24"/>
          </w:rPr>
          <w:t>sbuggs@rockdale.k12.ga.us</w:t>
        </w:r>
      </w:hyperlink>
    </w:p>
    <w:p w14:paraId="07BC6081" w14:textId="2DBC0958" w:rsidR="00BE46AB" w:rsidRPr="00BE46AB" w:rsidRDefault="00BE46AB" w:rsidP="6D3F8620">
      <w:pPr>
        <w:spacing w:after="0"/>
        <w:rPr>
          <w:rStyle w:val="Hyperlink"/>
          <w:color w:val="000000" w:themeColor="text1"/>
          <w:sz w:val="24"/>
          <w:szCs w:val="24"/>
          <w:u w:val="none"/>
        </w:rPr>
      </w:pPr>
    </w:p>
    <w:p w14:paraId="390E2799" w14:textId="64387A20" w:rsidR="00B337ED" w:rsidRPr="00B337ED" w:rsidRDefault="3886A9B8" w:rsidP="00D54625">
      <w:pPr>
        <w:spacing w:after="0"/>
        <w:jc w:val="center"/>
        <w:rPr>
          <w:rFonts w:ascii="Calibri" w:eastAsia="Calibri" w:hAnsi="Calibri" w:cs="Calibri"/>
          <w:b/>
          <w:bCs/>
          <w:color w:val="000000" w:themeColor="text1"/>
          <w:sz w:val="24"/>
          <w:szCs w:val="24"/>
          <w:highlight w:val="yellow"/>
        </w:rPr>
      </w:pPr>
      <w:r w:rsidRPr="00B337ED">
        <w:rPr>
          <w:rFonts w:ascii="Calibri" w:eastAsia="Calibri" w:hAnsi="Calibri" w:cs="Calibri"/>
          <w:b/>
          <w:bCs/>
          <w:color w:val="000000" w:themeColor="text1"/>
          <w:sz w:val="24"/>
          <w:szCs w:val="24"/>
          <w:highlight w:val="yellow"/>
        </w:rPr>
        <w:t>All change</w:t>
      </w:r>
      <w:r w:rsidR="000A48F0" w:rsidRPr="00B337ED">
        <w:rPr>
          <w:rFonts w:ascii="Calibri" w:eastAsia="Calibri" w:hAnsi="Calibri" w:cs="Calibri"/>
          <w:b/>
          <w:bCs/>
          <w:color w:val="000000" w:themeColor="text1"/>
          <w:sz w:val="24"/>
          <w:szCs w:val="24"/>
          <w:highlight w:val="yellow"/>
        </w:rPr>
        <w:t xml:space="preserve"> requests</w:t>
      </w:r>
      <w:r w:rsidRPr="00B337ED">
        <w:rPr>
          <w:rFonts w:ascii="Calibri" w:eastAsia="Calibri" w:hAnsi="Calibri" w:cs="Calibri"/>
          <w:b/>
          <w:bCs/>
          <w:color w:val="000000" w:themeColor="text1"/>
          <w:sz w:val="24"/>
          <w:szCs w:val="24"/>
          <w:highlight w:val="yellow"/>
        </w:rPr>
        <w:t xml:space="preserve"> must be made before </w:t>
      </w:r>
      <w:r w:rsidR="00BB0E5B">
        <w:rPr>
          <w:rFonts w:ascii="Calibri" w:eastAsia="Calibri" w:hAnsi="Calibri" w:cs="Calibri"/>
          <w:b/>
          <w:bCs/>
          <w:color w:val="000000" w:themeColor="text1"/>
          <w:sz w:val="24"/>
          <w:szCs w:val="24"/>
          <w:highlight w:val="yellow"/>
        </w:rPr>
        <w:t>11</w:t>
      </w:r>
      <w:r w:rsidRPr="00B337ED">
        <w:rPr>
          <w:rFonts w:ascii="Calibri" w:eastAsia="Calibri" w:hAnsi="Calibri" w:cs="Calibri"/>
          <w:b/>
          <w:bCs/>
          <w:color w:val="000000" w:themeColor="text1"/>
          <w:sz w:val="24"/>
          <w:szCs w:val="24"/>
          <w:highlight w:val="yellow"/>
        </w:rPr>
        <w:t>:</w:t>
      </w:r>
      <w:r w:rsidR="00E23BB7">
        <w:rPr>
          <w:rFonts w:ascii="Calibri" w:eastAsia="Calibri" w:hAnsi="Calibri" w:cs="Calibri"/>
          <w:b/>
          <w:bCs/>
          <w:color w:val="000000" w:themeColor="text1"/>
          <w:sz w:val="24"/>
          <w:szCs w:val="24"/>
          <w:highlight w:val="yellow"/>
        </w:rPr>
        <w:t>59</w:t>
      </w:r>
      <w:r w:rsidRPr="00B337ED">
        <w:rPr>
          <w:rFonts w:ascii="Calibri" w:eastAsia="Calibri" w:hAnsi="Calibri" w:cs="Calibri"/>
          <w:b/>
          <w:bCs/>
          <w:color w:val="000000" w:themeColor="text1"/>
          <w:sz w:val="24"/>
          <w:szCs w:val="24"/>
          <w:highlight w:val="yellow"/>
        </w:rPr>
        <w:t xml:space="preserve"> PM on</w:t>
      </w:r>
    </w:p>
    <w:p w14:paraId="50A8945E" w14:textId="7AEAFBFF" w:rsidR="3886A9B8" w:rsidRDefault="001C6D17" w:rsidP="00D54625">
      <w:pPr>
        <w:spacing w:after="0"/>
        <w:jc w:val="center"/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</w:pPr>
      <w:r>
        <w:rPr>
          <w:rFonts w:ascii="Calibri" w:eastAsia="Calibri" w:hAnsi="Calibri" w:cs="Calibri"/>
          <w:b/>
          <w:bCs/>
          <w:color w:val="000000" w:themeColor="text1"/>
          <w:sz w:val="24"/>
          <w:szCs w:val="24"/>
          <w:highlight w:val="yellow"/>
        </w:rPr>
        <w:t>Wednes</w:t>
      </w:r>
      <w:r w:rsidR="00113E5A" w:rsidRPr="00B337ED">
        <w:rPr>
          <w:rFonts w:ascii="Calibri" w:eastAsia="Calibri" w:hAnsi="Calibri" w:cs="Calibri"/>
          <w:b/>
          <w:bCs/>
          <w:color w:val="000000" w:themeColor="text1"/>
          <w:sz w:val="24"/>
          <w:szCs w:val="24"/>
          <w:highlight w:val="yellow"/>
        </w:rPr>
        <w:t xml:space="preserve">day, </w:t>
      </w:r>
      <w:r w:rsidR="003D68C3">
        <w:rPr>
          <w:rFonts w:ascii="Calibri" w:eastAsia="Calibri" w:hAnsi="Calibri" w:cs="Calibri"/>
          <w:b/>
          <w:bCs/>
          <w:color w:val="000000" w:themeColor="text1"/>
          <w:sz w:val="24"/>
          <w:szCs w:val="24"/>
          <w:highlight w:val="yellow"/>
        </w:rPr>
        <w:t xml:space="preserve">March </w:t>
      </w:r>
      <w:r>
        <w:rPr>
          <w:rFonts w:ascii="Calibri" w:eastAsia="Calibri" w:hAnsi="Calibri" w:cs="Calibri"/>
          <w:b/>
          <w:bCs/>
          <w:color w:val="000000" w:themeColor="text1"/>
          <w:sz w:val="24"/>
          <w:szCs w:val="24"/>
          <w:highlight w:val="yellow"/>
        </w:rPr>
        <w:t>11th</w:t>
      </w:r>
      <w:r w:rsidR="00980BB3">
        <w:rPr>
          <w:rFonts w:ascii="Calibri" w:eastAsia="Calibri" w:hAnsi="Calibri" w:cs="Calibri"/>
          <w:b/>
          <w:bCs/>
          <w:color w:val="000000" w:themeColor="text1"/>
          <w:sz w:val="24"/>
          <w:szCs w:val="24"/>
          <w:highlight w:val="yellow"/>
        </w:rPr>
        <w:t>, 202</w:t>
      </w:r>
      <w:r>
        <w:rPr>
          <w:rFonts w:ascii="Calibri" w:eastAsia="Calibri" w:hAnsi="Calibri" w:cs="Calibri"/>
          <w:b/>
          <w:bCs/>
          <w:color w:val="000000" w:themeColor="text1"/>
          <w:sz w:val="24"/>
          <w:szCs w:val="24"/>
          <w:highlight w:val="yellow"/>
        </w:rPr>
        <w:t>6</w:t>
      </w:r>
      <w:r w:rsidR="00113E5A" w:rsidRPr="00B337ED">
        <w:rPr>
          <w:rFonts w:ascii="Calibri" w:eastAsia="Calibri" w:hAnsi="Calibri" w:cs="Calibri"/>
          <w:b/>
          <w:bCs/>
          <w:color w:val="000000" w:themeColor="text1"/>
          <w:sz w:val="24"/>
          <w:szCs w:val="24"/>
          <w:highlight w:val="yellow"/>
        </w:rPr>
        <w:t>.</w:t>
      </w:r>
    </w:p>
    <w:p w14:paraId="1CE8FC45" w14:textId="77777777" w:rsidR="00437A30" w:rsidRDefault="00437A30" w:rsidP="00BE46AB">
      <w:pPr>
        <w:spacing w:after="0"/>
        <w:jc w:val="center"/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</w:pPr>
    </w:p>
    <w:p w14:paraId="51CC2561" w14:textId="77777777" w:rsidR="00BE46AB" w:rsidRPr="00BE46AB" w:rsidRDefault="00BE46AB" w:rsidP="00BE46AB">
      <w:pPr>
        <w:spacing w:after="0"/>
        <w:jc w:val="center"/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</w:pPr>
    </w:p>
    <w:p w14:paraId="6DB0B25E" w14:textId="5C36586C" w:rsidR="3886A9B8" w:rsidRDefault="3886A9B8" w:rsidP="0002743F">
      <w:pPr>
        <w:jc w:val="center"/>
        <w:rPr>
          <w:rFonts w:ascii="Calibri" w:eastAsia="Calibri" w:hAnsi="Calibri" w:cs="Calibri"/>
          <w:b/>
          <w:bCs/>
          <w:color w:val="000000" w:themeColor="text1"/>
          <w:sz w:val="32"/>
          <w:szCs w:val="32"/>
        </w:rPr>
      </w:pPr>
      <w:r w:rsidRPr="1AB1C5BA">
        <w:rPr>
          <w:rFonts w:ascii="Calibri" w:eastAsia="Calibri" w:hAnsi="Calibri" w:cs="Calibri"/>
          <w:b/>
          <w:bCs/>
          <w:color w:val="000000" w:themeColor="text1"/>
          <w:sz w:val="32"/>
          <w:szCs w:val="32"/>
        </w:rPr>
        <w:t>There will be no change</w:t>
      </w:r>
      <w:r w:rsidR="0002743F">
        <w:rPr>
          <w:rFonts w:ascii="Calibri" w:eastAsia="Calibri" w:hAnsi="Calibri" w:cs="Calibri"/>
          <w:b/>
          <w:bCs/>
          <w:color w:val="000000" w:themeColor="text1"/>
          <w:sz w:val="32"/>
          <w:szCs w:val="32"/>
        </w:rPr>
        <w:t xml:space="preserve"> request</w:t>
      </w:r>
      <w:r w:rsidRPr="1AB1C5BA">
        <w:rPr>
          <w:rFonts w:ascii="Calibri" w:eastAsia="Calibri" w:hAnsi="Calibri" w:cs="Calibri"/>
          <w:b/>
          <w:bCs/>
          <w:color w:val="000000" w:themeColor="text1"/>
          <w:sz w:val="32"/>
          <w:szCs w:val="32"/>
        </w:rPr>
        <w:t xml:space="preserve">s </w:t>
      </w:r>
      <w:r w:rsidR="009D0A79">
        <w:rPr>
          <w:rFonts w:ascii="Calibri" w:eastAsia="Calibri" w:hAnsi="Calibri" w:cs="Calibri"/>
          <w:b/>
          <w:bCs/>
          <w:color w:val="000000" w:themeColor="text1"/>
          <w:sz w:val="32"/>
          <w:szCs w:val="32"/>
        </w:rPr>
        <w:t xml:space="preserve">accepted </w:t>
      </w:r>
      <w:r w:rsidRPr="1AB1C5BA">
        <w:rPr>
          <w:rFonts w:ascii="Calibri" w:eastAsia="Calibri" w:hAnsi="Calibri" w:cs="Calibri"/>
          <w:b/>
          <w:bCs/>
          <w:color w:val="000000" w:themeColor="text1"/>
          <w:sz w:val="32"/>
          <w:szCs w:val="32"/>
        </w:rPr>
        <w:t xml:space="preserve">after </w:t>
      </w:r>
      <w:r w:rsidR="007A54AC">
        <w:rPr>
          <w:rFonts w:ascii="Calibri" w:eastAsia="Calibri" w:hAnsi="Calibri" w:cs="Calibri"/>
          <w:b/>
          <w:bCs/>
          <w:color w:val="000000" w:themeColor="text1"/>
          <w:sz w:val="32"/>
          <w:szCs w:val="32"/>
        </w:rPr>
        <w:t xml:space="preserve">March </w:t>
      </w:r>
      <w:r w:rsidR="001C6D17">
        <w:rPr>
          <w:rFonts w:ascii="Calibri" w:eastAsia="Calibri" w:hAnsi="Calibri" w:cs="Calibri"/>
          <w:b/>
          <w:bCs/>
          <w:color w:val="000000" w:themeColor="text1"/>
          <w:sz w:val="32"/>
          <w:szCs w:val="32"/>
        </w:rPr>
        <w:t>11th</w:t>
      </w:r>
      <w:r w:rsidR="007A54AC">
        <w:rPr>
          <w:rFonts w:ascii="Calibri" w:eastAsia="Calibri" w:hAnsi="Calibri" w:cs="Calibri"/>
          <w:b/>
          <w:bCs/>
          <w:color w:val="000000" w:themeColor="text1"/>
          <w:sz w:val="32"/>
          <w:szCs w:val="32"/>
        </w:rPr>
        <w:t>, 202</w:t>
      </w:r>
      <w:r w:rsidR="001C6D17">
        <w:rPr>
          <w:rFonts w:ascii="Calibri" w:eastAsia="Calibri" w:hAnsi="Calibri" w:cs="Calibri"/>
          <w:b/>
          <w:bCs/>
          <w:color w:val="000000" w:themeColor="text1"/>
          <w:sz w:val="32"/>
          <w:szCs w:val="32"/>
        </w:rPr>
        <w:t>6</w:t>
      </w:r>
      <w:r w:rsidR="00113E5A">
        <w:rPr>
          <w:rFonts w:ascii="Calibri" w:eastAsia="Calibri" w:hAnsi="Calibri" w:cs="Calibri"/>
          <w:b/>
          <w:bCs/>
          <w:color w:val="000000" w:themeColor="text1"/>
          <w:sz w:val="32"/>
          <w:szCs w:val="32"/>
        </w:rPr>
        <w:t>.</w:t>
      </w:r>
    </w:p>
    <w:sectPr w:rsidR="3886A9B8" w:rsidSect="0061266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53BC9"/>
    <w:multiLevelType w:val="hybridMultilevel"/>
    <w:tmpl w:val="0E72ADE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9F23EB"/>
    <w:multiLevelType w:val="hybridMultilevel"/>
    <w:tmpl w:val="4EE4EEB4"/>
    <w:lvl w:ilvl="0" w:tplc="59B0334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763060"/>
    <w:multiLevelType w:val="hybridMultilevel"/>
    <w:tmpl w:val="39DC14FA"/>
    <w:lvl w:ilvl="0" w:tplc="312A9D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ADABFC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D244DA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1BA26C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EFAA52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CF8FB7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932109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F12528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242F15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74783000">
    <w:abstractNumId w:val="2"/>
  </w:num>
  <w:num w:numId="2" w16cid:durableId="938487700">
    <w:abstractNumId w:val="0"/>
  </w:num>
  <w:num w:numId="3" w16cid:durableId="21024070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4F06"/>
    <w:rsid w:val="000113C6"/>
    <w:rsid w:val="00016FC0"/>
    <w:rsid w:val="00021F45"/>
    <w:rsid w:val="0002495D"/>
    <w:rsid w:val="0002743F"/>
    <w:rsid w:val="0003586B"/>
    <w:rsid w:val="00050922"/>
    <w:rsid w:val="00071277"/>
    <w:rsid w:val="00093160"/>
    <w:rsid w:val="00096423"/>
    <w:rsid w:val="00097D03"/>
    <w:rsid w:val="000A48F0"/>
    <w:rsid w:val="000B6F40"/>
    <w:rsid w:val="000C250E"/>
    <w:rsid w:val="000C78DB"/>
    <w:rsid w:val="000F260F"/>
    <w:rsid w:val="00101229"/>
    <w:rsid w:val="00113E5A"/>
    <w:rsid w:val="001528F7"/>
    <w:rsid w:val="00154AD8"/>
    <w:rsid w:val="00157CC3"/>
    <w:rsid w:val="00161399"/>
    <w:rsid w:val="00165839"/>
    <w:rsid w:val="00165FF1"/>
    <w:rsid w:val="00190F6A"/>
    <w:rsid w:val="001A07D8"/>
    <w:rsid w:val="001A08F7"/>
    <w:rsid w:val="001A3E4E"/>
    <w:rsid w:val="001A42BD"/>
    <w:rsid w:val="001A4AC1"/>
    <w:rsid w:val="001B24DB"/>
    <w:rsid w:val="001C1EFD"/>
    <w:rsid w:val="001C5FAC"/>
    <w:rsid w:val="001C6D17"/>
    <w:rsid w:val="001D34A1"/>
    <w:rsid w:val="001DC237"/>
    <w:rsid w:val="001E34F1"/>
    <w:rsid w:val="001E3E77"/>
    <w:rsid w:val="001F273D"/>
    <w:rsid w:val="001F7F94"/>
    <w:rsid w:val="00207C20"/>
    <w:rsid w:val="00210794"/>
    <w:rsid w:val="00216368"/>
    <w:rsid w:val="00221825"/>
    <w:rsid w:val="00225F21"/>
    <w:rsid w:val="002315DF"/>
    <w:rsid w:val="002531F9"/>
    <w:rsid w:val="002537A8"/>
    <w:rsid w:val="00274476"/>
    <w:rsid w:val="002779FD"/>
    <w:rsid w:val="002859C4"/>
    <w:rsid w:val="002952BC"/>
    <w:rsid w:val="002A264E"/>
    <w:rsid w:val="002B52A9"/>
    <w:rsid w:val="002B79C6"/>
    <w:rsid w:val="002E3864"/>
    <w:rsid w:val="002E44E9"/>
    <w:rsid w:val="002E6E99"/>
    <w:rsid w:val="002F72B3"/>
    <w:rsid w:val="003054C7"/>
    <w:rsid w:val="003257E5"/>
    <w:rsid w:val="00331914"/>
    <w:rsid w:val="0034015B"/>
    <w:rsid w:val="00342E36"/>
    <w:rsid w:val="00351034"/>
    <w:rsid w:val="0035419B"/>
    <w:rsid w:val="00356A3A"/>
    <w:rsid w:val="00367170"/>
    <w:rsid w:val="003724E3"/>
    <w:rsid w:val="003808A3"/>
    <w:rsid w:val="00387D61"/>
    <w:rsid w:val="003C1A3D"/>
    <w:rsid w:val="003C2BAE"/>
    <w:rsid w:val="003D246F"/>
    <w:rsid w:val="003D68C3"/>
    <w:rsid w:val="003E4D55"/>
    <w:rsid w:val="00407CA8"/>
    <w:rsid w:val="00426892"/>
    <w:rsid w:val="004343F9"/>
    <w:rsid w:val="00437570"/>
    <w:rsid w:val="00437A30"/>
    <w:rsid w:val="00440793"/>
    <w:rsid w:val="00440841"/>
    <w:rsid w:val="00442EA3"/>
    <w:rsid w:val="004455DE"/>
    <w:rsid w:val="00452062"/>
    <w:rsid w:val="004531D3"/>
    <w:rsid w:val="004639DA"/>
    <w:rsid w:val="00473482"/>
    <w:rsid w:val="004859B0"/>
    <w:rsid w:val="00487367"/>
    <w:rsid w:val="00490840"/>
    <w:rsid w:val="00493314"/>
    <w:rsid w:val="004B5A7E"/>
    <w:rsid w:val="004F479A"/>
    <w:rsid w:val="004F5817"/>
    <w:rsid w:val="00505D1F"/>
    <w:rsid w:val="0052165C"/>
    <w:rsid w:val="00526880"/>
    <w:rsid w:val="00526888"/>
    <w:rsid w:val="00542724"/>
    <w:rsid w:val="00561A03"/>
    <w:rsid w:val="005848BB"/>
    <w:rsid w:val="00585507"/>
    <w:rsid w:val="00591D18"/>
    <w:rsid w:val="00593167"/>
    <w:rsid w:val="005A2C2E"/>
    <w:rsid w:val="005A34A8"/>
    <w:rsid w:val="005A38CC"/>
    <w:rsid w:val="005B02D3"/>
    <w:rsid w:val="005C2018"/>
    <w:rsid w:val="005F1C44"/>
    <w:rsid w:val="00603192"/>
    <w:rsid w:val="00604402"/>
    <w:rsid w:val="0061266E"/>
    <w:rsid w:val="00622925"/>
    <w:rsid w:val="00630A96"/>
    <w:rsid w:val="00632272"/>
    <w:rsid w:val="00657E24"/>
    <w:rsid w:val="006A5A4F"/>
    <w:rsid w:val="006A6E17"/>
    <w:rsid w:val="006A7530"/>
    <w:rsid w:val="006B7C10"/>
    <w:rsid w:val="006C1619"/>
    <w:rsid w:val="006C552A"/>
    <w:rsid w:val="006D07D1"/>
    <w:rsid w:val="006D77F9"/>
    <w:rsid w:val="006E2507"/>
    <w:rsid w:val="006E2A8F"/>
    <w:rsid w:val="006E6A22"/>
    <w:rsid w:val="006F1816"/>
    <w:rsid w:val="006F20B8"/>
    <w:rsid w:val="00730B4B"/>
    <w:rsid w:val="00741F7D"/>
    <w:rsid w:val="00745F26"/>
    <w:rsid w:val="007731B5"/>
    <w:rsid w:val="007801B8"/>
    <w:rsid w:val="0078264C"/>
    <w:rsid w:val="007A021D"/>
    <w:rsid w:val="007A4696"/>
    <w:rsid w:val="007A54AC"/>
    <w:rsid w:val="007A7791"/>
    <w:rsid w:val="007B028E"/>
    <w:rsid w:val="007C4FBF"/>
    <w:rsid w:val="007F3475"/>
    <w:rsid w:val="007F4C5C"/>
    <w:rsid w:val="00813F65"/>
    <w:rsid w:val="008179F7"/>
    <w:rsid w:val="008562DF"/>
    <w:rsid w:val="00861310"/>
    <w:rsid w:val="008855AE"/>
    <w:rsid w:val="00894F06"/>
    <w:rsid w:val="008A023A"/>
    <w:rsid w:val="008A3F89"/>
    <w:rsid w:val="008D531D"/>
    <w:rsid w:val="008D6982"/>
    <w:rsid w:val="008E5FD7"/>
    <w:rsid w:val="008E7647"/>
    <w:rsid w:val="00906CEF"/>
    <w:rsid w:val="00924215"/>
    <w:rsid w:val="0094200E"/>
    <w:rsid w:val="00972C11"/>
    <w:rsid w:val="0097449B"/>
    <w:rsid w:val="00976966"/>
    <w:rsid w:val="00980BB3"/>
    <w:rsid w:val="00996004"/>
    <w:rsid w:val="0099635C"/>
    <w:rsid w:val="00997D2D"/>
    <w:rsid w:val="009A36A3"/>
    <w:rsid w:val="009A6060"/>
    <w:rsid w:val="009D0A79"/>
    <w:rsid w:val="00A02DB0"/>
    <w:rsid w:val="00A12BA1"/>
    <w:rsid w:val="00A1421C"/>
    <w:rsid w:val="00A168E0"/>
    <w:rsid w:val="00A375CE"/>
    <w:rsid w:val="00A453BD"/>
    <w:rsid w:val="00A57FF2"/>
    <w:rsid w:val="00A620D9"/>
    <w:rsid w:val="00A663FD"/>
    <w:rsid w:val="00A828C1"/>
    <w:rsid w:val="00A84BA4"/>
    <w:rsid w:val="00AA3853"/>
    <w:rsid w:val="00AB015C"/>
    <w:rsid w:val="00AD1709"/>
    <w:rsid w:val="00AD41E5"/>
    <w:rsid w:val="00AD4230"/>
    <w:rsid w:val="00B071AC"/>
    <w:rsid w:val="00B14380"/>
    <w:rsid w:val="00B1588D"/>
    <w:rsid w:val="00B255E6"/>
    <w:rsid w:val="00B26621"/>
    <w:rsid w:val="00B337ED"/>
    <w:rsid w:val="00B44055"/>
    <w:rsid w:val="00B611F0"/>
    <w:rsid w:val="00B65BE3"/>
    <w:rsid w:val="00B845E8"/>
    <w:rsid w:val="00BA0121"/>
    <w:rsid w:val="00BB0E5B"/>
    <w:rsid w:val="00BD6CBE"/>
    <w:rsid w:val="00BE46AB"/>
    <w:rsid w:val="00BE4DCC"/>
    <w:rsid w:val="00C047D5"/>
    <w:rsid w:val="00C311CA"/>
    <w:rsid w:val="00C522FA"/>
    <w:rsid w:val="00C719E5"/>
    <w:rsid w:val="00C837C7"/>
    <w:rsid w:val="00C8675F"/>
    <w:rsid w:val="00CA4B1E"/>
    <w:rsid w:val="00CC5001"/>
    <w:rsid w:val="00CD74F2"/>
    <w:rsid w:val="00D0276B"/>
    <w:rsid w:val="00D14375"/>
    <w:rsid w:val="00D23EAE"/>
    <w:rsid w:val="00D3296E"/>
    <w:rsid w:val="00D4509E"/>
    <w:rsid w:val="00D47E77"/>
    <w:rsid w:val="00D54625"/>
    <w:rsid w:val="00D666ED"/>
    <w:rsid w:val="00D7376C"/>
    <w:rsid w:val="00D8575A"/>
    <w:rsid w:val="00D91783"/>
    <w:rsid w:val="00D952C7"/>
    <w:rsid w:val="00DC1333"/>
    <w:rsid w:val="00DC74E7"/>
    <w:rsid w:val="00DD12AB"/>
    <w:rsid w:val="00E01339"/>
    <w:rsid w:val="00E06307"/>
    <w:rsid w:val="00E16DB6"/>
    <w:rsid w:val="00E22C93"/>
    <w:rsid w:val="00E23BB7"/>
    <w:rsid w:val="00E3377F"/>
    <w:rsid w:val="00E42AB6"/>
    <w:rsid w:val="00E5222D"/>
    <w:rsid w:val="00E5663C"/>
    <w:rsid w:val="00E56CA7"/>
    <w:rsid w:val="00E63B65"/>
    <w:rsid w:val="00E65AC1"/>
    <w:rsid w:val="00E7262A"/>
    <w:rsid w:val="00E85A0B"/>
    <w:rsid w:val="00ED7892"/>
    <w:rsid w:val="00EE6FF7"/>
    <w:rsid w:val="00F04433"/>
    <w:rsid w:val="00F05764"/>
    <w:rsid w:val="00F16C12"/>
    <w:rsid w:val="00F16D32"/>
    <w:rsid w:val="00F26BA4"/>
    <w:rsid w:val="00F3372C"/>
    <w:rsid w:val="00F44B77"/>
    <w:rsid w:val="00F57414"/>
    <w:rsid w:val="00F8213D"/>
    <w:rsid w:val="00FD2BE2"/>
    <w:rsid w:val="00FD77A8"/>
    <w:rsid w:val="0372C722"/>
    <w:rsid w:val="03DBD79D"/>
    <w:rsid w:val="06AECEB2"/>
    <w:rsid w:val="074093C1"/>
    <w:rsid w:val="07FAC097"/>
    <w:rsid w:val="094FD281"/>
    <w:rsid w:val="096E3336"/>
    <w:rsid w:val="09F64DF1"/>
    <w:rsid w:val="0A2D2626"/>
    <w:rsid w:val="0C877343"/>
    <w:rsid w:val="0D136870"/>
    <w:rsid w:val="0D5D3AE7"/>
    <w:rsid w:val="0DAC2CCA"/>
    <w:rsid w:val="0E39D2D3"/>
    <w:rsid w:val="0E5AF4B1"/>
    <w:rsid w:val="0F11E011"/>
    <w:rsid w:val="0FF88821"/>
    <w:rsid w:val="12F660CF"/>
    <w:rsid w:val="13CA995D"/>
    <w:rsid w:val="13DFCED1"/>
    <w:rsid w:val="13E578D1"/>
    <w:rsid w:val="152AB627"/>
    <w:rsid w:val="1570507D"/>
    <w:rsid w:val="15FA5A06"/>
    <w:rsid w:val="1664AF6D"/>
    <w:rsid w:val="192E05B7"/>
    <w:rsid w:val="1A8031E3"/>
    <w:rsid w:val="1AB1C5BA"/>
    <w:rsid w:val="1B2871EC"/>
    <w:rsid w:val="1B857939"/>
    <w:rsid w:val="1EECEC65"/>
    <w:rsid w:val="1F27A351"/>
    <w:rsid w:val="2038F9B2"/>
    <w:rsid w:val="213E01C4"/>
    <w:rsid w:val="2244830A"/>
    <w:rsid w:val="22BBBFA0"/>
    <w:rsid w:val="27ABAFE2"/>
    <w:rsid w:val="27C44973"/>
    <w:rsid w:val="296370C0"/>
    <w:rsid w:val="2ACD04E6"/>
    <w:rsid w:val="2C6B88AA"/>
    <w:rsid w:val="30648258"/>
    <w:rsid w:val="352FE25F"/>
    <w:rsid w:val="364899A3"/>
    <w:rsid w:val="3886A9B8"/>
    <w:rsid w:val="397DDA89"/>
    <w:rsid w:val="3D02B487"/>
    <w:rsid w:val="3F47F23F"/>
    <w:rsid w:val="3F7DC1C1"/>
    <w:rsid w:val="409F9E90"/>
    <w:rsid w:val="417CCFF6"/>
    <w:rsid w:val="41B86DC4"/>
    <w:rsid w:val="41EBB2C5"/>
    <w:rsid w:val="423ED3F5"/>
    <w:rsid w:val="43DF20E9"/>
    <w:rsid w:val="45C7EFEB"/>
    <w:rsid w:val="485190CD"/>
    <w:rsid w:val="4B01BDDB"/>
    <w:rsid w:val="4C0D7FBB"/>
    <w:rsid w:val="5108B766"/>
    <w:rsid w:val="562C7E6F"/>
    <w:rsid w:val="56DFC0D0"/>
    <w:rsid w:val="57721793"/>
    <w:rsid w:val="5B4885A0"/>
    <w:rsid w:val="5D527386"/>
    <w:rsid w:val="6067800B"/>
    <w:rsid w:val="63A1AB52"/>
    <w:rsid w:val="66EEB51E"/>
    <w:rsid w:val="67919925"/>
    <w:rsid w:val="6BF5F9B4"/>
    <w:rsid w:val="6D148839"/>
    <w:rsid w:val="6D3F8620"/>
    <w:rsid w:val="6D54882A"/>
    <w:rsid w:val="6E07E10D"/>
    <w:rsid w:val="6EAA48BF"/>
    <w:rsid w:val="715F0343"/>
    <w:rsid w:val="729F35C4"/>
    <w:rsid w:val="731FD01E"/>
    <w:rsid w:val="74B3D746"/>
    <w:rsid w:val="74DDDB1C"/>
    <w:rsid w:val="7542BA19"/>
    <w:rsid w:val="75AEF9E4"/>
    <w:rsid w:val="75BAFF24"/>
    <w:rsid w:val="76AC9D83"/>
    <w:rsid w:val="78F6D541"/>
    <w:rsid w:val="7FD5A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2D8994"/>
  <w15:chartTrackingRefBased/>
  <w15:docId w15:val="{51A755F2-BD4D-48FF-96F0-D255ABEE2F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94F0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57E24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522F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cid:image002.png@01D72637.16CBC9F0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mailto:sbuggs@rockdale.k12.ga.us" TargetMode="External"/><Relationship Id="rId5" Type="http://schemas.openxmlformats.org/officeDocument/2006/relationships/image" Target="media/image1.png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80eb4b65-fdea-474c-ade5-298d6f7c6266}" enabled="1" method="Standard" siteId="{bfd25eb8-3dfc-4e5c-adab-ad073f23ac7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790</Words>
  <Characters>3935</Characters>
  <Application>Microsoft Office Word</Application>
  <DocSecurity>0</DocSecurity>
  <Lines>109</Lines>
  <Paragraphs>63</Paragraphs>
  <ScaleCrop>false</ScaleCrop>
  <Company/>
  <LinksUpToDate>false</LinksUpToDate>
  <CharactersWithSpaces>4662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Safna Kalariparambil</dc:creator>
  <cp:keywords/>
  <dc:description/>
  <cp:lastModifiedBy>Michelle Kim</cp:lastModifiedBy>
  <cp:revision>20</cp:revision>
  <dcterms:created xsi:type="dcterms:W3CDTF">2026-02-10T16:04:00Z</dcterms:created>
  <dcterms:modified xsi:type="dcterms:W3CDTF">2026-02-26T20:17:00Z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80eb4b65-fdea-474c-ade5-298d6f7c6266_Enabled">
    <vt:lpwstr>true</vt:lpwstr>
  </property>
  <property fmtid="{D5CDD505-2E9C-101B-9397-08002B2CF9AE}" pid="3" name="MSIP_Label_80eb4b65-fdea-474c-ade5-298d6f7c6266_SetDate">
    <vt:lpwstr>2025-03-14T19:30:18Z</vt:lpwstr>
  </property>
  <property fmtid="{D5CDD505-2E9C-101B-9397-08002B2CF9AE}" pid="4" name="MSIP_Label_80eb4b65-fdea-474c-ade5-298d6f7c6266_Method">
    <vt:lpwstr>Standard</vt:lpwstr>
  </property>
  <property fmtid="{D5CDD505-2E9C-101B-9397-08002B2CF9AE}" pid="5" name="MSIP_Label_80eb4b65-fdea-474c-ade5-298d6f7c6266_Name">
    <vt:lpwstr>80eb4b65-fdea-474c-ade5-298d6f7c6266</vt:lpwstr>
  </property>
  <property fmtid="{D5CDD505-2E9C-101B-9397-08002B2CF9AE}" pid="6" name="MSIP_Label_80eb4b65-fdea-474c-ade5-298d6f7c6266_SiteId">
    <vt:lpwstr>bfd25eb8-3dfc-4e5c-adab-ad073f23ac72</vt:lpwstr>
  </property>
  <property fmtid="{D5CDD505-2E9C-101B-9397-08002B2CF9AE}" pid="7" name="MSIP_Label_80eb4b65-fdea-474c-ade5-298d6f7c6266_ActionId">
    <vt:lpwstr>c8538817-19c4-4e28-9340-16be1fdc5686</vt:lpwstr>
  </property>
  <property fmtid="{D5CDD505-2E9C-101B-9397-08002B2CF9AE}" pid="8" name="MSIP_Label_80eb4b65-fdea-474c-ade5-298d6f7c6266_ContentBits">
    <vt:lpwstr>0</vt:lpwstr>
  </property>
  <property fmtid="{D5CDD505-2E9C-101B-9397-08002B2CF9AE}" pid="9" name="MSIP_Label_80eb4b65-fdea-474c-ade5-298d6f7c6266_Tag">
    <vt:lpwstr>10, 3, 0, 2</vt:lpwstr>
  </property>
</Properties>
</file>