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EEDC42" w14:textId="77777777" w:rsidR="00DC12A6" w:rsidRDefault="009848E8">
      <w:pPr>
        <w:widowControl w:val="0"/>
        <w:spacing w:line="24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819FB89" wp14:editId="47D3A344">
            <wp:simplePos x="0" y="0"/>
            <wp:positionH relativeFrom="column">
              <wp:posOffset>-171449</wp:posOffset>
            </wp:positionH>
            <wp:positionV relativeFrom="paragraph">
              <wp:posOffset>142875</wp:posOffset>
            </wp:positionV>
            <wp:extent cx="1193165" cy="125730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D2B4225" wp14:editId="1F954223">
            <wp:simplePos x="0" y="0"/>
            <wp:positionH relativeFrom="column">
              <wp:posOffset>-171449</wp:posOffset>
            </wp:positionH>
            <wp:positionV relativeFrom="paragraph">
              <wp:posOffset>142875</wp:posOffset>
            </wp:positionV>
            <wp:extent cx="1193165" cy="12573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890" w:type="dxa"/>
        <w:tblInd w:w="-108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3930"/>
        <w:gridCol w:w="5325"/>
      </w:tblGrid>
      <w:tr w:rsidR="00DC12A6" w14:paraId="1E0D537D" w14:textId="77777777">
        <w:trPr>
          <w:trHeight w:val="1480"/>
        </w:trPr>
        <w:tc>
          <w:tcPr>
            <w:tcW w:w="1635" w:type="dxa"/>
            <w:shd w:val="clear" w:color="auto" w:fill="D9D9D9"/>
            <w:vAlign w:val="center"/>
          </w:tcPr>
          <w:p w14:paraId="6B84997B" w14:textId="77777777" w:rsidR="00DC12A6" w:rsidRDefault="00DC12A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0" w:type="dxa"/>
            <w:vAlign w:val="center"/>
          </w:tcPr>
          <w:p w14:paraId="5900E4CA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rPr>
                <w:rFonts w:ascii="Verdana" w:eastAsia="Verdana" w:hAnsi="Verdana" w:cs="Verdana"/>
                <w:b/>
                <w:sz w:val="30"/>
                <w:szCs w:val="30"/>
              </w:rPr>
            </w:pPr>
            <w:r>
              <w:rPr>
                <w:rFonts w:ascii="Verdana" w:eastAsia="Verdana" w:hAnsi="Verdana" w:cs="Verdana"/>
                <w:b/>
                <w:sz w:val="30"/>
                <w:szCs w:val="30"/>
              </w:rPr>
              <w:t>Clinton Public School</w:t>
            </w:r>
          </w:p>
          <w:p w14:paraId="125602CF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10 School Street</w:t>
            </w:r>
          </w:p>
          <w:p w14:paraId="08B6887C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Clinton, New Jersey 08809</w:t>
            </w:r>
          </w:p>
          <w:p w14:paraId="5D9EA2E2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Main Office: 908-735-8512</w:t>
            </w:r>
          </w:p>
          <w:p w14:paraId="29DBADE4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Business Office: 908-735-4460</w:t>
            </w:r>
          </w:p>
          <w:p w14:paraId="6BAACBFB" w14:textId="77777777" w:rsidR="00DC12A6" w:rsidRDefault="009848E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Fax: 908-735-5895</w:t>
            </w:r>
          </w:p>
        </w:tc>
        <w:tc>
          <w:tcPr>
            <w:tcW w:w="5325" w:type="dxa"/>
          </w:tcPr>
          <w:p w14:paraId="12605951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ind w:right="1050"/>
              <w:jc w:val="right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Dr. Seth Cohen, </w:t>
            </w:r>
            <w:r>
              <w:rPr>
                <w:rFonts w:ascii="Verdana" w:eastAsia="Verdana" w:hAnsi="Verdana" w:cs="Verdana"/>
                <w:b/>
                <w:i/>
                <w:sz w:val="16"/>
                <w:szCs w:val="16"/>
              </w:rPr>
              <w:t>Superintendent/Principal</w:t>
            </w:r>
          </w:p>
          <w:p w14:paraId="154F3918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ind w:right="1050"/>
              <w:jc w:val="right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hyperlink r:id="rId5">
              <w:r>
                <w:rPr>
                  <w:rFonts w:ascii="Verdana" w:eastAsia="Verdana" w:hAnsi="Verdana" w:cs="Verdana"/>
                  <w:b/>
                  <w:sz w:val="16"/>
                  <w:szCs w:val="16"/>
                  <w:u w:val="single"/>
                </w:rPr>
                <w:t>scohen@cpsnj.org</w:t>
              </w:r>
            </w:hyperlink>
          </w:p>
          <w:p w14:paraId="1B4DF7D5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ind w:right="1050"/>
              <w:jc w:val="right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Bernadette Wang, </w:t>
            </w:r>
            <w:r>
              <w:rPr>
                <w:rFonts w:ascii="Verdana" w:eastAsia="Verdana" w:hAnsi="Verdana" w:cs="Verdana"/>
                <w:b/>
                <w:i/>
                <w:sz w:val="16"/>
                <w:szCs w:val="16"/>
              </w:rPr>
              <w:t>Business Administrator</w:t>
            </w:r>
          </w:p>
          <w:p w14:paraId="19295D01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ind w:right="1050"/>
              <w:jc w:val="right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hyperlink r:id="rId6">
              <w:r>
                <w:rPr>
                  <w:rFonts w:ascii="Verdana" w:eastAsia="Verdana" w:hAnsi="Verdana" w:cs="Verdana"/>
                  <w:b/>
                  <w:sz w:val="16"/>
                  <w:szCs w:val="16"/>
                  <w:u w:val="single"/>
                </w:rPr>
                <w:t>bwang@cpsnj.org</w:t>
              </w:r>
            </w:hyperlink>
          </w:p>
          <w:p w14:paraId="62E1B2CC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ind w:right="1050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Dr. Jenine Kastner, </w:t>
            </w:r>
            <w:r>
              <w:rPr>
                <w:rFonts w:ascii="Verdana" w:eastAsia="Verdana" w:hAnsi="Verdana" w:cs="Verdana"/>
                <w:b/>
                <w:i/>
                <w:sz w:val="16"/>
                <w:szCs w:val="16"/>
              </w:rPr>
              <w:t>Director Special Services</w:t>
            </w:r>
          </w:p>
          <w:p w14:paraId="0795283C" w14:textId="77777777" w:rsidR="00DC12A6" w:rsidRDefault="009848E8">
            <w:pPr>
              <w:spacing w:line="240" w:lineRule="auto"/>
              <w:ind w:right="1050"/>
              <w:jc w:val="right"/>
              <w:rPr>
                <w:b/>
              </w:rPr>
            </w:pPr>
            <w:hyperlink r:id="rId7">
              <w:r>
                <w:rPr>
                  <w:rFonts w:ascii="Verdana" w:eastAsia="Verdana" w:hAnsi="Verdana" w:cs="Verdana"/>
                  <w:b/>
                  <w:sz w:val="16"/>
                  <w:szCs w:val="16"/>
                  <w:u w:val="single"/>
                </w:rPr>
                <w:t>jkastner@cpsnj.org</w:t>
              </w:r>
            </w:hyperlink>
          </w:p>
          <w:p w14:paraId="00353D66" w14:textId="77777777" w:rsidR="00DC12A6" w:rsidRDefault="009848E8">
            <w:pPr>
              <w:pStyle w:val="Title"/>
              <w:keepNext w:val="0"/>
              <w:keepLines w:val="0"/>
              <w:spacing w:after="0" w:line="240" w:lineRule="auto"/>
              <w:ind w:right="1050"/>
              <w:jc w:val="right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Matthew Stanbro, </w:t>
            </w:r>
            <w:r>
              <w:rPr>
                <w:rFonts w:ascii="Verdana" w:eastAsia="Verdana" w:hAnsi="Verdana" w:cs="Verdana"/>
                <w:b/>
                <w:i/>
                <w:sz w:val="16"/>
                <w:szCs w:val="16"/>
              </w:rPr>
              <w:t xml:space="preserve">Assistant Principal/Curriculum Coordinator </w:t>
            </w:r>
          </w:p>
          <w:p w14:paraId="15811CFE" w14:textId="77777777" w:rsidR="00DC12A6" w:rsidRDefault="009848E8">
            <w:pPr>
              <w:spacing w:line="240" w:lineRule="auto"/>
              <w:ind w:right="1050"/>
              <w:jc w:val="right"/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  <w:t>mstanbro</w:t>
            </w:r>
            <w:hyperlink r:id="rId8">
              <w:r>
                <w:rPr>
                  <w:rFonts w:ascii="Verdana" w:eastAsia="Verdana" w:hAnsi="Verdana" w:cs="Verdana"/>
                  <w:b/>
                  <w:sz w:val="16"/>
                  <w:szCs w:val="16"/>
                  <w:u w:val="single"/>
                </w:rPr>
                <w:t>@cpsnj.org</w:t>
              </w:r>
            </w:hyperlink>
          </w:p>
          <w:p w14:paraId="1541F2D3" w14:textId="77777777" w:rsidR="00DC12A6" w:rsidRDefault="00DC12A6">
            <w:pPr>
              <w:spacing w:line="240" w:lineRule="auto"/>
              <w:ind w:right="105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12A6" w14:paraId="16E39AC9" w14:textId="77777777">
        <w:trPr>
          <w:trHeight w:val="223"/>
        </w:trPr>
        <w:tc>
          <w:tcPr>
            <w:tcW w:w="1635" w:type="dxa"/>
            <w:shd w:val="clear" w:color="auto" w:fill="D9D9D9"/>
            <w:vAlign w:val="center"/>
          </w:tcPr>
          <w:p w14:paraId="0048AF59" w14:textId="77777777" w:rsidR="00DC12A6" w:rsidRDefault="00DC12A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0" w:type="dxa"/>
            <w:vAlign w:val="center"/>
          </w:tcPr>
          <w:p w14:paraId="7F7B9337" w14:textId="77777777" w:rsidR="00DC12A6" w:rsidRDefault="00DC12A6">
            <w:pPr>
              <w:pStyle w:val="Title"/>
              <w:keepNext w:val="0"/>
              <w:keepLines w:val="0"/>
              <w:spacing w:after="0" w:line="240" w:lineRule="auto"/>
              <w:rPr>
                <w:rFonts w:ascii="Verdana" w:eastAsia="Verdana" w:hAnsi="Verdana" w:cs="Verdana"/>
                <w:b/>
                <w:sz w:val="32"/>
                <w:szCs w:val="32"/>
              </w:rPr>
            </w:pPr>
          </w:p>
        </w:tc>
        <w:tc>
          <w:tcPr>
            <w:tcW w:w="5325" w:type="dxa"/>
          </w:tcPr>
          <w:p w14:paraId="42CB936D" w14:textId="77777777" w:rsidR="00DC12A6" w:rsidRDefault="00DC12A6">
            <w:pPr>
              <w:pStyle w:val="Title"/>
              <w:keepNext w:val="0"/>
              <w:keepLines w:val="0"/>
              <w:spacing w:after="0" w:line="240" w:lineRule="auto"/>
              <w:jc w:val="right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</w:tbl>
    <w:p w14:paraId="34B5D0DC" w14:textId="77777777" w:rsidR="00DC12A6" w:rsidRDefault="00DC12A6">
      <w:pPr>
        <w:spacing w:line="240" w:lineRule="auto"/>
        <w:rPr>
          <w:b/>
        </w:rPr>
      </w:pPr>
    </w:p>
    <w:p w14:paraId="3E1A5878" w14:textId="77777777" w:rsidR="00DC12A6" w:rsidRDefault="00DC12A6">
      <w:pPr>
        <w:spacing w:line="240" w:lineRule="auto"/>
        <w:rPr>
          <w:b/>
        </w:rPr>
      </w:pPr>
    </w:p>
    <w:p w14:paraId="5404F1E6" w14:textId="77777777" w:rsidR="004740AC" w:rsidRPr="004740AC" w:rsidRDefault="004740AC" w:rsidP="004740AC">
      <w:pPr>
        <w:jc w:val="center"/>
        <w:rPr>
          <w:sz w:val="28"/>
          <w:szCs w:val="28"/>
        </w:rPr>
      </w:pPr>
      <w:r w:rsidRPr="004740AC">
        <w:rPr>
          <w:b/>
          <w:sz w:val="28"/>
          <w:szCs w:val="28"/>
        </w:rPr>
        <w:t>PUBLIC NOTICE</w:t>
      </w:r>
    </w:p>
    <w:p w14:paraId="5CC0F03A" w14:textId="77777777" w:rsidR="004740AC" w:rsidRPr="004740AC" w:rsidRDefault="004740AC" w:rsidP="004740AC">
      <w:pPr>
        <w:jc w:val="center"/>
        <w:rPr>
          <w:sz w:val="28"/>
          <w:szCs w:val="28"/>
        </w:rPr>
      </w:pPr>
      <w:r w:rsidRPr="004740AC">
        <w:rPr>
          <w:b/>
          <w:sz w:val="28"/>
          <w:szCs w:val="28"/>
        </w:rPr>
        <w:t>CLINTON-GLEN GARDNER BOARD OF EDUCATION</w:t>
      </w:r>
    </w:p>
    <w:p w14:paraId="70CCBB95" w14:textId="77777777" w:rsidR="004740AC" w:rsidRPr="004740AC" w:rsidRDefault="004740AC" w:rsidP="004740AC">
      <w:pPr>
        <w:jc w:val="center"/>
        <w:rPr>
          <w:sz w:val="28"/>
          <w:szCs w:val="28"/>
        </w:rPr>
      </w:pPr>
      <w:r w:rsidRPr="004740AC">
        <w:rPr>
          <w:b/>
          <w:sz w:val="28"/>
          <w:szCs w:val="28"/>
        </w:rPr>
        <w:t>MEETING NOTICE</w:t>
      </w:r>
    </w:p>
    <w:p w14:paraId="79452D26" w14:textId="77777777" w:rsidR="004740AC" w:rsidRPr="004740AC" w:rsidRDefault="004740AC" w:rsidP="004740AC">
      <w:pPr>
        <w:rPr>
          <w:sz w:val="28"/>
          <w:szCs w:val="28"/>
        </w:rPr>
      </w:pPr>
    </w:p>
    <w:p w14:paraId="2C086919" w14:textId="5F2C5A55" w:rsidR="00E636C3" w:rsidRDefault="004740AC" w:rsidP="00553F45">
      <w:pPr>
        <w:rPr>
          <w:sz w:val="28"/>
          <w:szCs w:val="28"/>
        </w:rPr>
      </w:pPr>
      <w:r w:rsidRPr="004740AC">
        <w:rPr>
          <w:sz w:val="28"/>
          <w:szCs w:val="28"/>
        </w:rPr>
        <w:t>Notice is hereby given for the 202</w:t>
      </w:r>
      <w:r w:rsidR="00E35966">
        <w:rPr>
          <w:sz w:val="28"/>
          <w:szCs w:val="28"/>
        </w:rPr>
        <w:t>6</w:t>
      </w:r>
      <w:r w:rsidRPr="004740AC">
        <w:rPr>
          <w:sz w:val="28"/>
          <w:szCs w:val="28"/>
        </w:rPr>
        <w:t xml:space="preserve"> meeting schedule for the Clinton-Glen Gardner Board of Education</w:t>
      </w:r>
      <w:r w:rsidR="00E636C3">
        <w:rPr>
          <w:sz w:val="28"/>
          <w:szCs w:val="28"/>
        </w:rPr>
        <w:t>:</w:t>
      </w:r>
    </w:p>
    <w:p w14:paraId="7F02E2CF" w14:textId="77777777" w:rsidR="00AF7E61" w:rsidRPr="004740AC" w:rsidRDefault="00AF7E61" w:rsidP="00AF7E61">
      <w:pPr>
        <w:jc w:val="center"/>
        <w:rPr>
          <w:sz w:val="28"/>
          <w:szCs w:val="28"/>
        </w:rPr>
      </w:pPr>
    </w:p>
    <w:tbl>
      <w:tblPr>
        <w:tblW w:w="9450" w:type="dxa"/>
        <w:tblInd w:w="4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30"/>
        <w:gridCol w:w="5220"/>
      </w:tblGrid>
      <w:tr w:rsidR="004740AC" w:rsidRPr="004740AC" w14:paraId="1AA9EBDB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3D8213" w14:textId="3394BCFA" w:rsidR="004740AC" w:rsidRPr="004740AC" w:rsidRDefault="00861345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Wednesday</w:t>
            </w:r>
            <w:r w:rsidR="004740AC" w:rsidRPr="004740AC">
              <w:rPr>
                <w:rFonts w:ascii="Calibri" w:eastAsia="Calibri" w:hAnsi="Calibri" w:cs="Calibri"/>
                <w:sz w:val="28"/>
                <w:szCs w:val="28"/>
              </w:rPr>
              <w:t xml:space="preserve">, January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7</w:t>
            </w:r>
            <w:r w:rsidR="004740AC" w:rsidRPr="004740AC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B40ED5" w14:textId="77777777" w:rsidR="004740AC" w:rsidRPr="004740AC" w:rsidRDefault="004740AC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Board Reorganization</w:t>
            </w:r>
          </w:p>
        </w:tc>
      </w:tr>
      <w:tr w:rsidR="004740AC" w:rsidRPr="004740AC" w14:paraId="3A17D0B5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C9E84F" w14:textId="4F03766D" w:rsidR="004740AC" w:rsidRPr="004740AC" w:rsidRDefault="00AF7E61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Wednesday</w:t>
            </w:r>
            <w:r w:rsidR="004740AC" w:rsidRPr="004740AC">
              <w:rPr>
                <w:rFonts w:ascii="Calibri" w:eastAsia="Calibri" w:hAnsi="Calibri" w:cs="Calibri"/>
                <w:sz w:val="28"/>
                <w:szCs w:val="28"/>
              </w:rPr>
              <w:t>, January 2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8</w:t>
            </w:r>
            <w:r w:rsidR="004740AC" w:rsidRPr="004740AC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E1D791" w14:textId="77777777" w:rsidR="004740AC" w:rsidRPr="004740AC" w:rsidRDefault="004740AC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  <w:tr w:rsidR="004740AC" w:rsidRPr="004740AC" w14:paraId="652A66C8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AE937C" w14:textId="1F6ECE04" w:rsidR="004740AC" w:rsidRPr="004740AC" w:rsidRDefault="00AB2AA8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9E4BAA">
              <w:rPr>
                <w:rFonts w:ascii="Calibri" w:eastAsia="Calibri" w:hAnsi="Calibri" w:cs="Calibri"/>
                <w:sz w:val="28"/>
                <w:szCs w:val="28"/>
              </w:rPr>
              <w:t>Thursday</w:t>
            </w:r>
            <w:r w:rsidR="004740AC" w:rsidRPr="009E4BAA">
              <w:rPr>
                <w:rFonts w:ascii="Calibri" w:eastAsia="Calibri" w:hAnsi="Calibri" w:cs="Calibri"/>
                <w:sz w:val="28"/>
                <w:szCs w:val="28"/>
              </w:rPr>
              <w:t xml:space="preserve">, February </w:t>
            </w:r>
            <w:r w:rsidR="00AF7E61" w:rsidRPr="009E4BAA">
              <w:rPr>
                <w:rFonts w:ascii="Calibri" w:eastAsia="Calibri" w:hAnsi="Calibri" w:cs="Calibri"/>
                <w:sz w:val="28"/>
                <w:szCs w:val="28"/>
              </w:rPr>
              <w:t>1</w:t>
            </w:r>
            <w:r w:rsidRPr="009E4BAA">
              <w:rPr>
                <w:rFonts w:ascii="Calibri" w:eastAsia="Calibri" w:hAnsi="Calibri" w:cs="Calibri"/>
                <w:sz w:val="28"/>
                <w:szCs w:val="28"/>
              </w:rPr>
              <w:t>9</w:t>
            </w:r>
            <w:r w:rsidR="004740AC" w:rsidRPr="009E4BAA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 w:rsidRPr="009E4BAA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5CCCD2" w14:textId="77777777" w:rsidR="004740AC" w:rsidRPr="004740AC" w:rsidRDefault="004740AC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  <w:tr w:rsidR="004740AC" w:rsidRPr="004740AC" w14:paraId="04077661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B60656" w14:textId="291BD9F1" w:rsidR="004740AC" w:rsidRPr="008A7206" w:rsidRDefault="00AF7E61" w:rsidP="00553F45">
            <w:pPr>
              <w:widowControl w:val="0"/>
              <w:rPr>
                <w:rFonts w:ascii="Calibri" w:eastAsia="Calibri" w:hAnsi="Calibri" w:cs="Calibri"/>
                <w:strike/>
                <w:sz w:val="28"/>
                <w:szCs w:val="28"/>
                <w:highlight w:val="yellow"/>
              </w:rPr>
            </w:pPr>
            <w:r w:rsidRPr="008A7206">
              <w:rPr>
                <w:rFonts w:ascii="Calibri" w:eastAsia="Calibri" w:hAnsi="Calibri" w:cs="Calibri"/>
                <w:strike/>
                <w:color w:val="EE0000"/>
                <w:sz w:val="28"/>
                <w:szCs w:val="28"/>
              </w:rPr>
              <w:t>Thursday</w:t>
            </w:r>
            <w:r w:rsidR="004740AC" w:rsidRPr="008A7206">
              <w:rPr>
                <w:rFonts w:ascii="Calibri" w:eastAsia="Calibri" w:hAnsi="Calibri" w:cs="Calibri"/>
                <w:strike/>
                <w:color w:val="EE0000"/>
                <w:sz w:val="28"/>
                <w:szCs w:val="28"/>
              </w:rPr>
              <w:t>, March 1</w:t>
            </w:r>
            <w:r w:rsidR="00E35966" w:rsidRPr="008A7206">
              <w:rPr>
                <w:rFonts w:ascii="Calibri" w:eastAsia="Calibri" w:hAnsi="Calibri" w:cs="Calibri"/>
                <w:strike/>
                <w:color w:val="EE0000"/>
                <w:sz w:val="28"/>
                <w:szCs w:val="28"/>
              </w:rPr>
              <w:t>2</w:t>
            </w:r>
            <w:r w:rsidR="004740AC" w:rsidRPr="008A7206">
              <w:rPr>
                <w:rFonts w:ascii="Calibri" w:eastAsia="Calibri" w:hAnsi="Calibri" w:cs="Calibri"/>
                <w:strike/>
                <w:color w:val="EE0000"/>
                <w:sz w:val="28"/>
                <w:szCs w:val="28"/>
              </w:rPr>
              <w:t>, 202</w:t>
            </w:r>
            <w:r w:rsidR="00E35966" w:rsidRPr="008A7206">
              <w:rPr>
                <w:rFonts w:ascii="Calibri" w:eastAsia="Calibri" w:hAnsi="Calibri" w:cs="Calibri"/>
                <w:strike/>
                <w:color w:val="EE0000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1DD880" w14:textId="77777777" w:rsidR="004740AC" w:rsidRPr="008A7206" w:rsidRDefault="004740AC" w:rsidP="00553F45">
            <w:pPr>
              <w:widowControl w:val="0"/>
              <w:rPr>
                <w:rFonts w:ascii="Calibri" w:eastAsia="Calibri" w:hAnsi="Calibri" w:cs="Calibri"/>
                <w:strike/>
                <w:sz w:val="28"/>
                <w:szCs w:val="28"/>
              </w:rPr>
            </w:pPr>
            <w:r w:rsidRPr="008A7206">
              <w:rPr>
                <w:rFonts w:ascii="Calibri" w:eastAsia="Calibri" w:hAnsi="Calibri" w:cs="Calibri"/>
                <w:strike/>
                <w:color w:val="EE0000"/>
                <w:sz w:val="28"/>
                <w:szCs w:val="28"/>
              </w:rPr>
              <w:t>Work Session &amp; Business Meeting</w:t>
            </w:r>
          </w:p>
        </w:tc>
      </w:tr>
      <w:tr w:rsidR="008A7206" w:rsidRPr="004740AC" w14:paraId="6F7EE15C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898BCA" w14:textId="3A2272DC" w:rsidR="008A7206" w:rsidRPr="008A7206" w:rsidRDefault="008A7206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Monday, March 1</w:t>
            </w:r>
            <w:r w:rsidR="00D842F6">
              <w:rPr>
                <w:rFonts w:ascii="Calibri" w:eastAsia="Calibri" w:hAnsi="Calibri" w:cs="Calibri"/>
                <w:sz w:val="28"/>
                <w:szCs w:val="28"/>
              </w:rPr>
              <w:t>6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, 2026 (5:30PM)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C479BB" w14:textId="4BB5B4EB" w:rsidR="008A7206" w:rsidRPr="008A7206" w:rsidRDefault="008A7206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  <w:tr w:rsidR="004740AC" w:rsidRPr="004740AC" w14:paraId="6BA60A54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550C7B" w14:textId="3F73F7B8" w:rsidR="004740AC" w:rsidRPr="00AB2AA8" w:rsidRDefault="00AB2AA8" w:rsidP="00553F45">
            <w:pPr>
              <w:widowControl w:val="0"/>
              <w:rPr>
                <w:rFonts w:ascii="Calibri" w:eastAsia="Calibri" w:hAnsi="Calibri" w:cs="Calibri"/>
                <w:color w:val="EE0000"/>
                <w:sz w:val="28"/>
                <w:szCs w:val="28"/>
                <w:highlight w:val="yellow"/>
              </w:rPr>
            </w:pPr>
            <w:r w:rsidRPr="009E4BAA">
              <w:rPr>
                <w:rFonts w:ascii="Calibri" w:eastAsia="Calibri" w:hAnsi="Calibri" w:cs="Calibri"/>
                <w:sz w:val="28"/>
                <w:szCs w:val="28"/>
              </w:rPr>
              <w:t>Thursday</w:t>
            </w:r>
            <w:r w:rsidR="004740AC" w:rsidRPr="009E4BAA">
              <w:rPr>
                <w:rFonts w:ascii="Calibri" w:eastAsia="Calibri" w:hAnsi="Calibri" w:cs="Calibri"/>
                <w:sz w:val="28"/>
                <w:szCs w:val="28"/>
              </w:rPr>
              <w:t xml:space="preserve">, April </w:t>
            </w:r>
            <w:r w:rsidRPr="009E4BAA">
              <w:rPr>
                <w:rFonts w:ascii="Calibri" w:eastAsia="Calibri" w:hAnsi="Calibri" w:cs="Calibri"/>
                <w:sz w:val="28"/>
                <w:szCs w:val="28"/>
              </w:rPr>
              <w:t>16</w:t>
            </w:r>
            <w:r w:rsidR="004740AC" w:rsidRPr="009E4BAA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 w:rsidRPr="009E4BAA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C88BA" w14:textId="77777777" w:rsidR="004740AC" w:rsidRPr="004740AC" w:rsidRDefault="004740AC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  <w:tr w:rsidR="004740AC" w:rsidRPr="004740AC" w14:paraId="38462BF1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732A6" w14:textId="7E824FB9" w:rsidR="004740AC" w:rsidRPr="004740AC" w:rsidRDefault="00AF7E61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  <w:highlight w:val="yellow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Wednesday</w:t>
            </w:r>
            <w:r w:rsidR="004740AC" w:rsidRPr="004740AC">
              <w:rPr>
                <w:rFonts w:ascii="Calibri" w:eastAsia="Calibri" w:hAnsi="Calibri" w:cs="Calibri"/>
                <w:sz w:val="28"/>
                <w:szCs w:val="28"/>
              </w:rPr>
              <w:t xml:space="preserve">, April 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29</w:t>
            </w:r>
            <w:r w:rsidR="004740AC" w:rsidRPr="004740AC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8EE724" w14:textId="77777777" w:rsidR="004740AC" w:rsidRPr="004740AC" w:rsidRDefault="004740AC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Business Meeting &amp; Budget Hearing</w:t>
            </w:r>
          </w:p>
        </w:tc>
      </w:tr>
      <w:tr w:rsidR="004740AC" w:rsidRPr="004740AC" w14:paraId="2A091AAB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08A8C" w14:textId="5DABCA1F" w:rsidR="004740AC" w:rsidRPr="004740AC" w:rsidRDefault="00AB2AA8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9E4BAA">
              <w:rPr>
                <w:rFonts w:ascii="Calibri" w:eastAsia="Calibri" w:hAnsi="Calibri" w:cs="Calibri"/>
                <w:sz w:val="28"/>
                <w:szCs w:val="28"/>
              </w:rPr>
              <w:t>Tuesday</w:t>
            </w:r>
            <w:r w:rsidR="004740AC" w:rsidRPr="009E4BAA">
              <w:rPr>
                <w:rFonts w:ascii="Calibri" w:eastAsia="Calibri" w:hAnsi="Calibri" w:cs="Calibri"/>
                <w:sz w:val="28"/>
                <w:szCs w:val="28"/>
              </w:rPr>
              <w:t xml:space="preserve">, May </w:t>
            </w:r>
            <w:r w:rsidRPr="009E4BAA">
              <w:rPr>
                <w:rFonts w:ascii="Calibri" w:eastAsia="Calibri" w:hAnsi="Calibri" w:cs="Calibri"/>
                <w:sz w:val="28"/>
                <w:szCs w:val="28"/>
              </w:rPr>
              <w:t>19</w:t>
            </w:r>
            <w:r w:rsidR="004740AC" w:rsidRPr="009E4BAA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 w:rsidRPr="009E4BAA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A0206F" w14:textId="77777777" w:rsidR="004740AC" w:rsidRPr="004740AC" w:rsidRDefault="004740AC" w:rsidP="00553F45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  <w:tr w:rsidR="00E636C3" w:rsidRPr="004740AC" w14:paraId="24C29764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B6043" w14:textId="26AEB73D" w:rsidR="00E636C3" w:rsidRPr="00E636C3" w:rsidRDefault="00AB2AA8" w:rsidP="00E636C3">
            <w:pPr>
              <w:widowControl w:val="0"/>
              <w:rPr>
                <w:rFonts w:ascii="Calibri" w:eastAsia="Calibri" w:hAnsi="Calibri" w:cs="Calibri"/>
                <w:strike/>
                <w:color w:val="FF0000"/>
                <w:sz w:val="28"/>
                <w:szCs w:val="28"/>
              </w:rPr>
            </w:pPr>
            <w:r w:rsidRPr="009E4BAA">
              <w:rPr>
                <w:rFonts w:ascii="Calibri" w:eastAsia="Calibri" w:hAnsi="Calibri" w:cs="Calibri"/>
                <w:sz w:val="28"/>
                <w:szCs w:val="28"/>
              </w:rPr>
              <w:t>Tuesday</w:t>
            </w:r>
            <w:r w:rsidR="00E636C3" w:rsidRPr="009E4BAA">
              <w:rPr>
                <w:rFonts w:ascii="Calibri" w:eastAsia="Calibri" w:hAnsi="Calibri" w:cs="Calibri"/>
                <w:sz w:val="28"/>
                <w:szCs w:val="28"/>
              </w:rPr>
              <w:t xml:space="preserve">, June </w:t>
            </w:r>
            <w:r w:rsidRPr="009E4BAA">
              <w:rPr>
                <w:rFonts w:ascii="Calibri" w:eastAsia="Calibri" w:hAnsi="Calibri" w:cs="Calibri"/>
                <w:sz w:val="28"/>
                <w:szCs w:val="28"/>
              </w:rPr>
              <w:t>23</w:t>
            </w:r>
            <w:r w:rsidR="00E636C3" w:rsidRPr="009E4BAA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 w:rsidRPr="009E4BAA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98AA1B" w14:textId="187C22B3" w:rsidR="00E636C3" w:rsidRPr="00E636C3" w:rsidRDefault="00E636C3" w:rsidP="00E636C3">
            <w:pPr>
              <w:widowControl w:val="0"/>
              <w:rPr>
                <w:rFonts w:ascii="Calibri" w:eastAsia="Calibri" w:hAnsi="Calibri" w:cs="Calibri"/>
                <w:strike/>
                <w:color w:val="FF0000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  <w:tr w:rsidR="00E636C3" w:rsidRPr="004740AC" w14:paraId="7F6C0BAC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6F064" w14:textId="56287BDC" w:rsidR="00E636C3" w:rsidRPr="004740AC" w:rsidRDefault="008B1EB7" w:rsidP="00E636C3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Wednesday</w:t>
            </w:r>
            <w:r w:rsidR="00E636C3" w:rsidRPr="004740AC">
              <w:rPr>
                <w:rFonts w:ascii="Calibri" w:eastAsia="Calibri" w:hAnsi="Calibri" w:cs="Calibri"/>
                <w:sz w:val="28"/>
                <w:szCs w:val="28"/>
              </w:rPr>
              <w:t xml:space="preserve">, August 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19</w:t>
            </w:r>
            <w:r w:rsidR="00E636C3" w:rsidRPr="004740AC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E0F6E3" w14:textId="77777777" w:rsidR="00E636C3" w:rsidRPr="004740AC" w:rsidRDefault="00E636C3" w:rsidP="00E636C3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  <w:tr w:rsidR="00E636C3" w:rsidRPr="004740AC" w14:paraId="623CE579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08C1F0" w14:textId="0FA949E2" w:rsidR="00E636C3" w:rsidRPr="004740AC" w:rsidRDefault="00E35966" w:rsidP="00E636C3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Thursday</w:t>
            </w:r>
            <w:r w:rsidR="00E636C3" w:rsidRPr="004740AC">
              <w:rPr>
                <w:rFonts w:ascii="Calibri" w:eastAsia="Calibri" w:hAnsi="Calibri" w:cs="Calibri"/>
                <w:sz w:val="28"/>
                <w:szCs w:val="28"/>
              </w:rPr>
              <w:t xml:space="preserve">, September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24</w:t>
            </w:r>
            <w:r w:rsidR="00E636C3" w:rsidRPr="004740AC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050927" w14:textId="77777777" w:rsidR="00E636C3" w:rsidRPr="004740AC" w:rsidRDefault="00E636C3" w:rsidP="00E636C3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  <w:tr w:rsidR="00E636C3" w:rsidRPr="004740AC" w14:paraId="0D3C4F32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3C37A9" w14:textId="08EFC235" w:rsidR="00E636C3" w:rsidRPr="004740AC" w:rsidRDefault="00E636C3" w:rsidP="00E636C3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 xml:space="preserve">Wednesday, October </w:t>
            </w:r>
            <w:r w:rsidR="00AF7E61">
              <w:rPr>
                <w:rFonts w:ascii="Calibri" w:eastAsia="Calibri" w:hAnsi="Calibri" w:cs="Calibri"/>
                <w:sz w:val="28"/>
                <w:szCs w:val="28"/>
              </w:rPr>
              <w:t>1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4</w:t>
            </w:r>
            <w:r w:rsidRPr="004740AC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02D08" w14:textId="77777777" w:rsidR="00E636C3" w:rsidRPr="004740AC" w:rsidRDefault="00E636C3" w:rsidP="00E636C3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  <w:tr w:rsidR="00E636C3" w:rsidRPr="004740AC" w14:paraId="3AFD3F95" w14:textId="77777777" w:rsidTr="00553F45">
        <w:trPr>
          <w:trHeight w:val="360"/>
        </w:trPr>
        <w:tc>
          <w:tcPr>
            <w:tcW w:w="4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B6E8FD" w14:textId="7743931C" w:rsidR="00E636C3" w:rsidRPr="004740AC" w:rsidRDefault="00E636C3" w:rsidP="00E636C3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 xml:space="preserve">Wednesday, November </w:t>
            </w:r>
            <w:r w:rsidR="00AF7E61">
              <w:rPr>
                <w:rFonts w:ascii="Calibri" w:eastAsia="Calibri" w:hAnsi="Calibri" w:cs="Calibri"/>
                <w:sz w:val="28"/>
                <w:szCs w:val="28"/>
              </w:rPr>
              <w:t>1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8</w:t>
            </w:r>
            <w:r w:rsidRPr="004740AC">
              <w:rPr>
                <w:rFonts w:ascii="Calibri" w:eastAsia="Calibri" w:hAnsi="Calibri" w:cs="Calibri"/>
                <w:sz w:val="28"/>
                <w:szCs w:val="28"/>
              </w:rPr>
              <w:t>, 202</w:t>
            </w:r>
            <w:r w:rsidR="00E35966">
              <w:rPr>
                <w:rFonts w:ascii="Calibri" w:eastAsia="Calibri" w:hAnsi="Calibri" w:cs="Calibri"/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1508BE" w14:textId="77777777" w:rsidR="00E636C3" w:rsidRPr="004740AC" w:rsidRDefault="00E636C3" w:rsidP="00E636C3">
            <w:pPr>
              <w:widowControl w:val="0"/>
              <w:rPr>
                <w:rFonts w:ascii="Calibri" w:eastAsia="Calibri" w:hAnsi="Calibri" w:cs="Calibri"/>
                <w:sz w:val="28"/>
                <w:szCs w:val="28"/>
              </w:rPr>
            </w:pPr>
            <w:r w:rsidRPr="004740AC">
              <w:rPr>
                <w:rFonts w:ascii="Calibri" w:eastAsia="Calibri" w:hAnsi="Calibri" w:cs="Calibri"/>
                <w:sz w:val="28"/>
                <w:szCs w:val="28"/>
              </w:rPr>
              <w:t>Work Session &amp; Business Meeting</w:t>
            </w:r>
          </w:p>
        </w:tc>
      </w:tr>
    </w:tbl>
    <w:p w14:paraId="207D19D0" w14:textId="77777777" w:rsidR="004740AC" w:rsidRPr="004740AC" w:rsidRDefault="004740AC" w:rsidP="004740AC">
      <w:pPr>
        <w:rPr>
          <w:sz w:val="28"/>
          <w:szCs w:val="28"/>
        </w:rPr>
      </w:pPr>
    </w:p>
    <w:p w14:paraId="79E56775" w14:textId="59B4B8D3" w:rsidR="004740AC" w:rsidRDefault="004740AC" w:rsidP="004740AC">
      <w:pPr>
        <w:rPr>
          <w:sz w:val="28"/>
          <w:szCs w:val="28"/>
        </w:rPr>
      </w:pPr>
      <w:r w:rsidRPr="004740AC">
        <w:rPr>
          <w:sz w:val="28"/>
          <w:szCs w:val="28"/>
        </w:rPr>
        <w:t>The meetings begin at 7:00 p.m. and are held at the Clinton Public School Media Center at 10 School Street, Clinton, NJ  08809.  The public is invited to attend.   Action may be taken at any meeting.</w:t>
      </w:r>
    </w:p>
    <w:p w14:paraId="4128DE6E" w14:textId="77777777" w:rsidR="00553F45" w:rsidRDefault="004740AC" w:rsidP="00553F45">
      <w:pPr>
        <w:jc w:val="center"/>
        <w:rPr>
          <w:sz w:val="28"/>
          <w:szCs w:val="28"/>
        </w:rPr>
      </w:pPr>
      <w:r w:rsidRPr="004740AC">
        <w:rPr>
          <w:sz w:val="28"/>
          <w:szCs w:val="28"/>
        </w:rPr>
        <w:t>Bernadette Wang</w:t>
      </w:r>
    </w:p>
    <w:p w14:paraId="4F754872" w14:textId="6325EE03" w:rsidR="004740AC" w:rsidRPr="004740AC" w:rsidRDefault="004740AC" w:rsidP="00553F45">
      <w:pPr>
        <w:jc w:val="center"/>
        <w:rPr>
          <w:sz w:val="28"/>
          <w:szCs w:val="28"/>
        </w:rPr>
      </w:pPr>
      <w:r w:rsidRPr="004740AC">
        <w:rPr>
          <w:sz w:val="28"/>
          <w:szCs w:val="28"/>
        </w:rPr>
        <w:t>Board Secretary/School Business Administrator</w:t>
      </w:r>
    </w:p>
    <w:p w14:paraId="13C0D78D" w14:textId="513E08C7" w:rsidR="00DC12A6" w:rsidRPr="00553F45" w:rsidRDefault="003954A4" w:rsidP="00553F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Nov </w:t>
      </w:r>
      <w:r w:rsidR="00E35966">
        <w:rPr>
          <w:sz w:val="28"/>
          <w:szCs w:val="28"/>
        </w:rPr>
        <w:t>19</w:t>
      </w:r>
      <w:r w:rsidR="004740AC" w:rsidRPr="004740AC">
        <w:rPr>
          <w:sz w:val="28"/>
          <w:szCs w:val="28"/>
        </w:rPr>
        <w:t>, 202</w:t>
      </w:r>
      <w:r w:rsidR="00E35966">
        <w:rPr>
          <w:sz w:val="28"/>
          <w:szCs w:val="28"/>
        </w:rPr>
        <w:t>5</w:t>
      </w:r>
    </w:p>
    <w:sectPr w:rsidR="00DC12A6" w:rsidRPr="00553F45" w:rsidSect="008421B2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2A6"/>
    <w:rsid w:val="000840FE"/>
    <w:rsid w:val="000E284B"/>
    <w:rsid w:val="001058BB"/>
    <w:rsid w:val="002B2EAE"/>
    <w:rsid w:val="003954A4"/>
    <w:rsid w:val="00430A5C"/>
    <w:rsid w:val="004740AC"/>
    <w:rsid w:val="00553F45"/>
    <w:rsid w:val="006405DE"/>
    <w:rsid w:val="008421B2"/>
    <w:rsid w:val="00861345"/>
    <w:rsid w:val="008A7206"/>
    <w:rsid w:val="008B1EB7"/>
    <w:rsid w:val="008B718F"/>
    <w:rsid w:val="0090373B"/>
    <w:rsid w:val="00932174"/>
    <w:rsid w:val="00940F47"/>
    <w:rsid w:val="009848E8"/>
    <w:rsid w:val="009D19F0"/>
    <w:rsid w:val="009E4BAA"/>
    <w:rsid w:val="00AB2AA8"/>
    <w:rsid w:val="00AD3587"/>
    <w:rsid w:val="00AF7E61"/>
    <w:rsid w:val="00B92560"/>
    <w:rsid w:val="00BF486B"/>
    <w:rsid w:val="00CE2AA1"/>
    <w:rsid w:val="00D842F6"/>
    <w:rsid w:val="00DC12A6"/>
    <w:rsid w:val="00E35966"/>
    <w:rsid w:val="00E6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A7922"/>
  <w15:docId w15:val="{693C827B-32AE-4CA8-84FA-8F2095D2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aines@cpsnj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muldoon@cpsnj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craft@cpsnj.org" TargetMode="External"/><Relationship Id="rId5" Type="http://schemas.openxmlformats.org/officeDocument/2006/relationships/hyperlink" Target="mailto:scohen@cpsnj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Wang</dc:creator>
  <cp:lastModifiedBy>Bernadette Wang</cp:lastModifiedBy>
  <cp:revision>4</cp:revision>
  <cp:lastPrinted>2023-12-06T20:38:00Z</cp:lastPrinted>
  <dcterms:created xsi:type="dcterms:W3CDTF">2026-02-24T23:02:00Z</dcterms:created>
  <dcterms:modified xsi:type="dcterms:W3CDTF">2026-02-26T16:56:00Z</dcterms:modified>
</cp:coreProperties>
</file>