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SHAC Meeting Minutes 02/17/2026</w:t>
      </w:r>
    </w:p>
    <w:p w:rsidR="00000000" w:rsidDel="00000000" w:rsidP="00000000" w:rsidRDefault="00000000" w:rsidRPr="00000000" w14:paraId="00000002">
      <w:pPr>
        <w:jc w:val="center"/>
        <w:rPr>
          <w:b w:val="1"/>
          <w:bCs w:val="1"/>
          <w:sz w:val="28"/>
          <w:szCs w:val="28"/>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b w:val="1"/>
          <w:bCs w:val="1"/>
          <w:sz w:val="24"/>
          <w:szCs w:val="24"/>
          <w:rtl w:val="0"/>
        </w:rPr>
        <w:t xml:space="preserve">Meeting convened: </w:t>
      </w:r>
      <w:r w:rsidDel="00000000" w:rsidR="00000000" w:rsidRPr="00000000">
        <w:rPr>
          <w:sz w:val="24"/>
          <w:szCs w:val="24"/>
          <w:rtl w:val="0"/>
        </w:rPr>
        <w:t xml:space="preserve">4:06 p.m.</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numPr>
          <w:ilvl w:val="0"/>
          <w:numId w:val="1"/>
        </w:numPr>
        <w:ind w:left="720" w:hanging="360"/>
        <w:rPr>
          <w:sz w:val="24"/>
          <w:szCs w:val="24"/>
        </w:rPr>
      </w:pPr>
      <w:r w:rsidDel="00000000" w:rsidR="00000000" w:rsidRPr="00000000">
        <w:rPr>
          <w:b w:val="1"/>
          <w:bCs w:val="1"/>
          <w:sz w:val="24"/>
          <w:szCs w:val="24"/>
          <w:rtl w:val="0"/>
        </w:rPr>
        <w:t xml:space="preserve">Welcome and Introductions</w:t>
      </w:r>
    </w:p>
    <w:p w:rsidR="00000000" w:rsidDel="00000000" w:rsidP="00000000" w:rsidRDefault="00000000" w:rsidRPr="00000000" w14:paraId="00000006">
      <w:pPr>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07">
      <w:pPr>
        <w:numPr>
          <w:ilvl w:val="0"/>
          <w:numId w:val="1"/>
        </w:numPr>
        <w:ind w:left="720" w:hanging="360"/>
        <w:rPr>
          <w:sz w:val="24"/>
          <w:szCs w:val="24"/>
        </w:rPr>
      </w:pPr>
      <w:r w:rsidDel="00000000" w:rsidR="00000000" w:rsidRPr="00000000">
        <w:rPr>
          <w:b w:val="1"/>
          <w:bCs w:val="1"/>
          <w:sz w:val="24"/>
          <w:szCs w:val="24"/>
          <w:rtl w:val="0"/>
        </w:rPr>
        <w:t xml:space="preserve">Emergency Teams/Project Adam update -Drills:</w:t>
      </w:r>
      <w:r w:rsidDel="00000000" w:rsidR="00000000" w:rsidRPr="00000000">
        <w:rPr>
          <w:sz w:val="24"/>
          <w:szCs w:val="24"/>
          <w:rtl w:val="0"/>
        </w:rPr>
        <w:t xml:space="preserve"> Chief Thomas Robertson and Dr Hampton would like to add Stop the Bleed response drills on all campuses for more realistic practice for response teams. These will begin 03/16/2026. Try to do two campuses on inservice dates to start with. </w:t>
      </w:r>
    </w:p>
    <w:p w:rsidR="00000000" w:rsidDel="00000000" w:rsidP="00000000" w:rsidRDefault="00000000" w:rsidRPr="00000000" w14:paraId="00000008">
      <w:pPr>
        <w:ind w:left="720" w:firstLine="0"/>
        <w:rPr>
          <w:sz w:val="24"/>
          <w:szCs w:val="24"/>
        </w:rPr>
      </w:pPr>
      <w:r w:rsidDel="00000000" w:rsidR="00000000" w:rsidRPr="00000000">
        <w:rPr>
          <w:rtl w:val="0"/>
        </w:rPr>
      </w:r>
    </w:p>
    <w:p w:rsidR="00000000" w:rsidDel="00000000" w:rsidP="00000000" w:rsidRDefault="00000000" w:rsidRPr="00000000" w14:paraId="00000009">
      <w:pPr>
        <w:numPr>
          <w:ilvl w:val="0"/>
          <w:numId w:val="1"/>
        </w:numPr>
        <w:ind w:left="720" w:hanging="360"/>
        <w:rPr>
          <w:sz w:val="24"/>
          <w:szCs w:val="24"/>
        </w:rPr>
      </w:pPr>
      <w:r w:rsidDel="00000000" w:rsidR="00000000" w:rsidRPr="00000000">
        <w:rPr>
          <w:b w:val="1"/>
          <w:bCs w:val="1"/>
          <w:sz w:val="24"/>
          <w:szCs w:val="24"/>
          <w:rtl w:val="0"/>
        </w:rPr>
        <w:t xml:space="preserve">LifeVac:</w:t>
      </w:r>
      <w:r w:rsidDel="00000000" w:rsidR="00000000" w:rsidRPr="00000000">
        <w:rPr>
          <w:sz w:val="24"/>
          <w:szCs w:val="24"/>
          <w:rtl w:val="0"/>
        </w:rPr>
        <w:t xml:space="preserve"> Dr. Keri Hampton noticed the LifeVac in the cafeteria of another school and thought it was a good idea to have that for our cafeterias. They are currently in all nurse’s offices on every campus. We do have them ordered and on the way to be installed in for every campus.  </w:t>
      </w:r>
    </w:p>
    <w:p w:rsidR="00000000" w:rsidDel="00000000" w:rsidP="00000000" w:rsidRDefault="00000000" w:rsidRPr="00000000" w14:paraId="0000000A">
      <w:pPr>
        <w:ind w:left="720" w:firstLine="0"/>
        <w:rPr>
          <w:sz w:val="24"/>
          <w:szCs w:val="24"/>
        </w:rPr>
      </w:pPr>
      <w:r w:rsidDel="00000000" w:rsidR="00000000" w:rsidRPr="00000000">
        <w:rPr>
          <w:rtl w:val="0"/>
        </w:rPr>
      </w:r>
    </w:p>
    <w:p w:rsidR="00000000" w:rsidDel="00000000" w:rsidP="00000000" w:rsidRDefault="00000000" w:rsidRPr="00000000" w14:paraId="0000000B">
      <w:pPr>
        <w:numPr>
          <w:ilvl w:val="0"/>
          <w:numId w:val="1"/>
        </w:numPr>
        <w:ind w:left="720" w:hanging="360"/>
        <w:rPr>
          <w:sz w:val="24"/>
          <w:szCs w:val="24"/>
        </w:rPr>
      </w:pPr>
      <w:r w:rsidDel="00000000" w:rsidR="00000000" w:rsidRPr="00000000">
        <w:rPr>
          <w:b w:val="1"/>
          <w:bCs w:val="1"/>
          <w:sz w:val="24"/>
          <w:szCs w:val="24"/>
          <w:rtl w:val="0"/>
        </w:rPr>
        <w:t xml:space="preserve">Health &amp; Wellness Graduation Cords - Dr. Coker &amp; Qualls update:</w:t>
      </w:r>
      <w:r w:rsidDel="00000000" w:rsidR="00000000" w:rsidRPr="00000000">
        <w:rPr>
          <w:sz w:val="24"/>
          <w:szCs w:val="24"/>
          <w:rtl w:val="0"/>
        </w:rPr>
        <w:t xml:space="preserve"> The program is currently live but there has been little response yet.  Melanie Schmitz met with Samanth White and let her know that it has not been easy to get the program off the ground and started.  It was a lot of work and had to be created from scratch but the program is still brand new.  We are only the second to enroll but Schmitz feels it needs to be more streamlined.  Other schools have the information but haven’t been able to launch the program and she is not sure if changes can be made to make the online portion the way we want it to make it easier. We are not able to tell who is doing it as well. </w:t>
      </w:r>
    </w:p>
    <w:p w:rsidR="00000000" w:rsidDel="00000000" w:rsidP="00000000" w:rsidRDefault="00000000" w:rsidRPr="00000000" w14:paraId="0000000C">
      <w:pPr>
        <w:ind w:left="720" w:firstLine="0"/>
        <w:rPr>
          <w:sz w:val="24"/>
          <w:szCs w:val="24"/>
        </w:rPr>
      </w:pPr>
      <w:r w:rsidDel="00000000" w:rsidR="00000000" w:rsidRPr="00000000">
        <w:rPr>
          <w:rtl w:val="0"/>
        </w:rPr>
      </w:r>
    </w:p>
    <w:p w:rsidR="00000000" w:rsidDel="00000000" w:rsidP="00000000" w:rsidRDefault="00000000" w:rsidRPr="00000000" w14:paraId="0000000D">
      <w:pPr>
        <w:numPr>
          <w:ilvl w:val="0"/>
          <w:numId w:val="1"/>
        </w:numPr>
        <w:ind w:left="720" w:hanging="360"/>
        <w:rPr>
          <w:sz w:val="24"/>
          <w:szCs w:val="24"/>
        </w:rPr>
      </w:pPr>
      <w:r w:rsidDel="00000000" w:rsidR="00000000" w:rsidRPr="00000000">
        <w:rPr>
          <w:b w:val="1"/>
          <w:bCs w:val="1"/>
          <w:sz w:val="24"/>
          <w:szCs w:val="24"/>
          <w:rtl w:val="0"/>
        </w:rPr>
        <w:t xml:space="preserve">Reunification Drill-Standard Response Protocol:</w:t>
      </w:r>
      <w:r w:rsidDel="00000000" w:rsidR="00000000" w:rsidRPr="00000000">
        <w:rPr>
          <w:sz w:val="24"/>
          <w:szCs w:val="24"/>
          <w:rtl w:val="0"/>
        </w:rPr>
        <w:t xml:space="preserve"> There will be a reunification safety drill on 03/06 from 11:30 to 1:30 p.m. with seventh grade students only.  Parents had to opt in to participate.  Students will be bused to Rock Hill Baptist Church where parents will fill out a reunification card to pick up their student.  This will help with knowing what we need to work on to have a smooth process.   </w:t>
      </w:r>
      <w:r w:rsidDel="00000000" w:rsidR="00000000" w:rsidRPr="00000000">
        <w:rPr>
          <w:rtl w:val="0"/>
        </w:rPr>
      </w:r>
    </w:p>
    <w:p w:rsidR="00000000" w:rsidDel="00000000" w:rsidP="00000000" w:rsidRDefault="00000000" w:rsidRPr="00000000" w14:paraId="0000000E">
      <w:pPr>
        <w:ind w:left="720" w:firstLine="0"/>
        <w:rPr>
          <w:sz w:val="24"/>
          <w:szCs w:val="24"/>
        </w:rPr>
      </w:pPr>
      <w:r w:rsidDel="00000000" w:rsidR="00000000" w:rsidRPr="00000000">
        <w:rPr>
          <w:rtl w:val="0"/>
        </w:rPr>
      </w:r>
    </w:p>
    <w:p w:rsidR="00000000" w:rsidDel="00000000" w:rsidP="00000000" w:rsidRDefault="00000000" w:rsidRPr="00000000" w14:paraId="0000000F">
      <w:pPr>
        <w:numPr>
          <w:ilvl w:val="0"/>
          <w:numId w:val="1"/>
        </w:numPr>
        <w:ind w:left="720" w:hanging="360"/>
        <w:rPr>
          <w:sz w:val="24"/>
          <w:szCs w:val="24"/>
        </w:rPr>
      </w:pPr>
      <w:r w:rsidDel="00000000" w:rsidR="00000000" w:rsidRPr="00000000">
        <w:rPr>
          <w:b w:val="1"/>
          <w:bCs w:val="1"/>
          <w:sz w:val="24"/>
          <w:szCs w:val="24"/>
          <w:rtl w:val="0"/>
        </w:rPr>
        <w:t xml:space="preserve">Wellness Policy - WellSat Overview:</w:t>
      </w:r>
      <w:r w:rsidDel="00000000" w:rsidR="00000000" w:rsidRPr="00000000">
        <w:rPr>
          <w:sz w:val="24"/>
          <w:szCs w:val="24"/>
          <w:rtl w:val="0"/>
        </w:rPr>
        <w:t xml:space="preserve"> The wellness plan triennial assessment is upon us.  There will be a WellSat questionnaire for each topic listed below. Each section must be completed and reviewed by the people responsible for that section (example Gene Weinkauf for nutrition, Coaches for activity).  Then, SHAC will review them.  Previously, we scored well and hope to do ever better this time.</w:t>
      </w:r>
    </w:p>
    <w:p w:rsidR="00000000" w:rsidDel="00000000" w:rsidP="00000000" w:rsidRDefault="00000000" w:rsidRPr="00000000" w14:paraId="00000010">
      <w:pPr>
        <w:ind w:left="1440" w:firstLine="720"/>
        <w:rPr>
          <w:sz w:val="24"/>
          <w:szCs w:val="24"/>
        </w:rPr>
      </w:pPr>
      <w:r w:rsidDel="00000000" w:rsidR="00000000" w:rsidRPr="00000000">
        <w:rPr>
          <w:sz w:val="24"/>
          <w:szCs w:val="24"/>
          <w:rtl w:val="0"/>
        </w:rPr>
        <w:t xml:space="preserve">Federal Requirements</w:t>
        <w:tab/>
        <w:tab/>
        <w:t xml:space="preserve">Nutritional Environment &amp; Service</w:t>
      </w:r>
    </w:p>
    <w:p w:rsidR="00000000" w:rsidDel="00000000" w:rsidP="00000000" w:rsidRDefault="00000000" w:rsidRPr="00000000" w14:paraId="00000011">
      <w:pPr>
        <w:ind w:left="1440" w:firstLine="720"/>
        <w:rPr>
          <w:sz w:val="24"/>
          <w:szCs w:val="24"/>
        </w:rPr>
      </w:pPr>
      <w:r w:rsidDel="00000000" w:rsidR="00000000" w:rsidRPr="00000000">
        <w:rPr>
          <w:sz w:val="24"/>
          <w:szCs w:val="24"/>
          <w:rtl w:val="0"/>
        </w:rPr>
        <w:t xml:space="preserve">Nutritional Education</w:t>
        <w:tab/>
        <w:tab/>
        <w:t xml:space="preserve">Physical Education &amp; Activity</w:t>
      </w:r>
    </w:p>
    <w:p w:rsidR="00000000" w:rsidDel="00000000" w:rsidP="00000000" w:rsidRDefault="00000000" w:rsidRPr="00000000" w14:paraId="00000012">
      <w:pPr>
        <w:ind w:left="1440" w:firstLine="720"/>
        <w:rPr>
          <w:sz w:val="24"/>
          <w:szCs w:val="24"/>
        </w:rPr>
      </w:pPr>
      <w:r w:rsidDel="00000000" w:rsidR="00000000" w:rsidRPr="00000000">
        <w:rPr>
          <w:sz w:val="24"/>
          <w:szCs w:val="24"/>
          <w:rtl w:val="0"/>
        </w:rPr>
        <w:t xml:space="preserve">Employee Wellness</w:t>
        <w:tab/>
        <w:tab/>
        <w:tab/>
        <w:t xml:space="preserve">Integration &amp; Coordination</w:t>
      </w:r>
    </w:p>
    <w:p w:rsidR="00000000" w:rsidDel="00000000" w:rsidP="00000000" w:rsidRDefault="00000000" w:rsidRPr="00000000" w14:paraId="00000013">
      <w:pPr>
        <w:numPr>
          <w:ilvl w:val="0"/>
          <w:numId w:val="1"/>
        </w:numPr>
        <w:spacing w:after="240" w:before="240" w:lineRule="auto"/>
        <w:ind w:left="720" w:hanging="360"/>
        <w:rPr>
          <w:b w:val="1"/>
          <w:bCs w:val="1"/>
          <w:sz w:val="24"/>
          <w:szCs w:val="24"/>
        </w:rPr>
      </w:pPr>
      <w:r w:rsidDel="00000000" w:rsidR="00000000" w:rsidRPr="00000000">
        <w:rPr>
          <w:b w:val="1"/>
          <w:bCs w:val="1"/>
          <w:sz w:val="24"/>
          <w:szCs w:val="24"/>
          <w:rtl w:val="0"/>
        </w:rPr>
        <w:t xml:space="preserve"> General Topic Discussion: </w:t>
      </w:r>
      <w:r w:rsidDel="00000000" w:rsidR="00000000" w:rsidRPr="00000000">
        <w:rPr>
          <w:sz w:val="24"/>
          <w:szCs w:val="24"/>
          <w:rtl w:val="0"/>
        </w:rPr>
        <w:t xml:space="preserve">At student FCCLA competition a person did a Connections Matter event for general health and wellness that was hands-on and very positive.  There were different stations organized from sources of strength wheel.  </w:t>
      </w:r>
    </w:p>
    <w:p w:rsidR="00000000" w:rsidDel="00000000" w:rsidP="00000000" w:rsidRDefault="00000000" w:rsidRPr="00000000" w14:paraId="00000014">
      <w:pPr>
        <w:spacing w:after="240" w:before="240" w:lineRule="auto"/>
        <w:ind w:left="720" w:firstLine="0"/>
        <w:rPr>
          <w:sz w:val="24"/>
          <w:szCs w:val="24"/>
        </w:rPr>
      </w:pPr>
      <w:r w:rsidDel="00000000" w:rsidR="00000000" w:rsidRPr="00000000">
        <w:rPr>
          <w:sz w:val="24"/>
          <w:szCs w:val="24"/>
          <w:rtl w:val="0"/>
        </w:rPr>
        <w:t xml:space="preserve">Next meeting was rescheduled from 4/16 to 4/21.</w:t>
      </w:r>
    </w:p>
    <w:p w:rsidR="00000000" w:rsidDel="00000000" w:rsidP="00000000" w:rsidRDefault="00000000" w:rsidRPr="00000000" w14:paraId="00000015">
      <w:pPr>
        <w:spacing w:after="240" w:before="240" w:lineRule="auto"/>
        <w:ind w:left="720" w:firstLine="0"/>
        <w:rPr>
          <w:sz w:val="24"/>
          <w:szCs w:val="24"/>
        </w:rPr>
      </w:pPr>
      <w:r w:rsidDel="00000000" w:rsidR="00000000" w:rsidRPr="00000000">
        <w:rPr>
          <w:sz w:val="24"/>
          <w:szCs w:val="24"/>
          <w:rtl w:val="0"/>
        </w:rPr>
        <w:t xml:space="preserve">Will send out a reminder email for students for SHAC meetings.</w:t>
      </w:r>
    </w:p>
    <w:p w:rsidR="00000000" w:rsidDel="00000000" w:rsidP="00000000" w:rsidRDefault="00000000" w:rsidRPr="00000000" w14:paraId="00000016">
      <w:pPr>
        <w:spacing w:after="240" w:before="240" w:lineRule="auto"/>
        <w:ind w:left="720" w:firstLine="0"/>
        <w:rPr>
          <w:sz w:val="24"/>
          <w:szCs w:val="24"/>
        </w:rPr>
      </w:pPr>
      <w:r w:rsidDel="00000000" w:rsidR="00000000" w:rsidRPr="00000000">
        <w:rPr>
          <w:sz w:val="24"/>
          <w:szCs w:val="24"/>
          <w:rtl w:val="0"/>
        </w:rPr>
        <w:t xml:space="preserve">Dr. Hampton said kudos to Christus for training students and all they have learned.</w:t>
      </w:r>
    </w:p>
    <w:p w:rsidR="00000000" w:rsidDel="00000000" w:rsidP="00000000" w:rsidRDefault="00000000" w:rsidRPr="00000000" w14:paraId="00000017">
      <w:pPr>
        <w:spacing w:after="240" w:before="240" w:lineRule="auto"/>
        <w:ind w:left="720" w:firstLine="0"/>
        <w:rPr>
          <w:sz w:val="24"/>
          <w:szCs w:val="24"/>
        </w:rPr>
      </w:pPr>
      <w:r w:rsidDel="00000000" w:rsidR="00000000" w:rsidRPr="00000000">
        <w:rPr>
          <w:sz w:val="24"/>
          <w:szCs w:val="24"/>
          <w:rtl w:val="0"/>
        </w:rPr>
        <w:t xml:space="preserve">Laurel Young advised there will be a health fair in Tyler on 5/30.  Students are welcome to have a booth.  They are working with UT Health to have a diaper drive.  Will occur at the glass recreation center from 12-2 p.m.</w:t>
      </w:r>
    </w:p>
    <w:p w:rsidR="00000000" w:rsidDel="00000000" w:rsidP="00000000" w:rsidRDefault="00000000" w:rsidRPr="00000000" w14:paraId="00000018">
      <w:pPr>
        <w:spacing w:after="240" w:before="240" w:lineRule="auto"/>
        <w:ind w:left="720" w:firstLine="0"/>
        <w:rPr>
          <w:sz w:val="24"/>
          <w:szCs w:val="24"/>
        </w:rPr>
      </w:pPr>
      <w:r w:rsidDel="00000000" w:rsidR="00000000" w:rsidRPr="00000000">
        <w:rPr>
          <w:sz w:val="24"/>
          <w:szCs w:val="24"/>
          <w:rtl w:val="0"/>
        </w:rPr>
        <w:t xml:space="preserve">Karen McHam stated there is a new campaign for sources of strength called Appealing People in my Life that will start in March.</w:t>
      </w:r>
    </w:p>
    <w:p w:rsidR="00000000" w:rsidDel="00000000" w:rsidP="00000000" w:rsidRDefault="00000000" w:rsidRPr="00000000" w14:paraId="00000019">
      <w:pPr>
        <w:spacing w:after="240" w:before="240" w:lineRule="auto"/>
        <w:ind w:left="720" w:firstLine="0"/>
        <w:rPr>
          <w:sz w:val="24"/>
          <w:szCs w:val="24"/>
        </w:rPr>
      </w:pPr>
      <w:r w:rsidDel="00000000" w:rsidR="00000000" w:rsidRPr="00000000">
        <w:rPr>
          <w:sz w:val="24"/>
          <w:szCs w:val="24"/>
          <w:rtl w:val="0"/>
        </w:rPr>
        <w:t xml:space="preserve">Dr. Hampton mentioned that they have partnered with counselors and Stillwater Farms.  They bring apples and oranges for students compliments of a community member.</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b w:val="1"/>
          <w:bCs w:val="1"/>
          <w:sz w:val="24"/>
          <w:szCs w:val="24"/>
          <w:rtl w:val="0"/>
        </w:rPr>
        <w:t xml:space="preserve">Meeting adjourned</w:t>
      </w:r>
      <w:r w:rsidDel="00000000" w:rsidR="00000000" w:rsidRPr="00000000">
        <w:rPr>
          <w:sz w:val="24"/>
          <w:szCs w:val="24"/>
          <w:rtl w:val="0"/>
        </w:rPr>
        <w:t xml:space="preserve">: 4:39 p.m.</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b w:val="1"/>
          <w:bCs w:val="1"/>
          <w:sz w:val="24"/>
          <w:szCs w:val="24"/>
          <w:rtl w:val="0"/>
        </w:rPr>
        <w:t xml:space="preserve">Attendees:</w:t>
      </w:r>
      <w:r w:rsidDel="00000000" w:rsidR="00000000" w:rsidRPr="00000000">
        <w:rPr>
          <w:sz w:val="24"/>
          <w:szCs w:val="24"/>
          <w:rtl w:val="0"/>
        </w:rPr>
        <w:t xml:space="preserve"> Diana Willams, Karah Coker, Karen McHam, Cheryl Chambers, Keri Hampton, Floretta Dean, Ami Patterson, Melanie Schmitz, Stacy Warren, Brad Robertson, Ragen Wangler, Rory Chambers III, Laurel Young.</w:t>
      </w:r>
    </w:p>
    <w:p w:rsidR="00000000" w:rsidDel="00000000" w:rsidP="00000000" w:rsidRDefault="00000000" w:rsidRPr="00000000" w14:paraId="0000001E">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1F">
      <w:pPr>
        <w:shd w:fill="ffffff" w:val="clear"/>
        <w:spacing w:line="240" w:lineRule="auto"/>
        <w:rPr>
          <w:sz w:val="24"/>
          <w:szCs w:val="24"/>
        </w:rPr>
      </w:pPr>
      <w:r w:rsidDel="00000000" w:rsidR="00000000" w:rsidRPr="00000000">
        <w:rPr>
          <w:b w:val="1"/>
          <w:bCs w:val="1"/>
          <w:sz w:val="24"/>
          <w:szCs w:val="24"/>
          <w:rtl w:val="0"/>
        </w:rPr>
        <w:t xml:space="preserve">Recording</w:t>
      </w:r>
      <w:r w:rsidDel="00000000" w:rsidR="00000000" w:rsidRPr="00000000">
        <w:rPr>
          <w:sz w:val="24"/>
          <w:szCs w:val="24"/>
          <w:rtl w:val="0"/>
        </w:rPr>
        <w:t xml:space="preserve">: </w:t>
      </w:r>
      <w:hyperlink r:id="rId6">
        <w:r w:rsidDel="00000000" w:rsidR="00000000" w:rsidRPr="00000000">
          <w:rPr>
            <w:color w:val="1155cc"/>
            <w:sz w:val="24"/>
            <w:szCs w:val="24"/>
            <w:u w:val="single"/>
            <w:rtl w:val="0"/>
          </w:rPr>
          <w:t xml:space="preserve">SHAC Recording 21726</w:t>
        </w:r>
      </w:hyperlink>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rtl w:val="0"/>
        </w:rPr>
      </w:r>
    </w:p>
    <w:sectPr>
      <w:pgSz w:h="15840" w:w="12240" w:orient="portrait"/>
      <w:pgMar w:bottom="360" w:top="360" w:left="360" w:right="3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eb.plaud.ai/s/pub_daa35dc4-aafc-4c90-b740-f5e0b8c2e304::s3VZ3H2qU8uDd1u8waO2K2URMbk1RdTlbCBo7nyVHL70dxhqI1QVhAoHgX0UBIzn42IR43Vva4fzutU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